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A8" w:rsidRDefault="00185FA8"/>
    <w:p w:rsidR="007F2B33" w:rsidRDefault="007D3001">
      <w:r>
        <w:t xml:space="preserve">MIXCOLOR </w:t>
      </w:r>
      <w:r w:rsidR="00F34992">
        <w:t xml:space="preserve"> </w:t>
      </w:r>
      <w:r w:rsidR="00926EFF">
        <w:t>s.r.o.</w:t>
      </w:r>
      <w:r w:rsidR="00E31A14">
        <w:t xml:space="preserve">, </w:t>
      </w:r>
      <w:r w:rsidR="00B10510">
        <w:t xml:space="preserve"> so sí</w:t>
      </w:r>
      <w:r w:rsidR="00926EFF">
        <w:t>d</w:t>
      </w:r>
      <w:r w:rsidR="00B10510">
        <w:t xml:space="preserve">lom </w:t>
      </w:r>
      <w:proofErr w:type="spellStart"/>
      <w:r>
        <w:t>Močarianska</w:t>
      </w:r>
      <w:proofErr w:type="spellEnd"/>
      <w:r>
        <w:t xml:space="preserve"> 1</w:t>
      </w:r>
      <w:r w:rsidR="00E31A14">
        <w:t xml:space="preserve">, 071 01 </w:t>
      </w:r>
      <w:r w:rsidR="00B10510">
        <w:t>Michalovce, IČO:</w:t>
      </w:r>
      <w:r w:rsidR="00E31A14">
        <w:t xml:space="preserve"> </w:t>
      </w:r>
      <w:r>
        <w:t>43821090</w:t>
      </w:r>
    </w:p>
    <w:p w:rsidR="00185FA8" w:rsidRDefault="00FA6267">
      <w:r>
        <w:t xml:space="preserve"> zapísaná v OR OS Košice I., </w:t>
      </w:r>
      <w:proofErr w:type="spellStart"/>
      <w:r>
        <w:t>odd</w:t>
      </w:r>
      <w:proofErr w:type="spellEnd"/>
      <w:r>
        <w:t xml:space="preserve">: </w:t>
      </w:r>
      <w:proofErr w:type="spellStart"/>
      <w:r>
        <w:t>Sro</w:t>
      </w:r>
      <w:proofErr w:type="spellEnd"/>
      <w:r>
        <w:t xml:space="preserve">, </w:t>
      </w:r>
      <w:proofErr w:type="spellStart"/>
      <w:r>
        <w:t>Vl</w:t>
      </w:r>
      <w:proofErr w:type="spellEnd"/>
      <w:r>
        <w:t>. Č.</w:t>
      </w:r>
      <w:r w:rsidR="007D3001">
        <w:t>20730</w:t>
      </w:r>
      <w:r>
        <w:t>/V )</w:t>
      </w:r>
    </w:p>
    <w:p w:rsidR="00FA6267" w:rsidRDefault="00FA6267"/>
    <w:p w:rsidR="00FA6267" w:rsidRDefault="00FA6267"/>
    <w:p w:rsidR="005A5D9F" w:rsidRDefault="005A5D9F">
      <w:r>
        <w:t xml:space="preserve">                                                                                      OKRESNÝ SÚD</w:t>
      </w:r>
      <w:r w:rsidR="00185FA8">
        <w:t xml:space="preserve"> KOŠICE I.</w:t>
      </w:r>
    </w:p>
    <w:p w:rsidR="005A5D9F" w:rsidRDefault="005A5D9F">
      <w:r>
        <w:t xml:space="preserve">                                                                                      Obchodný register- zbierka listín</w:t>
      </w:r>
    </w:p>
    <w:p w:rsidR="005A5D9F" w:rsidRDefault="005A5D9F">
      <w:r>
        <w:t xml:space="preserve">                                                                                      </w:t>
      </w:r>
      <w:r w:rsidR="00F4453B">
        <w:t>Tichá 21</w:t>
      </w:r>
    </w:p>
    <w:p w:rsidR="00F4453B" w:rsidRDefault="005A5D9F">
      <w:r>
        <w:t xml:space="preserve">                                                                                      KOŠICE </w:t>
      </w:r>
      <w:r w:rsidR="00F4453B">
        <w:t>–Juh</w:t>
      </w:r>
    </w:p>
    <w:p w:rsidR="005A5D9F" w:rsidRDefault="00F4453B">
      <w:r>
        <w:t xml:space="preserve">                                                                                      041 51 </w:t>
      </w:r>
      <w:r w:rsidR="005A5D9F">
        <w:t xml:space="preserve"> </w:t>
      </w:r>
    </w:p>
    <w:p w:rsidR="005A5D9F" w:rsidRDefault="005A5D9F">
      <w:r>
        <w:t xml:space="preserve">                                                                           _______________________________________________</w:t>
      </w:r>
    </w:p>
    <w:p w:rsidR="005A5D9F" w:rsidRDefault="005A5D9F"/>
    <w:p w:rsidR="005A5D9F" w:rsidRDefault="005A5D9F">
      <w:r>
        <w:t xml:space="preserve">Michalovce  </w:t>
      </w:r>
      <w:r w:rsidR="00185FA8">
        <w:t>27.06.2014</w:t>
      </w:r>
    </w:p>
    <w:p w:rsidR="005A5D9F" w:rsidRDefault="005A5D9F"/>
    <w:p w:rsidR="005A5D9F" w:rsidRDefault="005A5D9F">
      <w:r>
        <w:t xml:space="preserve">VEC: </w:t>
      </w:r>
      <w:r w:rsidR="0028121B">
        <w:t xml:space="preserve"> </w:t>
      </w:r>
      <w:r w:rsidR="00185FA8">
        <w:t>Oznámenie o schválení  účt</w:t>
      </w:r>
      <w:r w:rsidR="0028121B">
        <w:t>ovn</w:t>
      </w:r>
      <w:r w:rsidR="00185FA8">
        <w:t>ej</w:t>
      </w:r>
      <w:r w:rsidR="0028121B">
        <w:t xml:space="preserve"> závierk</w:t>
      </w:r>
      <w:r w:rsidR="00185FA8">
        <w:t>y za rok</w:t>
      </w:r>
      <w:r w:rsidR="0028121B">
        <w:t xml:space="preserve"> 201</w:t>
      </w:r>
      <w:r w:rsidR="00185FA8">
        <w:t>3</w:t>
      </w:r>
    </w:p>
    <w:p w:rsidR="005A5D9F" w:rsidRDefault="005A5D9F"/>
    <w:p w:rsidR="00F4453B" w:rsidRDefault="005A5D9F">
      <w:r>
        <w:t xml:space="preserve">         </w:t>
      </w:r>
      <w:r w:rsidR="00185FA8">
        <w:t xml:space="preserve">Konateľ vyššie uvedenej obchodnej spoločnosti v súlade s ustanovením §3 zák. č. 530/2003 </w:t>
      </w:r>
      <w:proofErr w:type="spellStart"/>
      <w:r w:rsidR="00185FA8">
        <w:t>Z.z</w:t>
      </w:r>
      <w:proofErr w:type="spellEnd"/>
      <w:r w:rsidR="00185FA8">
        <w:t>.</w:t>
      </w:r>
    </w:p>
    <w:p w:rsidR="00185FA8" w:rsidRDefault="00185FA8">
      <w:r>
        <w:t>v znení neskorších zmien a doplnkov a taktiež v súvislosti s povinnosťou uloženou mu na zasadnutí VZ</w:t>
      </w:r>
    </w:p>
    <w:p w:rsidR="00185FA8" w:rsidRDefault="00185FA8">
      <w:r>
        <w:t>spoločnosti zo dňa 25.06.2014 týmto predkladá písomné vyhlásenie o schválení účtovnej závierky</w:t>
      </w:r>
    </w:p>
    <w:p w:rsidR="005A5D9F" w:rsidRDefault="00185FA8">
      <w:r>
        <w:t>obchodnej spoločnosti za obdobie 01.01.2013-31.12.2013 ku dňu 25.06.2014.</w:t>
      </w:r>
    </w:p>
    <w:p w:rsidR="00185FA8" w:rsidRDefault="00FA6267">
      <w:r>
        <w:t>Zároveň oznamujem, že súčasti UZ podané na DÚ Košice, pobočka Michalovce:</w:t>
      </w:r>
    </w:p>
    <w:p w:rsidR="00FA6267" w:rsidRDefault="00FA6267">
      <w:r>
        <w:t>SÚVAHA, VÝKAZ ZISKOV A STRÁT, POZNÁMKY neboli menené</w:t>
      </w:r>
    </w:p>
    <w:p w:rsidR="00FA6267" w:rsidRDefault="00FA6267"/>
    <w:p w:rsidR="00185FA8" w:rsidRDefault="00185FA8">
      <w:r>
        <w:t xml:space="preserve">                                                                       </w:t>
      </w:r>
      <w:r w:rsidR="007D3001">
        <w:t xml:space="preserve">Ing. </w:t>
      </w:r>
      <w:proofErr w:type="spellStart"/>
      <w:r w:rsidR="007D3001">
        <w:t>Slavka</w:t>
      </w:r>
      <w:proofErr w:type="spellEnd"/>
      <w:r w:rsidR="007D3001">
        <w:t xml:space="preserve"> </w:t>
      </w:r>
      <w:proofErr w:type="spellStart"/>
      <w:r w:rsidR="007D3001">
        <w:t>Knociková</w:t>
      </w:r>
      <w:proofErr w:type="spellEnd"/>
    </w:p>
    <w:p w:rsidR="00BB5022" w:rsidRDefault="00BB5022">
      <w:r>
        <w:t xml:space="preserve">                                           </w:t>
      </w:r>
      <w:r w:rsidR="002C058F">
        <w:t xml:space="preserve">                     </w:t>
      </w:r>
      <w:r>
        <w:t xml:space="preserve">konateľ spoločnosti  </w:t>
      </w:r>
      <w:r w:rsidR="007D3001">
        <w:t xml:space="preserve">MIXCOLOR </w:t>
      </w:r>
      <w:r w:rsidR="00B10510">
        <w:t xml:space="preserve"> s</w:t>
      </w:r>
      <w:r w:rsidR="0072587C">
        <w:t>.</w:t>
      </w:r>
      <w:r w:rsidR="002C058F">
        <w:t>r.o.</w:t>
      </w:r>
      <w:r>
        <w:t xml:space="preserve">                                                                                         </w:t>
      </w:r>
    </w:p>
    <w:p w:rsidR="005A5D9F" w:rsidRDefault="005A5D9F"/>
    <w:p w:rsidR="005A5D9F" w:rsidRDefault="005A5D9F"/>
    <w:p w:rsidR="005A5D9F" w:rsidRDefault="005A5D9F"/>
    <w:p w:rsidR="005A5D9F" w:rsidRDefault="00F4453B">
      <w:r>
        <w:t xml:space="preserve">            </w:t>
      </w:r>
      <w:r w:rsidR="0028121B">
        <w:t xml:space="preserve"> </w:t>
      </w:r>
      <w:r>
        <w:t xml:space="preserve">  </w:t>
      </w:r>
    </w:p>
    <w:p w:rsidR="005A5D9F" w:rsidRDefault="005A5D9F"/>
    <w:p w:rsidR="005A5D9F" w:rsidRDefault="005A5D9F"/>
    <w:p w:rsidR="005A5D9F" w:rsidRDefault="005A5D9F">
      <w:r>
        <w:t xml:space="preserve"> </w:t>
      </w:r>
    </w:p>
    <w:p w:rsidR="005A5D9F" w:rsidRDefault="005A5D9F">
      <w:r>
        <w:t xml:space="preserve">                                                                    </w:t>
      </w:r>
    </w:p>
    <w:p w:rsidR="005A5D9F" w:rsidRDefault="005A5D9F"/>
    <w:p w:rsidR="005A5D9F" w:rsidRDefault="005A5D9F">
      <w:r>
        <w:t xml:space="preserve">  </w:t>
      </w:r>
    </w:p>
    <w:sectPr w:rsidR="005A5D9F" w:rsidSect="001C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D9F"/>
    <w:rsid w:val="0008614C"/>
    <w:rsid w:val="00185FA8"/>
    <w:rsid w:val="001C0897"/>
    <w:rsid w:val="001C34B1"/>
    <w:rsid w:val="001F1D4E"/>
    <w:rsid w:val="0028121B"/>
    <w:rsid w:val="002C058F"/>
    <w:rsid w:val="003F3488"/>
    <w:rsid w:val="005329AF"/>
    <w:rsid w:val="005A5D9F"/>
    <w:rsid w:val="005C7399"/>
    <w:rsid w:val="00611DCA"/>
    <w:rsid w:val="00615F05"/>
    <w:rsid w:val="00661F2F"/>
    <w:rsid w:val="00700245"/>
    <w:rsid w:val="0072587C"/>
    <w:rsid w:val="007D3001"/>
    <w:rsid w:val="007F2B33"/>
    <w:rsid w:val="00805A8E"/>
    <w:rsid w:val="00830F33"/>
    <w:rsid w:val="00926EFF"/>
    <w:rsid w:val="00AB1E88"/>
    <w:rsid w:val="00B10510"/>
    <w:rsid w:val="00BB5022"/>
    <w:rsid w:val="00CF067A"/>
    <w:rsid w:val="00D47CB7"/>
    <w:rsid w:val="00D77EB8"/>
    <w:rsid w:val="00DA50F3"/>
    <w:rsid w:val="00E31A14"/>
    <w:rsid w:val="00F34992"/>
    <w:rsid w:val="00F4453B"/>
    <w:rsid w:val="00FA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E.V.O.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2</cp:revision>
  <cp:lastPrinted>2014-06-27T12:01:00Z</cp:lastPrinted>
  <dcterms:created xsi:type="dcterms:W3CDTF">2014-06-27T12:04:00Z</dcterms:created>
  <dcterms:modified xsi:type="dcterms:W3CDTF">2014-06-27T12:04:00Z</dcterms:modified>
</cp:coreProperties>
</file>