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68" w:rsidRDefault="00953A68" w:rsidP="004048D3">
      <w:pPr>
        <w:rPr>
          <w:b/>
          <w:sz w:val="28"/>
          <w:szCs w:val="28"/>
        </w:rPr>
      </w:pPr>
    </w:p>
    <w:p w:rsidR="00953A68" w:rsidRDefault="00953A68" w:rsidP="004048D3">
      <w:pPr>
        <w:rPr>
          <w:b/>
          <w:sz w:val="28"/>
          <w:szCs w:val="28"/>
        </w:rPr>
      </w:pPr>
    </w:p>
    <w:p w:rsidR="00953A68" w:rsidRPr="00104C33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sz w:val="48"/>
          <w:lang w:val="sk-SK"/>
        </w:rPr>
      </w:pPr>
      <w:r w:rsidRPr="00104C33">
        <w:rPr>
          <w:sz w:val="48"/>
          <w:lang w:val="sk-SK"/>
        </w:rPr>
        <w:t>Obec Dlhá nad Váhom</w:t>
      </w:r>
    </w:p>
    <w:p w:rsidR="00953A68" w:rsidRPr="008011F1" w:rsidRDefault="00953A68" w:rsidP="00953A68">
      <w:pPr>
        <w:pStyle w:val="Zarkazkladnhotextu"/>
        <w:pBdr>
          <w:bottom w:val="single" w:sz="4" w:space="1" w:color="auto"/>
        </w:pBdr>
        <w:ind w:left="0"/>
        <w:rPr>
          <w:lang w:val="pt-BR"/>
        </w:rPr>
      </w:pPr>
    </w:p>
    <w:p w:rsidR="00953A68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Default="00207AF4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4pt;margin-top:15.1pt;width:176.65pt;height:200.1pt;z-index:251659264;visibility:visible;mso-wrap-edited:f" wrapcoords="-220 0 -220 21388 21600 21388 21600 0 -220 0" o:allowincell="f">
            <v:imagedata r:id="rId5" o:title=""/>
            <w10:wrap type="tight" anchorx="page"/>
          </v:shape>
          <o:OLEObject Type="Embed" ProgID="Word.Picture.8" ShapeID="_x0000_s1026" DrawAspect="Content" ObjectID="_1479186347" r:id="rId6"/>
        </w:object>
      </w:r>
    </w:p>
    <w:p w:rsidR="00953A68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Pr="008011F1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Pr="008011F1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Pr="008011F1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Pr="008011F1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Pr="008011F1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Pr="008011F1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Pr="008011F1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jc w:val="center"/>
        <w:rPr>
          <w:lang w:val="pt-BR"/>
        </w:rPr>
      </w:pPr>
    </w:p>
    <w:p w:rsidR="00953A68" w:rsidRPr="008011F1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rPr>
          <w:lang w:val="pt-BR"/>
        </w:rPr>
      </w:pPr>
    </w:p>
    <w:p w:rsidR="00953A68" w:rsidRPr="008011F1" w:rsidRDefault="00953A68" w:rsidP="00953A68">
      <w:pPr>
        <w:pStyle w:val="Zarkazkladnhotextu"/>
        <w:tabs>
          <w:tab w:val="left" w:pos="567"/>
          <w:tab w:val="left" w:pos="851"/>
        </w:tabs>
        <w:ind w:left="851" w:hanging="851"/>
        <w:rPr>
          <w:sz w:val="40"/>
          <w:lang w:val="pt-BR"/>
        </w:rPr>
      </w:pPr>
      <w:r w:rsidRPr="008011F1">
        <w:rPr>
          <w:sz w:val="40"/>
          <w:lang w:val="pt-BR"/>
        </w:rPr>
        <w:t xml:space="preserve">  </w:t>
      </w:r>
    </w:p>
    <w:p w:rsidR="00953A68" w:rsidRPr="00D624F4" w:rsidRDefault="00953A68" w:rsidP="00953A68">
      <w:pPr>
        <w:pStyle w:val="Zarkazkladnhotextu"/>
        <w:tabs>
          <w:tab w:val="left" w:pos="567"/>
          <w:tab w:val="left" w:pos="851"/>
        </w:tabs>
        <w:ind w:left="851" w:hanging="284"/>
        <w:jc w:val="center"/>
        <w:rPr>
          <w:bCs/>
          <w:sz w:val="28"/>
          <w:szCs w:val="28"/>
          <w:lang w:val="sk-SK"/>
        </w:rPr>
      </w:pPr>
    </w:p>
    <w:p w:rsidR="00953A68" w:rsidRPr="00D624F4" w:rsidRDefault="00953A68" w:rsidP="00953A68">
      <w:pPr>
        <w:pStyle w:val="Zarkazkladnhotextu"/>
        <w:tabs>
          <w:tab w:val="left" w:pos="567"/>
          <w:tab w:val="left" w:pos="851"/>
        </w:tabs>
        <w:ind w:left="851" w:hanging="284"/>
        <w:rPr>
          <w:lang w:val="sk-SK"/>
        </w:rPr>
      </w:pPr>
    </w:p>
    <w:p w:rsidR="00953A68" w:rsidRPr="00545336" w:rsidRDefault="00953A68" w:rsidP="00953A68">
      <w:pPr>
        <w:pStyle w:val="Zarkazkladnhotextu"/>
        <w:tabs>
          <w:tab w:val="left" w:pos="567"/>
        </w:tabs>
        <w:ind w:left="851" w:hanging="284"/>
        <w:jc w:val="center"/>
        <w:rPr>
          <w:b/>
          <w:sz w:val="72"/>
          <w:szCs w:val="72"/>
          <w:lang w:val="sk-SK"/>
        </w:rPr>
      </w:pPr>
      <w:r w:rsidRPr="00545336">
        <w:rPr>
          <w:b/>
          <w:sz w:val="72"/>
          <w:szCs w:val="72"/>
          <w:lang w:val="sk-SK"/>
        </w:rPr>
        <w:t xml:space="preserve">Výročná správa Obce </w:t>
      </w:r>
    </w:p>
    <w:p w:rsidR="00953A68" w:rsidRPr="00545336" w:rsidRDefault="00953A68" w:rsidP="00953A68">
      <w:pPr>
        <w:pStyle w:val="Zarkazkladnhotextu"/>
        <w:tabs>
          <w:tab w:val="left" w:pos="567"/>
        </w:tabs>
        <w:ind w:left="851" w:hanging="284"/>
        <w:jc w:val="center"/>
        <w:rPr>
          <w:b/>
          <w:sz w:val="72"/>
          <w:szCs w:val="72"/>
          <w:lang w:val="sk-SK"/>
        </w:rPr>
      </w:pPr>
      <w:r w:rsidRPr="00545336">
        <w:rPr>
          <w:b/>
          <w:sz w:val="72"/>
          <w:szCs w:val="72"/>
          <w:lang w:val="sk-SK"/>
        </w:rPr>
        <w:t>Dlhá nad Váhom</w:t>
      </w:r>
    </w:p>
    <w:p w:rsidR="00953A68" w:rsidRPr="00545336" w:rsidRDefault="00953A68" w:rsidP="00953A68">
      <w:pPr>
        <w:pStyle w:val="Zarkazkladnhotextu"/>
        <w:tabs>
          <w:tab w:val="left" w:pos="567"/>
        </w:tabs>
        <w:ind w:left="851" w:hanging="284"/>
        <w:jc w:val="center"/>
        <w:rPr>
          <w:b/>
          <w:sz w:val="72"/>
          <w:szCs w:val="72"/>
          <w:lang w:val="sk-SK"/>
        </w:rPr>
      </w:pPr>
      <w:r w:rsidRPr="00545336">
        <w:rPr>
          <w:b/>
          <w:sz w:val="72"/>
          <w:szCs w:val="72"/>
          <w:lang w:val="sk-SK"/>
        </w:rPr>
        <w:t>rok 2013</w:t>
      </w:r>
    </w:p>
    <w:p w:rsidR="00953A68" w:rsidRPr="00545336" w:rsidRDefault="00953A68" w:rsidP="00953A68">
      <w:pPr>
        <w:pStyle w:val="Zarkazkladnhotextu"/>
        <w:tabs>
          <w:tab w:val="left" w:pos="567"/>
        </w:tabs>
        <w:ind w:left="851" w:hanging="284"/>
        <w:jc w:val="center"/>
        <w:rPr>
          <w:b/>
          <w:sz w:val="72"/>
          <w:szCs w:val="72"/>
          <w:lang w:val="sk-SK"/>
        </w:rPr>
      </w:pPr>
    </w:p>
    <w:p w:rsidR="00953A68" w:rsidRPr="00545336" w:rsidRDefault="00953A68" w:rsidP="00953A68">
      <w:pPr>
        <w:pStyle w:val="Zarkazkladnhotextu"/>
        <w:tabs>
          <w:tab w:val="left" w:pos="567"/>
        </w:tabs>
        <w:ind w:left="851" w:hanging="284"/>
        <w:rPr>
          <w:sz w:val="44"/>
          <w:szCs w:val="44"/>
          <w:lang w:val="sk-SK"/>
        </w:rPr>
      </w:pPr>
    </w:p>
    <w:p w:rsidR="00953A68" w:rsidRDefault="00953A68" w:rsidP="00953A68">
      <w:pPr>
        <w:pStyle w:val="Zarkazkladnhotextu"/>
        <w:tabs>
          <w:tab w:val="left" w:pos="567"/>
        </w:tabs>
        <w:ind w:left="851" w:hanging="284"/>
        <w:rPr>
          <w:lang w:val="sk-SK"/>
        </w:rPr>
      </w:pPr>
    </w:p>
    <w:p w:rsidR="00951456" w:rsidRDefault="00951456" w:rsidP="004048D3">
      <w:pPr>
        <w:rPr>
          <w:b/>
          <w:sz w:val="28"/>
          <w:szCs w:val="28"/>
        </w:rPr>
      </w:pPr>
    </w:p>
    <w:p w:rsidR="004048D3" w:rsidRDefault="004048D3" w:rsidP="004048D3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OBSAH :</w:t>
      </w:r>
    </w:p>
    <w:p w:rsidR="004048D3" w:rsidRDefault="004048D3" w:rsidP="004048D3">
      <w:pPr>
        <w:rPr>
          <w:b/>
        </w:rPr>
      </w:pPr>
    </w:p>
    <w:p w:rsidR="004048D3" w:rsidRDefault="004048D3" w:rsidP="004048D3">
      <w:pPr>
        <w:rPr>
          <w:b/>
        </w:rPr>
      </w:pPr>
    </w:p>
    <w:p w:rsidR="004048D3" w:rsidRDefault="004048D3" w:rsidP="004048D3">
      <w:pPr>
        <w:rPr>
          <w:b/>
        </w:rPr>
      </w:pPr>
    </w:p>
    <w:p w:rsidR="004048D3" w:rsidRDefault="004048D3" w:rsidP="004048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Základná charakteristika obce Dlhá nad Váhom</w:t>
      </w:r>
    </w:p>
    <w:p w:rsidR="004048D3" w:rsidRDefault="004048D3" w:rsidP="004048D3">
      <w:pPr>
        <w:ind w:left="360"/>
        <w:rPr>
          <w:sz w:val="28"/>
          <w:szCs w:val="28"/>
        </w:rPr>
      </w:pPr>
    </w:p>
    <w:p w:rsidR="004048D3" w:rsidRDefault="004048D3" w:rsidP="004048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Rozpočet obce Dlhá nad Váhom a jeho plnenie za rok 2013</w:t>
      </w:r>
    </w:p>
    <w:p w:rsidR="004048D3" w:rsidRDefault="004048D3" w:rsidP="004048D3">
      <w:pPr>
        <w:rPr>
          <w:sz w:val="28"/>
          <w:szCs w:val="28"/>
        </w:rPr>
      </w:pPr>
    </w:p>
    <w:p w:rsidR="004048D3" w:rsidRDefault="004048D3" w:rsidP="004048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Súvaha k 31.12.2013</w:t>
      </w:r>
    </w:p>
    <w:p w:rsidR="004048D3" w:rsidRDefault="004048D3" w:rsidP="004048D3">
      <w:pPr>
        <w:rPr>
          <w:sz w:val="28"/>
          <w:szCs w:val="28"/>
        </w:rPr>
      </w:pPr>
    </w:p>
    <w:p w:rsidR="004048D3" w:rsidRDefault="004048D3" w:rsidP="004048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Výkaz ziskov a strát k 31.12.2013</w:t>
      </w:r>
    </w:p>
    <w:p w:rsidR="004048D3" w:rsidRDefault="004048D3" w:rsidP="004048D3">
      <w:pPr>
        <w:rPr>
          <w:sz w:val="28"/>
          <w:szCs w:val="28"/>
        </w:rPr>
      </w:pPr>
    </w:p>
    <w:p w:rsidR="004048D3" w:rsidRDefault="004048D3" w:rsidP="004048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Poznámky za rok 2013</w:t>
      </w:r>
    </w:p>
    <w:p w:rsidR="004048D3" w:rsidRDefault="004048D3" w:rsidP="004048D3">
      <w:pPr>
        <w:rPr>
          <w:sz w:val="28"/>
          <w:szCs w:val="28"/>
        </w:rPr>
      </w:pPr>
    </w:p>
    <w:p w:rsidR="004048D3" w:rsidRDefault="004048D3" w:rsidP="004048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Správa nezávislého audítora</w:t>
      </w:r>
    </w:p>
    <w:p w:rsidR="00486735" w:rsidRDefault="00486735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/>
    <w:p w:rsidR="00D81E99" w:rsidRDefault="00D81E99" w:rsidP="00D81E99">
      <w:pPr>
        <w:pStyle w:val="NAZACIATOK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Základná charakteristika obce Dlhá nad Váhom</w:t>
      </w:r>
    </w:p>
    <w:p w:rsidR="00D81E99" w:rsidRDefault="00D81E99" w:rsidP="00D81E99">
      <w:pPr>
        <w:pStyle w:val="NAZACIATOK"/>
        <w:rPr>
          <w:sz w:val="24"/>
          <w:szCs w:val="24"/>
          <w:lang w:val="sk-SK"/>
        </w:rPr>
      </w:pPr>
    </w:p>
    <w:p w:rsidR="00D81E99" w:rsidRDefault="00D81E99" w:rsidP="00D81E99">
      <w:pPr>
        <w:pStyle w:val="NAZACIATOK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Obec Dlhá nad Váhom leží na juhozápadnom Slovensku, v strednej časti Podunajskej roviny, ktorá je nižšou časťou Podunajskej nížiny, na ľavom brehu toku rieky Váh. Administratívne patrí do okresu Šaľa a Nitrianskeho kraja.</w:t>
      </w:r>
    </w:p>
    <w:p w:rsidR="00D81E99" w:rsidRDefault="00D81E99" w:rsidP="00D81E99">
      <w:pPr>
        <w:pStyle w:val="NAZACIATOK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 severe susedí s obcami Šoporňa, na východe s Močenkom, na juhovýchode s časťou Šale –Večou a na západe s Kráľovou nad Váhom.</w:t>
      </w:r>
    </w:p>
    <w:p w:rsidR="00D81E99" w:rsidRDefault="00D81E99" w:rsidP="00D81E99">
      <w:pPr>
        <w:pStyle w:val="Nadpis1"/>
      </w:pPr>
    </w:p>
    <w:p w:rsidR="00D81E99" w:rsidRDefault="00D81E99" w:rsidP="00D81E99">
      <w:pPr>
        <w:pStyle w:val="Nadpis1"/>
      </w:pPr>
      <w:r>
        <w:t>Identifikačné údaje:</w:t>
      </w:r>
    </w:p>
    <w:p w:rsidR="00D81E99" w:rsidRDefault="00D81E99" w:rsidP="00D81E99"/>
    <w:p w:rsidR="00D81E99" w:rsidRDefault="00D81E99" w:rsidP="00D81E99">
      <w:r>
        <w:t>Názov obce:                          Dlhá nad Váhom</w:t>
      </w:r>
    </w:p>
    <w:p w:rsidR="00D81E99" w:rsidRDefault="00D81E99" w:rsidP="00D81E99">
      <w:r>
        <w:t>Adresa pre poštový styk:      927 05 Dlhá nad Váhom č.225</w:t>
      </w:r>
    </w:p>
    <w:p w:rsidR="00D81E99" w:rsidRDefault="00D81E99" w:rsidP="00D81E99">
      <w:r>
        <w:t>IČO:                                      00305901</w:t>
      </w:r>
    </w:p>
    <w:p w:rsidR="00D81E99" w:rsidRDefault="00D81E99" w:rsidP="00D81E99">
      <w:r>
        <w:t>DIČ:                                      002021024005</w:t>
      </w:r>
    </w:p>
    <w:p w:rsidR="00D81E99" w:rsidRDefault="00D81E99" w:rsidP="00D81E99">
      <w:r>
        <w:t xml:space="preserve">Právna forma:                        právnická osoba </w:t>
      </w:r>
    </w:p>
    <w:p w:rsidR="00D81E99" w:rsidRDefault="00D81E99" w:rsidP="00D81E99">
      <w:pPr>
        <w:pStyle w:val="Nadpis1"/>
      </w:pPr>
    </w:p>
    <w:p w:rsidR="00D81E99" w:rsidRDefault="00D81E99" w:rsidP="00D81E99">
      <w:pPr>
        <w:pStyle w:val="Nadpis1"/>
      </w:pPr>
      <w:r>
        <w:t xml:space="preserve"> Geografické údaje:</w:t>
      </w:r>
    </w:p>
    <w:p w:rsidR="00D81E99" w:rsidRDefault="00D81E99" w:rsidP="00D81E99"/>
    <w:p w:rsidR="00D81E99" w:rsidRDefault="00D81E99" w:rsidP="00D81E99">
      <w:r>
        <w:t>Celková rozloha obce:    907 ha,  orná pôda: 677 ha, lesy: 57 ha, vodné plochy: 46 ha</w:t>
      </w:r>
    </w:p>
    <w:p w:rsidR="00D81E99" w:rsidRDefault="00D81E99" w:rsidP="00D81E99">
      <w:r>
        <w:t>Nadmorská výška:         118 m</w:t>
      </w:r>
    </w:p>
    <w:p w:rsidR="00D81E99" w:rsidRDefault="00D81E99" w:rsidP="00D81E99">
      <w:pPr>
        <w:pStyle w:val="Nadpis1"/>
      </w:pPr>
    </w:p>
    <w:p w:rsidR="00D81E99" w:rsidRDefault="00D81E99" w:rsidP="00D81E99">
      <w:pPr>
        <w:pStyle w:val="Nadpis1"/>
      </w:pPr>
      <w:r>
        <w:t>Demografické údaje:</w:t>
      </w:r>
    </w:p>
    <w:p w:rsidR="00D81E99" w:rsidRDefault="00D81E99" w:rsidP="00D81E99">
      <w:pPr>
        <w:pStyle w:val="Nadpis1"/>
      </w:pPr>
    </w:p>
    <w:p w:rsidR="00D81E99" w:rsidRDefault="00D81E99" w:rsidP="00D81E99">
      <w:pPr>
        <w:pStyle w:val="Nadpis1"/>
      </w:pPr>
      <w:r>
        <w:t>Počet obyvateľov k 31.12.2013                      858</w:t>
      </w:r>
    </w:p>
    <w:p w:rsidR="00D81E99" w:rsidRDefault="00D81E99" w:rsidP="00D81E99"/>
    <w:p w:rsidR="00D81E99" w:rsidRDefault="00D81E99" w:rsidP="00D81E99">
      <w:pPr>
        <w:pStyle w:val="Nadpis1"/>
      </w:pPr>
    </w:p>
    <w:p w:rsidR="00D81E99" w:rsidRDefault="00D81E99" w:rsidP="00D81E99">
      <w:pPr>
        <w:pStyle w:val="Nadpis1"/>
      </w:pPr>
      <w:r>
        <w:t>História obce</w:t>
      </w:r>
    </w:p>
    <w:p w:rsidR="00D81E99" w:rsidRDefault="00D81E99" w:rsidP="00D81E99">
      <w:pPr>
        <w:jc w:val="both"/>
      </w:pPr>
      <w:r>
        <w:t>Počiatky dejín obce Dlhá nad Váhom siahajú ďaleko do najstaršej minulosti, do obdobia praveku, o ktorom nás informujú archeologické nálezy. Ide tu prevažne o širšie okolie dnešnej obce, kde boli nájdené v minulosti rôzne hmotné doklady osídlenia tohto regiónu.</w:t>
      </w:r>
    </w:p>
    <w:p w:rsidR="00D81E99" w:rsidRDefault="00D81E99" w:rsidP="00D81E99">
      <w:pPr>
        <w:jc w:val="both"/>
      </w:pPr>
      <w:r>
        <w:t xml:space="preserve">Prvá písomná správa o obci Dlhá nad Váhom sa zachovala vo forme </w:t>
      </w:r>
      <w:proofErr w:type="spellStart"/>
      <w:r>
        <w:t>Zumboe</w:t>
      </w:r>
      <w:proofErr w:type="spellEnd"/>
      <w:r>
        <w:t xml:space="preserve"> v zoborskej listine z roku 1113. V nasledujúcich storočiach sa vyskytuje v písomnostiach ako </w:t>
      </w:r>
      <w:proofErr w:type="spellStart"/>
      <w:r>
        <w:t>Chumboy</w:t>
      </w:r>
      <w:proofErr w:type="spellEnd"/>
      <w:r>
        <w:t xml:space="preserve"> od 16. storočia </w:t>
      </w:r>
      <w:proofErr w:type="spellStart"/>
      <w:r>
        <w:t>Hossfalw</w:t>
      </w:r>
      <w:proofErr w:type="spellEnd"/>
      <w:r>
        <w:t xml:space="preserve">, </w:t>
      </w:r>
      <w:proofErr w:type="spellStart"/>
      <w:r>
        <w:t>Hozzwfalw</w:t>
      </w:r>
      <w:proofErr w:type="spellEnd"/>
      <w:r>
        <w:t xml:space="preserve">, od 18. storočia </w:t>
      </w:r>
      <w:proofErr w:type="spellStart"/>
      <w:r>
        <w:t>Hosszufalu</w:t>
      </w:r>
      <w:proofErr w:type="spellEnd"/>
      <w:r>
        <w:t>.</w:t>
      </w:r>
    </w:p>
    <w:p w:rsidR="00D81E99" w:rsidRDefault="00D81E99" w:rsidP="00D81E99">
      <w:pPr>
        <w:jc w:val="both"/>
      </w:pPr>
      <w:r>
        <w:t xml:space="preserve">Ďalšia písomná správa o obci sa zachovala z roku 1252, keď kráľ Belo IV  daroval novozaloženému </w:t>
      </w:r>
      <w:proofErr w:type="spellStart"/>
      <w:r>
        <w:t>premonštrátskemu</w:t>
      </w:r>
      <w:proofErr w:type="spellEnd"/>
      <w:r>
        <w:t xml:space="preserve"> kláštoru v Turci majetky, ktoré predtým patrili benediktínskemu kláštoru v </w:t>
      </w:r>
      <w:proofErr w:type="spellStart"/>
      <w:r>
        <w:t>Pannonhalme</w:t>
      </w:r>
      <w:proofErr w:type="spellEnd"/>
      <w:r>
        <w:t xml:space="preserve"> a kláštoru v </w:t>
      </w:r>
      <w:proofErr w:type="spellStart"/>
      <w:r>
        <w:t>Zobore</w:t>
      </w:r>
      <w:proofErr w:type="spellEnd"/>
      <w:r>
        <w:t>.</w:t>
      </w:r>
    </w:p>
    <w:p w:rsidR="00D81E99" w:rsidRDefault="00D81E99" w:rsidP="00D81E99">
      <w:pPr>
        <w:jc w:val="both"/>
      </w:pPr>
      <w:r>
        <w:t xml:space="preserve">Ďalšia listina, v ktorej sa spomína Dlhá nad Váhom pod menom </w:t>
      </w:r>
      <w:proofErr w:type="spellStart"/>
      <w:r>
        <w:t>Chomboy</w:t>
      </w:r>
      <w:proofErr w:type="spellEnd"/>
      <w:r>
        <w:t>, pochádza z roku 1322. Je to prepis listiny kráľa Karola, v ktorej sa spomína usadlosť ako dedičný majetok Ondreja, Tomáša a Michala z Lefantoviec.</w:t>
      </w:r>
    </w:p>
    <w:p w:rsidR="00D81E99" w:rsidRDefault="00D81E99" w:rsidP="00D81E99">
      <w:pPr>
        <w:jc w:val="both"/>
      </w:pPr>
    </w:p>
    <w:p w:rsidR="00D81E99" w:rsidRDefault="00D81E99" w:rsidP="00D81E99">
      <w:pPr>
        <w:jc w:val="both"/>
        <w:rPr>
          <w:b/>
        </w:rPr>
      </w:pPr>
      <w:r>
        <w:rPr>
          <w:b/>
        </w:rPr>
        <w:t>Symboly obce:</w:t>
      </w:r>
    </w:p>
    <w:p w:rsidR="00D81E99" w:rsidRDefault="00D81E99" w:rsidP="00D81E99"/>
    <w:p w:rsidR="00D81E99" w:rsidRDefault="00D81E99" w:rsidP="00D81E99">
      <w:r>
        <w:t>Erb, vlajka, pečať</w:t>
      </w:r>
    </w:p>
    <w:p w:rsidR="00D81E99" w:rsidRDefault="00D81E99" w:rsidP="00D81E99"/>
    <w:p w:rsidR="00D81E99" w:rsidRDefault="00D81E99" w:rsidP="00D81E99">
      <w:pPr>
        <w:rPr>
          <w:b/>
        </w:rPr>
      </w:pPr>
      <w:r>
        <w:rPr>
          <w:b/>
        </w:rPr>
        <w:t>Základné orgány obce:</w:t>
      </w:r>
    </w:p>
    <w:p w:rsidR="00D81E99" w:rsidRDefault="00D81E99" w:rsidP="00D81E99">
      <w:pPr>
        <w:rPr>
          <w:b/>
        </w:rPr>
      </w:pPr>
    </w:p>
    <w:p w:rsidR="00D81E99" w:rsidRDefault="00D81E99" w:rsidP="00D81E99">
      <w:pPr>
        <w:numPr>
          <w:ilvl w:val="0"/>
          <w:numId w:val="2"/>
        </w:numPr>
        <w:rPr>
          <w:b/>
        </w:rPr>
      </w:pPr>
      <w:r>
        <w:rPr>
          <w:b/>
        </w:rPr>
        <w:t>Obecné zastupiteľstvo</w:t>
      </w:r>
    </w:p>
    <w:p w:rsidR="00D81E99" w:rsidRDefault="00D81E99" w:rsidP="00D81E99">
      <w:pPr>
        <w:numPr>
          <w:ilvl w:val="0"/>
          <w:numId w:val="2"/>
        </w:numPr>
        <w:rPr>
          <w:b/>
        </w:rPr>
      </w:pPr>
      <w:r>
        <w:rPr>
          <w:b/>
        </w:rPr>
        <w:t>Starosta obce</w:t>
      </w:r>
    </w:p>
    <w:p w:rsidR="00D81E99" w:rsidRDefault="00D81E99" w:rsidP="00D81E99">
      <w:pPr>
        <w:ind w:left="360"/>
      </w:pPr>
    </w:p>
    <w:p w:rsidR="00D81E99" w:rsidRDefault="00D81E99" w:rsidP="00D81E99">
      <w:pPr>
        <w:ind w:left="360"/>
      </w:pPr>
      <w:r>
        <w:lastRenderedPageBreak/>
        <w:t>Obecné zastupiteľstvo obce Dlhá nad Váhom je zložené zo 7 poslancov zvolených  v priamych voľbách, ktoré sa konali dňa 27. novembra 2010 na obdobie 4 rokov.</w:t>
      </w:r>
    </w:p>
    <w:p w:rsidR="00D81E99" w:rsidRDefault="00D81E99" w:rsidP="00D81E99">
      <w:pPr>
        <w:ind w:left="360"/>
      </w:pPr>
    </w:p>
    <w:p w:rsidR="00D81E99" w:rsidRDefault="00D81E99" w:rsidP="00D81E99">
      <w:pPr>
        <w:ind w:left="360"/>
      </w:pPr>
      <w:r>
        <w:t>Poslanci obecného zastupiteľstva:</w:t>
      </w:r>
    </w:p>
    <w:p w:rsidR="00D81E99" w:rsidRDefault="00D81E99" w:rsidP="00D81E99">
      <w:pPr>
        <w:numPr>
          <w:ilvl w:val="0"/>
          <w:numId w:val="3"/>
        </w:numPr>
      </w:pPr>
      <w:r>
        <w:t xml:space="preserve">Ing. </w:t>
      </w:r>
      <w:proofErr w:type="spellStart"/>
      <w:r>
        <w:t>Andódi</w:t>
      </w:r>
      <w:proofErr w:type="spellEnd"/>
      <w:r>
        <w:t xml:space="preserve"> Adrián</w:t>
      </w:r>
    </w:p>
    <w:p w:rsidR="00D81E99" w:rsidRDefault="00D81E99" w:rsidP="00D81E99">
      <w:pPr>
        <w:numPr>
          <w:ilvl w:val="0"/>
          <w:numId w:val="3"/>
        </w:numPr>
      </w:pPr>
      <w:proofErr w:type="spellStart"/>
      <w:r>
        <w:t>Andódi</w:t>
      </w:r>
      <w:proofErr w:type="spellEnd"/>
      <w:r>
        <w:t xml:space="preserve"> Tibor</w:t>
      </w:r>
    </w:p>
    <w:p w:rsidR="00D81E99" w:rsidRDefault="00D81E99" w:rsidP="00D81E99">
      <w:pPr>
        <w:numPr>
          <w:ilvl w:val="0"/>
          <w:numId w:val="3"/>
        </w:numPr>
      </w:pPr>
      <w:r>
        <w:t xml:space="preserve">Ing. </w:t>
      </w:r>
      <w:proofErr w:type="spellStart"/>
      <w:r>
        <w:t>Bekö</w:t>
      </w:r>
      <w:proofErr w:type="spellEnd"/>
      <w:r>
        <w:t xml:space="preserve"> Pavol</w:t>
      </w:r>
    </w:p>
    <w:p w:rsidR="00D81E99" w:rsidRDefault="00D81E99" w:rsidP="00D81E99">
      <w:pPr>
        <w:numPr>
          <w:ilvl w:val="0"/>
          <w:numId w:val="3"/>
        </w:numPr>
      </w:pPr>
      <w:r>
        <w:t xml:space="preserve">Ing. </w:t>
      </w:r>
      <w:proofErr w:type="spellStart"/>
      <w:r>
        <w:t>Fintová</w:t>
      </w:r>
      <w:proofErr w:type="spellEnd"/>
      <w:r>
        <w:t xml:space="preserve"> Mária</w:t>
      </w:r>
    </w:p>
    <w:p w:rsidR="00D81E99" w:rsidRDefault="00D81E99" w:rsidP="00D81E99">
      <w:pPr>
        <w:numPr>
          <w:ilvl w:val="0"/>
          <w:numId w:val="3"/>
        </w:numPr>
      </w:pPr>
      <w:r>
        <w:t xml:space="preserve">Ing. Csaba </w:t>
      </w:r>
      <w:proofErr w:type="spellStart"/>
      <w:r>
        <w:t>Lozsy</w:t>
      </w:r>
      <w:proofErr w:type="spellEnd"/>
    </w:p>
    <w:p w:rsidR="00D81E99" w:rsidRDefault="00D81E99" w:rsidP="00D81E99">
      <w:pPr>
        <w:numPr>
          <w:ilvl w:val="0"/>
          <w:numId w:val="3"/>
        </w:numPr>
      </w:pPr>
      <w:r>
        <w:t xml:space="preserve">Ing. </w:t>
      </w:r>
      <w:proofErr w:type="spellStart"/>
      <w:r>
        <w:t>Szilárd</w:t>
      </w:r>
      <w:proofErr w:type="spellEnd"/>
      <w:r>
        <w:t xml:space="preserve"> </w:t>
      </w:r>
      <w:proofErr w:type="spellStart"/>
      <w:r>
        <w:t>Lozsi</w:t>
      </w:r>
      <w:proofErr w:type="spellEnd"/>
    </w:p>
    <w:p w:rsidR="00D81E99" w:rsidRDefault="00D81E99" w:rsidP="00D81E99">
      <w:pPr>
        <w:numPr>
          <w:ilvl w:val="0"/>
          <w:numId w:val="3"/>
        </w:numPr>
      </w:pPr>
      <w:r>
        <w:t xml:space="preserve">Bc. </w:t>
      </w:r>
      <w:proofErr w:type="spellStart"/>
      <w:r>
        <w:t>Paštéková</w:t>
      </w:r>
      <w:proofErr w:type="spellEnd"/>
      <w:r>
        <w:t xml:space="preserve"> Zita</w:t>
      </w:r>
    </w:p>
    <w:p w:rsidR="00D81E99" w:rsidRDefault="00D81E99" w:rsidP="00D81E99">
      <w:pPr>
        <w:ind w:left="360"/>
      </w:pPr>
    </w:p>
    <w:p w:rsidR="00D81E99" w:rsidRDefault="00D81E99" w:rsidP="00D81E99">
      <w:pPr>
        <w:ind w:left="360"/>
      </w:pPr>
    </w:p>
    <w:p w:rsidR="00D81E99" w:rsidRDefault="00D81E99" w:rsidP="00D81E99">
      <w:pPr>
        <w:ind w:left="360"/>
        <w:rPr>
          <w:b/>
        </w:rPr>
      </w:pPr>
      <w:r>
        <w:rPr>
          <w:b/>
        </w:rPr>
        <w:t>Za starosta obce bol zvolený:</w:t>
      </w:r>
    </w:p>
    <w:p w:rsidR="00D81E99" w:rsidRDefault="00D81E99" w:rsidP="00D81E99">
      <w:pPr>
        <w:ind w:left="360"/>
        <w:rPr>
          <w:b/>
        </w:rPr>
      </w:pPr>
    </w:p>
    <w:p w:rsidR="00D81E99" w:rsidRDefault="00D81E99" w:rsidP="00D81E99">
      <w:pPr>
        <w:ind w:left="360"/>
        <w:rPr>
          <w:b/>
        </w:rPr>
      </w:pPr>
      <w:r>
        <w:rPr>
          <w:b/>
        </w:rPr>
        <w:t>MVDr. Tóth Pavol</w:t>
      </w:r>
    </w:p>
    <w:p w:rsidR="00D81E99" w:rsidRDefault="00D81E99" w:rsidP="00D81E99">
      <w:pPr>
        <w:ind w:left="360"/>
        <w:rPr>
          <w:b/>
        </w:rPr>
      </w:pPr>
    </w:p>
    <w:p w:rsidR="00D81E99" w:rsidRDefault="00D81E99" w:rsidP="00D81E99">
      <w:pPr>
        <w:ind w:left="360"/>
      </w:pPr>
      <w:r>
        <w:t>Obecné zastupiteľstvo v Dlhej nad Váhom rozhodovalo na svojich zasadnutiach o základných otázkach života obce.</w:t>
      </w:r>
    </w:p>
    <w:p w:rsidR="00D81E99" w:rsidRDefault="00D81E99" w:rsidP="00D81E99">
      <w:pPr>
        <w:ind w:left="360"/>
      </w:pPr>
      <w:r>
        <w:t>Zasadnutia sa konali: 25.2</w:t>
      </w:r>
      <w:r>
        <w:rPr>
          <w:color w:val="000000"/>
        </w:rPr>
        <w:t>, 11.3., 8.4., 24.6., 6.7., 16.9., 25.11., 30.12.2013</w:t>
      </w:r>
    </w:p>
    <w:p w:rsidR="00D81E99" w:rsidRDefault="00D81E99" w:rsidP="00D81E99">
      <w:pPr>
        <w:ind w:left="360"/>
        <w:rPr>
          <w:b/>
        </w:rPr>
      </w:pPr>
      <w:r>
        <w:rPr>
          <w:b/>
        </w:rPr>
        <w:t>Schválené právne normy obce Dlhá nad Váhom:</w:t>
      </w:r>
    </w:p>
    <w:p w:rsidR="00D81E99" w:rsidRDefault="00D81E99" w:rsidP="00D81E99">
      <w:pPr>
        <w:ind w:left="360"/>
        <w:rPr>
          <w:b/>
        </w:rPr>
      </w:pPr>
    </w:p>
    <w:p w:rsidR="00D81E99" w:rsidRDefault="00D81E99" w:rsidP="00D81E99">
      <w:pPr>
        <w:ind w:left="360"/>
      </w:pPr>
      <w:r>
        <w:t>Obec má schválený plán hospodárskeho a sociálneho rozvoja obce Dlhá nad Váhom</w:t>
      </w:r>
    </w:p>
    <w:p w:rsidR="00D81E99" w:rsidRDefault="00D81E99" w:rsidP="00D81E99">
      <w:pPr>
        <w:ind w:left="360"/>
      </w:pPr>
      <w:r>
        <w:t>Štatút obce</w:t>
      </w:r>
    </w:p>
    <w:p w:rsidR="00D81E99" w:rsidRDefault="00D81E99" w:rsidP="00D81E99">
      <w:pPr>
        <w:ind w:left="360"/>
      </w:pPr>
      <w:r>
        <w:t>Organizačný poriadok OZ</w:t>
      </w:r>
    </w:p>
    <w:p w:rsidR="00D81E99" w:rsidRDefault="00D81E99" w:rsidP="00D81E99">
      <w:pPr>
        <w:ind w:left="360"/>
      </w:pPr>
      <w:r>
        <w:t>Zásady nakladania s majetkom obce Dlhá nad Váhom</w:t>
      </w:r>
    </w:p>
    <w:p w:rsidR="00D81E99" w:rsidRDefault="00D81E99" w:rsidP="00D81E99">
      <w:pPr>
        <w:ind w:left="360"/>
      </w:pPr>
      <w:r>
        <w:t>Vnútorný  predpis pre vedenie účtovníctva</w:t>
      </w:r>
    </w:p>
    <w:p w:rsidR="00D81E99" w:rsidRDefault="00D81E99" w:rsidP="00D81E99">
      <w:pPr>
        <w:ind w:left="360"/>
      </w:pPr>
      <w:r>
        <w:t>Rokovací poriadok komisie OZ na ochranu verejného záujmu</w:t>
      </w:r>
    </w:p>
    <w:p w:rsidR="00D81E99" w:rsidRDefault="00D81E99" w:rsidP="00D81E99">
      <w:pPr>
        <w:ind w:left="360"/>
      </w:pPr>
      <w:r>
        <w:t>Pracovný poriadok obce Dlhá nad Váhom</w:t>
      </w:r>
    </w:p>
    <w:p w:rsidR="00D81E99" w:rsidRDefault="00D81E99" w:rsidP="00D81E99">
      <w:pPr>
        <w:ind w:left="360"/>
        <w:rPr>
          <w:b/>
        </w:rPr>
      </w:pPr>
    </w:p>
    <w:p w:rsidR="00D81E99" w:rsidRDefault="00D81E99" w:rsidP="00D81E99">
      <w:pPr>
        <w:ind w:left="360"/>
        <w:rPr>
          <w:b/>
        </w:rPr>
      </w:pPr>
      <w:r>
        <w:rPr>
          <w:b/>
        </w:rPr>
        <w:t>Obecný úrad</w:t>
      </w:r>
    </w:p>
    <w:p w:rsidR="00D81E99" w:rsidRDefault="00D81E99" w:rsidP="00D81E99">
      <w:pPr>
        <w:ind w:left="360"/>
      </w:pPr>
    </w:p>
    <w:p w:rsidR="00D81E99" w:rsidRDefault="00D81E99" w:rsidP="00D81E99">
      <w:pPr>
        <w:ind w:left="360"/>
      </w:pPr>
      <w:r>
        <w:t>Je výkonným orgánom obecného zastupiteľstva a starostu obce, zabezpečuje organizačné  a administratívne veci. Prácu obecného úradu organizuje starosta obce.</w:t>
      </w:r>
    </w:p>
    <w:p w:rsidR="00D81E99" w:rsidRDefault="00D81E99" w:rsidP="00D81E99"/>
    <w:p w:rsidR="00D81E99" w:rsidRDefault="00D81E99"/>
    <w:p w:rsidR="00D81E99" w:rsidRDefault="00D81E99"/>
    <w:p w:rsidR="00D81E99" w:rsidRDefault="00D81E99"/>
    <w:p w:rsidR="00D81E99" w:rsidRDefault="00D81E99"/>
    <w:p w:rsidR="00EE3B20" w:rsidRDefault="00EE3B20"/>
    <w:p w:rsidR="00EE3B20" w:rsidRDefault="00EE3B20"/>
    <w:p w:rsidR="00EE3B20" w:rsidRDefault="00EE3B20"/>
    <w:p w:rsidR="00EE3B20" w:rsidRDefault="00EE3B20"/>
    <w:p w:rsidR="00EE3B20" w:rsidRDefault="00EE3B20"/>
    <w:p w:rsidR="00EE3B20" w:rsidRDefault="00EE3B20"/>
    <w:p w:rsidR="00EE3B20" w:rsidRDefault="00EE3B20"/>
    <w:p w:rsidR="00EE3B20" w:rsidRDefault="00EE3B20"/>
    <w:p w:rsidR="00EE3B20" w:rsidRDefault="00EE3B20"/>
    <w:p w:rsidR="00D81E99" w:rsidRDefault="00D81E99"/>
    <w:p w:rsidR="00D81E99" w:rsidRDefault="00D81E99"/>
    <w:p w:rsidR="00D81E99" w:rsidRDefault="00D81E99"/>
    <w:p w:rsidR="00EE3B20" w:rsidRDefault="00EE3B20" w:rsidP="00EE3B20">
      <w:pPr>
        <w:jc w:val="both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Rozpočet obce a jeho plnenie na rok 2013 </w:t>
      </w:r>
    </w:p>
    <w:p w:rsidR="00EE3B20" w:rsidRDefault="00EE3B20" w:rsidP="00EE3B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B20" w:rsidRDefault="00EE3B20" w:rsidP="00EE3B20">
      <w:pPr>
        <w:jc w:val="both"/>
      </w:pPr>
      <w:r>
        <w:t>Rozpočet obce je nástrojom finančného hospodárenia, ktorým sa riadi financovanie úloh a funkcie obce</w:t>
      </w:r>
      <w:r>
        <w:rPr>
          <w:sz w:val="20"/>
          <w:szCs w:val="20"/>
        </w:rPr>
        <w:t xml:space="preserve"> </w:t>
      </w:r>
      <w:r>
        <w:t>v</w:t>
      </w:r>
      <w:r>
        <w:rPr>
          <w:sz w:val="20"/>
          <w:szCs w:val="20"/>
        </w:rPr>
        <w:t> </w:t>
      </w:r>
      <w:r>
        <w:t>príslušnom kalendárnom roku</w:t>
      </w:r>
      <w:r>
        <w:rPr>
          <w:sz w:val="20"/>
          <w:szCs w:val="20"/>
        </w:rPr>
        <w:t>. Rozpočet je súčasťou Záverečného účtu za rok 2013.</w:t>
      </w:r>
    </w:p>
    <w:p w:rsidR="00EE3B20" w:rsidRDefault="00EE3B20" w:rsidP="00EE3B20">
      <w:pPr>
        <w:jc w:val="both"/>
      </w:pPr>
      <w:r>
        <w:t xml:space="preserve">Pre zostavenie rozpočtu od roku 2012 sa pre jednotky územnej samosprávy vzťahuje zostaviť tzv. programové rozpočty. Táto povinnosť je daná novelou zákona 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predpisov  (§4 ods.5) v zmysle ktorej rozpočet obce obsahuje aj zámery a ciele. </w:t>
      </w:r>
    </w:p>
    <w:p w:rsidR="00EE3B20" w:rsidRDefault="00EE3B20" w:rsidP="00EE3B20">
      <w:pPr>
        <w:jc w:val="both"/>
      </w:pPr>
      <w:r>
        <w:t xml:space="preserve">Kým klasický rozpočet poskytoval informáciu o výdavkoch, ktoré boli použité v súlade so schváleným rozpočtom, programový rozpočet poskytuje informáciu o tom, čo sa za danú sumu dosiahne ( </w:t>
      </w:r>
      <w:proofErr w:type="spellStart"/>
      <w:r>
        <w:t>t.j</w:t>
      </w:r>
      <w:proofErr w:type="spellEnd"/>
      <w:r>
        <w:t>. informáciu o výstupoch a výsledkoch).</w:t>
      </w:r>
    </w:p>
    <w:p w:rsidR="00EE3B20" w:rsidRDefault="00EE3B20" w:rsidP="00EE3B20">
      <w:pPr>
        <w:jc w:val="both"/>
      </w:pPr>
      <w:r>
        <w:t>Programový rozpočet rozdeľuje  výdavky samosprávy do jednotlivých programov, ktoré tvoria programovú štruktúru zloženú z programov, podprogramov, prvkov a projektov.</w:t>
      </w:r>
    </w:p>
    <w:p w:rsidR="00EE3B20" w:rsidRDefault="00EE3B20" w:rsidP="00EE3B20">
      <w:pPr>
        <w:jc w:val="both"/>
      </w:pPr>
      <w:r>
        <w:t>Každý program obsahuje aktivity určitej kompetenčnej oblasti, ktorých realizáciou je dosiahnuť stanovené zámery, ciele a merateľné ukazovatele.</w:t>
      </w:r>
    </w:p>
    <w:p w:rsidR="00EE3B20" w:rsidRDefault="00EE3B20" w:rsidP="00EE3B20">
      <w:pPr>
        <w:jc w:val="both"/>
      </w:pPr>
      <w:r>
        <w:t>Bolo  zostavený viacročný rozpočet, ktorom sú vyjadrené zámery rozvoja územia najmenej</w:t>
      </w:r>
    </w:p>
    <w:p w:rsidR="00EE3B20" w:rsidRDefault="00EE3B20" w:rsidP="00EE3B20">
      <w:pPr>
        <w:jc w:val="both"/>
      </w:pPr>
      <w:r>
        <w:t>na tri rozpočtové roky.</w:t>
      </w:r>
    </w:p>
    <w:p w:rsidR="00EE3B20" w:rsidRDefault="00EE3B20" w:rsidP="00EE3B20">
      <w:pPr>
        <w:jc w:val="both"/>
      </w:pPr>
      <w:r>
        <w:t xml:space="preserve">Programový rozpočet obce na roky 2013-2015 stanovuje pre rok 2013 príjmy vo výške </w:t>
      </w:r>
      <w:r>
        <w:rPr>
          <w:color w:val="000000"/>
        </w:rPr>
        <w:t>587131</w:t>
      </w:r>
      <w:r>
        <w:t xml:space="preserve"> a výdavky vo </w:t>
      </w:r>
      <w:r>
        <w:rPr>
          <w:color w:val="000000"/>
        </w:rPr>
        <w:t>výške 422495</w:t>
      </w:r>
      <w:r>
        <w:t xml:space="preserve"> €. Bežný rozpočet je vyrovnaný, v časti kapitálový rozpočet ide o schodkový, pričom vzniknutý rozdiel bol krytý z nevyčerpaných prostriedkov minulých rokov (§10 ods.7 zák.č.583/2004 Zb. o rozpočtových pravidlách územnej samosprávy). </w:t>
      </w:r>
    </w:p>
    <w:p w:rsidR="00EE3B20" w:rsidRDefault="00EE3B20" w:rsidP="00EE3B20">
      <w:pPr>
        <w:jc w:val="both"/>
      </w:pPr>
    </w:p>
    <w:p w:rsidR="00EE3B20" w:rsidRDefault="00EE3B20" w:rsidP="00EE3B20">
      <w:pPr>
        <w:jc w:val="both"/>
      </w:pPr>
      <w:r>
        <w:t xml:space="preserve"> </w:t>
      </w:r>
    </w:p>
    <w:p w:rsidR="00EE3B20" w:rsidRDefault="00EE3B20" w:rsidP="00EE3B20">
      <w:pPr>
        <w:rPr>
          <w:color w:val="000000"/>
        </w:rPr>
      </w:pPr>
      <w:r>
        <w:t xml:space="preserve">Rozpočet obce bol schválený obecným zastupiteľstvom dňa 11.03.2013 uznesením OZ </w:t>
      </w:r>
      <w:r>
        <w:rPr>
          <w:color w:val="000000"/>
        </w:rPr>
        <w:t>č.17/2010-2014 časť B bod 1</w:t>
      </w:r>
      <w:r>
        <w:t xml:space="preserve">. K úprave rozpočtu došlo na riadnom zasadnutie obecného zastupiteľstva dňa 8.4.2013  uznesením </w:t>
      </w:r>
      <w:r>
        <w:rPr>
          <w:color w:val="000000"/>
        </w:rPr>
        <w:t xml:space="preserve">OZ č.18/2010-2014 časť C bod 3. </w:t>
      </w:r>
    </w:p>
    <w:p w:rsidR="00EE3B20" w:rsidRDefault="00EE3B20" w:rsidP="00EE3B20">
      <w:pPr>
        <w:jc w:val="both"/>
      </w:pPr>
    </w:p>
    <w:p w:rsidR="00EE3B20" w:rsidRDefault="00EE3B20" w:rsidP="00EE3B20">
      <w:pPr>
        <w:jc w:val="both"/>
      </w:pPr>
      <w:r>
        <w:t>Upravený rozpočet  bol nasledovný :</w:t>
      </w:r>
    </w:p>
    <w:p w:rsidR="00EE3B20" w:rsidRDefault="00EE3B20" w:rsidP="00EE3B20">
      <w:pPr>
        <w:jc w:val="both"/>
      </w:pPr>
    </w:p>
    <w:p w:rsidR="00EE3B20" w:rsidRDefault="00EE3B20" w:rsidP="00EE3B20">
      <w:pPr>
        <w:jc w:val="center"/>
        <w:rPr>
          <w:b/>
        </w:rPr>
      </w:pPr>
      <w:r>
        <w:rPr>
          <w:b/>
        </w:rPr>
        <w:t>Rozpočet obce k 31.12.2013</w:t>
      </w:r>
    </w:p>
    <w:p w:rsidR="00EE3B20" w:rsidRDefault="00EE3B20" w:rsidP="00EE3B20">
      <w:pPr>
        <w:jc w:val="both"/>
      </w:pPr>
    </w:p>
    <w:p w:rsidR="00EE3B20" w:rsidRDefault="00EE3B20" w:rsidP="00EE3B20">
      <w:pPr>
        <w:outlineLvl w:val="0"/>
        <w:rPr>
          <w:b/>
        </w:rPr>
      </w:pPr>
      <w:r>
        <w:rPr>
          <w:b/>
        </w:rPr>
        <w:t>Rozpočet obce v € :</w:t>
      </w:r>
    </w:p>
    <w:p w:rsidR="00EE3B20" w:rsidRDefault="00EE3B20" w:rsidP="00EE3B20">
      <w:pPr>
        <w:outlineLvl w:val="0"/>
        <w:rPr>
          <w:b/>
        </w:rPr>
      </w:pPr>
    </w:p>
    <w:tbl>
      <w:tblPr>
        <w:tblpPr w:leftFromText="141" w:rightFromText="141" w:vertAnchor="text" w:horzAnchor="margin" w:tblpX="10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80"/>
      </w:tblGrid>
      <w:tr w:rsidR="00EE3B20" w:rsidTr="00EE3B2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outlineLvl w:val="0"/>
            </w:pPr>
            <w:r>
              <w:t>Príjmy celkom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outlineLvl w:val="0"/>
            </w:pPr>
            <w:r>
              <w:t xml:space="preserve">597121 </w:t>
            </w:r>
          </w:p>
        </w:tc>
      </w:tr>
      <w:tr w:rsidR="00EE3B20" w:rsidTr="00EE3B2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outlineLvl w:val="0"/>
            </w:pPr>
            <w:r>
              <w:t>Výdavky celkom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outlineLvl w:val="0"/>
            </w:pPr>
            <w:r>
              <w:t>432485</w:t>
            </w:r>
          </w:p>
        </w:tc>
      </w:tr>
      <w:tr w:rsidR="00EE3B20" w:rsidTr="00EE3B2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outlineLvl w:val="0"/>
              <w:rPr>
                <w:b/>
              </w:rPr>
            </w:pPr>
            <w:r>
              <w:rPr>
                <w:b/>
              </w:rPr>
              <w:t>Hospodárenie obce - prebytok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164636</w:t>
            </w:r>
          </w:p>
        </w:tc>
      </w:tr>
    </w:tbl>
    <w:p w:rsidR="00EE3B20" w:rsidRDefault="00EE3B20" w:rsidP="00EE3B20">
      <w:pPr>
        <w:outlineLvl w:val="0"/>
        <w:rPr>
          <w:b/>
        </w:rPr>
      </w:pPr>
    </w:p>
    <w:p w:rsidR="00EE3B20" w:rsidRDefault="00EE3B20" w:rsidP="00EE3B20">
      <w:pPr>
        <w:outlineLvl w:val="0"/>
        <w:rPr>
          <w:b/>
        </w:rPr>
      </w:pPr>
    </w:p>
    <w:p w:rsidR="00EE3B20" w:rsidRDefault="00EE3B20" w:rsidP="00EE3B20">
      <w:pPr>
        <w:outlineLvl w:val="0"/>
        <w:rPr>
          <w:b/>
        </w:rPr>
      </w:pPr>
    </w:p>
    <w:p w:rsidR="00EE3B20" w:rsidRDefault="00EE3B20" w:rsidP="00EE3B20">
      <w:pPr>
        <w:outlineLvl w:val="0"/>
        <w:rPr>
          <w:b/>
        </w:rPr>
      </w:pPr>
    </w:p>
    <w:p w:rsidR="00EE3B20" w:rsidRDefault="00EE3B20" w:rsidP="00EE3B20">
      <w:pPr>
        <w:outlineLvl w:val="0"/>
        <w:rPr>
          <w:b/>
        </w:rPr>
      </w:pPr>
      <w:r>
        <w:rPr>
          <w:b/>
        </w:rPr>
        <w:t xml:space="preserve">z toho : </w:t>
      </w:r>
    </w:p>
    <w:p w:rsidR="00EE3B20" w:rsidRDefault="00EE3B20" w:rsidP="00EE3B20">
      <w:pPr>
        <w:outlineLvl w:val="0"/>
      </w:pPr>
    </w:p>
    <w:tbl>
      <w:tblPr>
        <w:tblpPr w:leftFromText="141" w:rightFromText="141" w:vertAnchor="text" w:horzAnchor="margin" w:tblpX="10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80"/>
      </w:tblGrid>
      <w:tr w:rsidR="00EE3B20" w:rsidTr="00EE3B2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outlineLvl w:val="0"/>
            </w:pPr>
            <w:r>
              <w:t>Bežné príjmy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outlineLvl w:val="0"/>
            </w:pPr>
            <w:r>
              <w:t>202495</w:t>
            </w:r>
          </w:p>
        </w:tc>
      </w:tr>
      <w:tr w:rsidR="00EE3B20" w:rsidTr="00EE3B2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outlineLvl w:val="0"/>
            </w:pPr>
            <w:r>
              <w:t>Bežné výdavky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outlineLvl w:val="0"/>
            </w:pPr>
            <w:r>
              <w:t>202495</w:t>
            </w:r>
          </w:p>
        </w:tc>
      </w:tr>
      <w:tr w:rsidR="00EE3B20" w:rsidTr="00EE3B2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outlineLvl w:val="0"/>
              <w:rPr>
                <w:b/>
              </w:rPr>
            </w:pPr>
            <w:r>
              <w:rPr>
                <w:b/>
              </w:rPr>
              <w:t>Prebytok bežného rozpočtu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outlineLvl w:val="0"/>
              <w:rPr>
                <w:b/>
              </w:rPr>
            </w:pPr>
            <w:r>
              <w:t xml:space="preserve">    0</w:t>
            </w:r>
          </w:p>
        </w:tc>
      </w:tr>
    </w:tbl>
    <w:p w:rsidR="00EE3B20" w:rsidRDefault="00EE3B20" w:rsidP="00EE3B20">
      <w:pPr>
        <w:outlineLvl w:val="0"/>
      </w:pPr>
      <w:r>
        <w:t xml:space="preserve">           </w:t>
      </w:r>
    </w:p>
    <w:p w:rsidR="00EE3B20" w:rsidRDefault="00EE3B20" w:rsidP="00EE3B20">
      <w:pPr>
        <w:outlineLvl w:val="0"/>
      </w:pPr>
      <w:r>
        <w:t xml:space="preserve">           </w:t>
      </w:r>
    </w:p>
    <w:p w:rsidR="00EE3B20" w:rsidRDefault="00EE3B20" w:rsidP="00EE3B20">
      <w:pPr>
        <w:outlineLvl w:val="0"/>
      </w:pPr>
    </w:p>
    <w:p w:rsidR="00EE3B20" w:rsidRDefault="00EE3B20" w:rsidP="00EE3B20">
      <w:pPr>
        <w:outlineLvl w:val="0"/>
      </w:pPr>
    </w:p>
    <w:p w:rsidR="00EE3B20" w:rsidRDefault="00EE3B20" w:rsidP="00EE3B20">
      <w:pPr>
        <w:outlineLvl w:val="0"/>
      </w:pPr>
    </w:p>
    <w:p w:rsidR="00EE3B20" w:rsidRDefault="00EE3B20" w:rsidP="00EE3B20">
      <w:pPr>
        <w:outlineLvl w:val="0"/>
      </w:pPr>
    </w:p>
    <w:tbl>
      <w:tblPr>
        <w:tblpPr w:leftFromText="141" w:rightFromText="141" w:vertAnchor="text" w:horzAnchor="margin" w:tblpX="10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80"/>
      </w:tblGrid>
      <w:tr w:rsidR="00EE3B20" w:rsidTr="00EE3B2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outlineLvl w:val="0"/>
            </w:pPr>
            <w:r>
              <w:t>Kapitálové príjmy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outlineLvl w:val="0"/>
            </w:pPr>
            <w:r>
              <w:t xml:space="preserve">   214200</w:t>
            </w:r>
          </w:p>
        </w:tc>
      </w:tr>
      <w:tr w:rsidR="00EE3B20" w:rsidTr="00EE3B2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outlineLvl w:val="0"/>
            </w:pPr>
            <w:r>
              <w:t>Kapitálové výdavky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outlineLvl w:val="0"/>
            </w:pPr>
            <w:r>
              <w:t xml:space="preserve"> 229990</w:t>
            </w:r>
          </w:p>
        </w:tc>
      </w:tr>
      <w:tr w:rsidR="00EE3B20" w:rsidTr="00EE3B2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outlineLvl w:val="0"/>
              <w:rPr>
                <w:b/>
              </w:rPr>
            </w:pPr>
            <w:r>
              <w:rPr>
                <w:b/>
              </w:rPr>
              <w:t>Schodok kapitálového rozpočtu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-15750</w:t>
            </w:r>
          </w:p>
        </w:tc>
      </w:tr>
    </w:tbl>
    <w:p w:rsidR="00EE3B20" w:rsidRDefault="00EE3B20" w:rsidP="00EE3B20">
      <w:pPr>
        <w:outlineLvl w:val="0"/>
      </w:pPr>
    </w:p>
    <w:p w:rsidR="00EE3B20" w:rsidRDefault="00EE3B20" w:rsidP="00EE3B20">
      <w:pPr>
        <w:outlineLvl w:val="0"/>
      </w:pPr>
    </w:p>
    <w:p w:rsidR="00EE3B20" w:rsidRDefault="00EE3B20" w:rsidP="00EE3B20">
      <w:pPr>
        <w:outlineLvl w:val="0"/>
      </w:pPr>
    </w:p>
    <w:p w:rsidR="00EE3B20" w:rsidRDefault="00EE3B20" w:rsidP="00EE3B20">
      <w:pPr>
        <w:outlineLvl w:val="0"/>
      </w:pPr>
    </w:p>
    <w:p w:rsidR="00EE3B20" w:rsidRDefault="00EE3B20" w:rsidP="00EE3B20">
      <w:pPr>
        <w:outlineLvl w:val="0"/>
      </w:pPr>
    </w:p>
    <w:tbl>
      <w:tblPr>
        <w:tblpPr w:leftFromText="141" w:rightFromText="141" w:vertAnchor="text" w:horzAnchor="margin" w:tblpX="10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80"/>
      </w:tblGrid>
      <w:tr w:rsidR="00EE3B20" w:rsidTr="00EE3B2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outlineLvl w:val="0"/>
            </w:pPr>
            <w:r>
              <w:t>Príjmové finančné operácie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outlineLvl w:val="0"/>
            </w:pPr>
            <w:r>
              <w:t xml:space="preserve">   180426</w:t>
            </w:r>
          </w:p>
        </w:tc>
      </w:tr>
      <w:tr w:rsidR="00EE3B20" w:rsidTr="00EE3B2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outlineLvl w:val="0"/>
            </w:pPr>
            <w:r>
              <w:t>Výdavkové finančné operácie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outlineLvl w:val="0"/>
            </w:pPr>
            <w:r>
              <w:t>0</w:t>
            </w:r>
          </w:p>
        </w:tc>
      </w:tr>
      <w:tr w:rsidR="00EE3B20" w:rsidTr="00EE3B2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outlineLvl w:val="0"/>
              <w:rPr>
                <w:b/>
              </w:rPr>
            </w:pPr>
            <w:r>
              <w:rPr>
                <w:b/>
              </w:rPr>
              <w:t>Hospodárenie z fin. operácií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180426</w:t>
            </w:r>
          </w:p>
        </w:tc>
      </w:tr>
    </w:tbl>
    <w:p w:rsidR="00EE3B20" w:rsidRDefault="00EE3B20" w:rsidP="00EE3B20">
      <w:pPr>
        <w:outlineLvl w:val="0"/>
      </w:pPr>
    </w:p>
    <w:p w:rsidR="00EE3B20" w:rsidRDefault="00EE3B20" w:rsidP="00EE3B20">
      <w:pPr>
        <w:outlineLvl w:val="0"/>
      </w:pPr>
    </w:p>
    <w:p w:rsidR="00EE3B20" w:rsidRDefault="00EE3B20" w:rsidP="00EE3B20">
      <w:pPr>
        <w:outlineLvl w:val="0"/>
      </w:pPr>
    </w:p>
    <w:p w:rsidR="00EE3B20" w:rsidRDefault="00EE3B20" w:rsidP="00EE3B20">
      <w:pPr>
        <w:outlineLvl w:val="0"/>
      </w:pPr>
    </w:p>
    <w:p w:rsidR="00EE3B20" w:rsidRDefault="00EE3B20" w:rsidP="00EE3B20">
      <w:pPr>
        <w:outlineLvl w:val="0"/>
      </w:pPr>
    </w:p>
    <w:p w:rsidR="00EE3B20" w:rsidRDefault="00EE3B20" w:rsidP="00EE3B20">
      <w:pPr>
        <w:outlineLvl w:val="0"/>
      </w:pPr>
    </w:p>
    <w:p w:rsidR="00EE3B20" w:rsidRDefault="00EE3B20" w:rsidP="00EE3B20">
      <w:pPr>
        <w:outlineLvl w:val="0"/>
      </w:pPr>
    </w:p>
    <w:p w:rsidR="00EE3B20" w:rsidRDefault="00EE3B20" w:rsidP="00EE3B20">
      <w:pPr>
        <w:outlineLvl w:val="0"/>
      </w:pPr>
    </w:p>
    <w:p w:rsidR="00EE3B20" w:rsidRDefault="00EE3B20" w:rsidP="00EE3B20">
      <w:pPr>
        <w:outlineLvl w:val="0"/>
      </w:pPr>
    </w:p>
    <w:p w:rsidR="00EE3B20" w:rsidRDefault="00EE3B20" w:rsidP="00EE3B20">
      <w:pPr>
        <w:outlineLvl w:val="0"/>
      </w:pPr>
    </w:p>
    <w:p w:rsidR="00EE3B20" w:rsidRDefault="00EE3B20" w:rsidP="00EE3B20"/>
    <w:p w:rsidR="00EE3B20" w:rsidRDefault="00EE3B20" w:rsidP="00EE3B20"/>
    <w:p w:rsidR="00EE3B20" w:rsidRDefault="00EE3B20" w:rsidP="00EE3B20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2. Rozbor plnenia príjmov za rok 2013 </w:t>
      </w:r>
    </w:p>
    <w:p w:rsidR="00EE3B20" w:rsidRDefault="00EE3B20" w:rsidP="00EE3B20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Rozpočet na rok 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</w:pPr>
            <w:r>
              <w:t>597121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 xml:space="preserve">                 388164,67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rPr>
                <w:b/>
              </w:rPr>
            </w:pPr>
            <w:r>
              <w:rPr>
                <w:b/>
              </w:rPr>
              <w:t xml:space="preserve">                    65,00 %</w:t>
            </w:r>
          </w:p>
        </w:tc>
      </w:tr>
    </w:tbl>
    <w:p w:rsidR="00EE3B20" w:rsidRDefault="00EE3B20" w:rsidP="00EE3B20">
      <w:pPr>
        <w:rPr>
          <w:b/>
          <w:i/>
        </w:rPr>
      </w:pPr>
    </w:p>
    <w:p w:rsidR="00EE3B20" w:rsidRDefault="00EE3B20" w:rsidP="00EE3B20">
      <w:pPr>
        <w:rPr>
          <w:b/>
          <w:color w:val="FF0000"/>
        </w:rPr>
      </w:pPr>
      <w:r>
        <w:rPr>
          <w:b/>
          <w:color w:val="FF0000"/>
        </w:rPr>
        <w:t xml:space="preserve">1) Bežné príjmy - daňové príjmy : </w:t>
      </w:r>
    </w:p>
    <w:p w:rsidR="00EE3B20" w:rsidRDefault="00EE3B20" w:rsidP="00EE3B2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Rozpočet na rok 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</w:pPr>
            <w:r>
              <w:t>163895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 xml:space="preserve">                     158502,54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rPr>
                <w:b/>
              </w:rPr>
            </w:pPr>
            <w:r>
              <w:rPr>
                <w:b/>
              </w:rPr>
              <w:t xml:space="preserve">                 96,70 %</w:t>
            </w:r>
          </w:p>
        </w:tc>
      </w:tr>
    </w:tbl>
    <w:p w:rsidR="00EE3B20" w:rsidRDefault="00EE3B20" w:rsidP="00EE3B20">
      <w:pPr>
        <w:jc w:val="both"/>
        <w:rPr>
          <w:b/>
          <w:i/>
        </w:rPr>
      </w:pPr>
    </w:p>
    <w:p w:rsidR="00EE3B20" w:rsidRDefault="00EE3B20" w:rsidP="00EE3B20">
      <w:pPr>
        <w:jc w:val="both"/>
        <w:rPr>
          <w:b/>
        </w:rPr>
      </w:pPr>
      <w:r>
        <w:rPr>
          <w:b/>
        </w:rPr>
        <w:t xml:space="preserve">a) Výnos dane z príjmov poukázaný územnej samospráve </w:t>
      </w:r>
    </w:p>
    <w:p w:rsidR="00EE3B20" w:rsidRDefault="00EE3B20" w:rsidP="00EE3B20">
      <w:pPr>
        <w:jc w:val="both"/>
      </w:pPr>
      <w:r>
        <w:t xml:space="preserve">Z predpokladanej finančnej čiastky vo výške  112395 € z výnosu dane z príjmov boli k 31.12.2013 poukázané prostriedky zo ŠR vo výške </w:t>
      </w:r>
      <w:r>
        <w:rPr>
          <w:b/>
        </w:rPr>
        <w:t>109793,52 €,</w:t>
      </w:r>
      <w:r>
        <w:t xml:space="preserve"> čo predstavuje plnenie na 97,68 %. </w:t>
      </w:r>
    </w:p>
    <w:p w:rsidR="00EE3B20" w:rsidRDefault="00EE3B20" w:rsidP="00EE3B20">
      <w:pPr>
        <w:jc w:val="both"/>
        <w:rPr>
          <w:b/>
        </w:rPr>
      </w:pPr>
      <w:r>
        <w:rPr>
          <w:b/>
        </w:rPr>
        <w:t>b) Daň z nehnuteľností</w:t>
      </w:r>
    </w:p>
    <w:p w:rsidR="00EE3B20" w:rsidRDefault="00EE3B20" w:rsidP="00EE3B20">
      <w:pPr>
        <w:jc w:val="both"/>
      </w:pPr>
      <w:r>
        <w:t xml:space="preserve">Z rozpočtovaných 32 500 € bol skutočný príjem k 31.12.2013 vo výške </w:t>
      </w:r>
      <w:r>
        <w:rPr>
          <w:b/>
        </w:rPr>
        <w:t>34506,64</w:t>
      </w:r>
      <w:r>
        <w:t xml:space="preserve"> </w:t>
      </w:r>
      <w:r>
        <w:rPr>
          <w:b/>
        </w:rPr>
        <w:t>€</w:t>
      </w:r>
      <w:r>
        <w:t xml:space="preserve">, čo je 106,17 % plnenie. Príjmy dane z pozemkov boli vo výške 28556,32 €,  dane zo stavieb boli </w:t>
      </w:r>
    </w:p>
    <w:p w:rsidR="00EE3B20" w:rsidRDefault="00EE3B20" w:rsidP="00EE3B20">
      <w:pPr>
        <w:jc w:val="both"/>
      </w:pPr>
      <w:r>
        <w:t>vo výške 5 950,32 €.</w:t>
      </w:r>
    </w:p>
    <w:p w:rsidR="00EE3B20" w:rsidRDefault="00EE3B20" w:rsidP="00EE3B20">
      <w:pPr>
        <w:jc w:val="both"/>
      </w:pPr>
      <w:r>
        <w:t>K 31.12.2013 obec eviduje pohľadávky na dani z nehnuteľností vo výške 1732,29 € z toho daň z nehnuteľnosti pozemky 1474,54 €, daň z nehnuteľnosti stavby 257,75 €.</w:t>
      </w:r>
    </w:p>
    <w:p w:rsidR="00EE3B20" w:rsidRDefault="00EE3B20" w:rsidP="00EE3B20">
      <w:pPr>
        <w:jc w:val="both"/>
      </w:pPr>
      <w:r>
        <w:rPr>
          <w:b/>
        </w:rPr>
        <w:t>c) Daň za psa  704,00 €</w:t>
      </w:r>
    </w:p>
    <w:p w:rsidR="00EE3B20" w:rsidRDefault="00EE3B20" w:rsidP="00EE3B20">
      <w:pPr>
        <w:jc w:val="both"/>
        <w:rPr>
          <w:b/>
        </w:rPr>
      </w:pPr>
      <w:r>
        <w:rPr>
          <w:b/>
        </w:rPr>
        <w:t>d) Daň za užívanie verejného priestranstva 90,00 €.</w:t>
      </w:r>
    </w:p>
    <w:p w:rsidR="00EE3B20" w:rsidRDefault="00EE3B20" w:rsidP="00EE3B20">
      <w:pPr>
        <w:jc w:val="both"/>
      </w:pPr>
      <w:r>
        <w:rPr>
          <w:b/>
        </w:rPr>
        <w:t>e) Poplatok za komunálne odpady a drobné stavebné odpady 13408,38 €.</w:t>
      </w:r>
    </w:p>
    <w:p w:rsidR="00EE3B20" w:rsidRDefault="00EE3B20" w:rsidP="00EE3B20">
      <w:pPr>
        <w:jc w:val="both"/>
        <w:rPr>
          <w:b/>
          <w:i/>
        </w:rPr>
      </w:pPr>
    </w:p>
    <w:p w:rsidR="00EE3B20" w:rsidRDefault="00EE3B20" w:rsidP="00EE3B20">
      <w:pPr>
        <w:rPr>
          <w:b/>
          <w:color w:val="FF0000"/>
        </w:rPr>
      </w:pPr>
      <w:r>
        <w:rPr>
          <w:b/>
          <w:color w:val="FF0000"/>
        </w:rPr>
        <w:t xml:space="preserve">2) Bežné príjmy - nedaňové príjmy : </w:t>
      </w:r>
    </w:p>
    <w:p w:rsidR="00EE3B20" w:rsidRDefault="00EE3B20" w:rsidP="00EE3B20">
      <w:pPr>
        <w:rPr>
          <w:b/>
          <w:color w:val="FF0000"/>
        </w:rPr>
      </w:pPr>
    </w:p>
    <w:p w:rsidR="00EE3B20" w:rsidRDefault="00EE3B20" w:rsidP="00EE3B20">
      <w:pPr>
        <w:jc w:val="both"/>
        <w:rPr>
          <w:b/>
        </w:rPr>
      </w:pPr>
      <w:r>
        <w:rPr>
          <w:b/>
        </w:rPr>
        <w:t>a) Príjmy z podnikania a z vlastníctva majetku</w:t>
      </w:r>
    </w:p>
    <w:p w:rsidR="00EE3B20" w:rsidRDefault="00EE3B20" w:rsidP="00EE3B20">
      <w:pPr>
        <w:rPr>
          <w:b/>
          <w:color w:val="FF0000"/>
        </w:rPr>
      </w:pPr>
    </w:p>
    <w:p w:rsidR="00EE3B20" w:rsidRDefault="00EE3B20" w:rsidP="00EE3B2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Rozpočet na rok 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</w:pPr>
            <w:r>
              <w:t>6220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 xml:space="preserve">           5395,61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    86,74 %</w:t>
            </w:r>
          </w:p>
        </w:tc>
      </w:tr>
    </w:tbl>
    <w:p w:rsidR="00EE3B20" w:rsidRDefault="00EE3B20" w:rsidP="00EE3B20">
      <w:pPr>
        <w:rPr>
          <w:b/>
          <w:i/>
        </w:rPr>
      </w:pPr>
    </w:p>
    <w:p w:rsidR="00EE3B20" w:rsidRDefault="00EE3B20" w:rsidP="00EE3B20">
      <w:pPr>
        <w:jc w:val="both"/>
      </w:pPr>
      <w:r>
        <w:t xml:space="preserve">Z rozpočtovaných príjmov z prenajatých pozemkov a z prenajatých budov, priestorov 6 220 € bol skutočný príjem k 31.12.2013 vo výške 5395,61 €, čo je 86,74 % plnenie. Ide o príjem  </w:t>
      </w:r>
    </w:p>
    <w:p w:rsidR="00EE3B20" w:rsidRDefault="00EE3B20" w:rsidP="00EE3B20">
      <w:pPr>
        <w:jc w:val="both"/>
      </w:pPr>
      <w:r>
        <w:t>z prenajatých pozemkov vo výške 304,45 € a príjem z prenajatých budov,  priestorov a objektov vo výške 5091,16 €.</w:t>
      </w:r>
    </w:p>
    <w:p w:rsidR="00EE3B20" w:rsidRDefault="00EE3B20" w:rsidP="00EE3B20">
      <w:pPr>
        <w:jc w:val="both"/>
      </w:pPr>
    </w:p>
    <w:p w:rsidR="00EE3B20" w:rsidRDefault="00EE3B20" w:rsidP="00EE3B20">
      <w:pPr>
        <w:jc w:val="both"/>
        <w:rPr>
          <w:b/>
        </w:rPr>
      </w:pPr>
      <w:r>
        <w:rPr>
          <w:b/>
        </w:rPr>
        <w:lastRenderedPageBreak/>
        <w:t>b) Administratívne poplatky a iné poplatky a platby</w:t>
      </w:r>
    </w:p>
    <w:p w:rsidR="00EE3B20" w:rsidRDefault="00EE3B20" w:rsidP="00EE3B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7"/>
        <w:gridCol w:w="3017"/>
      </w:tblGrid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Rozpočet na rok 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</w:pPr>
            <w:r>
              <w:t>8000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 xml:space="preserve">         8989,50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 112,37%</w:t>
            </w:r>
          </w:p>
        </w:tc>
      </w:tr>
    </w:tbl>
    <w:p w:rsidR="00EE3B20" w:rsidRDefault="00EE3B20" w:rsidP="00EE3B20">
      <w:pPr>
        <w:jc w:val="both"/>
      </w:pPr>
    </w:p>
    <w:p w:rsidR="00EE3B20" w:rsidRDefault="00EE3B20" w:rsidP="00EE3B20">
      <w:pPr>
        <w:jc w:val="both"/>
      </w:pPr>
      <w:r>
        <w:t>Administratívne poplatky - správne poplatky :</w:t>
      </w:r>
    </w:p>
    <w:p w:rsidR="00EE3B20" w:rsidRDefault="00EE3B20" w:rsidP="00EE3B20">
      <w:pPr>
        <w:jc w:val="both"/>
      </w:pPr>
      <w:r>
        <w:t xml:space="preserve">Z rozpočtovaných 8000 € bol skutočný príjem k 31.12.2013 vo výške 8989,50 €, čo je 112,37 % plnenie. </w:t>
      </w:r>
    </w:p>
    <w:p w:rsidR="00EE3B20" w:rsidRDefault="00EE3B20" w:rsidP="00EE3B20">
      <w:pPr>
        <w:jc w:val="both"/>
      </w:pPr>
      <w:r>
        <w:t xml:space="preserve">Prevažnú časť príjmov tvoria príjmy zo správnych poplatkov za prevádzku výherných hracích prístrojov, ktoré sú vo výške 6200 €. </w:t>
      </w:r>
    </w:p>
    <w:p w:rsidR="00EE3B20" w:rsidRDefault="00EE3B20" w:rsidP="00EE3B20">
      <w:pPr>
        <w:jc w:val="both"/>
      </w:pPr>
      <w:r>
        <w:t xml:space="preserve"> Individuálne licencie na prevádzkovanie výherných hracích prístrojov boli vydané:</w:t>
      </w:r>
    </w:p>
    <w:p w:rsidR="00EE3B20" w:rsidRDefault="00EE3B20" w:rsidP="00EE3B20">
      <w:pPr>
        <w:jc w:val="both"/>
      </w:pPr>
      <w:r>
        <w:t xml:space="preserve"> Právnickej osobe NOVOMAT s.</w:t>
      </w:r>
      <w:r w:rsidR="00953A68">
        <w:t xml:space="preserve"> </w:t>
      </w:r>
      <w:r>
        <w:t>r.</w:t>
      </w:r>
      <w:r w:rsidR="00953A68">
        <w:t xml:space="preserve"> </w:t>
      </w:r>
      <w:r>
        <w:t>o. Šaľa 2 kusy, správny poplatok vo výške 3000,00 €.</w:t>
      </w:r>
    </w:p>
    <w:p w:rsidR="00EE3B20" w:rsidRDefault="00EE3B20" w:rsidP="00EE3B20">
      <w:pPr>
        <w:jc w:val="both"/>
      </w:pPr>
      <w:r>
        <w:t xml:space="preserve"> Právnickej osobe INTERMAT, spol. s r.</w:t>
      </w:r>
      <w:r w:rsidR="00953A68">
        <w:t xml:space="preserve"> </w:t>
      </w:r>
      <w:r>
        <w:t>o., Šaľa  2 kus, správny poplatok vo výške3200,00 €.</w:t>
      </w:r>
    </w:p>
    <w:p w:rsidR="00EE3B20" w:rsidRDefault="00EE3B20" w:rsidP="00EE3B20">
      <w:r>
        <w:t xml:space="preserve">  </w:t>
      </w:r>
    </w:p>
    <w:p w:rsidR="00EE3B20" w:rsidRDefault="00EE3B20" w:rsidP="00EE3B20">
      <w:r>
        <w:t xml:space="preserve"> Príjmy zo správnych poplatkov boli : 2789,50 €</w:t>
      </w:r>
    </w:p>
    <w:p w:rsidR="00EE3B20" w:rsidRDefault="00EE3B20" w:rsidP="00EE3B20">
      <w:r>
        <w:t xml:space="preserve"> správne poplatky za osvedčenie podpisov  a listín vo výške 637,50 €,</w:t>
      </w:r>
    </w:p>
    <w:p w:rsidR="00EE3B20" w:rsidRDefault="00EE3B20" w:rsidP="00EE3B20">
      <w:r>
        <w:t xml:space="preserve"> správne poplatky  za stavebné rozhodnutia vo výške 1837,00 €,</w:t>
      </w:r>
    </w:p>
    <w:p w:rsidR="00EE3B20" w:rsidRDefault="00EE3B20" w:rsidP="00EE3B20">
      <w:r>
        <w:t xml:space="preserve"> správne poplatky za trvalý pobyt, za vydanie rozhodnutia na SHR, za vydanie rybárskych </w:t>
      </w:r>
    </w:p>
    <w:p w:rsidR="00EE3B20" w:rsidRDefault="00EE3B20" w:rsidP="00EE3B20">
      <w:r>
        <w:t xml:space="preserve"> lístkov 315,00 € . </w:t>
      </w:r>
    </w:p>
    <w:p w:rsidR="00EE3B20" w:rsidRDefault="00EE3B20" w:rsidP="00EE3B20">
      <w:pPr>
        <w:rPr>
          <w:b/>
        </w:rPr>
      </w:pPr>
      <w:r>
        <w:rPr>
          <w:b/>
        </w:rPr>
        <w:t xml:space="preserve"> </w:t>
      </w:r>
    </w:p>
    <w:p w:rsidR="00EE3B20" w:rsidRDefault="00EE3B20" w:rsidP="00EE3B20">
      <w:pPr>
        <w:rPr>
          <w:b/>
        </w:rPr>
      </w:pPr>
      <w:r>
        <w:rPr>
          <w:b/>
          <w:color w:val="000000"/>
        </w:rPr>
        <w:t>c) Pokuty, penále a iné sankcie</w:t>
      </w:r>
      <w:r>
        <w:rPr>
          <w:b/>
        </w:rPr>
        <w:t xml:space="preserve"> : </w:t>
      </w:r>
    </w:p>
    <w:p w:rsidR="00EE3B20" w:rsidRDefault="00EE3B20" w:rsidP="00EE3B2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Rozpočet na rok 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 xml:space="preserve">            20            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rPr>
                <w:b/>
                <w:color w:val="000000"/>
              </w:rPr>
            </w:pPr>
            <w:r>
              <w:rPr>
                <w:b/>
                <w:color w:val="FF0000"/>
              </w:rPr>
              <w:t xml:space="preserve">                  </w:t>
            </w:r>
            <w:r>
              <w:rPr>
                <w:b/>
              </w:rPr>
              <w:t>0,04</w:t>
            </w:r>
            <w:r>
              <w:rPr>
                <w:b/>
                <w:color w:val="000000"/>
              </w:rPr>
              <w:t xml:space="preserve">%            </w:t>
            </w:r>
          </w:p>
        </w:tc>
      </w:tr>
    </w:tbl>
    <w:p w:rsidR="00EE3B20" w:rsidRDefault="00EE3B20" w:rsidP="00EE3B20">
      <w:pPr>
        <w:rPr>
          <w:b/>
        </w:rPr>
      </w:pPr>
    </w:p>
    <w:p w:rsidR="00EE3B20" w:rsidRDefault="00EE3B20" w:rsidP="00EE3B20">
      <w:r>
        <w:t>Z rozpočtovaných 500€ bol skutočný príjem k 31.12.2014 vo výške 20€.</w:t>
      </w:r>
    </w:p>
    <w:p w:rsidR="00EE3B20" w:rsidRDefault="00EE3B20" w:rsidP="00EE3B20">
      <w:pPr>
        <w:rPr>
          <w:b/>
        </w:rPr>
      </w:pPr>
    </w:p>
    <w:p w:rsidR="00EE3B20" w:rsidRDefault="00EE3B20" w:rsidP="00EE3B20">
      <w:pPr>
        <w:rPr>
          <w:b/>
        </w:rPr>
      </w:pPr>
      <w:r>
        <w:rPr>
          <w:b/>
          <w:color w:val="000000"/>
        </w:rPr>
        <w:t xml:space="preserve">d) Poplatky a platby z nepriemyselného a náhodného predaja a </w:t>
      </w:r>
      <w:r>
        <w:rPr>
          <w:b/>
        </w:rPr>
        <w:t xml:space="preserve">služieb : </w:t>
      </w:r>
    </w:p>
    <w:p w:rsidR="00EE3B20" w:rsidRDefault="00EE3B20" w:rsidP="00EE3B2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8"/>
        <w:gridCol w:w="3015"/>
      </w:tblGrid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Rozpočet na rok 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 xml:space="preserve">            1670,72            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rPr>
                <w:b/>
                <w:color w:val="000000"/>
              </w:rPr>
            </w:pPr>
            <w:r>
              <w:rPr>
                <w:b/>
                <w:color w:val="FF0000"/>
              </w:rPr>
              <w:t xml:space="preserve">                   </w:t>
            </w:r>
            <w:r>
              <w:rPr>
                <w:b/>
                <w:color w:val="000000"/>
              </w:rPr>
              <w:t xml:space="preserve">84,38%            </w:t>
            </w:r>
          </w:p>
        </w:tc>
      </w:tr>
    </w:tbl>
    <w:p w:rsidR="00EE3B20" w:rsidRDefault="00EE3B20" w:rsidP="00EE3B20">
      <w:pPr>
        <w:ind w:left="360"/>
      </w:pPr>
      <w:r>
        <w:t>Príjmy z poplatkov a platieb z nepriemyselného a náhodného predaja a služieb ( odmeny skladníka CO, za relácie, za kopírovacie práce, poplatky za hrobové miesto, za faxové služby, za náhradu škody -poistné) činili 916,70 €, príjmy z úrokov činili 754,02 €,</w:t>
      </w:r>
    </w:p>
    <w:p w:rsidR="00EE3B20" w:rsidRDefault="00EE3B20" w:rsidP="00EE3B20">
      <w:pPr>
        <w:ind w:left="360"/>
      </w:pPr>
      <w:r>
        <w:t xml:space="preserve"> z toho úroky z účtov finančného hospodárenia  9,66€ a  úroky z účtov terminovaného vkladu 744,36 €.</w:t>
      </w:r>
    </w:p>
    <w:p w:rsidR="00EE3B20" w:rsidRDefault="00EE3B20" w:rsidP="00EE3B20">
      <w:pPr>
        <w:ind w:left="360"/>
      </w:pPr>
    </w:p>
    <w:p w:rsidR="00EE3B20" w:rsidRDefault="00EE3B20" w:rsidP="00EE3B20">
      <w:pPr>
        <w:rPr>
          <w:b/>
        </w:rPr>
      </w:pPr>
      <w:r>
        <w:rPr>
          <w:b/>
        </w:rPr>
        <w:t>e) Transfery v rámci verejnej správy</w:t>
      </w:r>
    </w:p>
    <w:p w:rsidR="00EE3B20" w:rsidRDefault="00EE3B20" w:rsidP="00EE3B20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7"/>
        <w:gridCol w:w="3017"/>
      </w:tblGrid>
      <w:tr w:rsidR="00EE3B20" w:rsidTr="00EE3B20">
        <w:trPr>
          <w:trHeight w:val="8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Rozpočet na rok 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 xml:space="preserve">           27438,25            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rPr>
                <w:b/>
                <w:color w:val="000000"/>
              </w:rPr>
            </w:pPr>
            <w:r>
              <w:rPr>
                <w:b/>
                <w:color w:val="FF0000"/>
              </w:rPr>
              <w:t xml:space="preserve">                </w:t>
            </w:r>
            <w:r>
              <w:rPr>
                <w:b/>
              </w:rPr>
              <w:t>122,49</w:t>
            </w:r>
            <w:r>
              <w:rPr>
                <w:b/>
                <w:color w:val="000000"/>
              </w:rPr>
              <w:t xml:space="preserve">%            </w:t>
            </w:r>
          </w:p>
        </w:tc>
      </w:tr>
    </w:tbl>
    <w:p w:rsidR="00EE3B20" w:rsidRDefault="00EE3B20" w:rsidP="00EE3B20">
      <w:pPr>
        <w:ind w:left="360"/>
      </w:pPr>
    </w:p>
    <w:p w:rsidR="00EE3B20" w:rsidRDefault="00EE3B20" w:rsidP="00EE3B20">
      <w:pPr>
        <w:ind w:left="360"/>
      </w:pPr>
    </w:p>
    <w:p w:rsidR="00EE3B20" w:rsidRDefault="00EE3B20" w:rsidP="00EE3B20">
      <w:pPr>
        <w:ind w:left="360"/>
      </w:pPr>
    </w:p>
    <w:p w:rsidR="00EE3B20" w:rsidRDefault="00EE3B20" w:rsidP="00EE3B20">
      <w:pPr>
        <w:outlineLvl w:val="0"/>
        <w:rPr>
          <w:b/>
        </w:rPr>
      </w:pPr>
      <w:r>
        <w:rPr>
          <w:b/>
        </w:rPr>
        <w:t>Obec prijala nasledovné granty a transfery :</w:t>
      </w:r>
    </w:p>
    <w:p w:rsidR="00EE3B20" w:rsidRDefault="00EE3B20" w:rsidP="00EE3B20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92"/>
        <w:gridCol w:w="1582"/>
        <w:gridCol w:w="3674"/>
      </w:tblGrid>
      <w:tr w:rsidR="00EE3B20" w:rsidTr="00EE3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rPr>
                <w:b/>
              </w:rPr>
            </w:pPr>
            <w:r>
              <w:rPr>
                <w:b/>
              </w:rPr>
              <w:t>P.</w:t>
            </w:r>
            <w:r w:rsidR="00953A68">
              <w:rPr>
                <w:b/>
              </w:rPr>
              <w:t xml:space="preserve"> </w:t>
            </w:r>
            <w:r>
              <w:rPr>
                <w:b/>
              </w:rPr>
              <w:t>č.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rPr>
                <w:b/>
              </w:rPr>
            </w:pPr>
            <w:r>
              <w:rPr>
                <w:b/>
              </w:rPr>
              <w:t xml:space="preserve">Poskytovateľ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rPr>
                <w:b/>
              </w:rPr>
            </w:pPr>
            <w:r>
              <w:rPr>
                <w:b/>
              </w:rPr>
              <w:t>Suma v €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rPr>
                <w:b/>
              </w:rPr>
            </w:pPr>
            <w:r>
              <w:rPr>
                <w:b/>
              </w:rPr>
              <w:t xml:space="preserve">Účel </w:t>
            </w:r>
          </w:p>
        </w:tc>
      </w:tr>
      <w:tr w:rsidR="00EE3B20" w:rsidTr="00EE3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ÚPSVaR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 xml:space="preserve">        3087,60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Aktivačné práce</w:t>
            </w:r>
          </w:p>
        </w:tc>
      </w:tr>
      <w:tr w:rsidR="00EE3B20" w:rsidTr="00EE3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2.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Minist.</w:t>
            </w:r>
            <w:proofErr w:type="spellStart"/>
            <w:r>
              <w:t>dopr</w:t>
            </w:r>
            <w:proofErr w:type="spellEnd"/>
            <w:r>
              <w:t>.,výstavby, reg.</w:t>
            </w:r>
            <w:r w:rsidR="00953A68">
              <w:t xml:space="preserve"> </w:t>
            </w:r>
            <w:r>
              <w:t>rozvoja SR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</w:pPr>
            <w:r>
              <w:t xml:space="preserve">       810,96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Spoločný stavebný úrad</w:t>
            </w:r>
          </w:p>
        </w:tc>
      </w:tr>
      <w:tr w:rsidR="00EE3B20" w:rsidTr="00EE3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lastRenderedPageBreak/>
              <w:t>3.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Okresný úrad Nitra, odbor starostlivosti o ŽP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</w:pPr>
            <w:r>
              <w:t xml:space="preserve">         91,50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Výkon štátnej správy</w:t>
            </w:r>
          </w:p>
        </w:tc>
      </w:tr>
      <w:tr w:rsidR="00EE3B20" w:rsidTr="00EE3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4.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Okresný úrad  pre cestnú dopravu a pozemné kom.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</w:pPr>
            <w:r>
              <w:t xml:space="preserve">         47,27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Výkon štátnej správy</w:t>
            </w:r>
          </w:p>
        </w:tc>
      </w:tr>
      <w:tr w:rsidR="00EE3B20" w:rsidTr="00EE3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5.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Ministerstvo financií SR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</w:pPr>
            <w:r>
              <w:t xml:space="preserve">      856,04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Voľby do VÚC</w:t>
            </w:r>
          </w:p>
        </w:tc>
      </w:tr>
      <w:tr w:rsidR="00EE3B20" w:rsidTr="00EE3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6.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Ministerstvo vnútra</w:t>
            </w:r>
          </w:p>
          <w:p w:rsidR="00EE3B20" w:rsidRDefault="00EE3B20">
            <w:r>
              <w:t>SR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</w:pPr>
            <w:r>
              <w:t xml:space="preserve">      287,76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roofErr w:type="spellStart"/>
            <w:r>
              <w:t>Dot</w:t>
            </w:r>
            <w:proofErr w:type="spellEnd"/>
            <w:r>
              <w:t>. evidencia obyvateľstva</w:t>
            </w:r>
          </w:p>
        </w:tc>
      </w:tr>
      <w:tr w:rsidR="00EE3B20" w:rsidTr="00EE3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7.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 xml:space="preserve">Ministerstvo </w:t>
            </w:r>
            <w:proofErr w:type="spellStart"/>
            <w:r>
              <w:t>dopravy,výstavby</w:t>
            </w:r>
            <w:proofErr w:type="spellEnd"/>
            <w:r>
              <w:t xml:space="preserve"> </w:t>
            </w:r>
            <w:proofErr w:type="spellStart"/>
            <w:r>
              <w:t>reg.rozvoja</w:t>
            </w:r>
            <w:proofErr w:type="spellEnd"/>
            <w:r>
              <w:t xml:space="preserve"> SR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</w:pPr>
            <w:r>
              <w:t xml:space="preserve">    1131,41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 xml:space="preserve">Riešenie </w:t>
            </w:r>
            <w:proofErr w:type="spellStart"/>
            <w:r>
              <w:t>kritickeho</w:t>
            </w:r>
            <w:proofErr w:type="spellEnd"/>
            <w:r>
              <w:t xml:space="preserve"> stavu cestnej  </w:t>
            </w:r>
            <w:proofErr w:type="spellStart"/>
            <w:r>
              <w:t>infraštr</w:t>
            </w:r>
            <w:proofErr w:type="spellEnd"/>
            <w:r>
              <w:t>.</w:t>
            </w:r>
          </w:p>
        </w:tc>
      </w:tr>
      <w:tr w:rsidR="00EE3B20" w:rsidTr="00EE3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8.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Ministerstvo financií SR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</w:pPr>
            <w:r>
              <w:t>116,00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 xml:space="preserve">Transf.na školstvo-zvýšenie </w:t>
            </w:r>
            <w:proofErr w:type="spellStart"/>
            <w:r>
              <w:t>platov.zamest</w:t>
            </w:r>
            <w:proofErr w:type="spellEnd"/>
            <w:r>
              <w:t>.</w:t>
            </w:r>
          </w:p>
        </w:tc>
      </w:tr>
      <w:tr w:rsidR="00EE3B20" w:rsidTr="00EE3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9.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Okresný úrad Nitra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</w:pPr>
            <w:r>
              <w:t xml:space="preserve">    9,71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Dot.na vojnové hroby</w:t>
            </w:r>
          </w:p>
        </w:tc>
      </w:tr>
      <w:tr w:rsidR="00EE3B20" w:rsidTr="00EE3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10.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Finančné prostriedky od EU projekt Európa pre občanov-družobné partnerstvá miest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</w:pPr>
            <w:r>
              <w:t>21000,00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 xml:space="preserve">Zahraničné granty na </w:t>
            </w:r>
            <w:proofErr w:type="spellStart"/>
            <w:r>
              <w:t>kut.poduj</w:t>
            </w:r>
            <w:proofErr w:type="spellEnd"/>
            <w:r>
              <w:t>.(</w:t>
            </w:r>
            <w:proofErr w:type="spellStart"/>
            <w:r>
              <w:t>prostr.od</w:t>
            </w:r>
            <w:proofErr w:type="spellEnd"/>
            <w:r>
              <w:t xml:space="preserve"> EU)</w:t>
            </w:r>
          </w:p>
        </w:tc>
      </w:tr>
    </w:tbl>
    <w:p w:rsidR="00EE3B20" w:rsidRDefault="00EE3B20" w:rsidP="00EE3B20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viazané a boli použité v súlade s ich účelovým určením.</w:t>
      </w:r>
    </w:p>
    <w:p w:rsidR="00EE3B20" w:rsidRDefault="00EE3B20" w:rsidP="00EE3B20">
      <w:pPr>
        <w:ind w:left="360"/>
      </w:pPr>
    </w:p>
    <w:p w:rsidR="00EE3B20" w:rsidRDefault="00EE3B20" w:rsidP="00EE3B20">
      <w:pPr>
        <w:rPr>
          <w:b/>
          <w:color w:val="FF0000"/>
        </w:rPr>
      </w:pPr>
      <w:r>
        <w:rPr>
          <w:b/>
          <w:color w:val="FF0000"/>
        </w:rPr>
        <w:t xml:space="preserve">4) Kapitálové príjmy : </w:t>
      </w:r>
    </w:p>
    <w:p w:rsidR="00EE3B20" w:rsidRDefault="00EE3B20" w:rsidP="00EE3B2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Rozpočet na rok 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</w:pPr>
            <w:r>
              <w:t>214200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 xml:space="preserve">            6760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</w:pPr>
            <w:r>
              <w:t>3,15%</w:t>
            </w:r>
          </w:p>
        </w:tc>
      </w:tr>
    </w:tbl>
    <w:p w:rsidR="00EE3B20" w:rsidRDefault="00EE3B20" w:rsidP="00EE3B20">
      <w:pPr>
        <w:jc w:val="both"/>
      </w:pPr>
    </w:p>
    <w:p w:rsidR="00EE3B20" w:rsidRDefault="00EE3B20" w:rsidP="00EE3B20">
      <w:pPr>
        <w:jc w:val="both"/>
        <w:rPr>
          <w:b/>
        </w:rPr>
      </w:pPr>
      <w:r>
        <w:rPr>
          <w:b/>
        </w:rPr>
        <w:t>Príjem z predaja kapitálových aktív :</w:t>
      </w:r>
    </w:p>
    <w:p w:rsidR="00EE3B20" w:rsidRDefault="00EE3B20" w:rsidP="00EE3B20">
      <w:pPr>
        <w:jc w:val="both"/>
      </w:pPr>
      <w:r>
        <w:t xml:space="preserve">Príjmy kapitálového rozpočtu boli plnené vo výške 6760,00 €,  a to z titulu </w:t>
      </w:r>
    </w:p>
    <w:p w:rsidR="00EE3B20" w:rsidRDefault="00EE3B20" w:rsidP="00EE3B20">
      <w:pPr>
        <w:jc w:val="both"/>
      </w:pPr>
      <w:r>
        <w:t>– Dotácia zo štátneho rozpočtu SR na rok 2013 na zabezpečenie úloh prevencie kriminality-„Modernizácia a rozšírenie monitorovacieho kamerového systému v obci Dlhá nad Váhom“</w:t>
      </w:r>
    </w:p>
    <w:p w:rsidR="00EE3B20" w:rsidRDefault="00EE3B20" w:rsidP="00EE3B20">
      <w:pPr>
        <w:jc w:val="both"/>
      </w:pPr>
      <w:r>
        <w:t xml:space="preserve">vo výške 3000,00 € . Získali sme dotáciu z Nitrianskeho samosprávneho kraja na projekt – „Rekonštrukcia požiarnej  zbrojnice za účelom vytvorenia historického múzea dobrovoľného hasičského zboru“  vo výške 3760,00€ . </w:t>
      </w:r>
    </w:p>
    <w:p w:rsidR="00EE3B20" w:rsidRDefault="00EE3B20" w:rsidP="00EE3B20">
      <w:pPr>
        <w:jc w:val="both"/>
      </w:pPr>
      <w:r>
        <w:t xml:space="preserve"> </w:t>
      </w:r>
    </w:p>
    <w:p w:rsidR="00EE3B20" w:rsidRDefault="00EE3B20" w:rsidP="00EE3B20">
      <w:r>
        <w:t xml:space="preserve">         </w:t>
      </w:r>
    </w:p>
    <w:p w:rsidR="00EE3B20" w:rsidRDefault="00EE3B20" w:rsidP="00EE3B20"/>
    <w:p w:rsidR="00EE3B20" w:rsidRDefault="00EE3B20" w:rsidP="00EE3B20">
      <w:pPr>
        <w:rPr>
          <w:sz w:val="20"/>
          <w:szCs w:val="20"/>
          <w:vertAlign w:val="superscript"/>
        </w:rPr>
      </w:pPr>
      <w:r>
        <w:t xml:space="preserve">          </w:t>
      </w:r>
    </w:p>
    <w:p w:rsidR="00EE3B20" w:rsidRDefault="00EE3B20" w:rsidP="00EE3B20">
      <w:pPr>
        <w:rPr>
          <w:b/>
          <w:color w:val="FF0000"/>
        </w:rPr>
      </w:pPr>
      <w:r>
        <w:rPr>
          <w:b/>
          <w:color w:val="FF0000"/>
        </w:rPr>
        <w:t xml:space="preserve">5) Príjmové finančné operácie : </w:t>
      </w:r>
    </w:p>
    <w:p w:rsidR="00EE3B20" w:rsidRDefault="00EE3B20" w:rsidP="00EE3B2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Rozpočet na rok 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</w:pPr>
            <w:r>
              <w:t>180426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</w:pPr>
            <w:r>
              <w:t>179388,05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99,42%</w:t>
            </w:r>
          </w:p>
        </w:tc>
      </w:tr>
    </w:tbl>
    <w:p w:rsidR="00EE3B20" w:rsidRDefault="00EE3B20" w:rsidP="00EE3B20"/>
    <w:p w:rsidR="00EE3B20" w:rsidRDefault="00EE3B20" w:rsidP="00EE3B20">
      <w:r>
        <w:t>Táto čiastka vyjadruje objem prenesených finančných prostriedkov z rozpočtu obce za rok 2012 do rozpočtu 2013 a prevod z rezervného fondu.</w:t>
      </w:r>
    </w:p>
    <w:p w:rsidR="00EE3B20" w:rsidRDefault="00EE3B20" w:rsidP="00EE3B20"/>
    <w:p w:rsidR="00EE3B20" w:rsidRDefault="00EE3B20" w:rsidP="00EE3B20"/>
    <w:p w:rsidR="00EE3B20" w:rsidRDefault="00EE3B20" w:rsidP="00EE3B20"/>
    <w:p w:rsidR="00EE3B20" w:rsidRDefault="00EE3B20" w:rsidP="00EE3B20"/>
    <w:p w:rsidR="00EE3B20" w:rsidRDefault="00EE3B20" w:rsidP="00EE3B20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3. Rozbor plnenia výdavkov za rok 2013 v tis. Sk </w:t>
      </w:r>
    </w:p>
    <w:p w:rsidR="00EE3B20" w:rsidRDefault="00EE3B20" w:rsidP="00EE3B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Rozpočet na rok 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</w:pPr>
            <w:r>
              <w:t>432485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 xml:space="preserve">                 213407,34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 xml:space="preserve">                  49,34%</w:t>
            </w:r>
          </w:p>
        </w:tc>
      </w:tr>
    </w:tbl>
    <w:p w:rsidR="00EE3B20" w:rsidRDefault="00EE3B20" w:rsidP="00EE3B20">
      <w:pPr>
        <w:ind w:left="360"/>
        <w:jc w:val="both"/>
      </w:pPr>
    </w:p>
    <w:p w:rsidR="00EE3B20" w:rsidRDefault="00EE3B20" w:rsidP="00EE3B20">
      <w:pPr>
        <w:ind w:left="360"/>
        <w:jc w:val="both"/>
      </w:pPr>
    </w:p>
    <w:p w:rsidR="00EE3B20" w:rsidRDefault="00EE3B20" w:rsidP="00EE3B20">
      <w:pPr>
        <w:ind w:left="360"/>
        <w:jc w:val="both"/>
      </w:pPr>
    </w:p>
    <w:p w:rsidR="00EE3B20" w:rsidRDefault="00EE3B20" w:rsidP="00EE3B20">
      <w:pPr>
        <w:rPr>
          <w:b/>
          <w:color w:val="FF0000"/>
        </w:rPr>
      </w:pPr>
      <w:r>
        <w:rPr>
          <w:b/>
          <w:color w:val="FF0000"/>
        </w:rPr>
        <w:t>1) Bežné výdavky :</w:t>
      </w:r>
    </w:p>
    <w:p w:rsidR="00EE3B20" w:rsidRDefault="00EE3B20" w:rsidP="00EE3B2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Rozpočet na rok 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</w:pPr>
            <w:r>
              <w:t>202495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 xml:space="preserve">                 194646,97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rPr>
                <w:b/>
              </w:rPr>
            </w:pPr>
            <w:r>
              <w:rPr>
                <w:b/>
              </w:rPr>
              <w:t xml:space="preserve">                   96,12</w:t>
            </w:r>
          </w:p>
        </w:tc>
      </w:tr>
    </w:tbl>
    <w:p w:rsidR="00EE3B20" w:rsidRDefault="00EE3B20" w:rsidP="00EE3B20">
      <w:pPr>
        <w:jc w:val="both"/>
      </w:pPr>
      <w:r>
        <w:t xml:space="preserve">v tom :                           </w:t>
      </w:r>
    </w:p>
    <w:p w:rsidR="00EE3B20" w:rsidRDefault="00EE3B20" w:rsidP="00EE3B20">
      <w:pPr>
        <w:jc w:val="both"/>
      </w:pPr>
      <w:r>
        <w:t xml:space="preserve">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1795"/>
        <w:gridCol w:w="1797"/>
        <w:gridCol w:w="1596"/>
      </w:tblGrid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rPr>
                <w:b/>
              </w:rPr>
            </w:pPr>
            <w:r>
              <w:rPr>
                <w:b/>
              </w:rPr>
              <w:t xml:space="preserve">Funkčná klasifikácia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Výdavky verejnej správy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88448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81021,89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91,60</w:t>
            </w:r>
          </w:p>
        </w:tc>
      </w:tr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Finančná a rozpočtová oblasť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3570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2988,83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 83,72</w:t>
            </w:r>
          </w:p>
        </w:tc>
      </w:tr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Všeobecné verejné služby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856,04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   0</w:t>
            </w:r>
          </w:p>
        </w:tc>
      </w:tr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Civilná ochrana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  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111,32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111,32</w:t>
            </w:r>
          </w:p>
        </w:tc>
      </w:tr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Ochrana  pred požiarmi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 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284,10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46,57</w:t>
            </w:r>
          </w:p>
        </w:tc>
      </w:tr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Bezpečnosť obyvateľov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1110,58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   55,53</w:t>
            </w:r>
          </w:p>
        </w:tc>
      </w:tr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Cestná doprava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7000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10300,86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 147,16</w:t>
            </w:r>
          </w:p>
        </w:tc>
      </w:tr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Nakladanie s odpadmi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25800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26823,31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 103,97</w:t>
            </w:r>
          </w:p>
        </w:tc>
      </w:tr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Odpadová voda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1200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979,20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81,60</w:t>
            </w:r>
          </w:p>
        </w:tc>
      </w:tr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Rozvoj obcí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7500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10257,31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136,76</w:t>
            </w:r>
          </w:p>
        </w:tc>
      </w:tr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Zásobovanie vodou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  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371,15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92,79</w:t>
            </w:r>
          </w:p>
        </w:tc>
      </w:tr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Verejné osvetlenie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11500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7242,65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62,98</w:t>
            </w:r>
          </w:p>
        </w:tc>
      </w:tr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 xml:space="preserve">Bývanie a občianska vybav./dom </w:t>
            </w:r>
            <w:proofErr w:type="spellStart"/>
            <w:r>
              <w:t>soc.zariad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2217,52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73,92  </w:t>
            </w:r>
          </w:p>
        </w:tc>
      </w:tr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Rekreačné a športové služby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 3390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3390,00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 100,00</w:t>
            </w:r>
          </w:p>
        </w:tc>
      </w:tr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 xml:space="preserve">Klubové a špeciálne </w:t>
            </w:r>
            <w:proofErr w:type="spellStart"/>
            <w:r>
              <w:t>kult.zariad</w:t>
            </w:r>
            <w:proofErr w:type="spellEnd"/>
            <w:r>
              <w:t>. /</w:t>
            </w:r>
            <w:proofErr w:type="spellStart"/>
            <w:r>
              <w:t>Kult.dom</w:t>
            </w:r>
            <w:proofErr w:type="spellEnd"/>
            <w:r>
              <w:t>, informačný centrum/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30313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32637,88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  107,67</w:t>
            </w:r>
          </w:p>
        </w:tc>
      </w:tr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Náboženské a iné spoločenské služby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7640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4741,01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    62,05</w:t>
            </w:r>
          </w:p>
        </w:tc>
      </w:tr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Ostatné kultúrne služby /Miestny rozhlas/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1050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453,26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43,17</w:t>
            </w:r>
          </w:p>
        </w:tc>
      </w:tr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Vzdelávanie inde neklasifikované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1200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1024,50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85,38   </w:t>
            </w:r>
          </w:p>
        </w:tc>
      </w:tr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 xml:space="preserve">Zariadenia sociálnych služieb /Klub </w:t>
            </w:r>
            <w:proofErr w:type="spellStart"/>
            <w:r>
              <w:t>dôch</w:t>
            </w:r>
            <w:proofErr w:type="spellEnd"/>
            <w:r>
              <w:t>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5600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6811,56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  121,63</w:t>
            </w:r>
          </w:p>
        </w:tc>
      </w:tr>
      <w:tr w:rsidR="00EE3B20" w:rsidTr="00EE3B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Ďalšie služby-opatrovateľská služba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 2174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1024,00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 xml:space="preserve">          47,10</w:t>
            </w:r>
          </w:p>
        </w:tc>
      </w:tr>
    </w:tbl>
    <w:p w:rsidR="00EE3B20" w:rsidRDefault="00EE3B20" w:rsidP="00EE3B20">
      <w:pPr>
        <w:rPr>
          <w:b/>
        </w:rPr>
      </w:pPr>
    </w:p>
    <w:p w:rsidR="00EE3B20" w:rsidRDefault="00EE3B20" w:rsidP="00EE3B20">
      <w:pPr>
        <w:jc w:val="both"/>
        <w:rPr>
          <w:b/>
        </w:rPr>
      </w:pPr>
      <w:r>
        <w:rPr>
          <w:b/>
        </w:rPr>
        <w:t>a) Mzdy, platy, služobné príjmy a ostatné osobné vyrovnania</w:t>
      </w:r>
    </w:p>
    <w:p w:rsidR="00EE3B20" w:rsidRDefault="00EE3B20" w:rsidP="00EE3B20">
      <w:pPr>
        <w:jc w:val="both"/>
      </w:pPr>
      <w:r>
        <w:t>Z rozpočtovaných 48900</w:t>
      </w:r>
      <w:r>
        <w:rPr>
          <w:color w:val="FF0000"/>
        </w:rPr>
        <w:t xml:space="preserve"> </w:t>
      </w:r>
      <w:r>
        <w:t xml:space="preserve">€ bolo skutočné čerpanie k 31.12.2013 vo výške 45585,15 €, čo je 93,22 % čerpanie. Patria sem mzdové prostriedky zamestnancov obce, Kult. domu,  VPS, Klubu dôchodcov.   </w:t>
      </w:r>
    </w:p>
    <w:p w:rsidR="00EE3B20" w:rsidRDefault="00EE3B20" w:rsidP="00EE3B20">
      <w:pPr>
        <w:jc w:val="both"/>
        <w:rPr>
          <w:b/>
        </w:rPr>
      </w:pPr>
      <w:r>
        <w:rPr>
          <w:b/>
        </w:rPr>
        <w:t>b) Poistné a príspevok do poisťovní</w:t>
      </w:r>
    </w:p>
    <w:p w:rsidR="00EE3B20" w:rsidRDefault="00EE3B20" w:rsidP="00EE3B20">
      <w:pPr>
        <w:jc w:val="both"/>
      </w:pPr>
      <w:r>
        <w:t>Z rozpočtovaných  15483 € bolo skutočne čerpané k 31.12.2013 vo výške 16028,03 €, čo je 103,52 € čerpanie. Sú tu zahrnuté odvody poistného na zdravotné a sociálne poistenie z miezd zamestnancov za zamestnávateľa.</w:t>
      </w:r>
    </w:p>
    <w:p w:rsidR="00EE3B20" w:rsidRDefault="00EE3B20" w:rsidP="00EE3B20">
      <w:pPr>
        <w:jc w:val="both"/>
        <w:rPr>
          <w:b/>
        </w:rPr>
      </w:pPr>
      <w:r>
        <w:rPr>
          <w:b/>
        </w:rPr>
        <w:t>c) Tovary a služby</w:t>
      </w:r>
    </w:p>
    <w:p w:rsidR="00EE3B20" w:rsidRDefault="00EE3B20" w:rsidP="00EE3B20">
      <w:pPr>
        <w:jc w:val="both"/>
      </w:pPr>
      <w:r>
        <w:t>Z rozpočtovaných 129082</w:t>
      </w:r>
      <w:r>
        <w:rPr>
          <w:color w:val="FF0000"/>
        </w:rPr>
        <w:t xml:space="preserve"> </w:t>
      </w:r>
      <w:r>
        <w:t xml:space="preserve">€ bolo skutočné čerpané k </w:t>
      </w:r>
      <w:r>
        <w:rPr>
          <w:color w:val="000000"/>
        </w:rPr>
        <w:t>31.12.2013</w:t>
      </w:r>
      <w:r>
        <w:t xml:space="preserve"> vo </w:t>
      </w:r>
      <w:r>
        <w:rPr>
          <w:color w:val="000000"/>
        </w:rPr>
        <w:t xml:space="preserve">výške 125981,30 </w:t>
      </w:r>
      <w:r>
        <w:t xml:space="preserve">€, čo je 97,59 % čerpanie. Ide o prevádzkové výdavky všetkých stredísk obce, ako sú cestovné náhrady z rozpočtovaných 2800 €, skutočné čerpanie bolo 2435,44 čo predstavuje 86,98 %,  energie z rozpočtovaných </w:t>
      </w:r>
      <w:r>
        <w:rPr>
          <w:color w:val="000000"/>
        </w:rPr>
        <w:t>26958,00</w:t>
      </w:r>
      <w:r>
        <w:t xml:space="preserve"> €, skutočné čerpanie </w:t>
      </w:r>
      <w:r>
        <w:rPr>
          <w:color w:val="000000"/>
        </w:rPr>
        <w:t>21183,00</w:t>
      </w:r>
      <w:r>
        <w:t xml:space="preserve"> €, čo je </w:t>
      </w:r>
      <w:r>
        <w:rPr>
          <w:color w:val="000000"/>
        </w:rPr>
        <w:t>78,58</w:t>
      </w:r>
      <w:r>
        <w:t xml:space="preserve">  %, materiál </w:t>
      </w:r>
      <w:r>
        <w:lastRenderedPageBreak/>
        <w:t xml:space="preserve">z rozpočtovaných </w:t>
      </w:r>
      <w:r>
        <w:rPr>
          <w:color w:val="000000"/>
        </w:rPr>
        <w:t>8030,00</w:t>
      </w:r>
      <w:r>
        <w:t xml:space="preserve"> €, skutočné </w:t>
      </w:r>
      <w:r>
        <w:rPr>
          <w:color w:val="000000"/>
        </w:rPr>
        <w:t>čerpanie 6887,42</w:t>
      </w:r>
      <w:r>
        <w:t xml:space="preserve"> €, čo je </w:t>
      </w:r>
      <w:r>
        <w:rPr>
          <w:color w:val="000000"/>
        </w:rPr>
        <w:t>85,77</w:t>
      </w:r>
      <w:r>
        <w:t xml:space="preserve">%, dopravné z rozpočtovaných </w:t>
      </w:r>
      <w:r>
        <w:rPr>
          <w:color w:val="000000"/>
        </w:rPr>
        <w:t>3100</w:t>
      </w:r>
      <w:r>
        <w:t xml:space="preserve"> €, skutočné čerpanie </w:t>
      </w:r>
      <w:r>
        <w:rPr>
          <w:color w:val="000000"/>
        </w:rPr>
        <w:t>2058,53</w:t>
      </w:r>
      <w:r>
        <w:t xml:space="preserve">€, čo je </w:t>
      </w:r>
      <w:r>
        <w:rPr>
          <w:color w:val="000000"/>
        </w:rPr>
        <w:t>66,40</w:t>
      </w:r>
      <w:r>
        <w:t xml:space="preserve">%,rutinná a štandardná údržba z rozpočtovaných 22300 €, skutočné čerpanie </w:t>
      </w:r>
      <w:r>
        <w:rPr>
          <w:color w:val="000000"/>
        </w:rPr>
        <w:t>21685,34</w:t>
      </w:r>
      <w:r>
        <w:t xml:space="preserve"> €, čo je 97,24 %,  ostatné tovary a služby z rozpočtovaných 65894 €  skutočné čerpanie 71731,57 € , čo je 108,86 %.</w:t>
      </w:r>
    </w:p>
    <w:p w:rsidR="00EE3B20" w:rsidRDefault="00EE3B20" w:rsidP="00EE3B20">
      <w:pPr>
        <w:jc w:val="both"/>
        <w:rPr>
          <w:b/>
        </w:rPr>
      </w:pPr>
    </w:p>
    <w:p w:rsidR="00EE3B20" w:rsidRDefault="00EE3B20" w:rsidP="00EE3B20">
      <w:pPr>
        <w:jc w:val="both"/>
        <w:rPr>
          <w:b/>
        </w:rPr>
      </w:pPr>
      <w:r>
        <w:rPr>
          <w:b/>
        </w:rPr>
        <w:t>d) Bežné transfery</w:t>
      </w:r>
    </w:p>
    <w:p w:rsidR="00EE3B20" w:rsidRDefault="00EE3B20" w:rsidP="00EE3B20">
      <w:pPr>
        <w:jc w:val="both"/>
      </w:pPr>
      <w:r>
        <w:t>Z rozpočtovaných 9030 € bolo skutočne čerpané k 31.12.2013 vo výške 7052,49 €, čo predstavuje 78,10 % čerpanie.</w:t>
      </w:r>
    </w:p>
    <w:p w:rsidR="00EE3B20" w:rsidRDefault="00EE3B20" w:rsidP="00EE3B20">
      <w:pPr>
        <w:rPr>
          <w:b/>
        </w:rPr>
      </w:pPr>
    </w:p>
    <w:p w:rsidR="00EE3B20" w:rsidRDefault="00EE3B20" w:rsidP="00EE3B20">
      <w:pPr>
        <w:jc w:val="both"/>
      </w:pPr>
      <w:r>
        <w:rPr>
          <w:b/>
        </w:rPr>
        <w:t xml:space="preserve"> </w:t>
      </w:r>
    </w:p>
    <w:p w:rsidR="00EE3B20" w:rsidRDefault="00EE3B20" w:rsidP="00EE3B20">
      <w:pPr>
        <w:jc w:val="both"/>
      </w:pPr>
      <w:r>
        <w:t>Športový klub Dlhá nad Váhom                                              -  2000,00 €</w:t>
      </w:r>
    </w:p>
    <w:p w:rsidR="00EE3B20" w:rsidRDefault="00EE3B20" w:rsidP="00EE3B20">
      <w:pPr>
        <w:jc w:val="both"/>
      </w:pPr>
      <w:r>
        <w:t>Športový klub Družstevník Dlhá nad Váhom – Stolný tenis  -   1390,00 €</w:t>
      </w:r>
    </w:p>
    <w:p w:rsidR="00EE3B20" w:rsidRDefault="00EE3B20" w:rsidP="00EE3B20">
      <w:pPr>
        <w:jc w:val="both"/>
      </w:pPr>
      <w:r>
        <w:t>Bežné transfery pre KIVI - obč. združ.                                         600,00 €</w:t>
      </w:r>
    </w:p>
    <w:p w:rsidR="00EE3B20" w:rsidRDefault="00EE3B20" w:rsidP="00EE3B20">
      <w:pPr>
        <w:jc w:val="both"/>
      </w:pPr>
      <w:r>
        <w:t>Bežné transfery pre ALDE – obč. združ.                                -     600,00 €</w:t>
      </w:r>
    </w:p>
    <w:p w:rsidR="00EE3B20" w:rsidRDefault="00EE3B20" w:rsidP="00EE3B20">
      <w:pPr>
        <w:jc w:val="both"/>
      </w:pPr>
      <w:r>
        <w:t xml:space="preserve">Bežné transfery pre Priatelia vína – obč. združ.                     -     500,00  €        </w:t>
      </w:r>
    </w:p>
    <w:p w:rsidR="00EE3B20" w:rsidRDefault="00EE3B20" w:rsidP="00EE3B20">
      <w:pPr>
        <w:jc w:val="both"/>
      </w:pPr>
      <w:r>
        <w:t>Bežné transfery na členské príspevky                                     -     291,81 €</w:t>
      </w:r>
    </w:p>
    <w:p w:rsidR="00EE3B20" w:rsidRDefault="00EE3B20" w:rsidP="00EE3B20">
      <w:pPr>
        <w:jc w:val="both"/>
      </w:pPr>
      <w:r>
        <w:t>Bežné transfery na spoločný stavebný úrad                            -   1254,68 €</w:t>
      </w:r>
    </w:p>
    <w:p w:rsidR="00EE3B20" w:rsidRDefault="00EE3B20" w:rsidP="00EE3B20">
      <w:pPr>
        <w:jc w:val="both"/>
      </w:pPr>
      <w:r>
        <w:t>Bežné transfery na spoločný školský úrad                              -     116,00 €</w:t>
      </w:r>
    </w:p>
    <w:p w:rsidR="00EE3B20" w:rsidRDefault="00EE3B20" w:rsidP="00EE3B20">
      <w:pPr>
        <w:jc w:val="both"/>
      </w:pPr>
      <w:r>
        <w:t>Bežné transfery na Centrum voľného času                             -     300,00 €</w:t>
      </w:r>
    </w:p>
    <w:p w:rsidR="00EE3B20" w:rsidRDefault="00EE3B20" w:rsidP="00EE3B20">
      <w:pPr>
        <w:jc w:val="both"/>
      </w:pPr>
    </w:p>
    <w:p w:rsidR="00EE3B20" w:rsidRDefault="00EE3B20" w:rsidP="00EE3B20">
      <w:pPr>
        <w:jc w:val="both"/>
      </w:pPr>
    </w:p>
    <w:p w:rsidR="00EE3B20" w:rsidRDefault="00EE3B20" w:rsidP="00EE3B20">
      <w:pPr>
        <w:jc w:val="both"/>
      </w:pPr>
    </w:p>
    <w:p w:rsidR="00EE3B20" w:rsidRDefault="00EE3B20" w:rsidP="00EE3B20">
      <w:pPr>
        <w:outlineLvl w:val="0"/>
        <w:rPr>
          <w:b/>
          <w:i/>
        </w:rPr>
      </w:pPr>
    </w:p>
    <w:p w:rsidR="00EE3B20" w:rsidRDefault="00EE3B20" w:rsidP="00EE3B20">
      <w:pPr>
        <w:rPr>
          <w:b/>
          <w:color w:val="FF0000"/>
        </w:rPr>
      </w:pPr>
      <w:r>
        <w:rPr>
          <w:b/>
          <w:color w:val="FF0000"/>
        </w:rPr>
        <w:t>2) Kapitálové výdavky :</w:t>
      </w:r>
    </w:p>
    <w:p w:rsidR="00EE3B20" w:rsidRDefault="00EE3B20" w:rsidP="00EE3B2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Rozpočet na rok 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E3B20" w:rsidTr="00EE3B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</w:pPr>
            <w:r>
              <w:t>229990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 xml:space="preserve">           18760,37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8,15</w:t>
            </w:r>
          </w:p>
        </w:tc>
      </w:tr>
    </w:tbl>
    <w:p w:rsidR="00EE3B20" w:rsidRDefault="00EE3B20" w:rsidP="00EE3B20">
      <w:pPr>
        <w:outlineLvl w:val="0"/>
      </w:pPr>
      <w:r>
        <w:t>v tom :</w:t>
      </w:r>
    </w:p>
    <w:p w:rsidR="00EE3B20" w:rsidRDefault="00EE3B20" w:rsidP="00EE3B20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649"/>
        <w:gridCol w:w="1800"/>
        <w:gridCol w:w="1620"/>
      </w:tblGrid>
      <w:tr w:rsidR="00EE3B20" w:rsidTr="00EE3B20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rPr>
                <w:b/>
              </w:rPr>
            </w:pPr>
            <w:r>
              <w:rPr>
                <w:b/>
              </w:rPr>
              <w:t>Funkčná klasifikácia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E3B20" w:rsidTr="00EE3B20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Dodávka a montáž kamerového systému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12400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3903,12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31,47</w:t>
            </w:r>
          </w:p>
        </w:tc>
      </w:tr>
      <w:tr w:rsidR="00EE3B20" w:rsidTr="00EE3B20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Nákup osobných automobilov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9990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10299,36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103,09</w:t>
            </w:r>
          </w:p>
        </w:tc>
      </w:tr>
      <w:tr w:rsidR="00EE3B20" w:rsidTr="00EE3B20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Rekonštrukcia požiarnej zbrojnice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3957,89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0</w:t>
            </w:r>
          </w:p>
        </w:tc>
      </w:tr>
      <w:tr w:rsidR="00EE3B20" w:rsidTr="00EE3B20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r>
              <w:t>Zriadenie karanténnych kotercov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0</w:t>
            </w:r>
          </w:p>
        </w:tc>
      </w:tr>
      <w:tr w:rsidR="00EE3B20" w:rsidTr="00EE3B20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rPr>
                <w:color w:val="000000"/>
              </w:rPr>
            </w:pPr>
            <w:r>
              <w:rPr>
                <w:color w:val="000000"/>
              </w:rPr>
              <w:t xml:space="preserve">Rozšírenie </w:t>
            </w:r>
            <w:proofErr w:type="spellStart"/>
            <w:r>
              <w:rPr>
                <w:color w:val="000000"/>
              </w:rPr>
              <w:t>ver.osvetl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207600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</w:pPr>
            <w:r>
              <w:t>0</w:t>
            </w:r>
          </w:p>
        </w:tc>
      </w:tr>
      <w:tr w:rsidR="00EE3B20" w:rsidTr="00EE3B20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  <w:rPr>
                <w:b/>
              </w:rPr>
            </w:pPr>
            <w:r>
              <w:rPr>
                <w:b/>
              </w:rPr>
              <w:t xml:space="preserve">     229990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  <w:rPr>
                <w:b/>
              </w:rPr>
            </w:pPr>
            <w:r>
              <w:rPr>
                <w:b/>
              </w:rPr>
              <w:t xml:space="preserve">     18760,37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jc w:val="right"/>
              <w:rPr>
                <w:b/>
              </w:rPr>
            </w:pPr>
            <w:r>
              <w:rPr>
                <w:b/>
              </w:rPr>
              <w:t>8,15</w:t>
            </w:r>
          </w:p>
        </w:tc>
      </w:tr>
    </w:tbl>
    <w:p w:rsidR="00EE3B20" w:rsidRDefault="00EE3B20" w:rsidP="00EE3B20">
      <w:pPr>
        <w:tabs>
          <w:tab w:val="right" w:pos="5040"/>
        </w:tabs>
        <w:jc w:val="both"/>
      </w:pPr>
      <w:r>
        <w:tab/>
      </w:r>
    </w:p>
    <w:p w:rsidR="00EE3B20" w:rsidRDefault="00EE3B20" w:rsidP="00EE3B20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4. Použitie prebytku hospodárenia za rok 2013</w:t>
      </w:r>
    </w:p>
    <w:p w:rsidR="00EE3B20" w:rsidRDefault="00EE3B20" w:rsidP="00EE3B20">
      <w:pPr>
        <w:ind w:left="540"/>
        <w:rPr>
          <w:rFonts w:ascii="Arial" w:hAnsi="Arial" w:cs="Arial"/>
          <w:sz w:val="22"/>
          <w:szCs w:val="22"/>
        </w:rPr>
      </w:pPr>
    </w:p>
    <w:p w:rsidR="00EE3B20" w:rsidRDefault="00EE3B20" w:rsidP="00EE3B20">
      <w:r>
        <w:t xml:space="preserve">a.,  Rozpočtový výsledok hospodárenia za rok 2013 – schodok :                  -4630,72 € . </w:t>
      </w:r>
    </w:p>
    <w:p w:rsidR="00EE3B20" w:rsidRDefault="00EE3B20" w:rsidP="00EE3B20">
      <w:pPr>
        <w:tabs>
          <w:tab w:val="right" w:pos="7740"/>
        </w:tabs>
      </w:pPr>
      <w:r>
        <w:t xml:space="preserve">             Použitie: 1., Prevod do rez fondu 10%  - 0 €</w:t>
      </w:r>
    </w:p>
    <w:p w:rsidR="00EE3B20" w:rsidRDefault="00EE3B20" w:rsidP="00EE3B20">
      <w:pPr>
        <w:tabs>
          <w:tab w:val="right" w:pos="7740"/>
        </w:tabs>
      </w:pPr>
      <w:r>
        <w:t xml:space="preserve">                            2., Prevod do rozpočtu obce   - 174757,33</w:t>
      </w:r>
      <w:r>
        <w:rPr>
          <w:color w:val="000000"/>
        </w:rPr>
        <w:t xml:space="preserve"> €</w:t>
      </w:r>
    </w:p>
    <w:p w:rsidR="00EE3B20" w:rsidRDefault="00EE3B20" w:rsidP="00EE3B20">
      <w:pPr>
        <w:tabs>
          <w:tab w:val="right" w:pos="7740"/>
        </w:tabs>
      </w:pPr>
      <w:r>
        <w:t>b.,  Celkový výsledok hospodárenia včítaní finančných operácii celkový prebytok:           174757,33 €.</w:t>
      </w:r>
    </w:p>
    <w:p w:rsidR="00EE3B20" w:rsidRDefault="00EE3B20" w:rsidP="00EE3B20">
      <w:pPr>
        <w:tabs>
          <w:tab w:val="right" w:pos="7740"/>
        </w:tabs>
      </w:pPr>
    </w:p>
    <w:p w:rsidR="00EE3B20" w:rsidRDefault="00EE3B20" w:rsidP="00EE3B20">
      <w:pPr>
        <w:tabs>
          <w:tab w:val="right" w:pos="7740"/>
        </w:tabs>
      </w:pPr>
      <w:r>
        <w:t>c.,  Účtovný:</w:t>
      </w:r>
    </w:p>
    <w:p w:rsidR="00EE3B20" w:rsidRDefault="00EE3B20" w:rsidP="00EE3B20">
      <w:pPr>
        <w:tabs>
          <w:tab w:val="right" w:pos="7740"/>
        </w:tabs>
      </w:pPr>
      <w:r>
        <w:t xml:space="preserve">                   trieda 6     Výnosy   228541,99 €</w:t>
      </w:r>
    </w:p>
    <w:p w:rsidR="00EE3B20" w:rsidRDefault="00EE3B20" w:rsidP="00EE3B20">
      <w:pPr>
        <w:tabs>
          <w:tab w:val="right" w:pos="7740"/>
        </w:tabs>
      </w:pPr>
      <w:r>
        <w:t xml:space="preserve">                   trieda 5     Náklady  259890,25 €</w:t>
      </w:r>
    </w:p>
    <w:p w:rsidR="00EE3B20" w:rsidRDefault="00EE3B20" w:rsidP="00EE3B20">
      <w:pPr>
        <w:tabs>
          <w:tab w:val="right" w:pos="7740"/>
        </w:tabs>
      </w:pPr>
      <w:r>
        <w:t xml:space="preserve">      Výsledok hospodárenia je strata          -31348,26 €.</w:t>
      </w:r>
    </w:p>
    <w:p w:rsidR="00EE3B20" w:rsidRDefault="00EE3B20" w:rsidP="00EE3B20">
      <w:pPr>
        <w:tabs>
          <w:tab w:val="right" w:pos="7740"/>
        </w:tabs>
      </w:pPr>
    </w:p>
    <w:p w:rsidR="00EE3B20" w:rsidRDefault="00EE3B20" w:rsidP="00EE3B20">
      <w:pPr>
        <w:tabs>
          <w:tab w:val="right" w:pos="7740"/>
        </w:tabs>
        <w:ind w:left="540"/>
        <w:jc w:val="both"/>
      </w:pPr>
    </w:p>
    <w:p w:rsidR="00EE3B20" w:rsidRDefault="00EE3B20" w:rsidP="00EE3B20">
      <w:pPr>
        <w:jc w:val="both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5. Tvorba a použitie prostriedkov rezervného fondu a sociálneho fondu</w:t>
      </w:r>
    </w:p>
    <w:p w:rsidR="00EE3B20" w:rsidRDefault="00EE3B20" w:rsidP="00EE3B20">
      <w:pPr>
        <w:jc w:val="both"/>
      </w:pPr>
    </w:p>
    <w:p w:rsidR="00EE3B20" w:rsidRDefault="00EE3B20" w:rsidP="00EE3B20">
      <w:pPr>
        <w:jc w:val="both"/>
        <w:rPr>
          <w:b/>
        </w:rPr>
      </w:pPr>
      <w:r>
        <w:rPr>
          <w:b/>
        </w:rPr>
        <w:t>Rezervný fond</w:t>
      </w:r>
    </w:p>
    <w:p w:rsidR="00EE3B20" w:rsidRDefault="00EE3B20" w:rsidP="00EE3B20">
      <w:pPr>
        <w:jc w:val="both"/>
      </w:pPr>
      <w:r>
        <w:t>Obec vytvára rezervný fond vo výške 10 % prebytku hospodárenia príslušného rozpočtového roka v zmysle zákona č.583/2004 Z. z. § 15 ods.4. Vedie sa na samostatnom bankovom účte. O použití rezervného fondu rozhoduje obecné zastupiteľstvo.</w:t>
      </w:r>
    </w:p>
    <w:p w:rsidR="00EE3B20" w:rsidRDefault="00EE3B20" w:rsidP="00EE3B20">
      <w:pPr>
        <w:jc w:val="both"/>
      </w:pPr>
      <w:r>
        <w:t>Obecné zastupiteľstvo na svojom zasadnutí dňa 8.4.2013 Uznesením č.18/2010-2014 v časti B, bod 8 schválilo čerpanie finančných prostriedkov vo výške 9990,00€ z rezervného fondu obce na kúpu osobného vozidla.</w:t>
      </w:r>
    </w:p>
    <w:p w:rsidR="00EE3B20" w:rsidRDefault="00EE3B20" w:rsidP="00EE3B20">
      <w:pPr>
        <w:tabs>
          <w:tab w:val="right" w:pos="7560"/>
        </w:tabs>
      </w:pPr>
    </w:p>
    <w:p w:rsidR="00EE3B20" w:rsidRDefault="00EE3B20" w:rsidP="00EE3B20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EE3B20" w:rsidTr="00EE3B2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Fond rezervný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 €</w:t>
            </w:r>
          </w:p>
        </w:tc>
      </w:tr>
      <w:tr w:rsidR="00EE3B20" w:rsidTr="00EE3B2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</w:pPr>
            <w:r>
              <w:t xml:space="preserve">Počiatočný stav k 1.1.2013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</w:pPr>
            <w:r>
              <w:t>22574,18</w:t>
            </w:r>
          </w:p>
        </w:tc>
      </w:tr>
      <w:tr w:rsidR="00EE3B20" w:rsidTr="00EE3B2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</w:pPr>
            <w:r>
              <w:t>Prírastky - z prebytku hospodárenia za rok 2012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</w:pPr>
            <w:r>
              <w:t xml:space="preserve">                         1038,81</w:t>
            </w:r>
          </w:p>
        </w:tc>
      </w:tr>
      <w:tr w:rsidR="00EE3B20" w:rsidTr="00EE3B2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</w:pPr>
            <w:r>
              <w:t xml:space="preserve">               - ostatné prírastky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</w:pPr>
            <w:r>
              <w:t>0</w:t>
            </w:r>
          </w:p>
        </w:tc>
      </w:tr>
      <w:tr w:rsidR="00EE3B20" w:rsidTr="00EE3B2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</w:pPr>
            <w:r>
              <w:t xml:space="preserve">Úbytky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</w:pPr>
            <w:r>
              <w:t xml:space="preserve">                        9990,00     </w:t>
            </w:r>
          </w:p>
        </w:tc>
      </w:tr>
      <w:tr w:rsidR="00EE3B20" w:rsidTr="00EE3B2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</w:pPr>
            <w:r>
              <w:t>Konečný stav  k 31.12.2013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</w:pPr>
            <w:r>
              <w:t xml:space="preserve">                      13622,81       </w:t>
            </w:r>
          </w:p>
        </w:tc>
      </w:tr>
    </w:tbl>
    <w:p w:rsidR="00EE3B20" w:rsidRDefault="00EE3B20" w:rsidP="00EE3B20">
      <w:pPr>
        <w:rPr>
          <w:b/>
        </w:rPr>
      </w:pPr>
    </w:p>
    <w:p w:rsidR="00EE3B20" w:rsidRDefault="00EE3B20" w:rsidP="00EE3B20">
      <w:pPr>
        <w:rPr>
          <w:b/>
        </w:rPr>
      </w:pPr>
    </w:p>
    <w:p w:rsidR="00EE3B20" w:rsidRDefault="00EE3B20" w:rsidP="00EE3B20">
      <w:pPr>
        <w:rPr>
          <w:b/>
        </w:rPr>
      </w:pPr>
    </w:p>
    <w:p w:rsidR="00EE3B20" w:rsidRDefault="00EE3B20" w:rsidP="00EE3B20">
      <w:pPr>
        <w:rPr>
          <w:b/>
        </w:rPr>
      </w:pPr>
    </w:p>
    <w:p w:rsidR="00EE3B20" w:rsidRDefault="00EE3B20" w:rsidP="00EE3B20">
      <w:pPr>
        <w:rPr>
          <w:b/>
        </w:rPr>
      </w:pPr>
    </w:p>
    <w:p w:rsidR="00EE3B20" w:rsidRDefault="00EE3B20" w:rsidP="00EE3B20">
      <w:pPr>
        <w:rPr>
          <w:b/>
        </w:rPr>
      </w:pPr>
    </w:p>
    <w:p w:rsidR="00EE3B20" w:rsidRDefault="00EE3B20" w:rsidP="00EE3B20">
      <w:pPr>
        <w:rPr>
          <w:b/>
        </w:rPr>
      </w:pPr>
    </w:p>
    <w:p w:rsidR="00EE3B20" w:rsidRDefault="00EE3B20" w:rsidP="00EE3B20">
      <w:pPr>
        <w:rPr>
          <w:b/>
        </w:rPr>
      </w:pPr>
      <w:r>
        <w:rPr>
          <w:b/>
        </w:rPr>
        <w:t>Sociálny fond</w:t>
      </w:r>
    </w:p>
    <w:p w:rsidR="00EE3B20" w:rsidRDefault="00EE3B20" w:rsidP="00EE3B20">
      <w:pPr>
        <w:rPr>
          <w:b/>
        </w:rPr>
      </w:pPr>
    </w:p>
    <w:p w:rsidR="00EE3B20" w:rsidRDefault="00EE3B20" w:rsidP="00EE3B20">
      <w:r>
        <w:t>Tvorbu a použitie sociálneho fondu upravuje kolektívna zmluva.</w:t>
      </w:r>
    </w:p>
    <w:p w:rsidR="00EE3B20" w:rsidRDefault="00EE3B20" w:rsidP="00EE3B20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EE3B20" w:rsidTr="00EE3B2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 €</w:t>
            </w:r>
          </w:p>
        </w:tc>
      </w:tr>
      <w:tr w:rsidR="00EE3B20" w:rsidTr="00EE3B2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</w:pPr>
            <w:r>
              <w:t>Počiatočný stav k 1.1.2013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</w:pPr>
            <w:r>
              <w:t xml:space="preserve">                       166,72</w:t>
            </w:r>
          </w:p>
        </w:tc>
      </w:tr>
      <w:tr w:rsidR="00EE3B20" w:rsidTr="00EE3B2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</w:pPr>
            <w:r>
              <w:t xml:space="preserve">Prírastky - povinný prídel -1,25 %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530,41</w:t>
            </w:r>
          </w:p>
        </w:tc>
      </w:tr>
      <w:tr w:rsidR="00EE3B20" w:rsidTr="00EE3B2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</w:pPr>
            <w:r>
              <w:t xml:space="preserve">Úbytky   - príspevok na stravovanie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587,43 </w:t>
            </w:r>
          </w:p>
        </w:tc>
      </w:tr>
      <w:tr w:rsidR="00EE3B20" w:rsidTr="00EE3B2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</w:pPr>
            <w:r>
              <w:t>Konečný stav k 31.12.2013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</w:pPr>
            <w:r>
              <w:t xml:space="preserve">                       109,70</w:t>
            </w:r>
          </w:p>
        </w:tc>
      </w:tr>
    </w:tbl>
    <w:p w:rsidR="00EE3B20" w:rsidRDefault="00EE3B20" w:rsidP="00EE3B20">
      <w:pPr>
        <w:tabs>
          <w:tab w:val="right" w:pos="7560"/>
        </w:tabs>
      </w:pPr>
    </w:p>
    <w:p w:rsidR="00EE3B20" w:rsidRDefault="00EE3B20" w:rsidP="00EE3B20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6. Finančné usporiadanie vzťahov voči </w:t>
      </w:r>
    </w:p>
    <w:p w:rsidR="00EE3B20" w:rsidRDefault="00EE3B20" w:rsidP="00EE3B20">
      <w:pPr>
        <w:rPr>
          <w:b/>
          <w:sz w:val="28"/>
          <w:szCs w:val="28"/>
          <w:u w:val="single"/>
        </w:rPr>
      </w:pPr>
    </w:p>
    <w:p w:rsidR="00EE3B20" w:rsidRDefault="00EE3B20" w:rsidP="00EE3B20">
      <w:pPr>
        <w:numPr>
          <w:ilvl w:val="1"/>
          <w:numId w:val="5"/>
        </w:numPr>
      </w:pPr>
      <w:r>
        <w:t>zriadeným a založeným právnickým osobám</w:t>
      </w:r>
    </w:p>
    <w:p w:rsidR="00EE3B20" w:rsidRDefault="00EE3B20" w:rsidP="00EE3B20">
      <w:pPr>
        <w:numPr>
          <w:ilvl w:val="1"/>
          <w:numId w:val="5"/>
        </w:numPr>
      </w:pPr>
      <w:r>
        <w:t>štátnemu rozpočtu</w:t>
      </w:r>
    </w:p>
    <w:p w:rsidR="00EE3B20" w:rsidRDefault="00EE3B20" w:rsidP="00EE3B20">
      <w:pPr>
        <w:numPr>
          <w:ilvl w:val="1"/>
          <w:numId w:val="5"/>
        </w:numPr>
      </w:pPr>
      <w:r>
        <w:t>štátnym fondom</w:t>
      </w:r>
    </w:p>
    <w:p w:rsidR="00EE3B20" w:rsidRDefault="00EE3B20" w:rsidP="00EE3B20">
      <w:pPr>
        <w:numPr>
          <w:ilvl w:val="1"/>
          <w:numId w:val="5"/>
        </w:numPr>
      </w:pPr>
      <w:r>
        <w:t>ostatným právnickým a fyzickým osobám - podnikateľom</w:t>
      </w:r>
    </w:p>
    <w:p w:rsidR="00EE3B20" w:rsidRDefault="00EE3B20" w:rsidP="00EE3B20">
      <w:pPr>
        <w:ind w:left="720"/>
      </w:pPr>
    </w:p>
    <w:p w:rsidR="00EE3B20" w:rsidRDefault="00EE3B20" w:rsidP="00EE3B20">
      <w:pPr>
        <w:jc w:val="both"/>
      </w:pPr>
      <w:r>
        <w:lastRenderedPageBreak/>
        <w:t>V súlade s ustanovením § 16 ods.2 zákona č. 583/2004 o rozpočtových pravidlách územnej samosprávy a o zmene a doplnení niektorých zákonov v znení neskorších predpisov má obec finančne usporiadať svoje hospodárenie vrátane finančných vzťahov k zriadeným alebo založeným právnickým osobám, fyzickým osobám - podnikateľom a právnickým osobám, ktorým poskytli finančné prostriedky svojho rozpočtu, ďalej usporiadať finančné vzťahy k štátnemu rozpočtu, štátnym fondom, rozpočtom iných obcí a k rozpočtom VÚC.</w:t>
      </w:r>
    </w:p>
    <w:p w:rsidR="00EE3B20" w:rsidRDefault="00EE3B20" w:rsidP="00EE3B20">
      <w:pPr>
        <w:jc w:val="both"/>
      </w:pPr>
    </w:p>
    <w:p w:rsidR="00EE3B20" w:rsidRDefault="00EE3B20" w:rsidP="00EE3B20">
      <w:pPr>
        <w:jc w:val="both"/>
      </w:pPr>
      <w:r>
        <w:t>A. Obec nemá zriadené a založené žiadne právnické osoby.</w:t>
      </w:r>
    </w:p>
    <w:p w:rsidR="00EE3B20" w:rsidRDefault="00EE3B20" w:rsidP="00EE3B20">
      <w:pPr>
        <w:ind w:left="360"/>
        <w:jc w:val="both"/>
      </w:pPr>
    </w:p>
    <w:p w:rsidR="00EE3B20" w:rsidRDefault="00EE3B20" w:rsidP="00EE3B20">
      <w:pPr>
        <w:jc w:val="both"/>
        <w:rPr>
          <w:u w:val="single"/>
        </w:rPr>
      </w:pPr>
      <w:r>
        <w:t>B. Finančné usporiadanie voči štátnemu rozpočtu:</w:t>
      </w:r>
    </w:p>
    <w:p w:rsidR="00EE3B20" w:rsidRDefault="00EE3B20" w:rsidP="00EE3B20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2182"/>
        <w:gridCol w:w="1764"/>
        <w:gridCol w:w="1590"/>
        <w:gridCol w:w="1077"/>
      </w:tblGrid>
      <w:tr w:rsidR="00EE3B20" w:rsidTr="00EE3B2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Poskytovateľ </w:t>
            </w:r>
          </w:p>
          <w:p w:rsidR="00EE3B20" w:rsidRDefault="00EE3B20">
            <w:pPr>
              <w:rPr>
                <w:b/>
                <w:sz w:val="20"/>
                <w:szCs w:val="20"/>
              </w:rPr>
            </w:pPr>
          </w:p>
          <w:p w:rsidR="00EE3B20" w:rsidRDefault="00EE3B20">
            <w:pPr>
              <w:rPr>
                <w:b/>
                <w:sz w:val="20"/>
                <w:szCs w:val="20"/>
              </w:rPr>
            </w:pPr>
          </w:p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Účelové určenie grantu, transferu uviesť  : </w:t>
            </w:r>
          </w:p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</w:t>
            </w:r>
          </w:p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kapitálové výdavky</w:t>
            </w:r>
          </w:p>
          <w:p w:rsidR="00EE3B20" w:rsidRDefault="00EE3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poskytnutých</w:t>
            </w:r>
          </w:p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prostriedkov </w:t>
            </w:r>
          </w:p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 roku 2013</w:t>
            </w:r>
          </w:p>
          <w:p w:rsidR="00EE3B20" w:rsidRDefault="00EE3B20">
            <w:pPr>
              <w:jc w:val="center"/>
              <w:rPr>
                <w:b/>
                <w:sz w:val="20"/>
                <w:szCs w:val="20"/>
              </w:rPr>
            </w:pPr>
          </w:p>
          <w:p w:rsidR="00EE3B20" w:rsidRDefault="00EE3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použitých prostriedkov v roku 2013</w:t>
            </w:r>
          </w:p>
          <w:p w:rsidR="00EE3B20" w:rsidRDefault="00EE3B20">
            <w:pPr>
              <w:jc w:val="center"/>
              <w:rPr>
                <w:b/>
                <w:sz w:val="20"/>
                <w:szCs w:val="20"/>
              </w:rPr>
            </w:pPr>
          </w:p>
          <w:p w:rsidR="00EE3B20" w:rsidRDefault="00EE3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(stĺ.3 - stĺ.4 )</w:t>
            </w:r>
          </w:p>
          <w:p w:rsidR="00EE3B20" w:rsidRDefault="00EE3B20">
            <w:pPr>
              <w:rPr>
                <w:b/>
                <w:sz w:val="20"/>
                <w:szCs w:val="20"/>
              </w:rPr>
            </w:pPr>
          </w:p>
          <w:p w:rsidR="00EE3B20" w:rsidRDefault="00EE3B20">
            <w:pPr>
              <w:rPr>
                <w:b/>
                <w:sz w:val="20"/>
                <w:szCs w:val="20"/>
              </w:rPr>
            </w:pPr>
          </w:p>
          <w:p w:rsidR="00EE3B20" w:rsidRDefault="00EE3B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- 5 -</w:t>
            </w:r>
          </w:p>
        </w:tc>
      </w:tr>
      <w:tr w:rsidR="00EE3B20" w:rsidTr="00EE3B2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ÚPSVaR-</w:t>
            </w:r>
            <w:proofErr w:type="spellStart"/>
            <w:r>
              <w:rPr>
                <w:b/>
              </w:rPr>
              <w:t>Aktiv.práce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Bežné výdavky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3087,60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3087,60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3B20" w:rsidTr="00EE3B2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Ministerstvo </w:t>
            </w:r>
            <w:proofErr w:type="spellStart"/>
            <w:r>
              <w:rPr>
                <w:b/>
              </w:rPr>
              <w:t>dopravy,výstavby,reg.rozv.SR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Bežné výdavky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810,96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810,96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3B20" w:rsidTr="00EE3B2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Okresný úrad </w:t>
            </w:r>
            <w:proofErr w:type="spellStart"/>
            <w:r>
              <w:rPr>
                <w:b/>
              </w:rPr>
              <w:t>Nitra,odbor</w:t>
            </w:r>
            <w:proofErr w:type="spellEnd"/>
            <w:r>
              <w:rPr>
                <w:b/>
              </w:rPr>
              <w:t xml:space="preserve"> starostlivosti  o ŽP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Bežné výdavky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91,50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91,50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3B20" w:rsidTr="00EE3B2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Okresný úrad pre cestnú </w:t>
            </w:r>
            <w:proofErr w:type="spellStart"/>
            <w:r>
              <w:rPr>
                <w:b/>
              </w:rPr>
              <w:t>dopr.a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pozem.kom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Bežné výdavky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47,27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47,27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3B20" w:rsidTr="00EE3B20">
        <w:trPr>
          <w:trHeight w:val="98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Ministerstvo financií SR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Voľby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856,04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856,04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3B20" w:rsidTr="00EE3B20">
        <w:trPr>
          <w:trHeight w:val="98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Ministerstvo vnútra SR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Bežné výdavky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287,76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287,76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3B20" w:rsidTr="00EE3B2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Minist.doprav</w:t>
            </w:r>
            <w:proofErr w:type="spellEnd"/>
            <w:r>
              <w:rPr>
                <w:b/>
              </w:rPr>
              <w:t xml:space="preserve">, výstavby </w:t>
            </w:r>
            <w:proofErr w:type="spellStart"/>
            <w:r>
              <w:rPr>
                <w:b/>
              </w:rPr>
              <w:t>reg.rozvoja</w:t>
            </w:r>
            <w:proofErr w:type="spellEnd"/>
            <w:r>
              <w:rPr>
                <w:b/>
              </w:rPr>
              <w:t xml:space="preserve">  SR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Bežné výdavky</w:t>
            </w:r>
          </w:p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Riešenie </w:t>
            </w:r>
            <w:proofErr w:type="spellStart"/>
            <w:r>
              <w:rPr>
                <w:b/>
              </w:rPr>
              <w:t>kritickeho</w:t>
            </w:r>
            <w:proofErr w:type="spellEnd"/>
            <w:r>
              <w:rPr>
                <w:b/>
              </w:rPr>
              <w:t xml:space="preserve"> stavu cestnej </w:t>
            </w:r>
            <w:proofErr w:type="spellStart"/>
            <w:r>
              <w:rPr>
                <w:b/>
              </w:rPr>
              <w:t>infraštr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1131,41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1131,41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3B20" w:rsidTr="00EE3B2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Ministerstvo financií SR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Bežné výdavky </w:t>
            </w:r>
          </w:p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Zvýšenie platov </w:t>
            </w:r>
            <w:proofErr w:type="spellStart"/>
            <w:r>
              <w:rPr>
                <w:b/>
              </w:rPr>
              <w:t>zamest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116,00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116,00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3B20" w:rsidTr="00EE3B2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Okresný úrad Nitra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Bežné výdavky-dot.na vojnové hroby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9,71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9,71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E3B20" w:rsidRDefault="00EE3B20" w:rsidP="00EE3B20">
      <w:pPr>
        <w:jc w:val="both"/>
      </w:pPr>
      <w:r>
        <w:t xml:space="preserve">C. Obec neuzatvorila v roku 2013 žiadnu zmluvu so štátnymi fondmi. </w:t>
      </w:r>
    </w:p>
    <w:p w:rsidR="00EE3B20" w:rsidRDefault="00EE3B20" w:rsidP="00EE3B20">
      <w:pPr>
        <w:ind w:left="360"/>
        <w:jc w:val="both"/>
      </w:pPr>
    </w:p>
    <w:p w:rsidR="00EE3B20" w:rsidRDefault="00EE3B20" w:rsidP="00EE3B20">
      <w:pPr>
        <w:jc w:val="both"/>
      </w:pPr>
      <w:r>
        <w:t>D. Obec v roku 2013 poskytla dotácie v súlade so VZN č.</w:t>
      </w:r>
      <w:r>
        <w:rPr>
          <w:color w:val="000000"/>
        </w:rPr>
        <w:t>3/2008</w:t>
      </w:r>
      <w:r>
        <w:t xml:space="preserve"> a Dodatku č.1 a č.2</w:t>
      </w:r>
    </w:p>
    <w:p w:rsidR="00EE3B20" w:rsidRDefault="00EE3B20" w:rsidP="00EE3B20">
      <w:pPr>
        <w:jc w:val="both"/>
      </w:pPr>
      <w:r>
        <w:t xml:space="preserve">     na poskytnutie finančných prostriedkov z vlastných príjmov obce Dlhá nad Váhom. </w:t>
      </w:r>
    </w:p>
    <w:p w:rsidR="00EE3B20" w:rsidRDefault="00EE3B20" w:rsidP="00EE3B20">
      <w:pPr>
        <w:tabs>
          <w:tab w:val="left" w:pos="3060"/>
          <w:tab w:val="left" w:pos="5400"/>
          <w:tab w:val="left" w:pos="7560"/>
        </w:tabs>
        <w:ind w:left="360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800"/>
        <w:gridCol w:w="1800"/>
        <w:gridCol w:w="1620"/>
      </w:tblGrid>
      <w:tr w:rsidR="00EE3B20" w:rsidTr="00EE3B2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Žiadateľ dotácie</w:t>
            </w:r>
          </w:p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</w:t>
            </w:r>
          </w:p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kapitálové výdavky</w:t>
            </w:r>
          </w:p>
          <w:p w:rsidR="00EE3B20" w:rsidRDefault="00EE3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poskytnutých</w:t>
            </w:r>
          </w:p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prostriedkov </w:t>
            </w:r>
          </w:p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 roku 2013</w:t>
            </w:r>
          </w:p>
          <w:p w:rsidR="00EE3B20" w:rsidRDefault="00EE3B20">
            <w:pPr>
              <w:jc w:val="center"/>
              <w:rPr>
                <w:b/>
                <w:sz w:val="20"/>
                <w:szCs w:val="20"/>
              </w:rPr>
            </w:pPr>
          </w:p>
          <w:p w:rsidR="00EE3B20" w:rsidRDefault="00EE3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použitých prostriedkov v roku 2012</w:t>
            </w:r>
          </w:p>
          <w:p w:rsidR="00EE3B20" w:rsidRDefault="00EE3B20">
            <w:pPr>
              <w:jc w:val="center"/>
              <w:rPr>
                <w:b/>
                <w:sz w:val="20"/>
                <w:szCs w:val="20"/>
              </w:rPr>
            </w:pPr>
          </w:p>
          <w:p w:rsidR="00EE3B20" w:rsidRDefault="00EE3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EE3B20" w:rsidRDefault="00EE3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(stĺ.2 - stĺ.3 )</w:t>
            </w:r>
          </w:p>
          <w:p w:rsidR="00EE3B20" w:rsidRDefault="00EE3B20">
            <w:pPr>
              <w:rPr>
                <w:b/>
                <w:sz w:val="20"/>
                <w:szCs w:val="20"/>
              </w:rPr>
            </w:pPr>
          </w:p>
          <w:p w:rsidR="00EE3B20" w:rsidRDefault="00EE3B20">
            <w:pPr>
              <w:rPr>
                <w:b/>
                <w:sz w:val="20"/>
                <w:szCs w:val="20"/>
              </w:rPr>
            </w:pPr>
          </w:p>
          <w:p w:rsidR="00EE3B20" w:rsidRDefault="00EE3B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</w:tr>
      <w:tr w:rsidR="00EE3B20" w:rsidTr="00EE3B2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</w:pPr>
            <w:r>
              <w:t>Športový klub Dlhá nad Váhom - bežné výdavky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</w:pPr>
            <w:r>
              <w:t>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</w:pPr>
            <w:r>
              <w:t xml:space="preserve">2000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</w:pPr>
            <w:r>
              <w:t>0</w:t>
            </w:r>
          </w:p>
        </w:tc>
      </w:tr>
      <w:tr w:rsidR="00EE3B20" w:rsidTr="00EE3B20">
        <w:trPr>
          <w:trHeight w:val="106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</w:pPr>
            <w:r>
              <w:t>Športový klub- Družstevník Dlhá nad Váhom  – Stolný tenis – bežné výdavky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</w:pPr>
            <w:r>
              <w:t>1 390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</w:pPr>
            <w:r>
              <w:t>1 390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</w:pPr>
            <w:r>
              <w:t>0</w:t>
            </w:r>
          </w:p>
        </w:tc>
      </w:tr>
      <w:tr w:rsidR="00EE3B20" w:rsidTr="00EE3B2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</w:pPr>
            <w:r>
              <w:t>KIVI – občianske združenie –bežné výdavky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</w:pPr>
            <w:r>
              <w:t>0</w:t>
            </w:r>
          </w:p>
        </w:tc>
      </w:tr>
      <w:tr w:rsidR="00EE3B20" w:rsidTr="00EE3B2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</w:pPr>
            <w:r>
              <w:t xml:space="preserve">ALDEA - občianske združenie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</w:pPr>
            <w:r>
              <w:t>0</w:t>
            </w:r>
          </w:p>
        </w:tc>
      </w:tr>
      <w:tr w:rsidR="00EE3B20" w:rsidTr="00EE3B2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</w:pPr>
            <w:r>
              <w:t>Priatelia vína – občianske združenie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EE3B20" w:rsidRDefault="00EE3B20" w:rsidP="00EE3B20">
      <w:pPr>
        <w:jc w:val="both"/>
      </w:pPr>
    </w:p>
    <w:p w:rsidR="00EE3B20" w:rsidRDefault="00EE3B20" w:rsidP="00EE3B20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EE3B20" w:rsidRDefault="00EE3B20" w:rsidP="00EE3B20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EE3B20" w:rsidRDefault="00EE3B20" w:rsidP="00EE3B20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7. Bilancia aktív a pasív k 31.12.2013 € </w:t>
      </w:r>
    </w:p>
    <w:p w:rsidR="00EE3B20" w:rsidRDefault="00EE3B20" w:rsidP="00EE3B20">
      <w:pPr>
        <w:rPr>
          <w:b/>
          <w:color w:val="6600FF"/>
          <w:sz w:val="28"/>
          <w:szCs w:val="28"/>
        </w:rPr>
      </w:pPr>
    </w:p>
    <w:p w:rsidR="00EE3B20" w:rsidRDefault="00EE3B20" w:rsidP="00EE3B20">
      <w:pPr>
        <w:spacing w:line="360" w:lineRule="auto"/>
        <w:jc w:val="both"/>
        <w:rPr>
          <w:b/>
        </w:rPr>
      </w:pPr>
      <w:r>
        <w:rPr>
          <w:b/>
        </w:rPr>
        <w:t xml:space="preserve">A K T Í V A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870"/>
        <w:gridCol w:w="2870"/>
      </w:tblGrid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 31.12.2013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Neobežný 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828529,93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788885,20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</w:pPr>
            <w: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spacing w:line="360" w:lineRule="auto"/>
              <w:jc w:val="righ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spacing w:line="360" w:lineRule="auto"/>
              <w:jc w:val="right"/>
            </w:pP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</w:pPr>
            <w:r>
              <w:t>Dlhodobý nehmotný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>10199,04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>5126,04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</w:pPr>
            <w:r>
              <w:t>Dlhodobý hmotný majetok</w:t>
            </w:r>
          </w:p>
          <w:p w:rsidR="00EE3B20" w:rsidRDefault="00EE3B20" w:rsidP="00EE3B20">
            <w:pPr>
              <w:numPr>
                <w:ilvl w:val="0"/>
                <w:numId w:val="7"/>
              </w:numPr>
              <w:spacing w:line="360" w:lineRule="auto"/>
              <w:jc w:val="both"/>
            </w:pPr>
            <w:r>
              <w:t xml:space="preserve">Budovy a stavby                </w:t>
            </w:r>
          </w:p>
          <w:p w:rsidR="00EE3B20" w:rsidRDefault="00EE3B20" w:rsidP="00EE3B20">
            <w:pPr>
              <w:numPr>
                <w:ilvl w:val="0"/>
                <w:numId w:val="7"/>
              </w:numPr>
              <w:spacing w:line="360" w:lineRule="auto"/>
              <w:jc w:val="both"/>
            </w:pPr>
            <w:r>
              <w:t>Stroje, prístroje a </w:t>
            </w:r>
            <w:proofErr w:type="spellStart"/>
            <w:r>
              <w:t>zar</w:t>
            </w:r>
            <w:proofErr w:type="spellEnd"/>
            <w:r>
              <w:t>.</w:t>
            </w:r>
          </w:p>
          <w:p w:rsidR="00EE3B20" w:rsidRDefault="00EE3B20" w:rsidP="00EE3B20">
            <w:pPr>
              <w:numPr>
                <w:ilvl w:val="0"/>
                <w:numId w:val="7"/>
              </w:numPr>
              <w:spacing w:line="360" w:lineRule="auto"/>
              <w:jc w:val="both"/>
            </w:pPr>
            <w:r>
              <w:t xml:space="preserve">Dopravné </w:t>
            </w:r>
            <w:proofErr w:type="spellStart"/>
            <w:r>
              <w:t>prostr</w:t>
            </w:r>
            <w:proofErr w:type="spellEnd"/>
            <w:r>
              <w:t>.</w:t>
            </w:r>
          </w:p>
          <w:p w:rsidR="00EE3B20" w:rsidRDefault="00EE3B20" w:rsidP="00EE3B20">
            <w:pPr>
              <w:numPr>
                <w:ilvl w:val="0"/>
                <w:numId w:val="7"/>
              </w:numPr>
              <w:spacing w:line="360" w:lineRule="auto"/>
              <w:jc w:val="both"/>
            </w:pPr>
            <w:r>
              <w:t>Pozemky</w:t>
            </w:r>
          </w:p>
          <w:p w:rsidR="00EE3B20" w:rsidRDefault="00EE3B20" w:rsidP="00EE3B20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Drobný dlhodobý majetok  </w:t>
            </w:r>
          </w:p>
          <w:p w:rsidR="00EE3B20" w:rsidRDefault="00EE3B20" w:rsidP="00EE3B20">
            <w:pPr>
              <w:numPr>
                <w:ilvl w:val="0"/>
                <w:numId w:val="7"/>
              </w:numPr>
              <w:spacing w:line="360" w:lineRule="auto"/>
            </w:pPr>
            <w:proofErr w:type="spellStart"/>
            <w:r>
              <w:t>Obstar.dlhodob.majetku</w:t>
            </w:r>
            <w:proofErr w:type="spellEnd"/>
            <w:r>
              <w:t xml:space="preserve">                                                                                             </w:t>
            </w:r>
          </w:p>
          <w:p w:rsidR="00EE3B20" w:rsidRDefault="00EE3B20">
            <w:r>
              <w:t xml:space="preserve">                                                               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jc w:val="right"/>
            </w:pPr>
          </w:p>
          <w:p w:rsidR="00EE3B20" w:rsidRDefault="00EE3B20">
            <w:pPr>
              <w:jc w:val="right"/>
            </w:pPr>
          </w:p>
          <w:p w:rsidR="00EE3B20" w:rsidRDefault="00EE3B20">
            <w:pPr>
              <w:jc w:val="right"/>
            </w:pPr>
            <w:r>
              <w:t xml:space="preserve">              542605,61</w:t>
            </w:r>
          </w:p>
          <w:p w:rsidR="00EE3B20" w:rsidRDefault="00EE3B20">
            <w:pPr>
              <w:jc w:val="right"/>
            </w:pPr>
            <w:r>
              <w:t xml:space="preserve">                 2183,91</w:t>
            </w:r>
          </w:p>
          <w:p w:rsidR="00EE3B20" w:rsidRDefault="00EE3B20">
            <w:pPr>
              <w:jc w:val="right"/>
            </w:pPr>
            <w:r>
              <w:t xml:space="preserve">                       0,00</w:t>
            </w:r>
          </w:p>
          <w:p w:rsidR="00EE3B20" w:rsidRDefault="00EE3B20">
            <w:pPr>
              <w:jc w:val="right"/>
            </w:pPr>
          </w:p>
          <w:p w:rsidR="00EE3B20" w:rsidRDefault="00EE3B20">
            <w:pPr>
              <w:jc w:val="right"/>
            </w:pPr>
            <w:r>
              <w:t xml:space="preserve">                88777,42</w:t>
            </w:r>
          </w:p>
          <w:p w:rsidR="00EE3B20" w:rsidRDefault="00EE3B20">
            <w:pPr>
              <w:jc w:val="right"/>
            </w:pPr>
            <w:r>
              <w:t xml:space="preserve">                        0</w:t>
            </w:r>
          </w:p>
          <w:p w:rsidR="00EE3B20" w:rsidRDefault="00EE3B20">
            <w:pPr>
              <w:jc w:val="right"/>
            </w:pPr>
          </w:p>
          <w:p w:rsidR="00EE3B20" w:rsidRDefault="00EE3B20">
            <w:pPr>
              <w:jc w:val="right"/>
            </w:pPr>
            <w:r>
              <w:t xml:space="preserve">               10199,04</w:t>
            </w:r>
          </w:p>
          <w:p w:rsidR="00EE3B20" w:rsidRDefault="00EE3B20">
            <w:pPr>
              <w:jc w:val="righ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jc w:val="right"/>
            </w:pPr>
          </w:p>
          <w:p w:rsidR="00EE3B20" w:rsidRDefault="00EE3B20">
            <w:pPr>
              <w:jc w:val="right"/>
            </w:pPr>
          </w:p>
          <w:p w:rsidR="00EE3B20" w:rsidRDefault="00EE3B20">
            <w:pPr>
              <w:jc w:val="right"/>
            </w:pPr>
            <w:r>
              <w:t xml:space="preserve">             499728,44</w:t>
            </w:r>
          </w:p>
          <w:p w:rsidR="00EE3B20" w:rsidRDefault="00EE3B20">
            <w:pPr>
              <w:jc w:val="right"/>
            </w:pPr>
            <w:r>
              <w:t xml:space="preserve">                 2264,61</w:t>
            </w:r>
          </w:p>
          <w:p w:rsidR="00EE3B20" w:rsidRDefault="00EE3B20">
            <w:pPr>
              <w:jc w:val="right"/>
            </w:pPr>
          </w:p>
          <w:p w:rsidR="00EE3B20" w:rsidRDefault="00EE3B20">
            <w:pPr>
              <w:jc w:val="right"/>
            </w:pPr>
            <w:r>
              <w:t xml:space="preserve">               10299,36</w:t>
            </w:r>
          </w:p>
          <w:p w:rsidR="00EE3B20" w:rsidRDefault="00EE3B20">
            <w:pPr>
              <w:jc w:val="right"/>
            </w:pPr>
            <w:r>
              <w:t xml:space="preserve">               88777,42</w:t>
            </w:r>
          </w:p>
          <w:p w:rsidR="00EE3B20" w:rsidRDefault="00EE3B20">
            <w:pPr>
              <w:jc w:val="right"/>
            </w:pPr>
            <w:r>
              <w:t xml:space="preserve">                       0</w:t>
            </w:r>
          </w:p>
          <w:p w:rsidR="00EE3B20" w:rsidRDefault="00EE3B20">
            <w:pPr>
              <w:jc w:val="right"/>
            </w:pPr>
          </w:p>
          <w:p w:rsidR="00EE3B20" w:rsidRDefault="00EE3B20">
            <w:pPr>
              <w:jc w:val="right"/>
            </w:pPr>
            <w:r>
              <w:t xml:space="preserve">                  5126,04</w:t>
            </w:r>
          </w:p>
          <w:p w:rsidR="00EE3B20" w:rsidRDefault="00EE3B20">
            <w:pPr>
              <w:jc w:val="right"/>
            </w:pPr>
            <w:r>
              <w:t xml:space="preserve">         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</w:pPr>
            <w:r>
              <w:t>Dlhodobý finančný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 xml:space="preserve">              171911,31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 xml:space="preserve">               171911,31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Obežný 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199309,41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 192457,63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</w:pPr>
            <w: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spacing w:line="360" w:lineRule="auto"/>
              <w:jc w:val="righ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spacing w:line="360" w:lineRule="auto"/>
              <w:jc w:val="right"/>
            </w:pP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</w:pPr>
            <w:r>
              <w:lastRenderedPageBreak/>
              <w:t>Zásoby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 xml:space="preserve">                    347,18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 xml:space="preserve">    365,18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</w:pPr>
            <w:r>
              <w:t>Pohľadávky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 xml:space="preserve">                  5704,17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 xml:space="preserve"> 3483,59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spacing w:line="360" w:lineRule="auto"/>
              <w:jc w:val="both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spacing w:line="360" w:lineRule="auto"/>
              <w:jc w:val="center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spacing w:line="360" w:lineRule="auto"/>
            </w:pP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Finančné účty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>193258,06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 xml:space="preserve">               188608,86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Časové rozlíšenie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623,15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  1108,44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1028462,49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982451,27</w:t>
            </w:r>
          </w:p>
        </w:tc>
      </w:tr>
    </w:tbl>
    <w:p w:rsidR="00EE3B20" w:rsidRDefault="00EE3B20" w:rsidP="00EE3B20">
      <w:pPr>
        <w:spacing w:line="360" w:lineRule="auto"/>
        <w:jc w:val="both"/>
        <w:rPr>
          <w:b/>
        </w:rPr>
      </w:pPr>
    </w:p>
    <w:p w:rsidR="00EE3B20" w:rsidRDefault="00EE3B20" w:rsidP="00EE3B20">
      <w:pPr>
        <w:spacing w:line="360" w:lineRule="auto"/>
        <w:jc w:val="both"/>
        <w:rPr>
          <w:b/>
        </w:rPr>
      </w:pPr>
      <w:r>
        <w:rPr>
          <w:b/>
        </w:rPr>
        <w:t>Neuhradené pohľadávky ku dňu 31.12.2013 sú:</w:t>
      </w:r>
    </w:p>
    <w:p w:rsidR="00EE3B20" w:rsidRDefault="00EE3B20" w:rsidP="00EE3B20">
      <w:pPr>
        <w:spacing w:line="360" w:lineRule="auto"/>
        <w:jc w:val="both"/>
      </w:pPr>
      <w:r>
        <w:t>Daň z nehnuteľností :                            1732,29 €</w:t>
      </w:r>
    </w:p>
    <w:p w:rsidR="00EE3B20" w:rsidRDefault="00EE3B20" w:rsidP="00EE3B20">
      <w:pPr>
        <w:spacing w:line="360" w:lineRule="auto"/>
        <w:jc w:val="both"/>
      </w:pPr>
      <w:r>
        <w:t>Daň zo psov:                                             52,00 €</w:t>
      </w:r>
    </w:p>
    <w:p w:rsidR="00EE3B20" w:rsidRDefault="00EE3B20" w:rsidP="00EE3B20">
      <w:pPr>
        <w:spacing w:line="360" w:lineRule="auto"/>
        <w:jc w:val="both"/>
      </w:pPr>
      <w:r>
        <w:t xml:space="preserve">Poplatok za komunálne odpady:           1699,30 €                                                    </w:t>
      </w:r>
    </w:p>
    <w:p w:rsidR="00EE3B20" w:rsidRDefault="00EE3B20" w:rsidP="00EE3B20">
      <w:pPr>
        <w:spacing w:line="360" w:lineRule="auto"/>
        <w:jc w:val="both"/>
        <w:rPr>
          <w:b/>
        </w:rPr>
      </w:pPr>
      <w:r>
        <w:rPr>
          <w:b/>
        </w:rPr>
        <w:t>P A S Í V A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870"/>
        <w:gridCol w:w="2870"/>
      </w:tblGrid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 1.1.2013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31.12.2013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Vlastné zdroje krytia majetku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spacing w:line="360" w:lineRule="auto"/>
              <w:jc w:val="center"/>
              <w:rPr>
                <w:b/>
              </w:rPr>
            </w:pP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</w:pPr>
            <w: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spacing w:line="360" w:lineRule="auto"/>
              <w:jc w:val="center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spacing w:line="360" w:lineRule="auto"/>
              <w:jc w:val="center"/>
            </w:pP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</w:pPr>
            <w:r>
              <w:t>Fondy účtovnej jednotky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spacing w:line="360" w:lineRule="auto"/>
              <w:jc w:val="right"/>
            </w:pP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</w:pPr>
            <w:r>
              <w:t>Výsledok hospodárenia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826948,37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795600,11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</w:pPr>
            <w:proofErr w:type="spellStart"/>
            <w:r>
              <w:t>Nevysporiadaný</w:t>
            </w:r>
            <w:proofErr w:type="spellEnd"/>
            <w:r>
              <w:t xml:space="preserve"> výsledok hospodárenia min. rokov(+/-428)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>838725,43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>826948,37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</w:pPr>
            <w:r>
              <w:t>Výsledok hospodárenia za účtovné obdobie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>-11777,06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>-31348,26</w:t>
            </w:r>
          </w:p>
        </w:tc>
      </w:tr>
      <w:tr w:rsidR="00EE3B20" w:rsidTr="00EE3B20">
        <w:trPr>
          <w:trHeight w:val="45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10374,53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14888,69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</w:pPr>
            <w: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spacing w:line="360" w:lineRule="auto"/>
              <w:jc w:val="righ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spacing w:line="360" w:lineRule="auto"/>
              <w:jc w:val="right"/>
            </w:pP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</w:pPr>
            <w:r>
              <w:t>Rezervy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2808,83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2914,74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</w:pPr>
            <w:r>
              <w:t>Ostatné zúčtovanie rozpočtu obce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spacing w:line="360" w:lineRule="auto"/>
              <w:jc w:val="righ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0" w:rsidRDefault="00EE3B20">
            <w:pPr>
              <w:spacing w:line="360" w:lineRule="auto"/>
              <w:jc w:val="right"/>
            </w:pP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</w:pPr>
            <w:r>
              <w:t>Dlhodobé 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>166,72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>109,70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</w:pPr>
            <w:proofErr w:type="spellStart"/>
            <w:r>
              <w:t>Nevyfaktúrované</w:t>
            </w:r>
            <w:proofErr w:type="spellEnd"/>
            <w:r>
              <w:t xml:space="preserve"> dodávky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>2565,28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>5229,42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</w:pPr>
            <w:r>
              <w:t>Záväzky voči zamestnancom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>2849,21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>3714,68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</w:pPr>
            <w:r>
              <w:t>Záväzky voči poisť.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>1640,07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>2351,81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</w:pPr>
            <w:r>
              <w:t>Daň z príjmov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>344,42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</w:pPr>
            <w:r>
              <w:t>568,34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</w:pPr>
            <w:r>
              <w:t xml:space="preserve">Časové rozlíšenie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191139,59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171962,47</w:t>
            </w:r>
          </w:p>
        </w:tc>
      </w:tr>
      <w:tr w:rsidR="00EE3B20" w:rsidTr="00EE3B2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1028462,49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20" w:rsidRDefault="00EE3B20">
            <w:pPr>
              <w:spacing w:line="36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982451,27</w:t>
            </w:r>
          </w:p>
        </w:tc>
      </w:tr>
    </w:tbl>
    <w:p w:rsidR="00EE3B20" w:rsidRDefault="00EE3B20" w:rsidP="00EE3B20">
      <w:pPr>
        <w:rPr>
          <w:b/>
        </w:rPr>
      </w:pPr>
    </w:p>
    <w:p w:rsidR="00EE3B20" w:rsidRDefault="00EE3B20" w:rsidP="00EE3B20">
      <w:pPr>
        <w:jc w:val="both"/>
        <w:rPr>
          <w:b/>
          <w:i/>
        </w:rPr>
      </w:pPr>
    </w:p>
    <w:p w:rsidR="00EE3B20" w:rsidRDefault="00EE3B20" w:rsidP="00EE3B20">
      <w:pPr>
        <w:jc w:val="both"/>
        <w:rPr>
          <w:b/>
          <w:i/>
        </w:rPr>
      </w:pPr>
    </w:p>
    <w:p w:rsidR="00EE3B20" w:rsidRDefault="00EE3B20" w:rsidP="00EE3B20">
      <w:pPr>
        <w:jc w:val="both"/>
        <w:rPr>
          <w:b/>
          <w:i/>
        </w:rPr>
      </w:pPr>
    </w:p>
    <w:p w:rsidR="00EE3B20" w:rsidRDefault="00EE3B20" w:rsidP="00EE3B20">
      <w:pPr>
        <w:jc w:val="both"/>
        <w:rPr>
          <w:b/>
          <w:i/>
        </w:rPr>
      </w:pPr>
    </w:p>
    <w:p w:rsidR="00EE3B20" w:rsidRDefault="00EE3B20" w:rsidP="00EE3B20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8. Prehľad o stave a vývoji dlhu k 31.12.2013</w:t>
      </w:r>
    </w:p>
    <w:p w:rsidR="00EE3B20" w:rsidRDefault="00EE3B20" w:rsidP="00EE3B20">
      <w:pPr>
        <w:ind w:left="360"/>
        <w:jc w:val="both"/>
      </w:pPr>
    </w:p>
    <w:p w:rsidR="00EE3B20" w:rsidRDefault="00EE3B20" w:rsidP="00EE3B20">
      <w:pPr>
        <w:jc w:val="both"/>
      </w:pPr>
      <w:r>
        <w:t>Obec k 31.12.2013 eviduje tieto záväzky:</w:t>
      </w:r>
    </w:p>
    <w:p w:rsidR="00EE3B20" w:rsidRDefault="00EE3B20" w:rsidP="00EE3B20">
      <w:pPr>
        <w:numPr>
          <w:ilvl w:val="0"/>
          <w:numId w:val="9"/>
        </w:numPr>
        <w:jc w:val="both"/>
      </w:pPr>
      <w:r>
        <w:t xml:space="preserve">voči bankám </w:t>
      </w:r>
      <w:r>
        <w:tab/>
      </w:r>
      <w:r>
        <w:tab/>
      </w:r>
      <w:r>
        <w:tab/>
        <w:t xml:space="preserve">                                           0      €</w:t>
      </w:r>
    </w:p>
    <w:p w:rsidR="00EE3B20" w:rsidRDefault="00EE3B20" w:rsidP="00EE3B20">
      <w:pPr>
        <w:numPr>
          <w:ilvl w:val="0"/>
          <w:numId w:val="9"/>
        </w:numPr>
        <w:jc w:val="both"/>
      </w:pPr>
      <w:r>
        <w:t xml:space="preserve">voči dodávateľom –nevyfakturované dodávky          5229,42 € </w:t>
      </w:r>
      <w:r>
        <w:tab/>
      </w:r>
      <w:r>
        <w:tab/>
        <w:t xml:space="preserve">                                           </w:t>
      </w:r>
    </w:p>
    <w:p w:rsidR="00EE3B20" w:rsidRDefault="00EE3B20" w:rsidP="00EE3B20">
      <w:pPr>
        <w:numPr>
          <w:ilvl w:val="0"/>
          <w:numId w:val="9"/>
        </w:numPr>
        <w:jc w:val="both"/>
      </w:pPr>
      <w:r>
        <w:t xml:space="preserve">voči štátnemu rozpočtu </w:t>
      </w:r>
      <w:r>
        <w:tab/>
        <w:t xml:space="preserve">                                           0      €</w:t>
      </w:r>
    </w:p>
    <w:p w:rsidR="00EE3B20" w:rsidRDefault="00EE3B20" w:rsidP="00EE3B20">
      <w:pPr>
        <w:numPr>
          <w:ilvl w:val="0"/>
          <w:numId w:val="9"/>
        </w:numPr>
        <w:jc w:val="both"/>
      </w:pPr>
      <w:r>
        <w:t xml:space="preserve">voči zamestnancom( mzdy za mesiac december)       6066,49 € </w:t>
      </w:r>
    </w:p>
    <w:p w:rsidR="00EE3B20" w:rsidRDefault="00EE3B20" w:rsidP="00EE3B20">
      <w:pPr>
        <w:ind w:left="360"/>
        <w:jc w:val="both"/>
      </w:pPr>
      <w:r>
        <w:t>-    záväzky zo sociálneho fondu                                         109,70 €</w:t>
      </w:r>
    </w:p>
    <w:p w:rsidR="00EE3B20" w:rsidRDefault="00EE3B20" w:rsidP="00EE3B20">
      <w:pPr>
        <w:jc w:val="both"/>
      </w:pPr>
    </w:p>
    <w:p w:rsidR="00EE3B20" w:rsidRDefault="00EE3B20" w:rsidP="00EE3B20">
      <w:pPr>
        <w:jc w:val="both"/>
      </w:pPr>
    </w:p>
    <w:p w:rsidR="00EE3B20" w:rsidRDefault="00EE3B20" w:rsidP="00EE3B20">
      <w:pPr>
        <w:ind w:left="360"/>
        <w:jc w:val="both"/>
      </w:pPr>
    </w:p>
    <w:p w:rsidR="00EE3B20" w:rsidRDefault="00EE3B20" w:rsidP="00EE3B20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9. Udalosti osobitného významu po skončení účtovného obdobia</w:t>
      </w:r>
    </w:p>
    <w:p w:rsidR="00EE3B20" w:rsidRDefault="00EE3B20" w:rsidP="00EE3B20"/>
    <w:p w:rsidR="00EE3B20" w:rsidRDefault="00EE3B20" w:rsidP="00EE3B20">
      <w:pPr>
        <w:jc w:val="both"/>
      </w:pPr>
      <w:r>
        <w:t>Obec neznamenala žiadnu udalosť osobitného významu po skončení účtovného obdobia.</w:t>
      </w:r>
    </w:p>
    <w:p w:rsidR="00EE3B20" w:rsidRDefault="00EE3B20" w:rsidP="00EE3B20">
      <w:pPr>
        <w:ind w:left="360"/>
        <w:jc w:val="both"/>
      </w:pPr>
    </w:p>
    <w:p w:rsidR="00EE3B20" w:rsidRDefault="00EE3B20" w:rsidP="00EE3B20">
      <w:pPr>
        <w:jc w:val="both"/>
        <w:rPr>
          <w:b/>
          <w:color w:val="6600FF"/>
          <w:sz w:val="28"/>
          <w:szCs w:val="28"/>
        </w:rPr>
      </w:pPr>
    </w:p>
    <w:p w:rsidR="00EE3B20" w:rsidRDefault="00EE3B20" w:rsidP="00EE3B20">
      <w:pPr>
        <w:jc w:val="both"/>
      </w:pPr>
    </w:p>
    <w:p w:rsidR="00B7645A" w:rsidRDefault="00B7645A" w:rsidP="00EE3B20">
      <w:pPr>
        <w:jc w:val="both"/>
      </w:pPr>
    </w:p>
    <w:p w:rsidR="00B7645A" w:rsidRDefault="00B7645A" w:rsidP="00EE3B20">
      <w:pPr>
        <w:jc w:val="both"/>
      </w:pPr>
      <w:r>
        <w:t>Táto výročná správa sa vyhotovuje za účtovné obdobie od 1.1.2013 do 31.12.2013.</w:t>
      </w:r>
    </w:p>
    <w:p w:rsidR="00B7645A" w:rsidRDefault="00B7645A" w:rsidP="00EE3B20">
      <w:pPr>
        <w:jc w:val="both"/>
      </w:pPr>
    </w:p>
    <w:p w:rsidR="00EE3B20" w:rsidRDefault="00EE3B20" w:rsidP="00B7645A">
      <w:pPr>
        <w:jc w:val="both"/>
        <w:rPr>
          <w:sz w:val="28"/>
          <w:szCs w:val="28"/>
        </w:rPr>
      </w:pPr>
      <w:r>
        <w:t xml:space="preserve">                        </w:t>
      </w:r>
    </w:p>
    <w:p w:rsidR="00EE3B20" w:rsidRDefault="00EE3B20" w:rsidP="00EE3B20">
      <w:pPr>
        <w:jc w:val="both"/>
        <w:rPr>
          <w:sz w:val="28"/>
          <w:szCs w:val="28"/>
        </w:rPr>
      </w:pPr>
    </w:p>
    <w:p w:rsidR="00EE3B20" w:rsidRDefault="00EE3B20" w:rsidP="00EE3B20">
      <w:pPr>
        <w:jc w:val="both"/>
        <w:rPr>
          <w:sz w:val="28"/>
          <w:szCs w:val="28"/>
        </w:rPr>
      </w:pPr>
    </w:p>
    <w:p w:rsidR="00EE3B20" w:rsidRDefault="00EE3B20" w:rsidP="00EE3B20">
      <w:pPr>
        <w:jc w:val="both"/>
        <w:rPr>
          <w:sz w:val="28"/>
          <w:szCs w:val="28"/>
        </w:rPr>
      </w:pPr>
    </w:p>
    <w:p w:rsidR="00207AF4" w:rsidRDefault="00B7645A" w:rsidP="00EE3B20">
      <w:pPr>
        <w:jc w:val="both"/>
        <w:rPr>
          <w:sz w:val="28"/>
          <w:szCs w:val="28"/>
        </w:rPr>
      </w:pPr>
      <w:r>
        <w:rPr>
          <w:sz w:val="28"/>
          <w:szCs w:val="28"/>
        </w:rPr>
        <w:t>Dlhá nad Váhom, jún 2014</w:t>
      </w:r>
      <w:r w:rsidR="00207AF4">
        <w:rPr>
          <w:sz w:val="28"/>
          <w:szCs w:val="28"/>
        </w:rPr>
        <w:t xml:space="preserve">                                       </w:t>
      </w:r>
    </w:p>
    <w:p w:rsidR="00207AF4" w:rsidRDefault="00207AF4" w:rsidP="00EE3B20">
      <w:pPr>
        <w:jc w:val="both"/>
        <w:rPr>
          <w:sz w:val="28"/>
          <w:szCs w:val="28"/>
        </w:rPr>
      </w:pPr>
    </w:p>
    <w:p w:rsidR="00EE3B20" w:rsidRDefault="00207AF4" w:rsidP="00EE3B20">
      <w:pPr>
        <w:jc w:val="both"/>
        <w:rPr>
          <w:sz w:val="28"/>
          <w:szCs w:val="28"/>
        </w:rPr>
      </w:pPr>
      <w:r>
        <w:rPr>
          <w:sz w:val="28"/>
          <w:szCs w:val="28"/>
        </w:rPr>
        <w:t>Vypracovala: Zuzana Takácsová                              MVDr. Pavol Tóth</w:t>
      </w:r>
    </w:p>
    <w:p w:rsidR="00EE3B20" w:rsidRDefault="00207AF4" w:rsidP="00EE3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s</w:t>
      </w:r>
      <w:bookmarkStart w:id="0" w:name="_GoBack"/>
      <w:bookmarkEnd w:id="0"/>
      <w:r>
        <w:rPr>
          <w:sz w:val="28"/>
          <w:szCs w:val="28"/>
        </w:rPr>
        <w:t>tarosta obce</w:t>
      </w:r>
    </w:p>
    <w:p w:rsidR="00EE3B20" w:rsidRDefault="00EE3B20" w:rsidP="00EE3B20">
      <w:pPr>
        <w:jc w:val="both"/>
        <w:rPr>
          <w:sz w:val="28"/>
          <w:szCs w:val="28"/>
        </w:rPr>
      </w:pPr>
    </w:p>
    <w:p w:rsidR="00EE3B20" w:rsidRDefault="00EE3B20" w:rsidP="00EE3B20">
      <w:pPr>
        <w:jc w:val="both"/>
        <w:rPr>
          <w:sz w:val="28"/>
          <w:szCs w:val="28"/>
        </w:rPr>
      </w:pPr>
    </w:p>
    <w:p w:rsidR="00EE3B20" w:rsidRDefault="00EE3B20" w:rsidP="00EE3B20">
      <w:pPr>
        <w:jc w:val="both"/>
        <w:rPr>
          <w:sz w:val="28"/>
          <w:szCs w:val="28"/>
        </w:rPr>
      </w:pPr>
    </w:p>
    <w:p w:rsidR="00D81E99" w:rsidRDefault="00D81E99"/>
    <w:sectPr w:rsidR="00D8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0744"/>
    <w:multiLevelType w:val="hybridMultilevel"/>
    <w:tmpl w:val="70B665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A41F1"/>
    <w:multiLevelType w:val="hybridMultilevel"/>
    <w:tmpl w:val="59B61F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B501C5"/>
    <w:multiLevelType w:val="hybridMultilevel"/>
    <w:tmpl w:val="81340F0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D195851"/>
    <w:multiLevelType w:val="hybridMultilevel"/>
    <w:tmpl w:val="82160C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6D"/>
    <w:rsid w:val="00207AF4"/>
    <w:rsid w:val="004048D3"/>
    <w:rsid w:val="00486735"/>
    <w:rsid w:val="00493F1C"/>
    <w:rsid w:val="00951456"/>
    <w:rsid w:val="00953A68"/>
    <w:rsid w:val="00AC6431"/>
    <w:rsid w:val="00B7645A"/>
    <w:rsid w:val="00BB456D"/>
    <w:rsid w:val="00D81E99"/>
    <w:rsid w:val="00E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B3A5B3-87FA-4CE7-9101-311FB544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81E99"/>
    <w:pPr>
      <w:keepNext/>
      <w:outlineLvl w:val="0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81E9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ZACIATOK">
    <w:name w:val="NA_ZACIATOK"/>
    <w:rsid w:val="00D81E9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styleId="Hlavika">
    <w:name w:val="header"/>
    <w:basedOn w:val="Normlny"/>
    <w:link w:val="HlavikaChar"/>
    <w:semiHidden/>
    <w:unhideWhenUsed/>
    <w:rsid w:val="00EE3B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EE3B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unhideWhenUsed/>
    <w:rsid w:val="00EE3B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EE3B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3B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B20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rsid w:val="00EE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953A68"/>
    <w:pPr>
      <w:spacing w:after="120"/>
      <w:ind w:left="283"/>
    </w:pPr>
    <w:rPr>
      <w:lang w:val="en-US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53A68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OUDlha</dc:creator>
  <cp:keywords/>
  <dc:description/>
  <cp:lastModifiedBy>OUDlha</cp:lastModifiedBy>
  <cp:revision>15</cp:revision>
  <dcterms:created xsi:type="dcterms:W3CDTF">2014-12-03T13:54:00Z</dcterms:created>
  <dcterms:modified xsi:type="dcterms:W3CDTF">2014-12-04T07:19:00Z</dcterms:modified>
</cp:coreProperties>
</file>