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A1036" w:rsidRDefault="00DA1036" w:rsidP="00DA1036">
      <w:pPr>
        <w:pBdr>
          <w:bottom w:val="single" w:sz="12" w:space="1" w:color="auto"/>
        </w:pBd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NADÁCIA  PROVIDENCIA, 04001 KOŠICE, VRÁTNA 05</w:t>
      </w:r>
    </w:p>
    <w:p w:rsidR="00DA1036" w:rsidRPr="00DA1036" w:rsidRDefault="00DA1036" w:rsidP="00DA1036">
      <w:pPr>
        <w:jc w:val="both"/>
        <w:rPr>
          <w:rFonts w:ascii="Arial" w:hAnsi="Arial" w:cs="Arial"/>
          <w:b/>
          <w:sz w:val="24"/>
          <w:szCs w:val="24"/>
        </w:rPr>
      </w:pPr>
    </w:p>
    <w:p w:rsidR="00DA1036" w:rsidRDefault="00DA1036" w:rsidP="00DA1036">
      <w:pPr>
        <w:jc w:val="both"/>
        <w:rPr>
          <w:rFonts w:ascii="Arial" w:hAnsi="Arial" w:cs="Arial"/>
          <w:sz w:val="24"/>
          <w:szCs w:val="24"/>
        </w:rPr>
      </w:pPr>
    </w:p>
    <w:p w:rsidR="00DA1036" w:rsidRDefault="00DA1036" w:rsidP="00DA1036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Zápisnica č.1/20</w:t>
      </w:r>
      <w:r w:rsidR="00E33CA8">
        <w:rPr>
          <w:rFonts w:ascii="Arial" w:hAnsi="Arial" w:cs="Arial"/>
          <w:b/>
          <w:sz w:val="24"/>
          <w:szCs w:val="24"/>
        </w:rPr>
        <w:t>2</w:t>
      </w:r>
      <w:r w:rsidR="002D46B9">
        <w:rPr>
          <w:rFonts w:ascii="Arial" w:hAnsi="Arial" w:cs="Arial"/>
          <w:b/>
          <w:sz w:val="24"/>
          <w:szCs w:val="24"/>
        </w:rPr>
        <w:t>3</w:t>
      </w:r>
    </w:p>
    <w:p w:rsidR="00DA1036" w:rsidRDefault="00DA1036" w:rsidP="00DA1036">
      <w:pPr>
        <w:pBdr>
          <w:bottom w:val="single" w:sz="12" w:space="1" w:color="auto"/>
        </w:pBd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zo zasadnutia správnej rady zo dňa </w:t>
      </w:r>
      <w:r w:rsidR="00ED1309">
        <w:rPr>
          <w:rFonts w:ascii="Arial" w:hAnsi="Arial" w:cs="Arial"/>
          <w:sz w:val="24"/>
          <w:szCs w:val="24"/>
        </w:rPr>
        <w:t>25</w:t>
      </w:r>
      <w:r>
        <w:rPr>
          <w:rFonts w:ascii="Arial" w:hAnsi="Arial" w:cs="Arial"/>
          <w:sz w:val="24"/>
          <w:szCs w:val="24"/>
        </w:rPr>
        <w:t>.0</w:t>
      </w:r>
      <w:r w:rsidR="00ED1309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.20</w:t>
      </w:r>
      <w:r w:rsidR="00F30CBD">
        <w:rPr>
          <w:rFonts w:ascii="Arial" w:hAnsi="Arial" w:cs="Arial"/>
          <w:sz w:val="24"/>
          <w:szCs w:val="24"/>
        </w:rPr>
        <w:t>2</w:t>
      </w:r>
      <w:r w:rsidR="000D0230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vo veci odsúhla</w:t>
      </w:r>
      <w:r w:rsidR="00E33CA8">
        <w:rPr>
          <w:rFonts w:ascii="Arial" w:hAnsi="Arial" w:cs="Arial"/>
          <w:sz w:val="24"/>
          <w:szCs w:val="24"/>
        </w:rPr>
        <w:t>senia ročnej závierky za rok 202</w:t>
      </w:r>
      <w:r w:rsidR="002D46B9">
        <w:rPr>
          <w:rFonts w:ascii="Arial" w:hAnsi="Arial" w:cs="Arial"/>
          <w:sz w:val="24"/>
          <w:szCs w:val="24"/>
        </w:rPr>
        <w:t>2</w:t>
      </w:r>
    </w:p>
    <w:p w:rsidR="00DA1036" w:rsidRDefault="00DA1036" w:rsidP="00DA1036">
      <w:pPr>
        <w:jc w:val="both"/>
        <w:rPr>
          <w:rFonts w:ascii="Arial" w:hAnsi="Arial" w:cs="Arial"/>
          <w:b/>
          <w:sz w:val="24"/>
          <w:szCs w:val="24"/>
        </w:rPr>
      </w:pPr>
    </w:p>
    <w:p w:rsidR="00604A9D" w:rsidRDefault="00604A9D" w:rsidP="00DA103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Prítomní: podľa prezenčnej listiny</w:t>
      </w:r>
    </w:p>
    <w:p w:rsidR="00604A9D" w:rsidRDefault="00604A9D" w:rsidP="00DA1036">
      <w:pPr>
        <w:jc w:val="both"/>
        <w:rPr>
          <w:rFonts w:ascii="Arial" w:hAnsi="Arial" w:cs="Arial"/>
          <w:sz w:val="24"/>
          <w:szCs w:val="24"/>
        </w:rPr>
      </w:pPr>
    </w:p>
    <w:p w:rsidR="003E37B2" w:rsidRDefault="00604A9D" w:rsidP="00DA103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Predseda správnej rady Mgr. Zoltán </w:t>
      </w:r>
      <w:proofErr w:type="spellStart"/>
      <w:r>
        <w:rPr>
          <w:rFonts w:ascii="Arial" w:hAnsi="Arial" w:cs="Arial"/>
          <w:sz w:val="24"/>
          <w:szCs w:val="24"/>
        </w:rPr>
        <w:t>Pásztor</w:t>
      </w:r>
      <w:proofErr w:type="spellEnd"/>
      <w:r>
        <w:rPr>
          <w:rFonts w:ascii="Arial" w:hAnsi="Arial" w:cs="Arial"/>
          <w:sz w:val="24"/>
          <w:szCs w:val="24"/>
        </w:rPr>
        <w:t xml:space="preserve"> zahájil zasadnutie správnej rady</w:t>
      </w:r>
      <w:r w:rsidR="003E37B2">
        <w:rPr>
          <w:rFonts w:ascii="Arial" w:hAnsi="Arial" w:cs="Arial"/>
          <w:sz w:val="24"/>
          <w:szCs w:val="24"/>
        </w:rPr>
        <w:t xml:space="preserve"> a predniesol návrh programu:</w:t>
      </w:r>
    </w:p>
    <w:p w:rsidR="003E37B2" w:rsidRDefault="003E37B2" w:rsidP="003E37B2">
      <w:pPr>
        <w:pStyle w:val="Odsekzoznamu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Zahájenie </w:t>
      </w:r>
    </w:p>
    <w:p w:rsidR="003E37B2" w:rsidRDefault="00E33CA8" w:rsidP="003E37B2">
      <w:pPr>
        <w:pStyle w:val="Odsekzoznamu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závierka za rok 202</w:t>
      </w:r>
      <w:r w:rsidR="002D46B9">
        <w:rPr>
          <w:rFonts w:ascii="Arial" w:hAnsi="Arial" w:cs="Arial"/>
          <w:sz w:val="24"/>
          <w:szCs w:val="24"/>
        </w:rPr>
        <w:t>2</w:t>
      </w:r>
    </w:p>
    <w:p w:rsidR="003E37B2" w:rsidRDefault="003E37B2" w:rsidP="003E37B2">
      <w:pPr>
        <w:pStyle w:val="Odsekzoznamu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Plá</w:t>
      </w:r>
      <w:r w:rsidR="00E33CA8">
        <w:rPr>
          <w:rFonts w:ascii="Arial" w:hAnsi="Arial" w:cs="Arial"/>
          <w:sz w:val="24"/>
          <w:szCs w:val="24"/>
        </w:rPr>
        <w:t>n príjmov a výdavkov na rok 202</w:t>
      </w:r>
      <w:r w:rsidR="002D46B9">
        <w:rPr>
          <w:rFonts w:ascii="Arial" w:hAnsi="Arial" w:cs="Arial"/>
          <w:sz w:val="24"/>
          <w:szCs w:val="24"/>
        </w:rPr>
        <w:t>3</w:t>
      </w:r>
    </w:p>
    <w:p w:rsidR="003E37B2" w:rsidRDefault="003E37B2" w:rsidP="003E37B2">
      <w:pPr>
        <w:pStyle w:val="Odsekzoznamu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Rôzne</w:t>
      </w:r>
    </w:p>
    <w:p w:rsidR="00D82CB6" w:rsidRPr="00D82CB6" w:rsidRDefault="00D82CB6" w:rsidP="00D82CB6">
      <w:pPr>
        <w:jc w:val="both"/>
        <w:rPr>
          <w:rFonts w:ascii="Arial" w:hAnsi="Arial" w:cs="Arial"/>
          <w:sz w:val="24"/>
          <w:szCs w:val="24"/>
        </w:rPr>
      </w:pPr>
    </w:p>
    <w:p w:rsidR="003E37B2" w:rsidRDefault="003E37B2" w:rsidP="00DA1036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3E37B2">
        <w:rPr>
          <w:rFonts w:ascii="Arial" w:hAnsi="Arial" w:cs="Arial"/>
          <w:b/>
          <w:sz w:val="24"/>
          <w:szCs w:val="24"/>
          <w:u w:val="single"/>
        </w:rPr>
        <w:t>K bodu 2 – Účtovná závierka za rok 20</w:t>
      </w:r>
      <w:r w:rsidR="00E42755">
        <w:rPr>
          <w:rFonts w:ascii="Arial" w:hAnsi="Arial" w:cs="Arial"/>
          <w:b/>
          <w:sz w:val="24"/>
          <w:szCs w:val="24"/>
          <w:u w:val="single"/>
        </w:rPr>
        <w:t>2</w:t>
      </w:r>
      <w:r w:rsidR="002D46B9">
        <w:rPr>
          <w:rFonts w:ascii="Arial" w:hAnsi="Arial" w:cs="Arial"/>
          <w:b/>
          <w:sz w:val="24"/>
          <w:szCs w:val="24"/>
          <w:u w:val="single"/>
        </w:rPr>
        <w:t>2</w:t>
      </w:r>
    </w:p>
    <w:p w:rsidR="003E37B2" w:rsidRPr="003E37B2" w:rsidRDefault="003E37B2" w:rsidP="00DA1036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604A9D" w:rsidRDefault="00604A9D" w:rsidP="00DA103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Ing. Ján Fucsko</w:t>
      </w:r>
      <w:r w:rsidR="003E37B2">
        <w:rPr>
          <w:rFonts w:ascii="Arial" w:hAnsi="Arial" w:cs="Arial"/>
          <w:sz w:val="24"/>
          <w:szCs w:val="24"/>
        </w:rPr>
        <w:t xml:space="preserve"> – správca nadácie </w:t>
      </w:r>
      <w:r>
        <w:rPr>
          <w:rFonts w:ascii="Arial" w:hAnsi="Arial" w:cs="Arial"/>
          <w:sz w:val="24"/>
          <w:szCs w:val="24"/>
        </w:rPr>
        <w:t>oboznámil prítomných s výsledkami účtovnej závierky za rok 20</w:t>
      </w:r>
      <w:r w:rsidR="00E33CA8">
        <w:rPr>
          <w:rFonts w:ascii="Arial" w:hAnsi="Arial" w:cs="Arial"/>
          <w:sz w:val="24"/>
          <w:szCs w:val="24"/>
        </w:rPr>
        <w:t>2</w:t>
      </w:r>
      <w:r w:rsidR="002D46B9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 xml:space="preserve">. </w:t>
      </w:r>
      <w:r w:rsidR="00920737">
        <w:rPr>
          <w:rFonts w:ascii="Arial" w:hAnsi="Arial" w:cs="Arial"/>
          <w:sz w:val="24"/>
          <w:szCs w:val="24"/>
        </w:rPr>
        <w:t>Obsahom oboznámenia boli náklady na správu nadácie</w:t>
      </w:r>
      <w:r w:rsidR="00585E0E">
        <w:rPr>
          <w:rFonts w:ascii="Arial" w:hAnsi="Arial" w:cs="Arial"/>
          <w:sz w:val="24"/>
          <w:szCs w:val="24"/>
        </w:rPr>
        <w:t>, poskytnuté dary nadáciou</w:t>
      </w:r>
      <w:r w:rsidR="00920737">
        <w:rPr>
          <w:rFonts w:ascii="Arial" w:hAnsi="Arial" w:cs="Arial"/>
          <w:sz w:val="24"/>
          <w:szCs w:val="24"/>
        </w:rPr>
        <w:t xml:space="preserve"> ako aj výnosy za kalendárny rok 20</w:t>
      </w:r>
      <w:r w:rsidR="00E33CA8">
        <w:rPr>
          <w:rFonts w:ascii="Arial" w:hAnsi="Arial" w:cs="Arial"/>
          <w:sz w:val="24"/>
          <w:szCs w:val="24"/>
        </w:rPr>
        <w:t>2</w:t>
      </w:r>
      <w:r w:rsidR="002D46B9">
        <w:rPr>
          <w:rFonts w:ascii="Arial" w:hAnsi="Arial" w:cs="Arial"/>
          <w:sz w:val="24"/>
          <w:szCs w:val="24"/>
        </w:rPr>
        <w:t>2</w:t>
      </w:r>
      <w:r w:rsidR="00920737">
        <w:rPr>
          <w:rFonts w:ascii="Arial" w:hAnsi="Arial" w:cs="Arial"/>
          <w:sz w:val="24"/>
          <w:szCs w:val="24"/>
        </w:rPr>
        <w:t xml:space="preserve">. Každý člen </w:t>
      </w:r>
      <w:r w:rsidR="00E47C10">
        <w:rPr>
          <w:rFonts w:ascii="Arial" w:hAnsi="Arial" w:cs="Arial"/>
          <w:sz w:val="24"/>
          <w:szCs w:val="24"/>
        </w:rPr>
        <w:t>dostal</w:t>
      </w:r>
      <w:r w:rsidR="00920737">
        <w:rPr>
          <w:rFonts w:ascii="Arial" w:hAnsi="Arial" w:cs="Arial"/>
          <w:sz w:val="24"/>
          <w:szCs w:val="24"/>
        </w:rPr>
        <w:t xml:space="preserve"> účtovnú závierku na posúdenie.</w:t>
      </w:r>
    </w:p>
    <w:p w:rsidR="00920737" w:rsidRDefault="00920737" w:rsidP="00DA1036">
      <w:pPr>
        <w:jc w:val="both"/>
        <w:rPr>
          <w:rFonts w:ascii="Arial" w:hAnsi="Arial" w:cs="Arial"/>
          <w:sz w:val="24"/>
          <w:szCs w:val="24"/>
        </w:rPr>
      </w:pPr>
    </w:p>
    <w:p w:rsidR="00920737" w:rsidRDefault="00920737" w:rsidP="00DA103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NÁKLADY NA SPRÁVU BOLI ČERPANÉ NASLEDOVNE V €:</w:t>
      </w:r>
    </w:p>
    <w:p w:rsidR="00920737" w:rsidRDefault="00920737" w:rsidP="00DA1036">
      <w:pPr>
        <w:jc w:val="both"/>
        <w:rPr>
          <w:rFonts w:ascii="Arial" w:hAnsi="Arial" w:cs="Arial"/>
          <w:sz w:val="24"/>
          <w:szCs w:val="24"/>
        </w:rPr>
      </w:pPr>
    </w:p>
    <w:p w:rsidR="00920737" w:rsidRPr="00920737" w:rsidRDefault="00920737" w:rsidP="00DA1036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a/ </w:t>
      </w:r>
      <w:r w:rsidRPr="00920737">
        <w:rPr>
          <w:rFonts w:ascii="Arial" w:hAnsi="Arial" w:cs="Arial"/>
          <w:b/>
          <w:sz w:val="24"/>
          <w:szCs w:val="24"/>
        </w:rPr>
        <w:t>ochrana majetku a zhodnotenie majetku nadácie:</w:t>
      </w:r>
      <w:r>
        <w:rPr>
          <w:rFonts w:ascii="Arial" w:hAnsi="Arial" w:cs="Arial"/>
          <w:sz w:val="24"/>
          <w:szCs w:val="24"/>
        </w:rPr>
        <w:t xml:space="preserve">         </w:t>
      </w:r>
      <w:r w:rsidRPr="00920737">
        <w:rPr>
          <w:rFonts w:ascii="Arial" w:hAnsi="Arial" w:cs="Arial"/>
          <w:b/>
          <w:sz w:val="24"/>
          <w:szCs w:val="24"/>
        </w:rPr>
        <w:t xml:space="preserve">                   </w:t>
      </w:r>
      <w:r w:rsidR="00FE02D9">
        <w:rPr>
          <w:rFonts w:ascii="Arial" w:hAnsi="Arial" w:cs="Arial"/>
          <w:b/>
          <w:sz w:val="24"/>
          <w:szCs w:val="24"/>
        </w:rPr>
        <w:t>642</w:t>
      </w:r>
    </w:p>
    <w:p w:rsidR="00920737" w:rsidRDefault="00920737" w:rsidP="00920737">
      <w:pPr>
        <w:pStyle w:val="Odsekzoznamu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poistka motorového vozidla a poplatok                                              </w:t>
      </w:r>
      <w:r w:rsidR="00FE02D9">
        <w:rPr>
          <w:rFonts w:ascii="Arial" w:hAnsi="Arial" w:cs="Arial"/>
          <w:sz w:val="24"/>
          <w:szCs w:val="24"/>
        </w:rPr>
        <w:t>642</w:t>
      </w:r>
    </w:p>
    <w:p w:rsidR="00920737" w:rsidRDefault="0092073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b/ </w:t>
      </w:r>
      <w:r w:rsidRPr="00920737">
        <w:rPr>
          <w:rFonts w:ascii="Arial" w:hAnsi="Arial" w:cs="Arial"/>
          <w:b/>
          <w:sz w:val="24"/>
          <w:szCs w:val="24"/>
        </w:rPr>
        <w:t xml:space="preserve">prevádzkové náklady:                                                                           </w:t>
      </w:r>
      <w:r w:rsidR="00FE02D9">
        <w:rPr>
          <w:rFonts w:ascii="Arial" w:hAnsi="Arial" w:cs="Arial"/>
          <w:b/>
          <w:sz w:val="24"/>
          <w:szCs w:val="24"/>
        </w:rPr>
        <w:t xml:space="preserve">    0</w:t>
      </w:r>
    </w:p>
    <w:p w:rsidR="00920737" w:rsidRDefault="0092073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c/ </w:t>
      </w:r>
      <w:r w:rsidRPr="00920737">
        <w:rPr>
          <w:rFonts w:ascii="Arial" w:hAnsi="Arial" w:cs="Arial"/>
          <w:b/>
          <w:sz w:val="24"/>
          <w:szCs w:val="24"/>
        </w:rPr>
        <w:t>reprezentačné</w:t>
      </w:r>
      <w:r w:rsidR="00E04F4C">
        <w:rPr>
          <w:rFonts w:ascii="Arial" w:hAnsi="Arial" w:cs="Arial"/>
          <w:b/>
          <w:sz w:val="24"/>
          <w:szCs w:val="24"/>
        </w:rPr>
        <w:t xml:space="preserve"> </w:t>
      </w:r>
      <w:r w:rsidR="00C0441C">
        <w:rPr>
          <w:rFonts w:ascii="Arial" w:hAnsi="Arial" w:cs="Arial"/>
          <w:b/>
          <w:sz w:val="24"/>
          <w:szCs w:val="24"/>
        </w:rPr>
        <w:t>+</w:t>
      </w:r>
      <w:r w:rsidR="00E04F4C">
        <w:rPr>
          <w:rFonts w:ascii="Arial" w:hAnsi="Arial" w:cs="Arial"/>
          <w:b/>
          <w:sz w:val="24"/>
          <w:szCs w:val="24"/>
        </w:rPr>
        <w:t xml:space="preserve"> </w:t>
      </w:r>
      <w:r w:rsidR="00C0441C">
        <w:rPr>
          <w:rFonts w:ascii="Arial" w:hAnsi="Arial" w:cs="Arial"/>
          <w:b/>
          <w:sz w:val="24"/>
          <w:szCs w:val="24"/>
        </w:rPr>
        <w:t>cestovné</w:t>
      </w:r>
      <w:r w:rsidRPr="00920737">
        <w:rPr>
          <w:rFonts w:ascii="Arial" w:hAnsi="Arial" w:cs="Arial"/>
          <w:b/>
          <w:sz w:val="24"/>
          <w:szCs w:val="24"/>
        </w:rPr>
        <w:t xml:space="preserve">                                                               </w:t>
      </w:r>
      <w:r w:rsidR="002E37DC">
        <w:rPr>
          <w:rFonts w:ascii="Arial" w:hAnsi="Arial" w:cs="Arial"/>
          <w:b/>
          <w:sz w:val="24"/>
          <w:szCs w:val="24"/>
        </w:rPr>
        <w:t xml:space="preserve"> </w:t>
      </w:r>
      <w:r w:rsidRPr="00920737">
        <w:rPr>
          <w:rFonts w:ascii="Arial" w:hAnsi="Arial" w:cs="Arial"/>
          <w:b/>
          <w:sz w:val="24"/>
          <w:szCs w:val="24"/>
        </w:rPr>
        <w:t xml:space="preserve">     </w:t>
      </w:r>
      <w:r w:rsidR="00FE02D9">
        <w:rPr>
          <w:rFonts w:ascii="Arial" w:hAnsi="Arial" w:cs="Arial"/>
          <w:b/>
          <w:sz w:val="24"/>
          <w:szCs w:val="24"/>
        </w:rPr>
        <w:t xml:space="preserve">    0</w:t>
      </w:r>
    </w:p>
    <w:p w:rsidR="00920737" w:rsidRDefault="0092073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d/ </w:t>
      </w:r>
      <w:r w:rsidRPr="00941507">
        <w:rPr>
          <w:rFonts w:ascii="Arial" w:hAnsi="Arial" w:cs="Arial"/>
          <w:b/>
          <w:sz w:val="24"/>
          <w:szCs w:val="24"/>
        </w:rPr>
        <w:t>ostatné služby</w:t>
      </w:r>
      <w:r w:rsidR="00941507" w:rsidRPr="00941507">
        <w:rPr>
          <w:rFonts w:ascii="Arial" w:hAnsi="Arial" w:cs="Arial"/>
          <w:b/>
          <w:sz w:val="24"/>
          <w:szCs w:val="24"/>
        </w:rPr>
        <w:t xml:space="preserve">:                                                                                   </w:t>
      </w:r>
      <w:r w:rsidR="00941507">
        <w:rPr>
          <w:rFonts w:ascii="Arial" w:hAnsi="Arial" w:cs="Arial"/>
          <w:b/>
          <w:sz w:val="24"/>
          <w:szCs w:val="24"/>
        </w:rPr>
        <w:t xml:space="preserve">   </w:t>
      </w:r>
      <w:r w:rsidR="00FE02D9">
        <w:rPr>
          <w:rFonts w:ascii="Arial" w:hAnsi="Arial" w:cs="Arial"/>
          <w:b/>
          <w:sz w:val="24"/>
          <w:szCs w:val="24"/>
        </w:rPr>
        <w:t>84</w:t>
      </w:r>
      <w:r w:rsidR="00502525">
        <w:rPr>
          <w:rFonts w:ascii="Arial" w:hAnsi="Arial" w:cs="Arial"/>
          <w:b/>
          <w:sz w:val="24"/>
          <w:szCs w:val="24"/>
        </w:rPr>
        <w:t>5</w:t>
      </w:r>
    </w:p>
    <w:p w:rsidR="00920737" w:rsidRDefault="00920737" w:rsidP="00920737">
      <w:pPr>
        <w:pStyle w:val="Odsekzoznamu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telefón, internet, poštovné</w:t>
      </w:r>
      <w:r w:rsidR="00941507">
        <w:rPr>
          <w:rFonts w:ascii="Arial" w:hAnsi="Arial" w:cs="Arial"/>
          <w:sz w:val="24"/>
          <w:szCs w:val="24"/>
        </w:rPr>
        <w:t xml:space="preserve">                                                                  </w:t>
      </w:r>
      <w:r w:rsidR="00CA60B7">
        <w:rPr>
          <w:rFonts w:ascii="Arial" w:hAnsi="Arial" w:cs="Arial"/>
          <w:sz w:val="24"/>
          <w:szCs w:val="24"/>
        </w:rPr>
        <w:t>5</w:t>
      </w:r>
      <w:r w:rsidR="00FE02D9">
        <w:rPr>
          <w:rFonts w:ascii="Arial" w:hAnsi="Arial" w:cs="Arial"/>
          <w:sz w:val="24"/>
          <w:szCs w:val="24"/>
        </w:rPr>
        <w:t>16</w:t>
      </w:r>
    </w:p>
    <w:p w:rsidR="00920737" w:rsidRDefault="00FE02D9" w:rsidP="00920737">
      <w:pPr>
        <w:pStyle w:val="Odsekzoznamu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zápis konečného užívateľa výhod</w:t>
      </w:r>
      <w:r w:rsidR="00941507">
        <w:rPr>
          <w:rFonts w:ascii="Arial" w:hAnsi="Arial" w:cs="Arial"/>
          <w:sz w:val="24"/>
          <w:szCs w:val="24"/>
        </w:rPr>
        <w:t xml:space="preserve">                                                  </w:t>
      </w:r>
      <w:r w:rsidR="00142BC7">
        <w:rPr>
          <w:rFonts w:ascii="Arial" w:hAnsi="Arial" w:cs="Arial"/>
          <w:sz w:val="24"/>
          <w:szCs w:val="24"/>
        </w:rPr>
        <w:t xml:space="preserve">   </w:t>
      </w:r>
      <w:r w:rsidR="0094150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240</w:t>
      </w:r>
    </w:p>
    <w:p w:rsidR="00327A8D" w:rsidRDefault="00327A8D" w:rsidP="00920737">
      <w:pPr>
        <w:pStyle w:val="Odsekzoznamu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potvrdenie notára na 2 %                                                                     73</w:t>
      </w:r>
    </w:p>
    <w:p w:rsidR="00327A8D" w:rsidRDefault="00327A8D" w:rsidP="00920737">
      <w:pPr>
        <w:pStyle w:val="Odsekzoznamu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aktivácia domény                                                                                 16 </w:t>
      </w:r>
    </w:p>
    <w:p w:rsidR="00F71BDE" w:rsidRDefault="00327A8D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e</w:t>
      </w:r>
      <w:r w:rsidR="00920737">
        <w:rPr>
          <w:rFonts w:ascii="Arial" w:hAnsi="Arial" w:cs="Arial"/>
          <w:sz w:val="24"/>
          <w:szCs w:val="24"/>
        </w:rPr>
        <w:t xml:space="preserve">/ </w:t>
      </w:r>
      <w:r w:rsidR="00920737" w:rsidRPr="00941507">
        <w:rPr>
          <w:rFonts w:ascii="Arial" w:hAnsi="Arial" w:cs="Arial"/>
          <w:b/>
          <w:sz w:val="24"/>
          <w:szCs w:val="24"/>
        </w:rPr>
        <w:t>bankové poplatky</w:t>
      </w:r>
      <w:r w:rsidR="00941507" w:rsidRPr="00941507">
        <w:rPr>
          <w:rFonts w:ascii="Arial" w:hAnsi="Arial" w:cs="Arial"/>
          <w:b/>
          <w:sz w:val="24"/>
          <w:szCs w:val="24"/>
        </w:rPr>
        <w:t xml:space="preserve">:                                                                                 </w:t>
      </w:r>
      <w:r>
        <w:rPr>
          <w:rFonts w:ascii="Arial" w:hAnsi="Arial" w:cs="Arial"/>
          <w:b/>
          <w:sz w:val="24"/>
          <w:szCs w:val="24"/>
        </w:rPr>
        <w:t>154</w:t>
      </w:r>
      <w:r w:rsidR="00920737" w:rsidRPr="00941507">
        <w:rPr>
          <w:rFonts w:ascii="Arial" w:hAnsi="Arial" w:cs="Arial"/>
          <w:b/>
          <w:sz w:val="24"/>
          <w:szCs w:val="24"/>
        </w:rPr>
        <w:tab/>
      </w:r>
    </w:p>
    <w:p w:rsidR="00F71BDE" w:rsidRDefault="00F71BDE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CELKOM priame náklady na správu                                                     </w:t>
      </w:r>
      <w:r w:rsidR="00585E0E">
        <w:rPr>
          <w:rFonts w:ascii="Arial" w:hAnsi="Arial" w:cs="Arial"/>
          <w:b/>
          <w:sz w:val="24"/>
          <w:szCs w:val="24"/>
        </w:rPr>
        <w:t xml:space="preserve">1 </w:t>
      </w:r>
      <w:r w:rsidR="00327A8D">
        <w:rPr>
          <w:rFonts w:ascii="Arial" w:hAnsi="Arial" w:cs="Arial"/>
          <w:b/>
          <w:sz w:val="24"/>
          <w:szCs w:val="24"/>
        </w:rPr>
        <w:t>641</w:t>
      </w:r>
    </w:p>
    <w:p w:rsidR="00F71BDE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Poskytnuté dary nadáciou boli v celkovej hodnote:                    </w:t>
      </w:r>
      <w:r w:rsidR="00C0441C">
        <w:rPr>
          <w:rFonts w:ascii="Arial" w:hAnsi="Arial" w:cs="Arial"/>
          <w:b/>
          <w:sz w:val="24"/>
          <w:szCs w:val="24"/>
        </w:rPr>
        <w:t xml:space="preserve">     </w:t>
      </w:r>
      <w:r w:rsidR="00327A8D">
        <w:rPr>
          <w:rFonts w:ascii="Arial" w:hAnsi="Arial" w:cs="Arial"/>
          <w:b/>
          <w:sz w:val="24"/>
          <w:szCs w:val="24"/>
        </w:rPr>
        <w:t xml:space="preserve">  3</w:t>
      </w:r>
      <w:r w:rsidR="00146115">
        <w:rPr>
          <w:rFonts w:ascii="Arial" w:hAnsi="Arial" w:cs="Arial"/>
          <w:b/>
          <w:sz w:val="24"/>
          <w:szCs w:val="24"/>
        </w:rPr>
        <w:t> </w:t>
      </w:r>
      <w:r w:rsidR="00327A8D">
        <w:rPr>
          <w:rFonts w:ascii="Arial" w:hAnsi="Arial" w:cs="Arial"/>
          <w:b/>
          <w:sz w:val="24"/>
          <w:szCs w:val="24"/>
        </w:rPr>
        <w:t>342</w:t>
      </w:r>
    </w:p>
    <w:p w:rsidR="00146115" w:rsidRDefault="00146115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Výdavky spolu                                                                                         4 983</w:t>
      </w: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Výnosy po</w:t>
      </w:r>
      <w:r w:rsidR="00950555">
        <w:rPr>
          <w:rFonts w:ascii="Arial" w:hAnsi="Arial" w:cs="Arial"/>
          <w:b/>
          <w:sz w:val="24"/>
          <w:szCs w:val="24"/>
        </w:rPr>
        <w:t xml:space="preserve"> po</w:t>
      </w:r>
      <w:r>
        <w:rPr>
          <w:rFonts w:ascii="Arial" w:hAnsi="Arial" w:cs="Arial"/>
          <w:b/>
          <w:sz w:val="24"/>
          <w:szCs w:val="24"/>
        </w:rPr>
        <w:t>ložk</w:t>
      </w:r>
      <w:r w:rsidR="00950555">
        <w:rPr>
          <w:rFonts w:ascii="Arial" w:hAnsi="Arial" w:cs="Arial"/>
          <w:b/>
          <w:sz w:val="24"/>
          <w:szCs w:val="24"/>
        </w:rPr>
        <w:t>ách</w:t>
      </w:r>
      <w:r>
        <w:rPr>
          <w:rFonts w:ascii="Arial" w:hAnsi="Arial" w:cs="Arial"/>
          <w:b/>
          <w:sz w:val="24"/>
          <w:szCs w:val="24"/>
        </w:rPr>
        <w:t xml:space="preserve"> v €:</w:t>
      </w: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a/ Prijaté príspevky </w:t>
      </w:r>
      <w:r w:rsidR="00327A8D">
        <w:rPr>
          <w:rFonts w:ascii="Arial" w:hAnsi="Arial" w:cs="Arial"/>
          <w:b/>
          <w:sz w:val="24"/>
          <w:szCs w:val="24"/>
        </w:rPr>
        <w:t>– súkromná osoba</w:t>
      </w:r>
      <w:r>
        <w:rPr>
          <w:rFonts w:ascii="Arial" w:hAnsi="Arial" w:cs="Arial"/>
          <w:b/>
          <w:sz w:val="24"/>
          <w:szCs w:val="24"/>
        </w:rPr>
        <w:t xml:space="preserve">                                           </w:t>
      </w:r>
      <w:r w:rsidR="00327A8D">
        <w:rPr>
          <w:rFonts w:ascii="Arial" w:hAnsi="Arial" w:cs="Arial"/>
          <w:b/>
          <w:sz w:val="24"/>
          <w:szCs w:val="24"/>
        </w:rPr>
        <w:t xml:space="preserve">       500</w:t>
      </w: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b/ Podiel 2 % z dane fyzických osôb                                           </w:t>
      </w:r>
      <w:r w:rsidR="00571DF1">
        <w:rPr>
          <w:rFonts w:ascii="Arial" w:hAnsi="Arial" w:cs="Arial"/>
          <w:b/>
          <w:sz w:val="24"/>
          <w:szCs w:val="24"/>
        </w:rPr>
        <w:t xml:space="preserve">  </w:t>
      </w:r>
      <w:r>
        <w:rPr>
          <w:rFonts w:ascii="Arial" w:hAnsi="Arial" w:cs="Arial"/>
          <w:b/>
          <w:sz w:val="24"/>
          <w:szCs w:val="24"/>
        </w:rPr>
        <w:t xml:space="preserve">   </w:t>
      </w:r>
      <w:r w:rsidR="00327A8D">
        <w:rPr>
          <w:rFonts w:ascii="Arial" w:hAnsi="Arial" w:cs="Arial"/>
          <w:b/>
          <w:sz w:val="24"/>
          <w:szCs w:val="24"/>
        </w:rPr>
        <w:t xml:space="preserve">    3 422</w:t>
      </w: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CELKOM výnosy za kalendárny rok 20</w:t>
      </w:r>
      <w:r w:rsidR="00571DF1">
        <w:rPr>
          <w:rFonts w:ascii="Arial" w:hAnsi="Arial" w:cs="Arial"/>
          <w:b/>
          <w:sz w:val="24"/>
          <w:szCs w:val="24"/>
        </w:rPr>
        <w:t>2</w:t>
      </w:r>
      <w:r w:rsidR="00327A8D">
        <w:rPr>
          <w:rFonts w:ascii="Arial" w:hAnsi="Arial" w:cs="Arial"/>
          <w:b/>
          <w:sz w:val="24"/>
          <w:szCs w:val="24"/>
        </w:rPr>
        <w:t>2</w:t>
      </w:r>
      <w:r w:rsidR="00571DF1">
        <w:rPr>
          <w:rFonts w:ascii="Arial" w:hAnsi="Arial" w:cs="Arial"/>
          <w:b/>
          <w:sz w:val="24"/>
          <w:szCs w:val="24"/>
        </w:rPr>
        <w:t xml:space="preserve">  </w:t>
      </w:r>
      <w:r>
        <w:rPr>
          <w:rFonts w:ascii="Arial" w:hAnsi="Arial" w:cs="Arial"/>
          <w:b/>
          <w:sz w:val="24"/>
          <w:szCs w:val="24"/>
        </w:rPr>
        <w:t xml:space="preserve">                                 </w:t>
      </w:r>
      <w:r w:rsidR="00327A8D">
        <w:rPr>
          <w:rFonts w:ascii="Arial" w:hAnsi="Arial" w:cs="Arial"/>
          <w:b/>
          <w:sz w:val="24"/>
          <w:szCs w:val="24"/>
        </w:rPr>
        <w:t xml:space="preserve">      </w:t>
      </w:r>
      <w:r>
        <w:rPr>
          <w:rFonts w:ascii="Arial" w:hAnsi="Arial" w:cs="Arial"/>
          <w:b/>
          <w:sz w:val="24"/>
          <w:szCs w:val="24"/>
        </w:rPr>
        <w:t xml:space="preserve">   </w:t>
      </w:r>
      <w:r w:rsidR="00327A8D">
        <w:rPr>
          <w:rFonts w:ascii="Arial" w:hAnsi="Arial" w:cs="Arial"/>
          <w:b/>
          <w:sz w:val="24"/>
          <w:szCs w:val="24"/>
        </w:rPr>
        <w:t>3 922</w:t>
      </w: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</w:p>
    <w:p w:rsidR="00D6202A" w:rsidRDefault="00D6202A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Nadácia za kalendárny rok 20</w:t>
      </w:r>
      <w:r w:rsidR="00E42755">
        <w:rPr>
          <w:rFonts w:ascii="Arial" w:hAnsi="Arial" w:cs="Arial"/>
          <w:sz w:val="24"/>
          <w:szCs w:val="24"/>
        </w:rPr>
        <w:t>2</w:t>
      </w:r>
      <w:r w:rsidR="00327A8D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 xml:space="preserve"> hospodáril</w:t>
      </w:r>
      <w:r w:rsidR="002D7F3C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s celkovým </w:t>
      </w:r>
      <w:r w:rsidR="00327A8D">
        <w:rPr>
          <w:rFonts w:ascii="Arial" w:hAnsi="Arial" w:cs="Arial"/>
          <w:sz w:val="24"/>
          <w:szCs w:val="24"/>
        </w:rPr>
        <w:t>mankom</w:t>
      </w:r>
      <w:r>
        <w:rPr>
          <w:rFonts w:ascii="Arial" w:hAnsi="Arial" w:cs="Arial"/>
          <w:sz w:val="24"/>
          <w:szCs w:val="24"/>
        </w:rPr>
        <w:t xml:space="preserve"> vo výške </w:t>
      </w:r>
      <w:r w:rsidR="00327A8D" w:rsidRPr="00327A8D">
        <w:rPr>
          <w:rFonts w:ascii="Arial" w:hAnsi="Arial" w:cs="Arial"/>
          <w:b/>
          <w:sz w:val="24"/>
          <w:szCs w:val="24"/>
        </w:rPr>
        <w:t>1</w:t>
      </w:r>
      <w:r w:rsidR="00327A8D">
        <w:rPr>
          <w:rFonts w:ascii="Arial" w:hAnsi="Arial" w:cs="Arial"/>
          <w:b/>
          <w:sz w:val="24"/>
          <w:szCs w:val="24"/>
        </w:rPr>
        <w:t> </w:t>
      </w:r>
      <w:r w:rsidR="00327A8D" w:rsidRPr="00327A8D">
        <w:rPr>
          <w:rFonts w:ascii="Arial" w:hAnsi="Arial" w:cs="Arial"/>
          <w:b/>
          <w:sz w:val="24"/>
          <w:szCs w:val="24"/>
        </w:rPr>
        <w:t>06</w:t>
      </w:r>
      <w:r w:rsidR="00755AE9">
        <w:rPr>
          <w:rFonts w:ascii="Arial" w:hAnsi="Arial" w:cs="Arial"/>
          <w:b/>
          <w:sz w:val="24"/>
          <w:szCs w:val="24"/>
        </w:rPr>
        <w:t>1</w:t>
      </w:r>
      <w:r w:rsidR="00327A8D">
        <w:rPr>
          <w:rFonts w:ascii="Arial" w:hAnsi="Arial" w:cs="Arial"/>
          <w:b/>
          <w:sz w:val="24"/>
          <w:szCs w:val="24"/>
        </w:rPr>
        <w:t xml:space="preserve"> </w:t>
      </w:r>
      <w:r w:rsidRPr="00D6202A">
        <w:rPr>
          <w:rFonts w:ascii="Arial" w:hAnsi="Arial" w:cs="Arial"/>
          <w:b/>
          <w:sz w:val="24"/>
          <w:szCs w:val="24"/>
        </w:rPr>
        <w:t xml:space="preserve"> €.   </w:t>
      </w:r>
    </w:p>
    <w:p w:rsidR="00D82CB6" w:rsidRDefault="00D82CB6" w:rsidP="00920737">
      <w:pPr>
        <w:jc w:val="both"/>
        <w:rPr>
          <w:rFonts w:ascii="Arial" w:hAnsi="Arial" w:cs="Arial"/>
          <w:b/>
          <w:sz w:val="24"/>
          <w:szCs w:val="24"/>
        </w:rPr>
      </w:pPr>
    </w:p>
    <w:p w:rsidR="00D82CB6" w:rsidRDefault="00D82CB6" w:rsidP="00920737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Uznesenie č.1/202</w:t>
      </w:r>
      <w:r w:rsidR="002D46B9">
        <w:rPr>
          <w:rFonts w:ascii="Arial" w:hAnsi="Arial" w:cs="Arial"/>
          <w:b/>
          <w:sz w:val="24"/>
          <w:szCs w:val="24"/>
          <w:u w:val="single"/>
        </w:rPr>
        <w:t>3</w:t>
      </w:r>
    </w:p>
    <w:p w:rsidR="00D82CB6" w:rsidRDefault="00D82CB6" w:rsidP="00920737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D82CB6" w:rsidRPr="00AA245B" w:rsidRDefault="00D82CB6" w:rsidP="00920737">
      <w:pPr>
        <w:jc w:val="both"/>
        <w:rPr>
          <w:rFonts w:ascii="Arial" w:hAnsi="Arial" w:cs="Arial"/>
          <w:b/>
          <w:sz w:val="24"/>
          <w:szCs w:val="24"/>
        </w:rPr>
      </w:pPr>
      <w:r w:rsidRPr="00AA245B">
        <w:rPr>
          <w:rFonts w:ascii="Arial" w:hAnsi="Arial" w:cs="Arial"/>
          <w:b/>
          <w:sz w:val="24"/>
          <w:szCs w:val="24"/>
        </w:rPr>
        <w:t xml:space="preserve">Správna rada berie na vedomie </w:t>
      </w:r>
      <w:r w:rsidR="00BD285F">
        <w:rPr>
          <w:rFonts w:ascii="Arial" w:hAnsi="Arial" w:cs="Arial"/>
          <w:b/>
          <w:sz w:val="24"/>
          <w:szCs w:val="24"/>
        </w:rPr>
        <w:t xml:space="preserve">a schvaľuje </w:t>
      </w:r>
      <w:r w:rsidRPr="00AA245B">
        <w:rPr>
          <w:rFonts w:ascii="Arial" w:hAnsi="Arial" w:cs="Arial"/>
          <w:b/>
          <w:sz w:val="24"/>
          <w:szCs w:val="24"/>
        </w:rPr>
        <w:t xml:space="preserve">predloženú správu správcom nadácie a súhlasí </w:t>
      </w:r>
      <w:r w:rsidR="005533A3" w:rsidRPr="00AA245B">
        <w:rPr>
          <w:rFonts w:ascii="Arial" w:hAnsi="Arial" w:cs="Arial"/>
          <w:b/>
          <w:sz w:val="24"/>
          <w:szCs w:val="24"/>
        </w:rPr>
        <w:t xml:space="preserve">jej </w:t>
      </w:r>
      <w:r w:rsidRPr="00AA245B">
        <w:rPr>
          <w:rFonts w:ascii="Arial" w:hAnsi="Arial" w:cs="Arial"/>
          <w:b/>
          <w:sz w:val="24"/>
          <w:szCs w:val="24"/>
        </w:rPr>
        <w:t> </w:t>
      </w:r>
      <w:r w:rsidR="005533A3" w:rsidRPr="00AA245B">
        <w:rPr>
          <w:rFonts w:ascii="Arial" w:hAnsi="Arial" w:cs="Arial"/>
          <w:b/>
          <w:sz w:val="24"/>
          <w:szCs w:val="24"/>
        </w:rPr>
        <w:t>uložením</w:t>
      </w:r>
      <w:r w:rsidRPr="00AA245B">
        <w:rPr>
          <w:rFonts w:ascii="Arial" w:hAnsi="Arial" w:cs="Arial"/>
          <w:b/>
          <w:sz w:val="24"/>
          <w:szCs w:val="24"/>
        </w:rPr>
        <w:t xml:space="preserve"> na stránk</w:t>
      </w:r>
      <w:r w:rsidR="005533A3" w:rsidRPr="00AA245B">
        <w:rPr>
          <w:rFonts w:ascii="Arial" w:hAnsi="Arial" w:cs="Arial"/>
          <w:b/>
          <w:sz w:val="24"/>
          <w:szCs w:val="24"/>
        </w:rPr>
        <w:t>u</w:t>
      </w:r>
      <w:r w:rsidRPr="00AA245B">
        <w:rPr>
          <w:rFonts w:ascii="Arial" w:hAnsi="Arial" w:cs="Arial"/>
          <w:b/>
          <w:sz w:val="24"/>
          <w:szCs w:val="24"/>
        </w:rPr>
        <w:t xml:space="preserve"> Finančnej správy. </w:t>
      </w:r>
    </w:p>
    <w:p w:rsidR="00D82CB6" w:rsidRPr="00D82CB6" w:rsidRDefault="00D82CB6" w:rsidP="00920737">
      <w:pPr>
        <w:jc w:val="both"/>
        <w:rPr>
          <w:rFonts w:ascii="Arial" w:hAnsi="Arial" w:cs="Arial"/>
          <w:sz w:val="24"/>
          <w:szCs w:val="24"/>
        </w:rPr>
      </w:pPr>
    </w:p>
    <w:p w:rsidR="00D6202A" w:rsidRDefault="00D6202A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Odmena pre správcu nadácie nebola vyplatená, nakoľko pracoval ako dobrovoľník.</w:t>
      </w:r>
    </w:p>
    <w:p w:rsidR="00D6202A" w:rsidRDefault="00D6202A" w:rsidP="00920737">
      <w:pPr>
        <w:jc w:val="both"/>
        <w:rPr>
          <w:rFonts w:ascii="Arial" w:hAnsi="Arial" w:cs="Arial"/>
          <w:sz w:val="24"/>
          <w:szCs w:val="24"/>
        </w:rPr>
      </w:pPr>
    </w:p>
    <w:p w:rsidR="004E0007" w:rsidRDefault="004E000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Nadácia nemá založený nadačný fond.</w:t>
      </w:r>
    </w:p>
    <w:p w:rsidR="004E0007" w:rsidRDefault="004E0007" w:rsidP="00920737">
      <w:pPr>
        <w:jc w:val="both"/>
        <w:rPr>
          <w:rFonts w:ascii="Arial" w:hAnsi="Arial" w:cs="Arial"/>
          <w:sz w:val="24"/>
          <w:szCs w:val="24"/>
        </w:rPr>
      </w:pPr>
    </w:p>
    <w:p w:rsidR="004E0007" w:rsidRPr="00BD285F" w:rsidRDefault="004E0007" w:rsidP="00920737">
      <w:pPr>
        <w:jc w:val="both"/>
        <w:rPr>
          <w:rFonts w:ascii="Arial" w:hAnsi="Arial" w:cs="Arial"/>
          <w:b/>
          <w:sz w:val="24"/>
          <w:szCs w:val="24"/>
        </w:rPr>
      </w:pPr>
      <w:r w:rsidRPr="00BD285F">
        <w:rPr>
          <w:rFonts w:ascii="Arial" w:hAnsi="Arial" w:cs="Arial"/>
          <w:b/>
          <w:sz w:val="24"/>
          <w:szCs w:val="24"/>
        </w:rPr>
        <w:t xml:space="preserve">Výročná správa bola odsúhlasená na zasadnutí správnej rady dňa </w:t>
      </w:r>
      <w:r w:rsidR="006A0602">
        <w:rPr>
          <w:rFonts w:ascii="Arial" w:hAnsi="Arial" w:cs="Arial"/>
          <w:b/>
          <w:sz w:val="24"/>
          <w:szCs w:val="24"/>
        </w:rPr>
        <w:t>25</w:t>
      </w:r>
      <w:r w:rsidRPr="00BD285F">
        <w:rPr>
          <w:rFonts w:ascii="Arial" w:hAnsi="Arial" w:cs="Arial"/>
          <w:b/>
          <w:sz w:val="24"/>
          <w:szCs w:val="24"/>
        </w:rPr>
        <w:t>.0</w:t>
      </w:r>
      <w:r w:rsidR="006A0602">
        <w:rPr>
          <w:rFonts w:ascii="Arial" w:hAnsi="Arial" w:cs="Arial"/>
          <w:b/>
          <w:sz w:val="24"/>
          <w:szCs w:val="24"/>
        </w:rPr>
        <w:t>4</w:t>
      </w:r>
      <w:r w:rsidRPr="00BD285F">
        <w:rPr>
          <w:rFonts w:ascii="Arial" w:hAnsi="Arial" w:cs="Arial"/>
          <w:b/>
          <w:sz w:val="24"/>
          <w:szCs w:val="24"/>
        </w:rPr>
        <w:t>.20</w:t>
      </w:r>
      <w:r w:rsidR="002D7F3C" w:rsidRPr="00BD285F">
        <w:rPr>
          <w:rFonts w:ascii="Arial" w:hAnsi="Arial" w:cs="Arial"/>
          <w:b/>
          <w:sz w:val="24"/>
          <w:szCs w:val="24"/>
        </w:rPr>
        <w:t>2</w:t>
      </w:r>
      <w:r w:rsidR="00755AE9">
        <w:rPr>
          <w:rFonts w:ascii="Arial" w:hAnsi="Arial" w:cs="Arial"/>
          <w:b/>
          <w:sz w:val="24"/>
          <w:szCs w:val="24"/>
        </w:rPr>
        <w:t>3</w:t>
      </w:r>
    </w:p>
    <w:p w:rsidR="004E0007" w:rsidRDefault="004E0007" w:rsidP="00920737">
      <w:pPr>
        <w:jc w:val="both"/>
        <w:rPr>
          <w:rFonts w:ascii="Arial" w:hAnsi="Arial" w:cs="Arial"/>
          <w:sz w:val="24"/>
          <w:szCs w:val="24"/>
        </w:rPr>
      </w:pPr>
    </w:p>
    <w:p w:rsidR="00AF0964" w:rsidRDefault="00AF0964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Podľa vyhl. 34/2002 Z.</w:t>
      </w:r>
      <w:r w:rsidR="0079077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z. závierka nevyžaduje audit.</w:t>
      </w:r>
    </w:p>
    <w:p w:rsidR="005533A3" w:rsidRDefault="005533A3" w:rsidP="00920737">
      <w:pPr>
        <w:jc w:val="both"/>
        <w:rPr>
          <w:rFonts w:ascii="Arial" w:hAnsi="Arial" w:cs="Arial"/>
          <w:sz w:val="24"/>
          <w:szCs w:val="24"/>
        </w:rPr>
      </w:pPr>
    </w:p>
    <w:p w:rsidR="00893046" w:rsidRDefault="00893046" w:rsidP="00920737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93046">
        <w:rPr>
          <w:rFonts w:ascii="Arial" w:hAnsi="Arial" w:cs="Arial"/>
          <w:b/>
          <w:sz w:val="24"/>
          <w:szCs w:val="24"/>
          <w:u w:val="single"/>
        </w:rPr>
        <w:t>K bodu 3 - Plá</w:t>
      </w:r>
      <w:r w:rsidR="00E33CA8">
        <w:rPr>
          <w:rFonts w:ascii="Arial" w:hAnsi="Arial" w:cs="Arial"/>
          <w:b/>
          <w:sz w:val="24"/>
          <w:szCs w:val="24"/>
          <w:u w:val="single"/>
        </w:rPr>
        <w:t>n príjmov a výdavkov na rok 202</w:t>
      </w:r>
      <w:r w:rsidR="002D46B9">
        <w:rPr>
          <w:rFonts w:ascii="Arial" w:hAnsi="Arial" w:cs="Arial"/>
          <w:b/>
          <w:sz w:val="24"/>
          <w:szCs w:val="24"/>
          <w:u w:val="single"/>
        </w:rPr>
        <w:t>3</w:t>
      </w:r>
    </w:p>
    <w:p w:rsidR="00893046" w:rsidRDefault="00893046" w:rsidP="00920737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893046" w:rsidRDefault="00893046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Správca nadácie oboznámil členov s návrhom plánu príjmov a výdavkov na rok 202</w:t>
      </w:r>
      <w:r w:rsidR="002D46B9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.</w:t>
      </w:r>
    </w:p>
    <w:p w:rsidR="005533A3" w:rsidRDefault="005533A3" w:rsidP="00920737">
      <w:pPr>
        <w:jc w:val="both"/>
        <w:rPr>
          <w:rFonts w:ascii="Arial" w:hAnsi="Arial" w:cs="Arial"/>
          <w:sz w:val="24"/>
          <w:szCs w:val="24"/>
        </w:rPr>
      </w:pPr>
    </w:p>
    <w:p w:rsidR="000D0230" w:rsidRDefault="000D0230" w:rsidP="00920737">
      <w:pPr>
        <w:jc w:val="both"/>
        <w:rPr>
          <w:rFonts w:ascii="Arial" w:hAnsi="Arial" w:cs="Arial"/>
          <w:sz w:val="24"/>
          <w:szCs w:val="24"/>
        </w:rPr>
      </w:pPr>
    </w:p>
    <w:p w:rsidR="005533A3" w:rsidRDefault="00AA245B" w:rsidP="00920737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lastRenderedPageBreak/>
        <w:t>Uznesenie č.2/202</w:t>
      </w:r>
      <w:r w:rsidR="002D46B9">
        <w:rPr>
          <w:rFonts w:ascii="Arial" w:hAnsi="Arial" w:cs="Arial"/>
          <w:b/>
          <w:sz w:val="24"/>
          <w:szCs w:val="24"/>
          <w:u w:val="single"/>
        </w:rPr>
        <w:t>3</w:t>
      </w:r>
    </w:p>
    <w:p w:rsidR="00AA245B" w:rsidRPr="00AA245B" w:rsidRDefault="00AA245B" w:rsidP="00920737">
      <w:pPr>
        <w:jc w:val="both"/>
        <w:rPr>
          <w:rFonts w:ascii="Arial" w:hAnsi="Arial" w:cs="Arial"/>
          <w:sz w:val="24"/>
          <w:szCs w:val="24"/>
        </w:rPr>
      </w:pPr>
    </w:p>
    <w:p w:rsidR="00893046" w:rsidRPr="00D82CB6" w:rsidRDefault="00893046" w:rsidP="00920737">
      <w:pPr>
        <w:jc w:val="both"/>
        <w:rPr>
          <w:rFonts w:ascii="Arial" w:hAnsi="Arial" w:cs="Arial"/>
          <w:b/>
          <w:sz w:val="24"/>
          <w:szCs w:val="24"/>
        </w:rPr>
      </w:pPr>
      <w:r w:rsidRPr="00D82CB6">
        <w:rPr>
          <w:rFonts w:ascii="Arial" w:hAnsi="Arial" w:cs="Arial"/>
          <w:b/>
          <w:sz w:val="24"/>
          <w:szCs w:val="24"/>
        </w:rPr>
        <w:t xml:space="preserve">Prítomní členovia správnej rady odsúhlasili predložený návrh plánu </w:t>
      </w:r>
      <w:r w:rsidR="00AA245B">
        <w:rPr>
          <w:rFonts w:ascii="Arial" w:hAnsi="Arial" w:cs="Arial"/>
          <w:b/>
          <w:sz w:val="24"/>
          <w:szCs w:val="24"/>
        </w:rPr>
        <w:t xml:space="preserve">príjmov a výdavkov </w:t>
      </w:r>
      <w:r w:rsidRPr="00D82CB6">
        <w:rPr>
          <w:rFonts w:ascii="Arial" w:hAnsi="Arial" w:cs="Arial"/>
          <w:b/>
          <w:sz w:val="24"/>
          <w:szCs w:val="24"/>
        </w:rPr>
        <w:t>na rok 202</w:t>
      </w:r>
      <w:r w:rsidR="002D46B9">
        <w:rPr>
          <w:rFonts w:ascii="Arial" w:hAnsi="Arial" w:cs="Arial"/>
          <w:b/>
          <w:sz w:val="24"/>
          <w:szCs w:val="24"/>
        </w:rPr>
        <w:t>3</w:t>
      </w:r>
      <w:r w:rsidRPr="00D82CB6">
        <w:rPr>
          <w:rFonts w:ascii="Arial" w:hAnsi="Arial" w:cs="Arial"/>
          <w:b/>
          <w:sz w:val="24"/>
          <w:szCs w:val="24"/>
        </w:rPr>
        <w:t>.</w:t>
      </w:r>
    </w:p>
    <w:p w:rsidR="00893046" w:rsidRDefault="00893046" w:rsidP="00920737">
      <w:pPr>
        <w:jc w:val="both"/>
        <w:rPr>
          <w:rFonts w:ascii="Arial" w:hAnsi="Arial" w:cs="Arial"/>
          <w:sz w:val="24"/>
          <w:szCs w:val="24"/>
        </w:rPr>
      </w:pPr>
    </w:p>
    <w:p w:rsidR="00893046" w:rsidRDefault="00893046" w:rsidP="00920737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K bodu 4 </w:t>
      </w:r>
      <w:r w:rsidR="00744A83">
        <w:rPr>
          <w:rFonts w:ascii="Arial" w:hAnsi="Arial" w:cs="Arial"/>
          <w:b/>
          <w:sz w:val="24"/>
          <w:szCs w:val="24"/>
          <w:u w:val="single"/>
        </w:rPr>
        <w:t>–</w:t>
      </w:r>
      <w:r>
        <w:rPr>
          <w:rFonts w:ascii="Arial" w:hAnsi="Arial" w:cs="Arial"/>
          <w:b/>
          <w:sz w:val="24"/>
          <w:szCs w:val="24"/>
          <w:u w:val="single"/>
        </w:rPr>
        <w:t xml:space="preserve"> Rôzne</w:t>
      </w:r>
    </w:p>
    <w:p w:rsidR="00744A83" w:rsidRDefault="00744A83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rôznom boli vznesené nasledovné body:</w:t>
      </w:r>
    </w:p>
    <w:p w:rsidR="00744A83" w:rsidRDefault="00744A83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Zakladateľ Nadácie p. Tóth navrhol rozšíriť počet členov správnej rady z počtu 5 na počet 7, teda o dvoch nasledovných osôb – </w:t>
      </w:r>
      <w:proofErr w:type="spellStart"/>
      <w:r>
        <w:rPr>
          <w:rFonts w:ascii="Arial" w:hAnsi="Arial" w:cs="Arial"/>
          <w:sz w:val="24"/>
          <w:szCs w:val="24"/>
        </w:rPr>
        <w:t>Henrik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Reitzner</w:t>
      </w:r>
      <w:proofErr w:type="spellEnd"/>
      <w:r>
        <w:rPr>
          <w:rFonts w:ascii="Arial" w:hAnsi="Arial" w:cs="Arial"/>
          <w:sz w:val="24"/>
          <w:szCs w:val="24"/>
        </w:rPr>
        <w:t xml:space="preserve">, Helena </w:t>
      </w:r>
      <w:proofErr w:type="spellStart"/>
      <w:r>
        <w:rPr>
          <w:rFonts w:ascii="Arial" w:hAnsi="Arial" w:cs="Arial"/>
          <w:sz w:val="24"/>
          <w:szCs w:val="24"/>
        </w:rPr>
        <w:t>Fencik</w:t>
      </w:r>
      <w:r w:rsidR="00836DA2">
        <w:rPr>
          <w:rFonts w:ascii="Arial" w:hAnsi="Arial" w:cs="Arial"/>
          <w:sz w:val="24"/>
          <w:szCs w:val="24"/>
        </w:rPr>
        <w:t>ová</w:t>
      </w:r>
      <w:proofErr w:type="spellEnd"/>
      <w:r w:rsidR="00836DA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počnúc od zasadnutia správnej rady.</w:t>
      </w:r>
    </w:p>
    <w:p w:rsidR="00836DA2" w:rsidRDefault="00836DA2" w:rsidP="00920737">
      <w:pPr>
        <w:jc w:val="both"/>
        <w:rPr>
          <w:rFonts w:ascii="Arial" w:hAnsi="Arial" w:cs="Arial"/>
          <w:sz w:val="24"/>
          <w:szCs w:val="24"/>
        </w:rPr>
      </w:pPr>
    </w:p>
    <w:p w:rsidR="00744A83" w:rsidRDefault="00744A83" w:rsidP="00920737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Uznesenie č.3/2023</w:t>
      </w:r>
    </w:p>
    <w:p w:rsidR="00744A83" w:rsidRDefault="00744A83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Členovia správnej rady súhlasia s rozšírením členov správnej rady o horeuvedené osoby s plným počtom prítomných členov.</w:t>
      </w:r>
    </w:p>
    <w:p w:rsidR="00836DA2" w:rsidRDefault="00836DA2" w:rsidP="00920737">
      <w:pPr>
        <w:jc w:val="both"/>
        <w:rPr>
          <w:rFonts w:ascii="Arial" w:hAnsi="Arial" w:cs="Arial"/>
          <w:sz w:val="24"/>
          <w:szCs w:val="24"/>
        </w:rPr>
      </w:pPr>
    </w:p>
    <w:p w:rsidR="00744A83" w:rsidRDefault="00744A83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Správca Nadácie predložil návrh na </w:t>
      </w:r>
      <w:r w:rsidR="008F41B0">
        <w:rPr>
          <w:rFonts w:ascii="Arial" w:hAnsi="Arial" w:cs="Arial"/>
          <w:sz w:val="24"/>
          <w:szCs w:val="24"/>
        </w:rPr>
        <w:t xml:space="preserve">odovzdanie účtovníctva Nadácie do rúk </w:t>
      </w:r>
      <w:r w:rsidR="003F5A56">
        <w:rPr>
          <w:rFonts w:ascii="Arial" w:hAnsi="Arial" w:cs="Arial"/>
          <w:sz w:val="24"/>
          <w:szCs w:val="24"/>
        </w:rPr>
        <w:t xml:space="preserve"> spoločnosti </w:t>
      </w:r>
      <w:proofErr w:type="spellStart"/>
      <w:r w:rsidR="003F5A56">
        <w:rPr>
          <w:rFonts w:ascii="Arial" w:hAnsi="Arial" w:cs="Arial"/>
          <w:sz w:val="24"/>
          <w:szCs w:val="24"/>
        </w:rPr>
        <w:t>accounting</w:t>
      </w:r>
      <w:proofErr w:type="spellEnd"/>
      <w:r w:rsidR="003F5A56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="003F5A56">
        <w:rPr>
          <w:rFonts w:ascii="Arial" w:hAnsi="Arial" w:cs="Arial"/>
          <w:sz w:val="24"/>
          <w:szCs w:val="24"/>
        </w:rPr>
        <w:t>tax</w:t>
      </w:r>
      <w:proofErr w:type="spellEnd"/>
      <w:r w:rsidR="003F5A56">
        <w:rPr>
          <w:rFonts w:ascii="Arial" w:hAnsi="Arial" w:cs="Arial"/>
          <w:sz w:val="24"/>
          <w:szCs w:val="24"/>
        </w:rPr>
        <w:t xml:space="preserve">  s. r. o. za ročnú odmenu 150 €/rok. </w:t>
      </w:r>
    </w:p>
    <w:p w:rsidR="00836DA2" w:rsidRDefault="00836DA2" w:rsidP="00920737">
      <w:pPr>
        <w:jc w:val="both"/>
        <w:rPr>
          <w:rFonts w:ascii="Arial" w:hAnsi="Arial" w:cs="Arial"/>
          <w:sz w:val="24"/>
          <w:szCs w:val="24"/>
        </w:rPr>
      </w:pPr>
    </w:p>
    <w:p w:rsidR="008C28EA" w:rsidRDefault="008C28EA" w:rsidP="00920737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Uznesenie č. 4/2023</w:t>
      </w:r>
    </w:p>
    <w:p w:rsidR="008C28EA" w:rsidRDefault="008C28EA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Správna rada jednomyseľne odsúhlasila predložený návrh o vedení účtovníctva Nadácie </w:t>
      </w:r>
      <w:r w:rsidR="00662D56">
        <w:rPr>
          <w:rFonts w:ascii="Arial" w:hAnsi="Arial" w:cs="Arial"/>
          <w:sz w:val="24"/>
          <w:szCs w:val="24"/>
        </w:rPr>
        <w:t xml:space="preserve">spoločnosťou </w:t>
      </w:r>
      <w:proofErr w:type="spellStart"/>
      <w:r w:rsidR="00662D56">
        <w:rPr>
          <w:rFonts w:ascii="Arial" w:hAnsi="Arial" w:cs="Arial"/>
          <w:sz w:val="24"/>
          <w:szCs w:val="24"/>
        </w:rPr>
        <w:t>accounting</w:t>
      </w:r>
      <w:proofErr w:type="spellEnd"/>
      <w:r w:rsidR="00662D56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="00662D56">
        <w:rPr>
          <w:rFonts w:ascii="Arial" w:hAnsi="Arial" w:cs="Arial"/>
          <w:sz w:val="24"/>
          <w:szCs w:val="24"/>
        </w:rPr>
        <w:t>tax</w:t>
      </w:r>
      <w:proofErr w:type="spellEnd"/>
      <w:r w:rsidR="00662D56">
        <w:rPr>
          <w:rFonts w:ascii="Arial" w:hAnsi="Arial" w:cs="Arial"/>
          <w:sz w:val="24"/>
          <w:szCs w:val="24"/>
        </w:rPr>
        <w:t xml:space="preserve"> s. r. o. </w:t>
      </w:r>
      <w:r>
        <w:rPr>
          <w:rFonts w:ascii="Arial" w:hAnsi="Arial" w:cs="Arial"/>
          <w:sz w:val="24"/>
          <w:szCs w:val="24"/>
        </w:rPr>
        <w:t xml:space="preserve"> </w:t>
      </w:r>
    </w:p>
    <w:p w:rsidR="00331C70" w:rsidRDefault="00331C70" w:rsidP="00920737">
      <w:pPr>
        <w:jc w:val="both"/>
        <w:rPr>
          <w:rFonts w:ascii="Arial" w:hAnsi="Arial" w:cs="Arial"/>
          <w:sz w:val="24"/>
          <w:szCs w:val="24"/>
        </w:rPr>
      </w:pPr>
    </w:p>
    <w:p w:rsidR="00331C70" w:rsidRDefault="00331C70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Kontrolórka Nadácie p. </w:t>
      </w:r>
      <w:proofErr w:type="spellStart"/>
      <w:r>
        <w:rPr>
          <w:rFonts w:ascii="Arial" w:hAnsi="Arial" w:cs="Arial"/>
          <w:sz w:val="24"/>
          <w:szCs w:val="24"/>
        </w:rPr>
        <w:t>Semsey</w:t>
      </w:r>
      <w:proofErr w:type="spellEnd"/>
      <w:r>
        <w:rPr>
          <w:rFonts w:ascii="Arial" w:hAnsi="Arial" w:cs="Arial"/>
          <w:sz w:val="24"/>
          <w:szCs w:val="24"/>
        </w:rPr>
        <w:t xml:space="preserve"> požiadala o uvoľnenie z funkcie.</w:t>
      </w:r>
    </w:p>
    <w:p w:rsidR="00331C70" w:rsidRDefault="00331C70" w:rsidP="00920737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Uznesenie č. 5/2023</w:t>
      </w:r>
    </w:p>
    <w:p w:rsidR="00331C70" w:rsidRDefault="00331C70" w:rsidP="00920737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331C70" w:rsidRDefault="00331C70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Správna rada berie na vedomie požiadavku kontrolórky a súhlasí s jej uvoľnením.</w:t>
      </w:r>
    </w:p>
    <w:p w:rsidR="00331C70" w:rsidRPr="00331C70" w:rsidRDefault="00331C70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Náhrada nie je potrebná nakoľko zakladateľská listina nevyžaduje zriadenie funkcie kontrolórky. </w:t>
      </w:r>
    </w:p>
    <w:p w:rsidR="00744A83" w:rsidRDefault="00744A83" w:rsidP="00920737">
      <w:pPr>
        <w:jc w:val="both"/>
        <w:rPr>
          <w:rFonts w:ascii="Arial" w:hAnsi="Arial" w:cs="Arial"/>
          <w:sz w:val="24"/>
          <w:szCs w:val="24"/>
          <w:u w:val="single"/>
        </w:rPr>
      </w:pPr>
    </w:p>
    <w:p w:rsidR="002D68AE" w:rsidRDefault="002D68AE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Predseda správnej rady poďakoval prítomným členom za účasť a uzavrel zasadnutie. </w:t>
      </w:r>
    </w:p>
    <w:p w:rsidR="006D7C8F" w:rsidRPr="002D68AE" w:rsidRDefault="006D7C8F" w:rsidP="00920737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4E0007" w:rsidRDefault="004E0007" w:rsidP="0092073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Mons. Mgr. Zoltán </w:t>
      </w:r>
      <w:proofErr w:type="spellStart"/>
      <w:r>
        <w:rPr>
          <w:rFonts w:ascii="Arial" w:hAnsi="Arial" w:cs="Arial"/>
          <w:sz w:val="24"/>
          <w:szCs w:val="24"/>
        </w:rPr>
        <w:t>Pásztor</w:t>
      </w:r>
      <w:proofErr w:type="spellEnd"/>
    </w:p>
    <w:p w:rsidR="00D6202A" w:rsidRDefault="004E0007" w:rsidP="00920737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Predseda správnej rady</w:t>
      </w:r>
      <w:r w:rsidR="00D6202A" w:rsidRPr="00D6202A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</w:t>
      </w:r>
    </w:p>
    <w:p w:rsidR="00920737" w:rsidRPr="00920737" w:rsidRDefault="00920737" w:rsidP="00920737">
      <w:pPr>
        <w:jc w:val="both"/>
        <w:rPr>
          <w:rFonts w:ascii="Arial" w:hAnsi="Arial" w:cs="Arial"/>
          <w:sz w:val="24"/>
          <w:szCs w:val="24"/>
        </w:rPr>
      </w:pPr>
      <w:r w:rsidRPr="00920737">
        <w:rPr>
          <w:rFonts w:ascii="Arial" w:hAnsi="Arial" w:cs="Arial"/>
          <w:sz w:val="24"/>
          <w:szCs w:val="24"/>
        </w:rPr>
        <w:lastRenderedPageBreak/>
        <w:t xml:space="preserve">          </w:t>
      </w:r>
    </w:p>
    <w:p w:rsidR="00DA1036" w:rsidRPr="00DA1036" w:rsidRDefault="00DA1036" w:rsidP="00DA1036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sectPr w:rsidR="00DA1036" w:rsidRPr="00DA10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CE8588F"/>
    <w:multiLevelType w:val="hybridMultilevel"/>
    <w:tmpl w:val="0C3A7D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CBD33E3"/>
    <w:multiLevelType w:val="hybridMultilevel"/>
    <w:tmpl w:val="23B2E5D2"/>
    <w:lvl w:ilvl="0" w:tplc="5268D0A0">
      <w:numFmt w:val="bullet"/>
      <w:lvlText w:val="-"/>
      <w:lvlJc w:val="left"/>
      <w:pPr>
        <w:ind w:left="63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033F"/>
    <w:rsid w:val="000D0230"/>
    <w:rsid w:val="00114F09"/>
    <w:rsid w:val="00142BC7"/>
    <w:rsid w:val="00146115"/>
    <w:rsid w:val="00190A82"/>
    <w:rsid w:val="001E37B3"/>
    <w:rsid w:val="001F72A1"/>
    <w:rsid w:val="00216249"/>
    <w:rsid w:val="002A557A"/>
    <w:rsid w:val="002D46B9"/>
    <w:rsid w:val="002D68AE"/>
    <w:rsid w:val="002D7F3C"/>
    <w:rsid w:val="002E37DC"/>
    <w:rsid w:val="00327A8D"/>
    <w:rsid w:val="00331C70"/>
    <w:rsid w:val="003655F6"/>
    <w:rsid w:val="0038521A"/>
    <w:rsid w:val="003B20F0"/>
    <w:rsid w:val="003E37B2"/>
    <w:rsid w:val="003F5A56"/>
    <w:rsid w:val="00407CEB"/>
    <w:rsid w:val="00465826"/>
    <w:rsid w:val="00481836"/>
    <w:rsid w:val="004E0007"/>
    <w:rsid w:val="00502525"/>
    <w:rsid w:val="005533A3"/>
    <w:rsid w:val="00571DF1"/>
    <w:rsid w:val="00585E0E"/>
    <w:rsid w:val="005B3B7F"/>
    <w:rsid w:val="005F78A4"/>
    <w:rsid w:val="00604A9D"/>
    <w:rsid w:val="00662D56"/>
    <w:rsid w:val="006A0602"/>
    <w:rsid w:val="006D3ABF"/>
    <w:rsid w:val="006D7C8F"/>
    <w:rsid w:val="00707283"/>
    <w:rsid w:val="00711220"/>
    <w:rsid w:val="0073206E"/>
    <w:rsid w:val="00744A83"/>
    <w:rsid w:val="00755AE9"/>
    <w:rsid w:val="00790773"/>
    <w:rsid w:val="00823376"/>
    <w:rsid w:val="00836DA2"/>
    <w:rsid w:val="008501D5"/>
    <w:rsid w:val="00893046"/>
    <w:rsid w:val="008C28EA"/>
    <w:rsid w:val="008F41B0"/>
    <w:rsid w:val="00920737"/>
    <w:rsid w:val="00941507"/>
    <w:rsid w:val="00942479"/>
    <w:rsid w:val="00950555"/>
    <w:rsid w:val="009A32AD"/>
    <w:rsid w:val="009C5A16"/>
    <w:rsid w:val="00A23E15"/>
    <w:rsid w:val="00AA245B"/>
    <w:rsid w:val="00AF0964"/>
    <w:rsid w:val="00B3327A"/>
    <w:rsid w:val="00BD285F"/>
    <w:rsid w:val="00C0441C"/>
    <w:rsid w:val="00CA60B7"/>
    <w:rsid w:val="00D374D9"/>
    <w:rsid w:val="00D6202A"/>
    <w:rsid w:val="00D82CB6"/>
    <w:rsid w:val="00DA1036"/>
    <w:rsid w:val="00DC3A77"/>
    <w:rsid w:val="00E04F4C"/>
    <w:rsid w:val="00E224BC"/>
    <w:rsid w:val="00E33CA8"/>
    <w:rsid w:val="00E42755"/>
    <w:rsid w:val="00E47C10"/>
    <w:rsid w:val="00E8015E"/>
    <w:rsid w:val="00E8078F"/>
    <w:rsid w:val="00EB033F"/>
    <w:rsid w:val="00ED1309"/>
    <w:rsid w:val="00F30CBD"/>
    <w:rsid w:val="00F71BDE"/>
    <w:rsid w:val="00F8048D"/>
    <w:rsid w:val="00FE0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C69A5"/>
  <w15:chartTrackingRefBased/>
  <w15:docId w15:val="{9A3931E3-7F2F-485B-B885-A08F9D4ED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207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625</Words>
  <Characters>3569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Fucsko, Ing. - NTB</dc:creator>
  <cp:keywords/>
  <dc:description/>
  <cp:lastModifiedBy>Fucsko Ján</cp:lastModifiedBy>
  <cp:revision>17</cp:revision>
  <cp:lastPrinted>2023-02-14T12:18:00Z</cp:lastPrinted>
  <dcterms:created xsi:type="dcterms:W3CDTF">2023-01-26T08:14:00Z</dcterms:created>
  <dcterms:modified xsi:type="dcterms:W3CDTF">2023-05-09T08:13:00Z</dcterms:modified>
</cp:coreProperties>
</file>