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9CB1929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D72532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202168714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9CB1929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D72532">
                              <w:rPr>
                                <w:rFonts w:ascii="Arial" w:hAnsi="Arial"/>
                                <w:lang w:eastAsia="sk-SK"/>
                              </w:rPr>
                              <w:t>202168714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34A8A88F" w:rsidR="00727BE8" w:rsidRPr="00391121" w:rsidRDefault="00D7253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36122599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34A8A88F" w:rsidR="00727BE8" w:rsidRPr="00391121" w:rsidRDefault="00D7253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36122599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63AC2BE7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D72532">
                                    <w:rPr>
                                      <w:rFonts w:ascii="Arial" w:hAnsi="Arial" w:cs="Arial"/>
                                    </w:rPr>
                                    <w:t xml:space="preserve"> Dlhé hony č.1163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63AC2BE7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D72532">
                              <w:rPr>
                                <w:rFonts w:ascii="Arial" w:hAnsi="Arial" w:cs="Arial"/>
                              </w:rPr>
                              <w:t xml:space="preserve"> Dlhé hony č.1163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1A386A0" w:rsidR="00727BE8" w:rsidRPr="00391121" w:rsidRDefault="00D7253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1A386A0" w:rsidR="00727BE8" w:rsidRPr="00391121" w:rsidRDefault="00D7253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11F0928E" w:rsidR="00727BE8" w:rsidRDefault="00D72532" w:rsidP="00944C3D">
                                  <w:r>
                                    <w:t>1163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11F0928E" w:rsidR="00727BE8" w:rsidRDefault="00D72532" w:rsidP="00944C3D">
                            <w:r>
                              <w:t>1163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BB83819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D72532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BB83819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D72532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EAFAB44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C6EC2">
              <w:rPr>
                <w:rFonts w:ascii="Arial" w:hAnsi="Arial"/>
                <w:lang w:eastAsia="sk-SK"/>
              </w:rPr>
              <w:t>1</w:t>
            </w:r>
            <w:r w:rsidR="00461963">
              <w:rPr>
                <w:rFonts w:ascii="Arial" w:hAnsi="Arial"/>
                <w:lang w:eastAsia="sk-SK"/>
              </w:rPr>
              <w:t>7</w:t>
            </w:r>
            <w:r w:rsidR="00D66C50">
              <w:rPr>
                <w:rFonts w:ascii="Arial" w:hAnsi="Arial"/>
                <w:lang w:eastAsia="sk-SK"/>
              </w:rPr>
              <w:t>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71DD16F8" w:rsidR="00727BE8" w:rsidRPr="008D0433" w:rsidRDefault="00D72532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 Zdeněk Pospíšil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4F045B6F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49" w:type="dxa"/>
            <w:vAlign w:val="center"/>
          </w:tcPr>
          <w:p w14:paraId="4B94F45B" w14:textId="5C9DE960" w:rsidR="00727BE8" w:rsidRPr="008D0433" w:rsidRDefault="00D4025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643B5C42" w:rsidR="00727BE8" w:rsidRPr="008D0433" w:rsidRDefault="00D4025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5743733" w:rsidR="00727BE8" w:rsidRPr="008D0433" w:rsidRDefault="00E6651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 a.s.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640D2EE3" w:rsidR="00727BE8" w:rsidRPr="008C56AB" w:rsidRDefault="00D7253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280,36</w:t>
            </w:r>
          </w:p>
        </w:tc>
        <w:tc>
          <w:tcPr>
            <w:tcW w:w="1325" w:type="dxa"/>
            <w:vAlign w:val="center"/>
          </w:tcPr>
          <w:p w14:paraId="455CC3B4" w14:textId="5FAB3A4D" w:rsidR="00727BE8" w:rsidRPr="008C56AB" w:rsidRDefault="00D7253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374,10</w:t>
            </w:r>
          </w:p>
        </w:tc>
        <w:tc>
          <w:tcPr>
            <w:tcW w:w="1234" w:type="dxa"/>
            <w:vAlign w:val="center"/>
          </w:tcPr>
          <w:p w14:paraId="12CCB40C" w14:textId="6CF545C3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562,80</w:t>
            </w:r>
          </w:p>
        </w:tc>
        <w:tc>
          <w:tcPr>
            <w:tcW w:w="1978" w:type="dxa"/>
            <w:vAlign w:val="center"/>
          </w:tcPr>
          <w:p w14:paraId="5223FA2A" w14:textId="39942A5A" w:rsidR="00727BE8" w:rsidRPr="008C56AB" w:rsidRDefault="00D7253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91,66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0085087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37796,50</w:t>
            </w:r>
          </w:p>
        </w:tc>
        <w:tc>
          <w:tcPr>
            <w:tcW w:w="1325" w:type="dxa"/>
            <w:vAlign w:val="center"/>
          </w:tcPr>
          <w:p w14:paraId="01757B72" w14:textId="4D1498FB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51109,61</w:t>
            </w:r>
          </w:p>
        </w:tc>
        <w:tc>
          <w:tcPr>
            <w:tcW w:w="1234" w:type="dxa"/>
            <w:vAlign w:val="center"/>
          </w:tcPr>
          <w:p w14:paraId="130D6BD4" w14:textId="1CD68F12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37437,62</w:t>
            </w:r>
          </w:p>
        </w:tc>
        <w:tc>
          <w:tcPr>
            <w:tcW w:w="1978" w:type="dxa"/>
            <w:vAlign w:val="center"/>
          </w:tcPr>
          <w:p w14:paraId="04EE6C54" w14:textId="3E9850B7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51468,49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4CF34001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4" w:type="dxa"/>
            <w:vAlign w:val="center"/>
          </w:tcPr>
          <w:p w14:paraId="08093853" w14:textId="32BD3600" w:rsidR="00727BE8" w:rsidRPr="008C56AB" w:rsidRDefault="00D7253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615AD90D" w:rsidR="00727BE8" w:rsidRPr="008C56AB" w:rsidRDefault="00D7253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38076,86</w:t>
            </w:r>
          </w:p>
        </w:tc>
        <w:tc>
          <w:tcPr>
            <w:tcW w:w="1325" w:type="dxa"/>
            <w:vAlign w:val="center"/>
          </w:tcPr>
          <w:p w14:paraId="3AD3C014" w14:textId="78837942" w:rsidR="00727BE8" w:rsidRPr="008C56AB" w:rsidRDefault="00D72532" w:rsidP="00D7253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51583,71</w:t>
            </w:r>
          </w:p>
        </w:tc>
        <w:tc>
          <w:tcPr>
            <w:tcW w:w="1234" w:type="dxa"/>
            <w:vAlign w:val="center"/>
          </w:tcPr>
          <w:p w14:paraId="687C98BA" w14:textId="6238B31B" w:rsidR="00727BE8" w:rsidRPr="008C56AB" w:rsidRDefault="00D72532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38100,42</w:t>
            </w:r>
          </w:p>
        </w:tc>
        <w:tc>
          <w:tcPr>
            <w:tcW w:w="1978" w:type="dxa"/>
            <w:vAlign w:val="center"/>
          </w:tcPr>
          <w:p w14:paraId="0EFC1321" w14:textId="69872D82" w:rsidR="00727BE8" w:rsidRPr="008C56AB" w:rsidRDefault="00D72532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51560,15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71B06E13" w:rsidR="00727BE8" w:rsidRPr="008C56AB" w:rsidRDefault="00D72532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381420,38</w:t>
            </w:r>
          </w:p>
        </w:tc>
        <w:tc>
          <w:tcPr>
            <w:tcW w:w="2883" w:type="dxa"/>
            <w:vAlign w:val="center"/>
          </w:tcPr>
          <w:p w14:paraId="2A652F80" w14:textId="05F3A1E1" w:rsidR="00727BE8" w:rsidRPr="008C56AB" w:rsidRDefault="00D7253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381168,74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B7EF4EA" w:rsidR="00727BE8" w:rsidRPr="008C56AB" w:rsidRDefault="00D7253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381420,38</w:t>
            </w:r>
          </w:p>
        </w:tc>
        <w:tc>
          <w:tcPr>
            <w:tcW w:w="2883" w:type="dxa"/>
            <w:vAlign w:val="center"/>
          </w:tcPr>
          <w:p w14:paraId="1AEDC663" w14:textId="18DEEAC1" w:rsidR="00727BE8" w:rsidRPr="008C56AB" w:rsidRDefault="00D7253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381168,74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3A303DBF" w:rsidR="00727BE8" w:rsidRPr="008C56AB" w:rsidRDefault="00D72532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33901,77</w:t>
            </w:r>
          </w:p>
        </w:tc>
        <w:tc>
          <w:tcPr>
            <w:tcW w:w="1195" w:type="dxa"/>
            <w:vAlign w:val="center"/>
          </w:tcPr>
          <w:p w14:paraId="592E69A0" w14:textId="35436804" w:rsidR="00727BE8" w:rsidRPr="008C56AB" w:rsidRDefault="00BC6FBF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27015,96</w:t>
            </w:r>
          </w:p>
        </w:tc>
        <w:tc>
          <w:tcPr>
            <w:tcW w:w="1195" w:type="dxa"/>
            <w:vAlign w:val="center"/>
          </w:tcPr>
          <w:p w14:paraId="64970BD8" w14:textId="35BB3340" w:rsidR="00727BE8" w:rsidRPr="008C56AB" w:rsidRDefault="00BC6FB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18220,44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672EEF0E" w:rsidR="00727BE8" w:rsidRPr="008C56AB" w:rsidRDefault="00BC6FBF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42697,29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2DBA1171" w:rsidR="00727BE8" w:rsidRPr="008C56AB" w:rsidRDefault="00BC6FB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33901,77</w:t>
            </w:r>
          </w:p>
        </w:tc>
        <w:tc>
          <w:tcPr>
            <w:tcW w:w="1195" w:type="dxa"/>
            <w:vAlign w:val="center"/>
          </w:tcPr>
          <w:p w14:paraId="042709A5" w14:textId="60B29F7B" w:rsidR="00727BE8" w:rsidRPr="008C56AB" w:rsidRDefault="00BC6FBF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270158,96</w:t>
            </w:r>
          </w:p>
        </w:tc>
        <w:tc>
          <w:tcPr>
            <w:tcW w:w="1195" w:type="dxa"/>
            <w:vAlign w:val="center"/>
          </w:tcPr>
          <w:p w14:paraId="68A9AC1F" w14:textId="3FBEB967" w:rsidR="00727BE8" w:rsidRPr="008C56AB" w:rsidRDefault="00BC6FB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18220,44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582B66D0" w:rsidR="00727BE8" w:rsidRPr="008C56AB" w:rsidRDefault="00BC6FB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42697,29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423CE44" w:rsidR="00727BE8" w:rsidRPr="008C56AB" w:rsidRDefault="00BC6FBF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45318,85</w:t>
            </w:r>
          </w:p>
        </w:tc>
        <w:tc>
          <w:tcPr>
            <w:tcW w:w="1769" w:type="dxa"/>
            <w:vAlign w:val="center"/>
          </w:tcPr>
          <w:p w14:paraId="63F578A6" w14:textId="14EA54DB" w:rsidR="00727BE8" w:rsidRPr="008C56AB" w:rsidRDefault="00BC6FB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8353,55</w:t>
            </w:r>
          </w:p>
        </w:tc>
        <w:tc>
          <w:tcPr>
            <w:tcW w:w="1729" w:type="dxa"/>
            <w:vAlign w:val="center"/>
          </w:tcPr>
          <w:p w14:paraId="5B22658C" w14:textId="4FF16DD3" w:rsidR="00727BE8" w:rsidRPr="008C56AB" w:rsidRDefault="00BC6FBF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38,88</w:t>
            </w:r>
          </w:p>
        </w:tc>
        <w:tc>
          <w:tcPr>
            <w:tcW w:w="2013" w:type="dxa"/>
            <w:vAlign w:val="center"/>
          </w:tcPr>
          <w:p w14:paraId="519EA59E" w14:textId="363E06C2" w:rsidR="00727BE8" w:rsidRPr="008C56AB" w:rsidRDefault="00BC6FBF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53633,52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4A95D0BA" w:rsidR="00727BE8" w:rsidRPr="008C56AB" w:rsidRDefault="00BC6FBF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24295,59</w:t>
            </w:r>
          </w:p>
        </w:tc>
        <w:tc>
          <w:tcPr>
            <w:tcW w:w="2835" w:type="dxa"/>
            <w:vAlign w:val="center"/>
          </w:tcPr>
          <w:p w14:paraId="3FB70F96" w14:textId="3A22B6A3" w:rsidR="00727BE8" w:rsidRPr="008C56AB" w:rsidRDefault="00BC6FBF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19990,85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732FA737" w:rsidR="00727BE8" w:rsidRPr="008C56AB" w:rsidRDefault="00BC6FBF" w:rsidP="00CF027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24295,59</w:t>
            </w:r>
          </w:p>
        </w:tc>
        <w:tc>
          <w:tcPr>
            <w:tcW w:w="2835" w:type="dxa"/>
            <w:vAlign w:val="center"/>
          </w:tcPr>
          <w:p w14:paraId="4B770D9B" w14:textId="2E6A418C" w:rsidR="00727BE8" w:rsidRPr="008C56AB" w:rsidRDefault="00BC6FB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19990,85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195866E4" w:rsidR="00727BE8" w:rsidRPr="008C56AB" w:rsidRDefault="00BC6FBF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24295,59</w:t>
            </w:r>
          </w:p>
        </w:tc>
        <w:tc>
          <w:tcPr>
            <w:tcW w:w="2835" w:type="dxa"/>
            <w:vAlign w:val="center"/>
          </w:tcPr>
          <w:p w14:paraId="0614EA5E" w14:textId="70E7B129" w:rsidR="00727BE8" w:rsidRPr="008C56AB" w:rsidRDefault="00BC6FBF" w:rsidP="00CF027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19990,85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145A17D9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7AA868D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2C3F50DA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312354,13</w:t>
            </w:r>
          </w:p>
        </w:tc>
        <w:tc>
          <w:tcPr>
            <w:tcW w:w="1843" w:type="dxa"/>
            <w:vAlign w:val="center"/>
          </w:tcPr>
          <w:p w14:paraId="2D6D5885" w14:textId="70D310E2" w:rsidR="00727BE8" w:rsidRPr="00E05001" w:rsidRDefault="00BC6FB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320034,13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381 Čas. Rozlíšenie zráž.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AE86" w14:textId="77777777" w:rsidR="00F44992" w:rsidRDefault="00F44992">
      <w:r>
        <w:separator/>
      </w:r>
    </w:p>
  </w:endnote>
  <w:endnote w:type="continuationSeparator" w:id="0">
    <w:p w14:paraId="1D97305F" w14:textId="77777777" w:rsidR="00F44992" w:rsidRDefault="00F4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0988" w14:textId="77777777" w:rsidR="00F44992" w:rsidRDefault="00F44992">
      <w:r>
        <w:separator/>
      </w:r>
    </w:p>
  </w:footnote>
  <w:footnote w:type="continuationSeparator" w:id="0">
    <w:p w14:paraId="082C1987" w14:textId="77777777" w:rsidR="00F44992" w:rsidRDefault="00F4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4743"/>
    <w:rsid w:val="000C553E"/>
    <w:rsid w:val="000D134A"/>
    <w:rsid w:val="000D5039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1963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C6FBF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256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66C50"/>
    <w:rsid w:val="00D72532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66519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4992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8C23-BF3F-40E5-BE28-B0718FF7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5124</Words>
  <Characters>29212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2023-05-17T08:58:00Z</cp:lastPrinted>
  <dcterms:created xsi:type="dcterms:W3CDTF">2023-05-17T08:58:00Z</dcterms:created>
  <dcterms:modified xsi:type="dcterms:W3CDTF">2023-05-17T09:09:00Z</dcterms:modified>
</cp:coreProperties>
</file>