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BD896" w14:textId="77777777"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14:paraId="5120D672" w14:textId="77777777" w:rsidR="004D3B4A" w:rsidRPr="005A7F18" w:rsidRDefault="004D3B4A" w:rsidP="004D3B4A">
      <w:pPr>
        <w:pStyle w:val="Zkladntext"/>
      </w:pPr>
    </w:p>
    <w:p w14:paraId="73CFB93D" w14:textId="77777777" w:rsidR="004D3B4A" w:rsidRDefault="00D72087" w:rsidP="004D3B4A">
      <w:pPr>
        <w:pStyle w:val="Nadpis2"/>
        <w:numPr>
          <w:ilvl w:val="0"/>
          <w:numId w:val="2"/>
        </w:numPr>
      </w:pPr>
      <w:r w:rsidRPr="005A7F18">
        <w:t>Založenie spoločnosti</w:t>
      </w:r>
    </w:p>
    <w:p w14:paraId="03025399" w14:textId="77777777" w:rsidR="006F5E4B" w:rsidRPr="006F5E4B" w:rsidRDefault="006F5E4B" w:rsidP="006F5E4B"/>
    <w:p w14:paraId="0B4DC092" w14:textId="77777777" w:rsidR="004D3B4A" w:rsidRDefault="006F5E4B" w:rsidP="006F5E4B">
      <w:pPr>
        <w:ind w:left="426"/>
        <w:jc w:val="both"/>
        <w:rPr>
          <w:sz w:val="18"/>
        </w:rPr>
      </w:pPr>
      <w:proofErr w:type="spellStart"/>
      <w:r w:rsidRPr="006F5E4B">
        <w:rPr>
          <w:sz w:val="18"/>
        </w:rPr>
        <w:t>Metalimpex</w:t>
      </w:r>
      <w:proofErr w:type="spellEnd"/>
      <w:r w:rsidRPr="006F5E4B">
        <w:rPr>
          <w:sz w:val="18"/>
        </w:rPr>
        <w:t xml:space="preserve"> Slovakia, s.r.o. (ďalej len „spoločnosť”) je spoločnosť s ručením obmedzeným spoločnosť, ktorá bola založená dňa 25.</w:t>
      </w:r>
      <w:r w:rsidR="00481463">
        <w:rPr>
          <w:sz w:val="18"/>
        </w:rPr>
        <w:t xml:space="preserve"> </w:t>
      </w:r>
      <w:r w:rsidRPr="006F5E4B">
        <w:rPr>
          <w:sz w:val="18"/>
        </w:rPr>
        <w:t>júna 2004. Dňa 4.</w:t>
      </w:r>
      <w:r w:rsidR="00481463">
        <w:rPr>
          <w:sz w:val="18"/>
        </w:rPr>
        <w:t xml:space="preserve"> </w:t>
      </w:r>
      <w:r w:rsidRPr="006F5E4B">
        <w:rPr>
          <w:sz w:val="18"/>
        </w:rPr>
        <w:t xml:space="preserve">augusta 2004 bola zapísaná do Obchodného registra vedenom na Okresnom súde Trnava, oddiel </w:t>
      </w:r>
      <w:proofErr w:type="spellStart"/>
      <w:r w:rsidR="00F27353">
        <w:rPr>
          <w:sz w:val="18"/>
        </w:rPr>
        <w:t>Sro</w:t>
      </w:r>
      <w:proofErr w:type="spellEnd"/>
      <w:r w:rsidRPr="006F5E4B">
        <w:rPr>
          <w:sz w:val="18"/>
        </w:rPr>
        <w:t xml:space="preserve">, vložka </w:t>
      </w:r>
      <w:r w:rsidR="00F27353">
        <w:rPr>
          <w:sz w:val="18"/>
        </w:rPr>
        <w:t>17610/T</w:t>
      </w:r>
      <w:r w:rsidRPr="006F5E4B">
        <w:rPr>
          <w:sz w:val="18"/>
        </w:rPr>
        <w:t xml:space="preserve">. Spoločnosť sídli na </w:t>
      </w:r>
      <w:proofErr w:type="spellStart"/>
      <w:r w:rsidRPr="006F5E4B">
        <w:rPr>
          <w:sz w:val="18"/>
        </w:rPr>
        <w:t>Cobur</w:t>
      </w:r>
      <w:r w:rsidR="007E7ECE">
        <w:rPr>
          <w:sz w:val="18"/>
        </w:rPr>
        <w:t>gova</w:t>
      </w:r>
      <w:proofErr w:type="spellEnd"/>
      <w:r w:rsidR="007E7ECE">
        <w:rPr>
          <w:sz w:val="18"/>
        </w:rPr>
        <w:t xml:space="preserve"> 84, 917 </w:t>
      </w:r>
      <w:r w:rsidR="00481463">
        <w:rPr>
          <w:sz w:val="18"/>
        </w:rPr>
        <w:t xml:space="preserve">02 </w:t>
      </w:r>
      <w:r w:rsidRPr="006F5E4B">
        <w:rPr>
          <w:sz w:val="18"/>
        </w:rPr>
        <w:t>Trnava, Slovenská republika, identifikačné číslo 35895373.</w:t>
      </w:r>
    </w:p>
    <w:p w14:paraId="40E1460E" w14:textId="77777777" w:rsidR="006F5E4B" w:rsidRPr="005A7F18" w:rsidRDefault="006F5E4B" w:rsidP="006F5E4B">
      <w:pPr>
        <w:ind w:left="426"/>
        <w:jc w:val="both"/>
      </w:pPr>
    </w:p>
    <w:p w14:paraId="1D496D95" w14:textId="77777777" w:rsidR="004D3B4A" w:rsidRPr="005A7F18" w:rsidRDefault="004D3B4A" w:rsidP="004D3B4A">
      <w:pPr>
        <w:pStyle w:val="Nadpis2"/>
        <w:numPr>
          <w:ilvl w:val="0"/>
          <w:numId w:val="2"/>
        </w:numPr>
      </w:pPr>
      <w:bookmarkStart w:id="1" w:name="_Toc530739896"/>
      <w:r w:rsidRPr="005A7F18">
        <w:t>Hlavnými činnosťami Spoločnosti sú:</w:t>
      </w:r>
      <w:bookmarkEnd w:id="1"/>
    </w:p>
    <w:p w14:paraId="24FDA3E7" w14:textId="77777777" w:rsidR="00BC4330" w:rsidRPr="006F5E4B" w:rsidRDefault="00BC4330" w:rsidP="00BC4330">
      <w:pPr>
        <w:pStyle w:val="Zkladntext"/>
      </w:pPr>
    </w:p>
    <w:p w14:paraId="3185A64B" w14:textId="77777777" w:rsidR="006F5E4B" w:rsidRPr="0002779E" w:rsidRDefault="006F5E4B" w:rsidP="006F5E4B">
      <w:pPr>
        <w:pStyle w:val="Zkladntext"/>
        <w:numPr>
          <w:ilvl w:val="1"/>
          <w:numId w:val="2"/>
        </w:numPr>
        <w:rPr>
          <w:bCs/>
        </w:rPr>
      </w:pPr>
      <w:r w:rsidRPr="0002779E">
        <w:rPr>
          <w:bCs/>
        </w:rPr>
        <w:t>kúpa tovaru na účely jeho predaja konečnému spotrebiteľovi v rozsahu voľnej živnosti (maloobchod) </w:t>
      </w:r>
    </w:p>
    <w:p w14:paraId="6F4948C2" w14:textId="77777777" w:rsidR="006F5E4B" w:rsidRPr="0002779E" w:rsidRDefault="006F5E4B" w:rsidP="006F5E4B">
      <w:pPr>
        <w:pStyle w:val="Zkladntext"/>
        <w:numPr>
          <w:ilvl w:val="1"/>
          <w:numId w:val="2"/>
        </w:numPr>
        <w:rPr>
          <w:bCs/>
        </w:rPr>
      </w:pPr>
      <w:r w:rsidRPr="0002779E">
        <w:rPr>
          <w:bCs/>
        </w:rPr>
        <w:t>kúpa tovaru na účely jeho predaja iným prevádzkovateľom živnosti v rozsahu voľnej živnosti (veľkoobchod)</w:t>
      </w:r>
    </w:p>
    <w:p w14:paraId="69793F8C" w14:textId="77777777" w:rsidR="006F5E4B" w:rsidRPr="0002779E" w:rsidRDefault="006F5E4B" w:rsidP="006F5E4B">
      <w:pPr>
        <w:pStyle w:val="Zkladntext"/>
        <w:numPr>
          <w:ilvl w:val="1"/>
          <w:numId w:val="2"/>
        </w:numPr>
        <w:rPr>
          <w:bCs/>
        </w:rPr>
      </w:pPr>
      <w:r w:rsidRPr="0002779E">
        <w:rPr>
          <w:bCs/>
        </w:rPr>
        <w:t>sprostredkovateľská činnosť v oblasti obchodu a služieb v rozsahu voľnej živnosti</w:t>
      </w:r>
    </w:p>
    <w:p w14:paraId="6B87CE79" w14:textId="77777777" w:rsidR="006F5E4B" w:rsidRPr="0002779E" w:rsidRDefault="006F5E4B" w:rsidP="006F5E4B">
      <w:pPr>
        <w:pStyle w:val="Zkladntext"/>
        <w:numPr>
          <w:ilvl w:val="1"/>
          <w:numId w:val="2"/>
        </w:numPr>
        <w:rPr>
          <w:bCs/>
        </w:rPr>
      </w:pPr>
      <w:r w:rsidRPr="0002779E">
        <w:rPr>
          <w:bCs/>
        </w:rPr>
        <w:t>podnikanie v oblasti nakladania s iným ako nebezpečným odpadom</w:t>
      </w:r>
    </w:p>
    <w:p w14:paraId="5408F862" w14:textId="77777777" w:rsidR="006F5E4B" w:rsidRPr="0002779E" w:rsidRDefault="006F5E4B" w:rsidP="006F5E4B">
      <w:pPr>
        <w:pStyle w:val="Zkladntext"/>
        <w:numPr>
          <w:ilvl w:val="1"/>
          <w:numId w:val="2"/>
        </w:numPr>
        <w:rPr>
          <w:bCs/>
        </w:rPr>
      </w:pPr>
      <w:r w:rsidRPr="0002779E">
        <w:rPr>
          <w:bCs/>
        </w:rPr>
        <w:t>podnikateľské poradenstvo v rozsahu voľnej živnosti</w:t>
      </w:r>
    </w:p>
    <w:p w14:paraId="772DAE53" w14:textId="77777777" w:rsidR="006F5E4B" w:rsidRPr="0002779E" w:rsidRDefault="006F5E4B" w:rsidP="006F5E4B">
      <w:pPr>
        <w:pStyle w:val="Zkladntext"/>
        <w:numPr>
          <w:ilvl w:val="1"/>
          <w:numId w:val="2"/>
        </w:numPr>
        <w:rPr>
          <w:bCs/>
        </w:rPr>
      </w:pPr>
      <w:r w:rsidRPr="0002779E">
        <w:rPr>
          <w:bCs/>
        </w:rPr>
        <w:t>prieskum trhu</w:t>
      </w:r>
    </w:p>
    <w:p w14:paraId="2E85A77B" w14:textId="77777777" w:rsidR="006F5E4B" w:rsidRPr="0002779E" w:rsidRDefault="006F5E4B" w:rsidP="006F5E4B">
      <w:pPr>
        <w:pStyle w:val="Zkladntext"/>
        <w:numPr>
          <w:ilvl w:val="1"/>
          <w:numId w:val="2"/>
        </w:numPr>
        <w:rPr>
          <w:bCs/>
        </w:rPr>
      </w:pPr>
      <w:r w:rsidRPr="0002779E">
        <w:rPr>
          <w:bCs/>
        </w:rPr>
        <w:t>demolácie a zemné práce bez použitia trhavín</w:t>
      </w:r>
    </w:p>
    <w:p w14:paraId="5876E0F0" w14:textId="77777777" w:rsidR="006F5E4B" w:rsidRPr="0002779E" w:rsidRDefault="006F5E4B" w:rsidP="006F5E4B">
      <w:pPr>
        <w:pStyle w:val="Zkladntext"/>
        <w:numPr>
          <w:ilvl w:val="1"/>
          <w:numId w:val="2"/>
        </w:numPr>
        <w:rPr>
          <w:bCs/>
        </w:rPr>
      </w:pPr>
      <w:r w:rsidRPr="0002779E">
        <w:rPr>
          <w:bCs/>
        </w:rPr>
        <w:t>montážne a konštruktérske práce technologických celkov, strojov a zariadení</w:t>
      </w:r>
    </w:p>
    <w:p w14:paraId="63A04D6C" w14:textId="77777777" w:rsidR="006F5E4B" w:rsidRPr="0002779E" w:rsidRDefault="006F5E4B" w:rsidP="006F5E4B">
      <w:pPr>
        <w:pStyle w:val="Zkladntext"/>
        <w:numPr>
          <w:ilvl w:val="1"/>
          <w:numId w:val="2"/>
        </w:numPr>
        <w:rPr>
          <w:bCs/>
        </w:rPr>
      </w:pPr>
      <w:r w:rsidRPr="0002779E">
        <w:rPr>
          <w:bCs/>
        </w:rPr>
        <w:t>demontáže a demolačné práce technologických celkov, strojov a zariadení</w:t>
      </w:r>
    </w:p>
    <w:p w14:paraId="17C71A34" w14:textId="77777777" w:rsidR="006F5E4B" w:rsidRPr="0002779E" w:rsidRDefault="006F5E4B" w:rsidP="006F5E4B">
      <w:pPr>
        <w:pStyle w:val="Zkladntext"/>
        <w:numPr>
          <w:ilvl w:val="1"/>
          <w:numId w:val="2"/>
        </w:numPr>
        <w:rPr>
          <w:bCs/>
        </w:rPr>
      </w:pPr>
      <w:r w:rsidRPr="0002779E">
        <w:rPr>
          <w:bCs/>
        </w:rPr>
        <w:t>reklamná a propagačná činnosť v rozsahu voľnej živnosti</w:t>
      </w:r>
    </w:p>
    <w:p w14:paraId="4C44FAEE" w14:textId="77777777" w:rsidR="006F5E4B" w:rsidRDefault="006F5E4B" w:rsidP="00BC4330">
      <w:pPr>
        <w:pStyle w:val="Zkladntext"/>
        <w:rPr>
          <w:b/>
          <w:bCs/>
        </w:rPr>
      </w:pPr>
    </w:p>
    <w:p w14:paraId="0D5B6597" w14:textId="77777777" w:rsidR="004D3B4A" w:rsidRPr="005A7F18" w:rsidRDefault="005F5D4F" w:rsidP="004D3B4A">
      <w:pPr>
        <w:pStyle w:val="Nadpis2"/>
        <w:numPr>
          <w:ilvl w:val="0"/>
          <w:numId w:val="2"/>
        </w:numPr>
      </w:pPr>
      <w:r w:rsidRPr="005A7F18">
        <w:t>P</w:t>
      </w:r>
      <w:r w:rsidR="004D3B4A" w:rsidRPr="005A7F18">
        <w:t xml:space="preserve">očet zamestnancov </w:t>
      </w:r>
    </w:p>
    <w:p w14:paraId="0654FF44" w14:textId="77777777"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p w14:paraId="05D18A08" w14:textId="77777777" w:rsidR="005F5D4F" w:rsidRPr="005A7F18" w:rsidRDefault="005F5D4F" w:rsidP="004D3B4A">
      <w:pPr>
        <w:pStyle w:val="Zkladntext"/>
      </w:pPr>
    </w:p>
    <w:bookmarkStart w:id="2" w:name="_MON_1450591364"/>
    <w:bookmarkEnd w:id="2"/>
    <w:p w14:paraId="52A8FC78" w14:textId="65DD8625" w:rsidR="00BE3F89" w:rsidRPr="005A7F18" w:rsidRDefault="002F1142" w:rsidP="004D3B4A">
      <w:pPr>
        <w:pStyle w:val="Zkladntext"/>
      </w:pPr>
      <w:r w:rsidRPr="005A7F18">
        <w:object w:dxaOrig="8520" w:dyaOrig="1695" w14:anchorId="4C8880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2.2pt;height:84.6pt" o:ole="" o:preferrelative="f">
            <v:imagedata r:id="rId8" o:title=""/>
            <o:lock v:ext="edit" aspectratio="f"/>
          </v:shape>
          <o:OLEObject Type="Embed" ProgID="Excel.Sheet.12" ShapeID="_x0000_i1025" DrawAspect="Content" ObjectID="_1746429678" r:id="rId9"/>
        </w:object>
      </w:r>
      <w:r w:rsidR="008661C5" w:rsidRPr="005A7F18">
        <w:t xml:space="preserve"> </w:t>
      </w:r>
    </w:p>
    <w:p w14:paraId="37EA5DD6" w14:textId="77777777" w:rsidR="004D3B4A" w:rsidRPr="005A7F18" w:rsidRDefault="00BE3F89" w:rsidP="004D3B4A">
      <w:pPr>
        <w:pStyle w:val="Zkladntext"/>
      </w:pPr>
      <w:r w:rsidRPr="005A7F18">
        <w:t xml:space="preserve"> </w:t>
      </w:r>
      <w:r w:rsidR="00FB08BF" w:rsidRPr="005A7F18">
        <w:t xml:space="preserve"> </w:t>
      </w:r>
    </w:p>
    <w:p w14:paraId="351EB734" w14:textId="77777777" w:rsidR="004D3B4A" w:rsidRPr="005A7F18" w:rsidRDefault="004D3B4A" w:rsidP="004D3B4A">
      <w:pPr>
        <w:pStyle w:val="Nadpis2"/>
        <w:numPr>
          <w:ilvl w:val="0"/>
          <w:numId w:val="2"/>
        </w:numPr>
      </w:pPr>
      <w:r w:rsidRPr="005A7F18">
        <w:t>Údaje o neobmedzenom ručení</w:t>
      </w:r>
    </w:p>
    <w:p w14:paraId="76672545" w14:textId="77777777"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14:paraId="6E0DD108" w14:textId="77777777" w:rsidR="004D3B4A" w:rsidRPr="005A7F18" w:rsidRDefault="004D3B4A" w:rsidP="004D3B4A">
      <w:pPr>
        <w:pStyle w:val="Zkladntext"/>
      </w:pPr>
    </w:p>
    <w:p w14:paraId="2319219C" w14:textId="77777777" w:rsidR="004D3B4A" w:rsidRPr="005A7F18" w:rsidRDefault="004D3B4A" w:rsidP="004D3B4A">
      <w:pPr>
        <w:pStyle w:val="Nadpis2"/>
        <w:numPr>
          <w:ilvl w:val="0"/>
          <w:numId w:val="2"/>
        </w:numPr>
      </w:pPr>
      <w:r w:rsidRPr="005A7F18">
        <w:t>Právny dôvod na zostavenie účtovnej závierky</w:t>
      </w:r>
    </w:p>
    <w:p w14:paraId="162B2156" w14:textId="1F000023" w:rsidR="004D3B4A" w:rsidRDefault="004D3B4A" w:rsidP="004D3B4A">
      <w:pPr>
        <w:pStyle w:val="Zkladntext"/>
        <w:ind w:hanging="426"/>
      </w:pPr>
      <w:r w:rsidRPr="005A7F18">
        <w:tab/>
        <w:t>Účtovná závierka</w:t>
      </w:r>
      <w:r w:rsidR="005C6A89">
        <w:t xml:space="preserve"> Spoločnosti k 31. decembru 20</w:t>
      </w:r>
      <w:r w:rsidR="006D4D2B">
        <w:t>2</w:t>
      </w:r>
      <w:r w:rsidR="007A5E27">
        <w:t>2</w:t>
      </w:r>
      <w:r w:rsidRPr="005A7F18">
        <w:t xml:space="preserve"> je zostavená ako riadna účtovná závierka podľa § 17 ods. 6 zákona NR SR č. 431/2002 Z. z. o účtovníctve za úč</w:t>
      </w:r>
      <w:r w:rsidR="005C6A89">
        <w:t>tovné obdobie od 1. januára 20</w:t>
      </w:r>
      <w:r w:rsidR="006D4D2B">
        <w:t>2</w:t>
      </w:r>
      <w:r w:rsidR="007A5E27">
        <w:t>2</w:t>
      </w:r>
      <w:r w:rsidR="005C6A89">
        <w:t xml:space="preserve"> do 31. decembra </w:t>
      </w:r>
      <w:r w:rsidR="007A5E27">
        <w:t>2022</w:t>
      </w:r>
      <w:r w:rsidRPr="005A7F18">
        <w:t>.</w:t>
      </w:r>
    </w:p>
    <w:p w14:paraId="0FAA948C" w14:textId="77777777" w:rsidR="00EC72FD" w:rsidRDefault="00EC72FD" w:rsidP="004D3B4A">
      <w:pPr>
        <w:pStyle w:val="Zkladntext"/>
        <w:ind w:hanging="426"/>
      </w:pPr>
    </w:p>
    <w:p w14:paraId="67EF30F9" w14:textId="77777777" w:rsidR="004D3B4A" w:rsidRPr="005A7F18" w:rsidRDefault="004D3B4A" w:rsidP="004D3B4A">
      <w:pPr>
        <w:pStyle w:val="Zkladntext"/>
        <w:ind w:hanging="426"/>
      </w:pPr>
    </w:p>
    <w:p w14:paraId="5E36B678" w14:textId="77777777" w:rsidR="004D3B4A" w:rsidRPr="005A7F18" w:rsidRDefault="004D3B4A" w:rsidP="004D3B4A">
      <w:pPr>
        <w:pStyle w:val="Nadpis2"/>
        <w:numPr>
          <w:ilvl w:val="0"/>
          <w:numId w:val="2"/>
        </w:numPr>
      </w:pPr>
      <w:r w:rsidRPr="005A7F18">
        <w:t>Dátum schválenia účtovnej závierky za predchádzajúce účtovné obdobie</w:t>
      </w:r>
    </w:p>
    <w:p w14:paraId="7402F6A7" w14:textId="6C883350" w:rsidR="004D3B4A" w:rsidRPr="008661C5" w:rsidRDefault="004D3B4A" w:rsidP="004D3B4A">
      <w:pPr>
        <w:pStyle w:val="Zkladntext"/>
        <w:ind w:hanging="426"/>
      </w:pPr>
      <w:r w:rsidRPr="005A7F18">
        <w:tab/>
        <w:t>Účtovná závierka</w:t>
      </w:r>
      <w:r w:rsidR="005C6A89">
        <w:t xml:space="preserve"> Spoločnosti k 31. decembru 20</w:t>
      </w:r>
      <w:r w:rsidR="000453EE">
        <w:t>2</w:t>
      </w:r>
      <w:r w:rsidR="007A5E27">
        <w:t>1</w:t>
      </w:r>
      <w:r w:rsidRPr="005A7F18">
        <w:t xml:space="preserve">, za predchádzajúce účtovné obdobie, bola schválená valným </w:t>
      </w:r>
      <w:r w:rsidRPr="008661C5">
        <w:t xml:space="preserve">zhromaždením Spoločnosti </w:t>
      </w:r>
      <w:r w:rsidR="00ED37A1" w:rsidRPr="008661C5">
        <w:t xml:space="preserve">dňa </w:t>
      </w:r>
      <w:r w:rsidR="007A5E27">
        <w:t>1</w:t>
      </w:r>
      <w:r w:rsidR="003428D0">
        <w:t>.</w:t>
      </w:r>
      <w:r w:rsidR="007A5E27">
        <w:t>júna</w:t>
      </w:r>
      <w:r w:rsidR="003428D0">
        <w:t>.202</w:t>
      </w:r>
      <w:r w:rsidR="007A5E27">
        <w:t>2</w:t>
      </w:r>
      <w:r w:rsidR="00BC4330" w:rsidRPr="008661C5">
        <w:t>.</w:t>
      </w:r>
    </w:p>
    <w:p w14:paraId="30BD5570" w14:textId="77777777" w:rsidR="004D3B4A" w:rsidRPr="008661C5" w:rsidRDefault="004D3B4A" w:rsidP="004D3B4A">
      <w:pPr>
        <w:pStyle w:val="Zkladntext"/>
        <w:ind w:hanging="426"/>
      </w:pPr>
    </w:p>
    <w:p w14:paraId="6A836B66" w14:textId="77777777" w:rsidR="004D3B4A" w:rsidRPr="008661C5" w:rsidRDefault="004D3B4A" w:rsidP="004D3B4A">
      <w:pPr>
        <w:pStyle w:val="Nadpis2"/>
        <w:numPr>
          <w:ilvl w:val="0"/>
          <w:numId w:val="2"/>
        </w:numPr>
      </w:pPr>
      <w:bookmarkStart w:id="3" w:name="OLE_LINK13"/>
      <w:bookmarkStart w:id="4" w:name="OLE_LINK14"/>
      <w:r w:rsidRPr="008661C5">
        <w:t>Zverejnenie účtovnej závierky za predchádzajúce účtovné obdobie</w:t>
      </w:r>
      <w:r w:rsidR="00B54C7E" w:rsidRPr="008661C5">
        <w:t xml:space="preserve"> </w:t>
      </w:r>
    </w:p>
    <w:p w14:paraId="4EBC0D5B" w14:textId="5812BBE2" w:rsidR="00D36293" w:rsidRPr="008661C5" w:rsidRDefault="004D3B4A" w:rsidP="00D36293">
      <w:pPr>
        <w:pStyle w:val="Zkladntext"/>
      </w:pPr>
      <w:r w:rsidRPr="008661C5">
        <w:t>Účtovná závierka</w:t>
      </w:r>
      <w:r w:rsidR="00937591" w:rsidRPr="008661C5">
        <w:t xml:space="preserve"> Spoloč</w:t>
      </w:r>
      <w:r w:rsidR="005C6A89">
        <w:t>nosti k 31. decembru 20</w:t>
      </w:r>
      <w:r w:rsidR="00683F58">
        <w:t>2</w:t>
      </w:r>
      <w:r w:rsidR="007A5E27">
        <w:t>1</w:t>
      </w:r>
      <w:r w:rsidRPr="008661C5">
        <w:t xml:space="preserve"> spolu s výročnou správou a správou audítora o overení účtov</w:t>
      </w:r>
      <w:r w:rsidR="005C6A89">
        <w:t>nej závierky k 31. decembru 20</w:t>
      </w:r>
      <w:r w:rsidR="00683F58">
        <w:t>2</w:t>
      </w:r>
      <w:r w:rsidR="007A5E27">
        <w:t>1</w:t>
      </w:r>
      <w:r w:rsidR="00937591" w:rsidRPr="008661C5">
        <w:t xml:space="preserve"> a overení súladu auditovanej účtovnej závierky s výročnou správou</w:t>
      </w:r>
      <w:r w:rsidRPr="008661C5">
        <w:t xml:space="preserve"> bola uložená</w:t>
      </w:r>
      <w:r w:rsidR="00937591" w:rsidRPr="008661C5">
        <w:t xml:space="preserve"> do registra </w:t>
      </w:r>
      <w:r w:rsidR="00700C31">
        <w:t>Finančnej správy SR</w:t>
      </w:r>
      <w:r w:rsidR="00937591" w:rsidRPr="008661C5">
        <w:t xml:space="preserve"> dňa </w:t>
      </w:r>
      <w:r w:rsidR="00BA5636">
        <w:t>1</w:t>
      </w:r>
      <w:r w:rsidR="007A5E27">
        <w:t>5</w:t>
      </w:r>
      <w:r w:rsidR="00BA5636">
        <w:t>.</w:t>
      </w:r>
      <w:r w:rsidR="00A346DE">
        <w:t>júna</w:t>
      </w:r>
      <w:r w:rsidR="00BA5636">
        <w:t>.202</w:t>
      </w:r>
      <w:r w:rsidR="007A5E27">
        <w:t>2</w:t>
      </w:r>
      <w:r w:rsidR="00FF01DD" w:rsidRPr="00FF01DD">
        <w:t>.</w:t>
      </w:r>
    </w:p>
    <w:bookmarkEnd w:id="3"/>
    <w:bookmarkEnd w:id="4"/>
    <w:p w14:paraId="1F594C14" w14:textId="77777777" w:rsidR="00FB08BF" w:rsidRPr="005A7F18" w:rsidRDefault="00FB08BF" w:rsidP="009F666A">
      <w:pPr>
        <w:pStyle w:val="Zkladntext"/>
        <w:ind w:left="0"/>
      </w:pPr>
    </w:p>
    <w:p w14:paraId="3FC863F2" w14:textId="77777777" w:rsidR="004D3B4A" w:rsidRPr="005A7F18" w:rsidRDefault="004D3B4A" w:rsidP="004D3B4A">
      <w:pPr>
        <w:pStyle w:val="Nadpis1"/>
        <w:tabs>
          <w:tab w:val="clear" w:pos="450"/>
          <w:tab w:val="num" w:pos="360"/>
        </w:tabs>
        <w:spacing w:before="120" w:after="60"/>
        <w:ind w:left="360"/>
      </w:pPr>
      <w:r w:rsidRPr="005A7F18">
        <w:t>Informácie o konsolidovanom celku</w:t>
      </w:r>
    </w:p>
    <w:p w14:paraId="05AF1C1A" w14:textId="77777777" w:rsidR="004D3B4A" w:rsidRPr="005A7F18" w:rsidRDefault="004D3B4A" w:rsidP="004D3B4A">
      <w:pPr>
        <w:pStyle w:val="Zkladntext"/>
      </w:pPr>
    </w:p>
    <w:p w14:paraId="29D5B51D" w14:textId="5BF5F7DD" w:rsidR="00651689" w:rsidRDefault="004D3B4A" w:rsidP="004D3B4A">
      <w:pPr>
        <w:pStyle w:val="Zkladntext"/>
        <w:ind w:hanging="426"/>
      </w:pPr>
      <w:r w:rsidRPr="005A7F18">
        <w:rPr>
          <w:b/>
        </w:rPr>
        <w:tab/>
      </w:r>
      <w:r w:rsidR="009F666A" w:rsidRPr="009F666A">
        <w:t xml:space="preserve">Spoločnosť je súčasťou skupiny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w:t>
      </w:r>
      <w:proofErr w:type="spellStart"/>
      <w:r w:rsidR="009F666A" w:rsidRPr="009F666A">
        <w:t>Metalimpex</w:t>
      </w:r>
      <w:proofErr w:type="spellEnd"/>
      <w:r w:rsidR="009F666A" w:rsidRPr="009F666A">
        <w:t xml:space="preserve"> Francúzsko. Konsolidovanú účtovnú závierku za najväčšiu skupinu podnikov zostavuje spoločnosť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 xml:space="preserve"> </w:t>
      </w:r>
      <w:proofErr w:type="spellStart"/>
      <w:r w:rsidR="009F666A" w:rsidRPr="009F666A">
        <w:t>Metalimpex</w:t>
      </w:r>
      <w:proofErr w:type="spellEnd"/>
      <w:r w:rsidR="009F666A" w:rsidRPr="009F666A">
        <w:t xml:space="preserve">, </w:t>
      </w:r>
      <w:proofErr w:type="spellStart"/>
      <w:r w:rsidR="009F666A" w:rsidRPr="009F666A">
        <w:t>Marquette</w:t>
      </w:r>
      <w:proofErr w:type="spellEnd"/>
      <w:r w:rsidR="009F666A" w:rsidRPr="009F666A">
        <w:t xml:space="preserve"> Lez </w:t>
      </w:r>
      <w:proofErr w:type="spellStart"/>
      <w:r w:rsidR="009F666A" w:rsidRPr="009F666A">
        <w:t>Lille</w:t>
      </w:r>
      <w:proofErr w:type="spellEnd"/>
      <w:r w:rsidR="009F666A" w:rsidRPr="009F666A">
        <w:t xml:space="preserve">, Francúzsko. Táto účtovná závierka je k nahliadnutiu v sídle uvedenej spoločnosti, sídlo </w:t>
      </w:r>
      <w:proofErr w:type="spellStart"/>
      <w:r w:rsidR="009F666A" w:rsidRPr="009F666A">
        <w:t>Boone</w:t>
      </w:r>
      <w:proofErr w:type="spellEnd"/>
      <w:r w:rsidR="009F666A" w:rsidRPr="009F666A">
        <w:t xml:space="preserve"> </w:t>
      </w:r>
      <w:proofErr w:type="spellStart"/>
      <w:r w:rsidR="009F666A" w:rsidRPr="009F666A">
        <w:t>Comenor</w:t>
      </w:r>
      <w:proofErr w:type="spellEnd"/>
      <w:r w:rsidR="009F666A" w:rsidRPr="009F666A">
        <w:t xml:space="preserve"> </w:t>
      </w:r>
      <w:proofErr w:type="spellStart"/>
      <w:r w:rsidR="009F666A" w:rsidRPr="009F666A">
        <w:t>Metalimpex</w:t>
      </w:r>
      <w:proofErr w:type="spellEnd"/>
      <w:r w:rsidR="009F666A" w:rsidRPr="009F666A">
        <w:t xml:space="preserve">, </w:t>
      </w:r>
      <w:proofErr w:type="spellStart"/>
      <w:r w:rsidR="009F666A" w:rsidRPr="009F666A">
        <w:t>Rue</w:t>
      </w:r>
      <w:proofErr w:type="spellEnd"/>
      <w:r w:rsidR="009F666A" w:rsidRPr="009F666A">
        <w:t xml:space="preserve"> </w:t>
      </w:r>
      <w:proofErr w:type="spellStart"/>
      <w:r w:rsidR="009F666A" w:rsidRPr="009F666A">
        <w:t>Pasteur</w:t>
      </w:r>
      <w:proofErr w:type="spellEnd"/>
      <w:r w:rsidR="009F666A" w:rsidRPr="009F666A">
        <w:t xml:space="preserve"> 45, </w:t>
      </w:r>
      <w:proofErr w:type="spellStart"/>
      <w:r w:rsidR="009F666A" w:rsidRPr="009F666A">
        <w:t>Marquette</w:t>
      </w:r>
      <w:proofErr w:type="spellEnd"/>
      <w:r w:rsidR="009F666A" w:rsidRPr="009F666A">
        <w:t xml:space="preserve"> Lez </w:t>
      </w:r>
      <w:proofErr w:type="spellStart"/>
      <w:r w:rsidR="009F666A" w:rsidRPr="009F666A">
        <w:t>Lille</w:t>
      </w:r>
      <w:proofErr w:type="spellEnd"/>
      <w:r w:rsidR="009F666A" w:rsidRPr="009F666A">
        <w:t>, 59520 Francúzsko.</w:t>
      </w:r>
    </w:p>
    <w:p w14:paraId="0632B47A" w14:textId="624261F8" w:rsidR="00DB0883" w:rsidRDefault="00DB0883" w:rsidP="004D3B4A">
      <w:pPr>
        <w:pStyle w:val="Zkladntext"/>
        <w:ind w:hanging="426"/>
      </w:pPr>
    </w:p>
    <w:p w14:paraId="27B54308" w14:textId="2F68E906" w:rsidR="00DB0883" w:rsidRDefault="00DB0883" w:rsidP="004D3B4A">
      <w:pPr>
        <w:pStyle w:val="Zkladntext"/>
        <w:ind w:hanging="426"/>
      </w:pPr>
    </w:p>
    <w:p w14:paraId="66C05D00" w14:textId="45149727" w:rsidR="00DB0883" w:rsidRDefault="00DB0883" w:rsidP="004D3B4A">
      <w:pPr>
        <w:pStyle w:val="Zkladntext"/>
        <w:ind w:hanging="426"/>
      </w:pPr>
    </w:p>
    <w:p w14:paraId="41F7861D" w14:textId="32D73460" w:rsidR="00DB0883" w:rsidRDefault="00DB0883" w:rsidP="004D3B4A">
      <w:pPr>
        <w:pStyle w:val="Zkladntext"/>
        <w:ind w:hanging="426"/>
      </w:pPr>
    </w:p>
    <w:p w14:paraId="0501109C" w14:textId="77777777" w:rsidR="009D78F7" w:rsidRDefault="009D78F7" w:rsidP="004D3B4A">
      <w:pPr>
        <w:pStyle w:val="Zkladntext"/>
        <w:ind w:hanging="426"/>
      </w:pPr>
    </w:p>
    <w:p w14:paraId="07038484" w14:textId="77777777" w:rsidR="004D3B4A" w:rsidRPr="005A7F18" w:rsidRDefault="004D3B4A" w:rsidP="004D3B4A">
      <w:pPr>
        <w:pStyle w:val="Nadpis1"/>
        <w:tabs>
          <w:tab w:val="clear" w:pos="450"/>
          <w:tab w:val="num" w:pos="360"/>
        </w:tabs>
        <w:spacing w:before="120" w:after="60"/>
        <w:ind w:left="360"/>
      </w:pPr>
      <w:bookmarkStart w:id="5" w:name="_Toc530739899"/>
      <w:r w:rsidRPr="005A7F18">
        <w:lastRenderedPageBreak/>
        <w:t xml:space="preserve">Informácie o účtovných zásadách a účtovných metódach  </w:t>
      </w:r>
      <w:bookmarkEnd w:id="5"/>
    </w:p>
    <w:p w14:paraId="2CFF6E3B" w14:textId="77777777" w:rsidR="004D3B4A" w:rsidRPr="005A7F18" w:rsidRDefault="004D3B4A" w:rsidP="004D3B4A">
      <w:pPr>
        <w:pStyle w:val="Zkladntext"/>
      </w:pPr>
    </w:p>
    <w:p w14:paraId="5E34A2B3" w14:textId="77777777" w:rsidR="004D3B4A" w:rsidRPr="005A7F18" w:rsidRDefault="004D3B4A" w:rsidP="00251BF2">
      <w:pPr>
        <w:pStyle w:val="Pismenka"/>
        <w:tabs>
          <w:tab w:val="clear" w:pos="426"/>
        </w:tabs>
        <w:ind w:left="426"/>
      </w:pPr>
      <w:r w:rsidRPr="005A7F18">
        <w:t>Východiská pre zostavenie účtovnej závierky</w:t>
      </w:r>
    </w:p>
    <w:p w14:paraId="2452A1FE" w14:textId="43E6AECB" w:rsidR="004D3B4A" w:rsidRDefault="004D3B4A" w:rsidP="004D3B4A">
      <w:pPr>
        <w:pStyle w:val="Zkladn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14:paraId="18341404" w14:textId="77777777" w:rsidR="00A62FCF" w:rsidRDefault="00A62FCF" w:rsidP="00A62FCF">
      <w:pPr>
        <w:pStyle w:val="Zkladntext"/>
      </w:pPr>
    </w:p>
    <w:p w14:paraId="20F0973A" w14:textId="7ADAF1BE" w:rsidR="00A62FCF" w:rsidRDefault="00A62FCF" w:rsidP="00A62FCF">
      <w:pPr>
        <w:pStyle w:val="Zkladntext"/>
      </w:pPr>
      <w:r>
        <w:t>Manažment si je vedomý možnej komplikácie spojenej s novými mutáciami koronavírusu, avšak súčasnú situáciu považuje za stabilizovanú a to na základe pozitívneho trendu vo vývoji tržieb</w:t>
      </w:r>
      <w:r w:rsidR="00AE4AA9">
        <w:t>,</w:t>
      </w:r>
      <w:r>
        <w:t xml:space="preserve"> ale aj  počtu preočkovaných obyvateľov, čo umožňuje návrat k bežnému fungovaniu ako pred koronavírusovou krízou.</w:t>
      </w:r>
    </w:p>
    <w:p w14:paraId="0EC43B26" w14:textId="77777777" w:rsidR="008062DD" w:rsidRDefault="008062DD" w:rsidP="00A62FCF">
      <w:pPr>
        <w:pStyle w:val="Zkladntext"/>
      </w:pPr>
    </w:p>
    <w:p w14:paraId="27521C8F" w14:textId="77777777" w:rsidR="008062DD" w:rsidRDefault="008062DD" w:rsidP="008062DD">
      <w:pPr>
        <w:ind w:left="426"/>
        <w:jc w:val="both"/>
        <w:rPr>
          <w:sz w:val="18"/>
          <w:szCs w:val="18"/>
        </w:rPr>
      </w:pPr>
      <w:r>
        <w:rPr>
          <w:sz w:val="18"/>
          <w:szCs w:val="18"/>
        </w:rPr>
        <w:t>Na plnenie plánu spoločnosti v roku 2023 môže mať vplyv pretrvávajúci vojenský konflikt na území Ukrajiny a to z dôvodu zníženia dodávok nerastných surovín do Európy a celosvetového zvyšovania cien surovín, energií, služieb.</w:t>
      </w:r>
      <w:r w:rsidRPr="00965729">
        <w:rPr>
          <w:sz w:val="18"/>
          <w:szCs w:val="18"/>
        </w:rPr>
        <w:t xml:space="preserve"> </w:t>
      </w:r>
      <w:r>
        <w:rPr>
          <w:sz w:val="18"/>
          <w:szCs w:val="18"/>
        </w:rPr>
        <w:t>V čase zostavovania tejto účtovnej závierky sme posúdili všetky dostupné informácie a sme presvedčení, že s</w:t>
      </w:r>
      <w:r w:rsidRPr="00965729">
        <w:rPr>
          <w:sz w:val="18"/>
          <w:szCs w:val="18"/>
        </w:rPr>
        <w:t xml:space="preserve">poločnosť  bude </w:t>
      </w:r>
      <w:r>
        <w:rPr>
          <w:sz w:val="18"/>
          <w:szCs w:val="18"/>
        </w:rPr>
        <w:t xml:space="preserve">aj naďalej </w:t>
      </w:r>
      <w:r w:rsidRPr="00965729">
        <w:rPr>
          <w:sz w:val="18"/>
          <w:szCs w:val="18"/>
        </w:rPr>
        <w:t>schopná nepretržitého fungovania</w:t>
      </w:r>
      <w:r>
        <w:rPr>
          <w:sz w:val="18"/>
          <w:szCs w:val="18"/>
        </w:rPr>
        <w:t xml:space="preserve"> </w:t>
      </w:r>
      <w:r w:rsidRPr="00965729">
        <w:rPr>
          <w:sz w:val="18"/>
          <w:szCs w:val="18"/>
        </w:rPr>
        <w:t>v nasledujúcich 12 mesiacoch.</w:t>
      </w:r>
    </w:p>
    <w:p w14:paraId="3B3DF84A" w14:textId="77777777" w:rsidR="008062DD" w:rsidRPr="00775B59" w:rsidRDefault="008062DD" w:rsidP="00A62FCF">
      <w:pPr>
        <w:pStyle w:val="Zkladntext"/>
        <w:rPr>
          <w:lang w:val="en-US"/>
        </w:rPr>
      </w:pPr>
    </w:p>
    <w:p w14:paraId="531697EE" w14:textId="6570A96B" w:rsidR="005B37C8" w:rsidRDefault="005B37C8" w:rsidP="005B37C8">
      <w:pPr>
        <w:pStyle w:val="Zkladntext"/>
        <w:ind w:left="0"/>
      </w:pPr>
      <w:r>
        <w:t xml:space="preserve">         </w:t>
      </w:r>
      <w:r w:rsidR="00A62FCF">
        <w:t xml:space="preserve">Manažment pokračuje v monitorovaní potenciálneho dopadu a podnikne všetky možné kroky na zmiernenie akýchkoľvek </w:t>
      </w:r>
    </w:p>
    <w:p w14:paraId="4462CC8F" w14:textId="61DA0FAC" w:rsidR="00A62FCF" w:rsidRDefault="005B37C8" w:rsidP="005B37C8">
      <w:pPr>
        <w:pStyle w:val="Zkladntext"/>
        <w:ind w:left="0"/>
      </w:pPr>
      <w:r>
        <w:t xml:space="preserve">         </w:t>
      </w:r>
      <w:r w:rsidR="00A62FCF">
        <w:t>negatívnych účinkov na spoločnosť a jej zamestnancov.</w:t>
      </w:r>
    </w:p>
    <w:p w14:paraId="1D898402" w14:textId="77777777" w:rsidR="005B37C8" w:rsidRDefault="005B37C8" w:rsidP="005B37C8">
      <w:pPr>
        <w:pStyle w:val="Zkladntext"/>
        <w:ind w:left="0"/>
      </w:pPr>
    </w:p>
    <w:p w14:paraId="7DA4EF15" w14:textId="303B9163" w:rsidR="005B37C8" w:rsidRDefault="005B37C8" w:rsidP="00775B59">
      <w:pPr>
        <w:pStyle w:val="Zkladntext"/>
        <w:ind w:left="0"/>
      </w:pPr>
      <w:r>
        <w:t xml:space="preserve">        Aktuálna energetická kríza nemá vplyv na nepretržité pokračovanie Spoločnosti v ďalšom období.</w:t>
      </w:r>
    </w:p>
    <w:p w14:paraId="03CC6928" w14:textId="77777777" w:rsidR="00A62FCF" w:rsidRDefault="00A62FCF" w:rsidP="004D3B4A">
      <w:pPr>
        <w:pStyle w:val="Zkladntext"/>
        <w:ind w:left="450"/>
      </w:pPr>
    </w:p>
    <w:p w14:paraId="111D5582" w14:textId="65AD5E7D" w:rsidR="00481463" w:rsidRDefault="005B37C8" w:rsidP="00775B59">
      <w:pPr>
        <w:pStyle w:val="Zkladntext"/>
        <w:ind w:left="0"/>
      </w:pPr>
      <w:r>
        <w:t xml:space="preserve">        </w:t>
      </w:r>
      <w:r w:rsidR="00481463" w:rsidRPr="006D29D4">
        <w:t>Účtovné metódy a všeobecné účtovné zásady boli účtovnou jednotkou konzistentne aplikované.</w:t>
      </w:r>
    </w:p>
    <w:p w14:paraId="2D66139A" w14:textId="77777777" w:rsidR="004D3B4A" w:rsidRPr="005A7F18" w:rsidRDefault="004D3B4A" w:rsidP="004D3B4A">
      <w:pPr>
        <w:pStyle w:val="Zkladntext"/>
        <w:ind w:left="450"/>
      </w:pPr>
    </w:p>
    <w:p w14:paraId="400AB756" w14:textId="77777777" w:rsidR="004D3B4A" w:rsidRPr="005A7F18" w:rsidRDefault="004D3B4A" w:rsidP="00251BF2">
      <w:pPr>
        <w:pStyle w:val="Pismenka"/>
        <w:tabs>
          <w:tab w:val="clear" w:pos="426"/>
        </w:tabs>
        <w:ind w:left="426"/>
      </w:pPr>
      <w:r w:rsidRPr="005A7F18">
        <w:t>Dlhodobý nehmotný majetok a dlhodobý hmotný majetok</w:t>
      </w:r>
    </w:p>
    <w:p w14:paraId="76284783" w14:textId="77777777" w:rsidR="004D3B4A"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14:paraId="024C74AA" w14:textId="77777777" w:rsidR="00481463" w:rsidRPr="005A7F18" w:rsidRDefault="00481463" w:rsidP="004D3B4A">
      <w:pPr>
        <w:pStyle w:val="Zkladntext"/>
      </w:pPr>
    </w:p>
    <w:p w14:paraId="4A244BD7" w14:textId="77777777" w:rsidR="004D3B4A" w:rsidRPr="005A7F18" w:rsidRDefault="004D3B4A" w:rsidP="00A55061">
      <w:pPr>
        <w:pStyle w:val="Zkladn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8661C5">
        <w:t>hodobého majetku do používania.</w:t>
      </w:r>
    </w:p>
    <w:p w14:paraId="6D7E45C8" w14:textId="77777777" w:rsidR="00481463" w:rsidRDefault="00481463" w:rsidP="004D3B4A">
      <w:pPr>
        <w:pStyle w:val="Zkladntext"/>
      </w:pPr>
    </w:p>
    <w:p w14:paraId="2047EFDC" w14:textId="77777777" w:rsidR="004D3B4A" w:rsidRPr="005A7F18" w:rsidRDefault="004D3B4A" w:rsidP="004D3B4A">
      <w:pPr>
        <w:pStyle w:val="Zkladntext"/>
      </w:pPr>
      <w:r w:rsidRPr="005A7F18">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02C99B79" w14:textId="77777777" w:rsidR="004D3B4A" w:rsidRPr="005A7F18" w:rsidRDefault="004D3B4A" w:rsidP="004D3B4A">
      <w:pPr>
        <w:pStyle w:val="Zkladntext"/>
      </w:pPr>
    </w:p>
    <w:p w14:paraId="0B5E2E8D" w14:textId="77777777" w:rsidR="004D3B4A" w:rsidRPr="005A7F18" w:rsidRDefault="004D3B4A" w:rsidP="004D3B4A">
      <w:pPr>
        <w:pStyle w:val="Zkladn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72C968A" w14:textId="77777777" w:rsidR="004D3B4A" w:rsidRPr="005A7F18" w:rsidRDefault="004D3B4A" w:rsidP="004D3B4A">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14:paraId="46EB0340" w14:textId="77777777" w:rsidTr="009F666A">
        <w:trPr>
          <w:trHeight w:val="250"/>
        </w:trPr>
        <w:tc>
          <w:tcPr>
            <w:tcW w:w="3118" w:type="dxa"/>
            <w:gridSpan w:val="2"/>
          </w:tcPr>
          <w:p w14:paraId="44980942" w14:textId="77777777" w:rsidR="004D3B4A" w:rsidRPr="005A7F18" w:rsidRDefault="004D3B4A" w:rsidP="0000290B">
            <w:pPr>
              <w:pStyle w:val="Tabulka"/>
            </w:pPr>
          </w:p>
        </w:tc>
        <w:tc>
          <w:tcPr>
            <w:tcW w:w="1985" w:type="dxa"/>
          </w:tcPr>
          <w:p w14:paraId="17A8116E" w14:textId="77777777" w:rsidR="004D3B4A" w:rsidRPr="005A7F18" w:rsidRDefault="004D3B4A" w:rsidP="0000290B">
            <w:pPr>
              <w:pStyle w:val="Tabulka"/>
              <w:jc w:val="center"/>
            </w:pPr>
            <w:r w:rsidRPr="005A7F18">
              <w:t>Predpokladaná</w:t>
            </w:r>
          </w:p>
        </w:tc>
        <w:tc>
          <w:tcPr>
            <w:tcW w:w="141" w:type="dxa"/>
          </w:tcPr>
          <w:p w14:paraId="25B16462" w14:textId="77777777" w:rsidR="004D3B4A" w:rsidRPr="005A7F18" w:rsidRDefault="004D3B4A" w:rsidP="0000290B">
            <w:pPr>
              <w:pStyle w:val="Tabulka"/>
              <w:jc w:val="center"/>
            </w:pPr>
          </w:p>
        </w:tc>
        <w:tc>
          <w:tcPr>
            <w:tcW w:w="1701" w:type="dxa"/>
          </w:tcPr>
          <w:p w14:paraId="2164B8A7" w14:textId="77777777" w:rsidR="004D3B4A" w:rsidRPr="005A7F18" w:rsidRDefault="004D3B4A" w:rsidP="0000290B">
            <w:pPr>
              <w:pStyle w:val="Tabulka"/>
              <w:jc w:val="center"/>
            </w:pPr>
            <w:r w:rsidRPr="005A7F18">
              <w:t>Metóda</w:t>
            </w:r>
          </w:p>
        </w:tc>
        <w:tc>
          <w:tcPr>
            <w:tcW w:w="142" w:type="dxa"/>
          </w:tcPr>
          <w:p w14:paraId="300CA939" w14:textId="77777777" w:rsidR="004D3B4A" w:rsidRPr="005A7F18" w:rsidRDefault="004D3B4A" w:rsidP="0000290B">
            <w:pPr>
              <w:pStyle w:val="Tabulka"/>
              <w:jc w:val="center"/>
            </w:pPr>
          </w:p>
        </w:tc>
        <w:tc>
          <w:tcPr>
            <w:tcW w:w="1701" w:type="dxa"/>
          </w:tcPr>
          <w:p w14:paraId="70C4BF47" w14:textId="77777777" w:rsidR="004D3B4A" w:rsidRPr="005A7F18" w:rsidRDefault="004D3B4A" w:rsidP="0000290B">
            <w:pPr>
              <w:pStyle w:val="Tabulka"/>
              <w:jc w:val="center"/>
            </w:pPr>
            <w:r w:rsidRPr="005A7F18">
              <w:t>Ročná odpisová</w:t>
            </w:r>
          </w:p>
        </w:tc>
      </w:tr>
      <w:tr w:rsidR="004D3B4A" w:rsidRPr="005A7F18" w14:paraId="2E532954" w14:textId="77777777" w:rsidTr="009F666A">
        <w:trPr>
          <w:trHeight w:val="250"/>
        </w:trPr>
        <w:tc>
          <w:tcPr>
            <w:tcW w:w="2976" w:type="dxa"/>
            <w:tcBorders>
              <w:bottom w:val="single" w:sz="4" w:space="0" w:color="auto"/>
            </w:tcBorders>
          </w:tcPr>
          <w:p w14:paraId="40E87CDA" w14:textId="77777777" w:rsidR="004D3B4A" w:rsidRPr="005A7F18" w:rsidRDefault="004D3B4A" w:rsidP="0000290B">
            <w:pPr>
              <w:pStyle w:val="Tabulka"/>
            </w:pPr>
          </w:p>
        </w:tc>
        <w:tc>
          <w:tcPr>
            <w:tcW w:w="142" w:type="dxa"/>
            <w:tcBorders>
              <w:bottom w:val="single" w:sz="4" w:space="0" w:color="auto"/>
            </w:tcBorders>
          </w:tcPr>
          <w:p w14:paraId="320A7F6D" w14:textId="77777777" w:rsidR="004D3B4A" w:rsidRPr="005A7F18" w:rsidRDefault="004D3B4A" w:rsidP="0000290B">
            <w:pPr>
              <w:pStyle w:val="Tabulka"/>
            </w:pPr>
          </w:p>
        </w:tc>
        <w:tc>
          <w:tcPr>
            <w:tcW w:w="1985" w:type="dxa"/>
            <w:tcBorders>
              <w:bottom w:val="single" w:sz="4" w:space="0" w:color="auto"/>
            </w:tcBorders>
          </w:tcPr>
          <w:p w14:paraId="57C75655" w14:textId="77777777"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14:paraId="1547DDA3" w14:textId="77777777" w:rsidR="004D3B4A" w:rsidRPr="005A7F18" w:rsidRDefault="004D3B4A" w:rsidP="0000290B">
            <w:pPr>
              <w:pStyle w:val="Tabulka"/>
              <w:jc w:val="center"/>
            </w:pPr>
          </w:p>
        </w:tc>
        <w:tc>
          <w:tcPr>
            <w:tcW w:w="1701" w:type="dxa"/>
            <w:tcBorders>
              <w:bottom w:val="single" w:sz="4" w:space="0" w:color="auto"/>
            </w:tcBorders>
          </w:tcPr>
          <w:p w14:paraId="010E7921" w14:textId="77777777" w:rsidR="004D3B4A" w:rsidRPr="005A7F18" w:rsidRDefault="004D3B4A" w:rsidP="0000290B">
            <w:pPr>
              <w:pStyle w:val="Tabulka"/>
              <w:jc w:val="center"/>
            </w:pPr>
            <w:r w:rsidRPr="005A7F18">
              <w:t>odpisovania</w:t>
            </w:r>
          </w:p>
        </w:tc>
        <w:tc>
          <w:tcPr>
            <w:tcW w:w="142" w:type="dxa"/>
            <w:tcBorders>
              <w:bottom w:val="single" w:sz="4" w:space="0" w:color="auto"/>
            </w:tcBorders>
          </w:tcPr>
          <w:p w14:paraId="2349A255" w14:textId="77777777" w:rsidR="004D3B4A" w:rsidRPr="005A7F18" w:rsidRDefault="004D3B4A" w:rsidP="0000290B">
            <w:pPr>
              <w:pStyle w:val="Tabulka"/>
              <w:jc w:val="center"/>
            </w:pPr>
          </w:p>
        </w:tc>
        <w:tc>
          <w:tcPr>
            <w:tcW w:w="1701" w:type="dxa"/>
            <w:tcBorders>
              <w:bottom w:val="single" w:sz="4" w:space="0" w:color="auto"/>
            </w:tcBorders>
          </w:tcPr>
          <w:p w14:paraId="5AE56B53" w14:textId="77777777" w:rsidR="004D3B4A" w:rsidRPr="005A7F18" w:rsidRDefault="004D3B4A" w:rsidP="0000290B">
            <w:pPr>
              <w:pStyle w:val="Tabulka"/>
              <w:jc w:val="center"/>
            </w:pPr>
            <w:r w:rsidRPr="005A7F18">
              <w:t>sadzba v %</w:t>
            </w:r>
          </w:p>
        </w:tc>
      </w:tr>
      <w:tr w:rsidR="004D3B4A" w:rsidRPr="005A7F18" w14:paraId="3FEB8036" w14:textId="77777777" w:rsidTr="009F666A">
        <w:trPr>
          <w:trHeight w:val="250"/>
        </w:trPr>
        <w:tc>
          <w:tcPr>
            <w:tcW w:w="3118" w:type="dxa"/>
            <w:gridSpan w:val="2"/>
            <w:tcBorders>
              <w:top w:val="single" w:sz="4" w:space="0" w:color="auto"/>
            </w:tcBorders>
          </w:tcPr>
          <w:p w14:paraId="47655953" w14:textId="77777777" w:rsidR="004D3B4A" w:rsidRPr="005A7F18" w:rsidRDefault="004D3B4A" w:rsidP="0000290B">
            <w:pPr>
              <w:pStyle w:val="Tabulka"/>
            </w:pPr>
            <w:r w:rsidRPr="005A7F18">
              <w:t>Stavby</w:t>
            </w:r>
          </w:p>
        </w:tc>
        <w:tc>
          <w:tcPr>
            <w:tcW w:w="1985" w:type="dxa"/>
            <w:tcBorders>
              <w:top w:val="single" w:sz="4" w:space="0" w:color="auto"/>
            </w:tcBorders>
          </w:tcPr>
          <w:p w14:paraId="1620AEE1" w14:textId="77777777" w:rsidR="004D3B4A" w:rsidRPr="005A7F18" w:rsidRDefault="009F666A" w:rsidP="0000290B">
            <w:pPr>
              <w:pStyle w:val="Tabulka"/>
              <w:jc w:val="center"/>
            </w:pPr>
            <w:r>
              <w:t>20</w:t>
            </w:r>
          </w:p>
        </w:tc>
        <w:tc>
          <w:tcPr>
            <w:tcW w:w="141" w:type="dxa"/>
            <w:tcBorders>
              <w:top w:val="single" w:sz="4" w:space="0" w:color="auto"/>
            </w:tcBorders>
          </w:tcPr>
          <w:p w14:paraId="7EE1AC86" w14:textId="77777777" w:rsidR="004D3B4A" w:rsidRPr="005A7F18" w:rsidRDefault="004D3B4A" w:rsidP="0000290B">
            <w:pPr>
              <w:pStyle w:val="Tabulka"/>
              <w:jc w:val="center"/>
            </w:pPr>
          </w:p>
        </w:tc>
        <w:tc>
          <w:tcPr>
            <w:tcW w:w="1701" w:type="dxa"/>
            <w:tcBorders>
              <w:top w:val="single" w:sz="4" w:space="0" w:color="auto"/>
            </w:tcBorders>
          </w:tcPr>
          <w:p w14:paraId="32A49920" w14:textId="77777777" w:rsidR="004D3B4A" w:rsidRPr="005A7F18" w:rsidRDefault="009F666A" w:rsidP="002C4A78">
            <w:pPr>
              <w:pStyle w:val="Tabulka"/>
              <w:jc w:val="center"/>
            </w:pPr>
            <w:r w:rsidRPr="009F666A">
              <w:rPr>
                <w:color w:val="auto"/>
              </w:rPr>
              <w:t>lineárna</w:t>
            </w:r>
          </w:p>
        </w:tc>
        <w:tc>
          <w:tcPr>
            <w:tcW w:w="142" w:type="dxa"/>
            <w:tcBorders>
              <w:top w:val="single" w:sz="4" w:space="0" w:color="auto"/>
            </w:tcBorders>
          </w:tcPr>
          <w:p w14:paraId="6F93319F" w14:textId="77777777" w:rsidR="004D3B4A" w:rsidRPr="005A7F18" w:rsidRDefault="004D3B4A" w:rsidP="0000290B">
            <w:pPr>
              <w:pStyle w:val="Tabulka"/>
              <w:jc w:val="center"/>
            </w:pPr>
          </w:p>
        </w:tc>
        <w:tc>
          <w:tcPr>
            <w:tcW w:w="1701" w:type="dxa"/>
            <w:tcBorders>
              <w:top w:val="single" w:sz="4" w:space="0" w:color="auto"/>
            </w:tcBorders>
          </w:tcPr>
          <w:p w14:paraId="7CE38829" w14:textId="77777777" w:rsidR="004D3B4A" w:rsidRPr="005A7F18" w:rsidRDefault="009F666A" w:rsidP="0000290B">
            <w:pPr>
              <w:pStyle w:val="Tabulka"/>
              <w:jc w:val="center"/>
            </w:pPr>
            <w:r>
              <w:t>5%</w:t>
            </w:r>
          </w:p>
        </w:tc>
      </w:tr>
      <w:tr w:rsidR="004D3B4A" w:rsidRPr="005A7F18" w14:paraId="62DA08D6" w14:textId="77777777" w:rsidTr="009F666A">
        <w:trPr>
          <w:trHeight w:val="250"/>
        </w:trPr>
        <w:tc>
          <w:tcPr>
            <w:tcW w:w="3118" w:type="dxa"/>
            <w:gridSpan w:val="2"/>
          </w:tcPr>
          <w:p w14:paraId="48A26013" w14:textId="77777777" w:rsidR="004D3B4A" w:rsidRPr="005A7F18" w:rsidRDefault="004D3B4A" w:rsidP="0000290B">
            <w:pPr>
              <w:pStyle w:val="Tabulka"/>
            </w:pPr>
            <w:r w:rsidRPr="005A7F18">
              <w:t>Stroje, prístroje a</w:t>
            </w:r>
            <w:r w:rsidR="0038426B" w:rsidRPr="005A7F18">
              <w:t> </w:t>
            </w:r>
            <w:r w:rsidRPr="005A7F18">
              <w:t>zariadenia</w:t>
            </w:r>
          </w:p>
        </w:tc>
        <w:tc>
          <w:tcPr>
            <w:tcW w:w="1985" w:type="dxa"/>
          </w:tcPr>
          <w:p w14:paraId="184C852F" w14:textId="77777777" w:rsidR="004D3B4A" w:rsidRPr="005A7F18" w:rsidRDefault="009F666A" w:rsidP="0000290B">
            <w:pPr>
              <w:pStyle w:val="Tabulka"/>
              <w:jc w:val="center"/>
            </w:pPr>
            <w:r>
              <w:t>4-</w:t>
            </w:r>
            <w:r w:rsidR="00602FB7">
              <w:t>6-</w:t>
            </w:r>
            <w:r>
              <w:t>12</w:t>
            </w:r>
          </w:p>
        </w:tc>
        <w:tc>
          <w:tcPr>
            <w:tcW w:w="141" w:type="dxa"/>
          </w:tcPr>
          <w:p w14:paraId="4A9E0C1A" w14:textId="77777777" w:rsidR="004D3B4A" w:rsidRPr="005A7F18" w:rsidRDefault="004D3B4A" w:rsidP="0000290B">
            <w:pPr>
              <w:pStyle w:val="Tabulka"/>
              <w:jc w:val="center"/>
            </w:pPr>
          </w:p>
        </w:tc>
        <w:tc>
          <w:tcPr>
            <w:tcW w:w="1701" w:type="dxa"/>
          </w:tcPr>
          <w:p w14:paraId="2C432BD8" w14:textId="77777777" w:rsidR="004D3B4A" w:rsidRPr="005A7F18" w:rsidRDefault="009F666A" w:rsidP="0000290B">
            <w:pPr>
              <w:pStyle w:val="Tabulka"/>
              <w:jc w:val="center"/>
            </w:pPr>
            <w:r w:rsidRPr="009F666A">
              <w:rPr>
                <w:color w:val="auto"/>
              </w:rPr>
              <w:t>lineárna</w:t>
            </w:r>
          </w:p>
        </w:tc>
        <w:tc>
          <w:tcPr>
            <w:tcW w:w="142" w:type="dxa"/>
          </w:tcPr>
          <w:p w14:paraId="27F5D49D" w14:textId="77777777" w:rsidR="004D3B4A" w:rsidRPr="005A7F18" w:rsidRDefault="004D3B4A" w:rsidP="0000290B">
            <w:pPr>
              <w:pStyle w:val="Tabulka"/>
              <w:jc w:val="center"/>
            </w:pPr>
          </w:p>
        </w:tc>
        <w:tc>
          <w:tcPr>
            <w:tcW w:w="1701" w:type="dxa"/>
          </w:tcPr>
          <w:p w14:paraId="1CEA4807" w14:textId="77777777" w:rsidR="004D3B4A" w:rsidRPr="005A7F18" w:rsidRDefault="009F666A" w:rsidP="0000290B">
            <w:pPr>
              <w:pStyle w:val="Tabulka"/>
              <w:jc w:val="center"/>
            </w:pPr>
            <w:r>
              <w:t>8,33%-25%</w:t>
            </w:r>
          </w:p>
        </w:tc>
      </w:tr>
      <w:tr w:rsidR="004D3B4A" w:rsidRPr="005A7F18" w14:paraId="70BB9D22" w14:textId="77777777" w:rsidTr="009F666A">
        <w:trPr>
          <w:trHeight w:val="250"/>
        </w:trPr>
        <w:tc>
          <w:tcPr>
            <w:tcW w:w="3118" w:type="dxa"/>
            <w:gridSpan w:val="2"/>
          </w:tcPr>
          <w:p w14:paraId="6191E0D7" w14:textId="77777777" w:rsidR="004D3B4A" w:rsidRPr="005A7F18" w:rsidRDefault="004D3B4A" w:rsidP="0000290B">
            <w:pPr>
              <w:pStyle w:val="Tabulka"/>
            </w:pPr>
            <w:r w:rsidRPr="005A7F18">
              <w:t>Dopravné prostriedky</w:t>
            </w:r>
          </w:p>
        </w:tc>
        <w:tc>
          <w:tcPr>
            <w:tcW w:w="1985" w:type="dxa"/>
          </w:tcPr>
          <w:p w14:paraId="346B95E9" w14:textId="77777777" w:rsidR="004D3B4A" w:rsidRPr="005A7F18" w:rsidRDefault="009F666A" w:rsidP="0000290B">
            <w:pPr>
              <w:pStyle w:val="Tabulka"/>
              <w:jc w:val="center"/>
            </w:pPr>
            <w:r>
              <w:t>4-5</w:t>
            </w:r>
          </w:p>
        </w:tc>
        <w:tc>
          <w:tcPr>
            <w:tcW w:w="141" w:type="dxa"/>
          </w:tcPr>
          <w:p w14:paraId="1E62E483" w14:textId="77777777" w:rsidR="004D3B4A" w:rsidRPr="005A7F18" w:rsidRDefault="004D3B4A" w:rsidP="0000290B">
            <w:pPr>
              <w:pStyle w:val="Tabulka"/>
              <w:jc w:val="center"/>
            </w:pPr>
          </w:p>
        </w:tc>
        <w:tc>
          <w:tcPr>
            <w:tcW w:w="1701" w:type="dxa"/>
          </w:tcPr>
          <w:p w14:paraId="52E53966" w14:textId="77777777" w:rsidR="004D3B4A" w:rsidRPr="005A7F18" w:rsidRDefault="009F666A" w:rsidP="0000290B">
            <w:pPr>
              <w:pStyle w:val="Tabulka"/>
              <w:jc w:val="center"/>
            </w:pPr>
            <w:r w:rsidRPr="009F666A">
              <w:rPr>
                <w:color w:val="auto"/>
              </w:rPr>
              <w:t>lineárna</w:t>
            </w:r>
          </w:p>
        </w:tc>
        <w:tc>
          <w:tcPr>
            <w:tcW w:w="142" w:type="dxa"/>
          </w:tcPr>
          <w:p w14:paraId="3ED7E6A8" w14:textId="77777777" w:rsidR="004D3B4A" w:rsidRPr="005A7F18" w:rsidRDefault="004D3B4A" w:rsidP="0000290B">
            <w:pPr>
              <w:pStyle w:val="Tabulka"/>
              <w:jc w:val="center"/>
            </w:pPr>
          </w:p>
        </w:tc>
        <w:tc>
          <w:tcPr>
            <w:tcW w:w="1701" w:type="dxa"/>
          </w:tcPr>
          <w:p w14:paraId="7BB88462" w14:textId="77777777" w:rsidR="004D3B4A" w:rsidRPr="005A7F18" w:rsidRDefault="009F666A" w:rsidP="0000290B">
            <w:pPr>
              <w:pStyle w:val="Tabulka"/>
              <w:jc w:val="center"/>
            </w:pPr>
            <w:r>
              <w:t>20%-25%</w:t>
            </w:r>
          </w:p>
        </w:tc>
      </w:tr>
      <w:tr w:rsidR="009F666A" w:rsidRPr="005A7F18" w14:paraId="0BFDE2BC" w14:textId="77777777" w:rsidTr="009F666A">
        <w:trPr>
          <w:trHeight w:val="250"/>
        </w:trPr>
        <w:tc>
          <w:tcPr>
            <w:tcW w:w="3118" w:type="dxa"/>
            <w:gridSpan w:val="2"/>
          </w:tcPr>
          <w:p w14:paraId="6888132A" w14:textId="77777777" w:rsidR="009F666A" w:rsidRPr="005A7F18" w:rsidRDefault="009F666A" w:rsidP="0000290B">
            <w:pPr>
              <w:pStyle w:val="Tabulka"/>
            </w:pPr>
            <w:r>
              <w:t>Inventár</w:t>
            </w:r>
          </w:p>
        </w:tc>
        <w:tc>
          <w:tcPr>
            <w:tcW w:w="1985" w:type="dxa"/>
          </w:tcPr>
          <w:p w14:paraId="47542F2A" w14:textId="77777777" w:rsidR="009F666A" w:rsidRPr="005A7F18" w:rsidRDefault="009F666A" w:rsidP="0000290B">
            <w:pPr>
              <w:pStyle w:val="Tabulka"/>
              <w:jc w:val="center"/>
            </w:pPr>
            <w:r>
              <w:t>6</w:t>
            </w:r>
          </w:p>
        </w:tc>
        <w:tc>
          <w:tcPr>
            <w:tcW w:w="141" w:type="dxa"/>
          </w:tcPr>
          <w:p w14:paraId="03A2303C" w14:textId="77777777" w:rsidR="009F666A" w:rsidRPr="005A7F18" w:rsidRDefault="009F666A" w:rsidP="0000290B">
            <w:pPr>
              <w:pStyle w:val="Tabulka"/>
              <w:jc w:val="center"/>
            </w:pPr>
          </w:p>
        </w:tc>
        <w:tc>
          <w:tcPr>
            <w:tcW w:w="1701" w:type="dxa"/>
          </w:tcPr>
          <w:p w14:paraId="00211656" w14:textId="77777777" w:rsidR="009F666A" w:rsidRPr="009F666A" w:rsidRDefault="009F666A" w:rsidP="0000290B">
            <w:pPr>
              <w:pStyle w:val="Tabulka"/>
              <w:jc w:val="center"/>
              <w:rPr>
                <w:color w:val="auto"/>
              </w:rPr>
            </w:pPr>
            <w:r w:rsidRPr="009F666A">
              <w:rPr>
                <w:color w:val="auto"/>
              </w:rPr>
              <w:t>lineárna</w:t>
            </w:r>
          </w:p>
        </w:tc>
        <w:tc>
          <w:tcPr>
            <w:tcW w:w="142" w:type="dxa"/>
          </w:tcPr>
          <w:p w14:paraId="10629EFD" w14:textId="77777777" w:rsidR="009F666A" w:rsidRPr="005A7F18" w:rsidRDefault="009F666A" w:rsidP="0000290B">
            <w:pPr>
              <w:pStyle w:val="Tabulka"/>
              <w:jc w:val="center"/>
            </w:pPr>
          </w:p>
        </w:tc>
        <w:tc>
          <w:tcPr>
            <w:tcW w:w="1701" w:type="dxa"/>
          </w:tcPr>
          <w:p w14:paraId="3279F6CD" w14:textId="77777777" w:rsidR="009F666A" w:rsidRPr="005A7F18" w:rsidRDefault="009F666A" w:rsidP="0000290B">
            <w:pPr>
              <w:pStyle w:val="Tabulka"/>
              <w:jc w:val="center"/>
            </w:pPr>
            <w:r>
              <w:t>16,67 %</w:t>
            </w:r>
          </w:p>
        </w:tc>
      </w:tr>
      <w:tr w:rsidR="009F666A" w:rsidRPr="005A7F18" w14:paraId="034D7201" w14:textId="77777777" w:rsidTr="009F666A">
        <w:trPr>
          <w:trHeight w:val="250"/>
        </w:trPr>
        <w:tc>
          <w:tcPr>
            <w:tcW w:w="3118" w:type="dxa"/>
            <w:gridSpan w:val="2"/>
          </w:tcPr>
          <w:p w14:paraId="25EFFE32" w14:textId="77777777" w:rsidR="009F666A" w:rsidRPr="005A7F18" w:rsidRDefault="009F666A" w:rsidP="0000290B">
            <w:pPr>
              <w:pStyle w:val="Tabulka"/>
            </w:pPr>
            <w:r>
              <w:t>Iný dlhodobý majetok</w:t>
            </w:r>
          </w:p>
        </w:tc>
        <w:tc>
          <w:tcPr>
            <w:tcW w:w="1985" w:type="dxa"/>
          </w:tcPr>
          <w:p w14:paraId="02F78AFA" w14:textId="77777777" w:rsidR="009F666A" w:rsidRPr="005A7F18" w:rsidRDefault="009F666A" w:rsidP="0000290B">
            <w:pPr>
              <w:pStyle w:val="Tabulka"/>
              <w:jc w:val="center"/>
            </w:pPr>
            <w:r>
              <w:t>4</w:t>
            </w:r>
          </w:p>
        </w:tc>
        <w:tc>
          <w:tcPr>
            <w:tcW w:w="141" w:type="dxa"/>
          </w:tcPr>
          <w:p w14:paraId="6D9B3EE2" w14:textId="77777777" w:rsidR="009F666A" w:rsidRPr="005A7F18" w:rsidRDefault="009F666A" w:rsidP="0000290B">
            <w:pPr>
              <w:pStyle w:val="Tabulka"/>
              <w:jc w:val="center"/>
            </w:pPr>
          </w:p>
        </w:tc>
        <w:tc>
          <w:tcPr>
            <w:tcW w:w="1701" w:type="dxa"/>
          </w:tcPr>
          <w:p w14:paraId="77C8486E" w14:textId="77777777" w:rsidR="009F666A" w:rsidRPr="009F666A" w:rsidRDefault="009F666A" w:rsidP="0000290B">
            <w:pPr>
              <w:pStyle w:val="Tabulka"/>
              <w:jc w:val="center"/>
              <w:rPr>
                <w:color w:val="auto"/>
              </w:rPr>
            </w:pPr>
            <w:r w:rsidRPr="009F666A">
              <w:rPr>
                <w:color w:val="auto"/>
              </w:rPr>
              <w:t>lineárna</w:t>
            </w:r>
          </w:p>
        </w:tc>
        <w:tc>
          <w:tcPr>
            <w:tcW w:w="142" w:type="dxa"/>
          </w:tcPr>
          <w:p w14:paraId="598F9D1E" w14:textId="77777777" w:rsidR="009F666A" w:rsidRPr="005A7F18" w:rsidRDefault="009F666A" w:rsidP="0000290B">
            <w:pPr>
              <w:pStyle w:val="Tabulka"/>
              <w:jc w:val="center"/>
            </w:pPr>
          </w:p>
        </w:tc>
        <w:tc>
          <w:tcPr>
            <w:tcW w:w="1701" w:type="dxa"/>
          </w:tcPr>
          <w:p w14:paraId="758B7D29" w14:textId="77777777" w:rsidR="009F666A" w:rsidRPr="005A7F18" w:rsidRDefault="009F666A" w:rsidP="0000290B">
            <w:pPr>
              <w:pStyle w:val="Tabulka"/>
              <w:jc w:val="center"/>
            </w:pPr>
            <w:r>
              <w:t>25%</w:t>
            </w:r>
          </w:p>
        </w:tc>
      </w:tr>
    </w:tbl>
    <w:p w14:paraId="4D1B3740" w14:textId="77777777" w:rsidR="00887683" w:rsidRPr="005A7F18" w:rsidRDefault="00887683" w:rsidP="00251BF2">
      <w:pPr>
        <w:pStyle w:val="Pismenka"/>
        <w:numPr>
          <w:ilvl w:val="0"/>
          <w:numId w:val="0"/>
        </w:numPr>
      </w:pPr>
    </w:p>
    <w:p w14:paraId="28237682" w14:textId="77777777" w:rsidR="004D3B4A" w:rsidRPr="005A7F18" w:rsidRDefault="004D3B4A" w:rsidP="00251BF2">
      <w:pPr>
        <w:pStyle w:val="Pismenka"/>
        <w:tabs>
          <w:tab w:val="clear" w:pos="426"/>
        </w:tabs>
        <w:ind w:left="426"/>
      </w:pPr>
      <w:r w:rsidRPr="005A7F18">
        <w:t xml:space="preserve">Zásoby </w:t>
      </w:r>
    </w:p>
    <w:p w14:paraId="7386250D" w14:textId="77777777" w:rsidR="004D3B4A" w:rsidRDefault="004D3B4A" w:rsidP="00A55061">
      <w:pPr>
        <w:pStyle w:val="Zkladntext"/>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213EDC">
        <w:t>.</w:t>
      </w:r>
    </w:p>
    <w:p w14:paraId="7C485D07" w14:textId="77777777" w:rsidR="00481463" w:rsidRPr="005A7F18" w:rsidRDefault="00481463" w:rsidP="00A55061">
      <w:pPr>
        <w:pStyle w:val="Zkladntext"/>
        <w:rPr>
          <w:color w:val="FF0000"/>
        </w:rPr>
      </w:pPr>
    </w:p>
    <w:p w14:paraId="7F25D8BD" w14:textId="77777777"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9F8CCF5" w14:textId="77777777" w:rsidR="00481463" w:rsidRDefault="00481463" w:rsidP="004D3B4A">
      <w:pPr>
        <w:pStyle w:val="Zkladntext"/>
      </w:pPr>
    </w:p>
    <w:p w14:paraId="08DBCE6A" w14:textId="77777777"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14:paraId="738A7233" w14:textId="77777777" w:rsidR="00481463" w:rsidRDefault="00481463" w:rsidP="004D3B4A">
      <w:pPr>
        <w:pStyle w:val="Zkladntext"/>
      </w:pPr>
    </w:p>
    <w:p w14:paraId="214C097D" w14:textId="77777777" w:rsidR="004D3B4A" w:rsidRDefault="004D3B4A" w:rsidP="004D3B4A">
      <w:pPr>
        <w:pStyle w:val="Zkladntext"/>
      </w:pPr>
      <w:r w:rsidRPr="005A7F18">
        <w:t>Zníženie hodnoty zásob sa upravuje vytvorením opravnej položky.</w:t>
      </w:r>
    </w:p>
    <w:p w14:paraId="1ECED5B3" w14:textId="77777777" w:rsidR="008E7E58" w:rsidRPr="005A7F18" w:rsidRDefault="008E7E58" w:rsidP="004D3B4A">
      <w:pPr>
        <w:pStyle w:val="Zkladntext"/>
      </w:pPr>
    </w:p>
    <w:p w14:paraId="7D14B6BB" w14:textId="77777777" w:rsidR="00DC7F6B" w:rsidRPr="005A7F18" w:rsidRDefault="00DC7F6B" w:rsidP="00251BF2">
      <w:pPr>
        <w:pStyle w:val="Pismenka"/>
        <w:numPr>
          <w:ilvl w:val="0"/>
          <w:numId w:val="0"/>
        </w:numPr>
        <w:rPr>
          <w:b w:val="0"/>
        </w:rPr>
      </w:pPr>
    </w:p>
    <w:p w14:paraId="1EB3183A" w14:textId="77777777" w:rsidR="004D3B4A" w:rsidRPr="005A7F18" w:rsidRDefault="004D3B4A" w:rsidP="00251BF2">
      <w:pPr>
        <w:pStyle w:val="Pismenka"/>
        <w:tabs>
          <w:tab w:val="clear" w:pos="426"/>
        </w:tabs>
        <w:ind w:left="426"/>
      </w:pPr>
      <w:r w:rsidRPr="005A7F18">
        <w:lastRenderedPageBreak/>
        <w:t>Pohľadávky</w:t>
      </w:r>
    </w:p>
    <w:p w14:paraId="57B518F3" w14:textId="77777777"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98AFEBD" w14:textId="77777777" w:rsidR="004D3B4A" w:rsidRPr="005A7F18" w:rsidRDefault="004D3B4A" w:rsidP="004D3B4A">
      <w:pPr>
        <w:pStyle w:val="Zkladntext"/>
      </w:pPr>
    </w:p>
    <w:p w14:paraId="445B780B" w14:textId="77777777" w:rsidR="004D3B4A" w:rsidRPr="005A7F18" w:rsidRDefault="004D3B4A" w:rsidP="00251BF2">
      <w:pPr>
        <w:pStyle w:val="Pismenka"/>
        <w:tabs>
          <w:tab w:val="clear" w:pos="426"/>
        </w:tabs>
        <w:ind w:left="426"/>
      </w:pPr>
      <w:r w:rsidRPr="005A7F18">
        <w:t>Peňažné prostriedky a ceniny</w:t>
      </w:r>
    </w:p>
    <w:p w14:paraId="0419209B" w14:textId="77777777" w:rsidR="004D3B4A" w:rsidRPr="005A7F18" w:rsidRDefault="004D3B4A" w:rsidP="004D3B4A">
      <w:pPr>
        <w:pStyle w:val="Zkladntext"/>
      </w:pPr>
      <w:r w:rsidRPr="005A7F18">
        <w:t>Peňažné prostriedky a ceniny sa oceňujú ich menovitou hodnotou. Zníženie ich hodnoty sa vyjadruje opravnou položkou.</w:t>
      </w:r>
    </w:p>
    <w:p w14:paraId="53048F48" w14:textId="6920CE5F" w:rsidR="004D3B4A" w:rsidRDefault="004D3B4A" w:rsidP="004D3B4A">
      <w:pPr>
        <w:pStyle w:val="Zkladntext"/>
      </w:pPr>
    </w:p>
    <w:p w14:paraId="70F9A71A" w14:textId="77777777" w:rsidR="004D3B4A" w:rsidRPr="005A7F18" w:rsidRDefault="004D3B4A" w:rsidP="00251BF2">
      <w:pPr>
        <w:pStyle w:val="Pismenka"/>
        <w:tabs>
          <w:tab w:val="clear" w:pos="426"/>
        </w:tabs>
        <w:ind w:left="426"/>
      </w:pPr>
      <w:r w:rsidRPr="005A7F18">
        <w:t>Náklady budúcich období a príjmy budúcich období</w:t>
      </w:r>
    </w:p>
    <w:p w14:paraId="348C8A81" w14:textId="77777777"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14:paraId="0EAA4CA9" w14:textId="77777777" w:rsidR="004D3B4A" w:rsidRPr="005A7F18" w:rsidRDefault="004D3B4A" w:rsidP="004D3B4A">
      <w:pPr>
        <w:pStyle w:val="Zkladntext"/>
      </w:pPr>
    </w:p>
    <w:p w14:paraId="364BA20C" w14:textId="77777777" w:rsidR="004D3B4A" w:rsidRPr="005A7F18" w:rsidRDefault="004D3B4A" w:rsidP="00251BF2">
      <w:pPr>
        <w:pStyle w:val="Pismenka"/>
        <w:tabs>
          <w:tab w:val="clear" w:pos="426"/>
        </w:tabs>
        <w:ind w:left="426"/>
      </w:pPr>
      <w:r w:rsidRPr="005A7F18">
        <w:t>Rezervy</w:t>
      </w:r>
    </w:p>
    <w:p w14:paraId="0E94781C" w14:textId="77777777"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14:paraId="70D0842A" w14:textId="77777777" w:rsidR="004D3B4A" w:rsidRPr="005A7F18" w:rsidRDefault="004D3B4A" w:rsidP="00251BF2">
      <w:pPr>
        <w:pStyle w:val="Pismenka"/>
        <w:numPr>
          <w:ilvl w:val="0"/>
          <w:numId w:val="0"/>
        </w:numPr>
        <w:ind w:left="360"/>
      </w:pPr>
    </w:p>
    <w:p w14:paraId="0A6B2FBB" w14:textId="77777777" w:rsidR="004D3B4A" w:rsidRPr="005A7F18" w:rsidRDefault="004D3B4A" w:rsidP="00251BF2">
      <w:pPr>
        <w:pStyle w:val="Pismenka"/>
        <w:tabs>
          <w:tab w:val="clear" w:pos="426"/>
        </w:tabs>
        <w:ind w:left="426"/>
      </w:pPr>
      <w:r w:rsidRPr="005A7F18">
        <w:t>Záväzky</w:t>
      </w:r>
    </w:p>
    <w:p w14:paraId="4D12BEC6" w14:textId="77777777"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2D815A" w14:textId="77777777" w:rsidR="004D3B4A" w:rsidRPr="005A7F18" w:rsidRDefault="004D3B4A" w:rsidP="00251BF2">
      <w:pPr>
        <w:pStyle w:val="Pismenka"/>
        <w:numPr>
          <w:ilvl w:val="0"/>
          <w:numId w:val="0"/>
        </w:numPr>
        <w:ind w:left="360"/>
      </w:pPr>
    </w:p>
    <w:p w14:paraId="63C84836" w14:textId="77777777" w:rsidR="004D3B4A" w:rsidRPr="005A7F18" w:rsidRDefault="004D3B4A" w:rsidP="00251BF2">
      <w:pPr>
        <w:pStyle w:val="Pismenka"/>
        <w:tabs>
          <w:tab w:val="clear" w:pos="426"/>
        </w:tabs>
        <w:ind w:left="426"/>
      </w:pPr>
      <w:r w:rsidRPr="005A7F18">
        <w:t>Odložené dane</w:t>
      </w:r>
    </w:p>
    <w:p w14:paraId="15873CC0" w14:textId="77777777" w:rsidR="004D3B4A" w:rsidRPr="005A7F18" w:rsidRDefault="004D3B4A" w:rsidP="004D3B4A">
      <w:pPr>
        <w:pStyle w:val="Zkladntext"/>
      </w:pPr>
      <w:r w:rsidRPr="005A7F18">
        <w:t xml:space="preserve">Odložené dane (odložená daňová pohľadávka a odložený daňový záväzok) sa vzťahujú na: </w:t>
      </w:r>
    </w:p>
    <w:p w14:paraId="00325244" w14:textId="77777777"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14:paraId="258ABD3E" w14:textId="77777777"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14:paraId="568AB264" w14:textId="77777777" w:rsidR="004D3B4A" w:rsidRPr="005A7F18" w:rsidRDefault="004D3B4A" w:rsidP="004D3B4A">
      <w:pPr>
        <w:pStyle w:val="Zkladntext"/>
        <w:numPr>
          <w:ilvl w:val="0"/>
          <w:numId w:val="8"/>
        </w:numPr>
      </w:pPr>
      <w:r w:rsidRPr="005A7F18">
        <w:t>možnosť previesť nevyužité daňové odpočty a iné daňové nároky do budúcich období.</w:t>
      </w:r>
    </w:p>
    <w:p w14:paraId="21EA7767" w14:textId="77777777" w:rsidR="004D3B4A" w:rsidRPr="005A7F18" w:rsidRDefault="004D3B4A" w:rsidP="004D3B4A">
      <w:pPr>
        <w:pStyle w:val="Zkladntext"/>
      </w:pPr>
    </w:p>
    <w:p w14:paraId="3AF3726D" w14:textId="77777777" w:rsidR="004D3B4A" w:rsidRPr="005A7F18" w:rsidRDefault="004D3B4A" w:rsidP="00251BF2">
      <w:pPr>
        <w:pStyle w:val="Pismenka"/>
        <w:tabs>
          <w:tab w:val="clear" w:pos="426"/>
        </w:tabs>
        <w:ind w:left="426"/>
      </w:pPr>
      <w:r w:rsidRPr="005A7F18">
        <w:t>Výdavky budúcich období a výnosy budúcich období</w:t>
      </w:r>
    </w:p>
    <w:p w14:paraId="2879886E" w14:textId="77777777"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14:paraId="5973ACB7" w14:textId="77777777" w:rsidR="004D3B4A" w:rsidRPr="005A7F18" w:rsidRDefault="004D3B4A" w:rsidP="004D3B4A">
      <w:pPr>
        <w:pStyle w:val="Zkladntext"/>
        <w:rPr>
          <w:sz w:val="16"/>
          <w:szCs w:val="16"/>
        </w:rPr>
      </w:pPr>
    </w:p>
    <w:p w14:paraId="45B5D0A1" w14:textId="77777777" w:rsidR="004D3B4A" w:rsidRPr="005A7F18" w:rsidRDefault="004D3B4A" w:rsidP="00251BF2">
      <w:pPr>
        <w:pStyle w:val="Pismenka"/>
        <w:tabs>
          <w:tab w:val="clear" w:pos="426"/>
        </w:tabs>
        <w:ind w:left="426"/>
      </w:pPr>
      <w:r w:rsidRPr="005A7F18">
        <w:t>Prenájom (lízing)</w:t>
      </w:r>
    </w:p>
    <w:p w14:paraId="6B119CC2" w14:textId="77777777" w:rsidR="004D3B4A" w:rsidRPr="005A7F18" w:rsidRDefault="004D3B4A" w:rsidP="004D3B4A">
      <w:pPr>
        <w:pStyle w:val="Zkladntext"/>
      </w:pPr>
      <w:r w:rsidRPr="005A7F18">
        <w:t>Operatívny prenájom. Majetok prenajatý na základe operatívneho prenájmu vykazuje ako svoj majetok jeho vlastník, nie nájomca.</w:t>
      </w:r>
    </w:p>
    <w:p w14:paraId="1DB7AA60" w14:textId="77777777" w:rsidR="00481463" w:rsidRDefault="00481463" w:rsidP="004D3B4A">
      <w:pPr>
        <w:pStyle w:val="Zkladntext"/>
      </w:pPr>
    </w:p>
    <w:p w14:paraId="2A0FEDEF" w14:textId="77777777" w:rsidR="004D3B4A"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4027A11F" w14:textId="77777777" w:rsidR="00046CEC" w:rsidRPr="005A7F18" w:rsidRDefault="00046CEC" w:rsidP="004D3B4A">
      <w:pPr>
        <w:pStyle w:val="Zkladntext"/>
      </w:pPr>
    </w:p>
    <w:p w14:paraId="4B5CFE0C" w14:textId="77777777" w:rsidR="004D3B4A" w:rsidRPr="005A7F18" w:rsidRDefault="004D3B4A" w:rsidP="00251BF2">
      <w:pPr>
        <w:pStyle w:val="Pismenka"/>
        <w:tabs>
          <w:tab w:val="clear" w:pos="426"/>
        </w:tabs>
        <w:ind w:left="426"/>
      </w:pPr>
      <w:r w:rsidRPr="005A7F18">
        <w:t>Cudzia mena</w:t>
      </w:r>
    </w:p>
    <w:p w14:paraId="498AFFC1" w14:textId="77777777"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4827071" w14:textId="77777777" w:rsidR="004D3B4A" w:rsidRPr="005A7F18" w:rsidRDefault="004D3B4A" w:rsidP="004D3B4A">
      <w:pPr>
        <w:pStyle w:val="Zkladntext"/>
      </w:pPr>
    </w:p>
    <w:p w14:paraId="4B209D61" w14:textId="77777777"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D4275AB" w14:textId="77777777" w:rsidR="004D3B4A" w:rsidRPr="005A7F18" w:rsidRDefault="004D3B4A" w:rsidP="00046CEC">
      <w:pPr>
        <w:pStyle w:val="Zkladntext"/>
        <w:ind w:left="0"/>
      </w:pPr>
    </w:p>
    <w:p w14:paraId="39A8FC62" w14:textId="77777777" w:rsidR="006E554A"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046CEC">
        <w:t xml:space="preserve"> </w:t>
      </w:r>
      <w:r w:rsidR="003949BF" w:rsidRPr="005A7F18">
        <w:t xml:space="preserve">predchádzajúci </w:t>
      </w:r>
      <w:r w:rsidR="002A7563" w:rsidRPr="005A7F18">
        <w:t>dňu</w:t>
      </w:r>
      <w:r w:rsidRPr="005A7F18">
        <w:t xml:space="preserve"> uskutočnenia účtovného prípadu. </w:t>
      </w:r>
    </w:p>
    <w:p w14:paraId="22E71E95" w14:textId="77777777" w:rsidR="00481463" w:rsidRPr="005A7F18" w:rsidRDefault="00481463" w:rsidP="004D3B4A">
      <w:pPr>
        <w:pStyle w:val="Zkladntext"/>
      </w:pPr>
    </w:p>
    <w:p w14:paraId="178D11F3" w14:textId="77777777"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14:paraId="19F64643" w14:textId="77777777" w:rsidR="00481463" w:rsidRDefault="00481463" w:rsidP="004D3B4A">
      <w:pPr>
        <w:pStyle w:val="Zkladntext"/>
      </w:pPr>
    </w:p>
    <w:p w14:paraId="17F2278C" w14:textId="77777777"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14:paraId="3FE3E9F8" w14:textId="77777777" w:rsidR="004D3B4A" w:rsidRPr="005A7F18" w:rsidRDefault="004D3B4A" w:rsidP="004D3B4A">
      <w:pPr>
        <w:pStyle w:val="Zkladntext"/>
      </w:pPr>
    </w:p>
    <w:p w14:paraId="2593AD35" w14:textId="77777777" w:rsidR="004D3B4A" w:rsidRPr="005A7F18" w:rsidRDefault="004D3B4A" w:rsidP="00251BF2">
      <w:pPr>
        <w:pStyle w:val="Pismenka"/>
        <w:tabs>
          <w:tab w:val="clear" w:pos="426"/>
        </w:tabs>
        <w:ind w:left="426"/>
      </w:pPr>
      <w:r w:rsidRPr="005A7F18">
        <w:t>Výnosy</w:t>
      </w:r>
    </w:p>
    <w:p w14:paraId="2D688320" w14:textId="77777777"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1D7B374C" w14:textId="77777777" w:rsidR="00E7672A" w:rsidRDefault="00E7672A" w:rsidP="004D3B4A">
      <w:pPr>
        <w:pStyle w:val="Zkladntext"/>
      </w:pPr>
    </w:p>
    <w:p w14:paraId="1B051BD4" w14:textId="77777777" w:rsidR="00481463" w:rsidRPr="005A7F18" w:rsidRDefault="00481463" w:rsidP="00481463">
      <w:pPr>
        <w:pStyle w:val="Pismenka"/>
        <w:tabs>
          <w:tab w:val="clear" w:pos="426"/>
        </w:tabs>
        <w:ind w:left="426"/>
      </w:pPr>
      <w:r>
        <w:t>Oprava chýb minulých účtovných období</w:t>
      </w:r>
    </w:p>
    <w:p w14:paraId="35C8D7CD" w14:textId="42A79A55" w:rsidR="00AE4AA9" w:rsidRPr="009A7F61" w:rsidRDefault="00AE4AA9" w:rsidP="00260994">
      <w:pPr>
        <w:ind w:left="426"/>
      </w:pPr>
      <w:r w:rsidRPr="00AE4AA9">
        <w:t xml:space="preserve">Spoločnosť v roku </w:t>
      </w:r>
      <w:r w:rsidR="00E4197F" w:rsidRPr="00AE4AA9">
        <w:t>202</w:t>
      </w:r>
      <w:r w:rsidR="00E4197F">
        <w:t>2</w:t>
      </w:r>
      <w:r w:rsidR="00E4197F" w:rsidRPr="00AE4AA9">
        <w:t xml:space="preserve"> </w:t>
      </w:r>
      <w:r w:rsidRPr="00AE4AA9">
        <w:t xml:space="preserve">ani v roku </w:t>
      </w:r>
      <w:r w:rsidR="00E4197F" w:rsidRPr="00AE4AA9">
        <w:t>202</w:t>
      </w:r>
      <w:r w:rsidR="00E4197F">
        <w:t>1</w:t>
      </w:r>
      <w:r w:rsidR="00E4197F" w:rsidRPr="00AE4AA9">
        <w:t xml:space="preserve"> </w:t>
      </w:r>
      <w:r w:rsidRPr="00AE4AA9">
        <w:t>neúčtovala o oprave chýb minulých účtovných obdob</w:t>
      </w:r>
      <w:r w:rsidRPr="00CA783E">
        <w:t>í</w:t>
      </w:r>
      <w:r>
        <w:t>.</w:t>
      </w:r>
    </w:p>
    <w:p w14:paraId="752C4AA0" w14:textId="50784CBD" w:rsidR="004D3B4A" w:rsidRPr="005A7F18" w:rsidRDefault="00AE4AA9" w:rsidP="00DC7F6B">
      <w:pPr>
        <w:pStyle w:val="Nadpis1"/>
        <w:tabs>
          <w:tab w:val="clear" w:pos="450"/>
          <w:tab w:val="num" w:pos="360"/>
        </w:tabs>
        <w:spacing w:before="120" w:after="60"/>
        <w:ind w:left="360"/>
      </w:pPr>
      <w:r>
        <w:lastRenderedPageBreak/>
        <w:t>I</w:t>
      </w:r>
      <w:bookmarkStart w:id="6" w:name="_Toc530739900"/>
      <w:r w:rsidR="004D3B4A" w:rsidRPr="005A7F18">
        <w:t>nformácie o údajoch na strane aktív súvahy</w:t>
      </w:r>
      <w:bookmarkEnd w:id="6"/>
    </w:p>
    <w:p w14:paraId="3F37D549" w14:textId="77777777" w:rsidR="004D3B4A" w:rsidRPr="005A7F18" w:rsidRDefault="004D3B4A" w:rsidP="004D3B4A">
      <w:pPr>
        <w:pStyle w:val="Hlavika"/>
        <w:numPr>
          <w:ilvl w:val="12"/>
          <w:numId w:val="0"/>
        </w:numPr>
        <w:jc w:val="both"/>
        <w:rPr>
          <w:sz w:val="16"/>
          <w:szCs w:val="16"/>
        </w:rPr>
      </w:pPr>
    </w:p>
    <w:p w14:paraId="5BFE206B" w14:textId="77777777" w:rsidR="004D3B4A" w:rsidRPr="005A7F18" w:rsidRDefault="004D3B4A" w:rsidP="00C02C96">
      <w:pPr>
        <w:pStyle w:val="Nadpis2"/>
        <w:numPr>
          <w:ilvl w:val="0"/>
          <w:numId w:val="25"/>
        </w:numPr>
        <w:tabs>
          <w:tab w:val="clear" w:pos="360"/>
          <w:tab w:val="num" w:pos="426"/>
        </w:tabs>
      </w:pPr>
      <w:bookmarkStart w:id="7" w:name="_Toc530739901"/>
      <w:r w:rsidRPr="005A7F18">
        <w:t>Dlhodobý nehmotný majetok a dlhodobý hmotný majetok</w:t>
      </w:r>
      <w:bookmarkEnd w:id="7"/>
    </w:p>
    <w:p w14:paraId="3F2E8CFA" w14:textId="77777777" w:rsidR="004D3B4A" w:rsidRPr="005A7F18" w:rsidRDefault="004D3B4A" w:rsidP="004D3B4A">
      <w:pPr>
        <w:pStyle w:val="Zkladntext"/>
        <w:rPr>
          <w:sz w:val="16"/>
          <w:szCs w:val="16"/>
        </w:rPr>
      </w:pPr>
    </w:p>
    <w:p w14:paraId="77E32011" w14:textId="38E66D23" w:rsidR="004D3B4A" w:rsidRPr="005A7F18" w:rsidRDefault="004D3B4A" w:rsidP="004D3B4A">
      <w:pPr>
        <w:pStyle w:val="Zkladntext"/>
      </w:pPr>
      <w:r w:rsidRPr="005A7F18">
        <w:t>Prehľad o pohybe dlhodobého hmo</w:t>
      </w:r>
      <w:r w:rsidR="00A55061" w:rsidRPr="005A7F18">
        <w:t xml:space="preserve">tného majetku od 1. januára </w:t>
      </w:r>
      <w:r w:rsidR="00E4197F" w:rsidRPr="005A7F18">
        <w:t>20</w:t>
      </w:r>
      <w:r w:rsidR="00E4197F">
        <w:t xml:space="preserve">22 </w:t>
      </w:r>
      <w:r w:rsidR="009C4CB3">
        <w:t xml:space="preserve">do </w:t>
      </w:r>
      <w:r w:rsidRPr="005A7F18">
        <w:t xml:space="preserve">31. </w:t>
      </w:r>
      <w:r w:rsidR="003949BF" w:rsidRPr="005A7F18">
        <w:t xml:space="preserve">decembra </w:t>
      </w:r>
      <w:r w:rsidR="00E4197F">
        <w:t>2022</w:t>
      </w:r>
      <w:r w:rsidR="00E4197F" w:rsidRPr="005A7F18">
        <w:t xml:space="preserve"> </w:t>
      </w:r>
      <w:r w:rsidRPr="005A7F18">
        <w:t>a za porovna</w:t>
      </w:r>
      <w:r w:rsidR="00A55061" w:rsidRPr="005A7F18">
        <w:t>teľné obdobie od</w:t>
      </w:r>
      <w:r w:rsidR="00CB4FF1">
        <w:t xml:space="preserve"> 1. januára </w:t>
      </w:r>
      <w:r w:rsidR="00E4197F">
        <w:t xml:space="preserve">2021 </w:t>
      </w:r>
      <w:r w:rsidR="00CB4FF1">
        <w:t xml:space="preserve">do 31. decembra </w:t>
      </w:r>
      <w:r w:rsidR="00E4197F">
        <w:t xml:space="preserve">2021 </w:t>
      </w:r>
      <w:r w:rsidR="00E4197F" w:rsidRPr="005A7F18">
        <w:t xml:space="preserve">je </w:t>
      </w:r>
      <w:r w:rsidRPr="005A7F18">
        <w:t>uvedený v tabuľk</w:t>
      </w:r>
      <w:r w:rsidR="00887683" w:rsidRPr="005A7F18">
        <w:t>ách</w:t>
      </w:r>
      <w:r w:rsidRPr="005A7F18">
        <w:t xml:space="preserve"> </w:t>
      </w:r>
      <w:r w:rsidR="00C22B63" w:rsidRPr="005A7F18">
        <w:t xml:space="preserve">na </w:t>
      </w:r>
      <w:r w:rsidR="00C22B63" w:rsidRPr="009C4CB3">
        <w:t xml:space="preserve">stranách </w:t>
      </w:r>
      <w:r w:rsidR="005C1571">
        <w:t>5</w:t>
      </w:r>
      <w:r w:rsidR="005C1571" w:rsidRPr="009C4CB3">
        <w:t xml:space="preserve"> </w:t>
      </w:r>
      <w:r w:rsidR="00003C63" w:rsidRPr="009C4CB3">
        <w:t>a</w:t>
      </w:r>
      <w:r w:rsidR="00AD6758" w:rsidRPr="009C4CB3">
        <w:t>ž</w:t>
      </w:r>
      <w:r w:rsidR="00BD48D8" w:rsidRPr="009C4CB3">
        <w:t> </w:t>
      </w:r>
      <w:r w:rsidR="005C1571">
        <w:t>6</w:t>
      </w:r>
      <w:r w:rsidR="00003C63" w:rsidRPr="009C4CB3">
        <w:t>.</w:t>
      </w:r>
    </w:p>
    <w:p w14:paraId="5F5236CB" w14:textId="77777777" w:rsidR="00E47A52" w:rsidRDefault="00E47A52" w:rsidP="009C4CB3">
      <w:pPr>
        <w:pStyle w:val="Zkladntext"/>
      </w:pPr>
    </w:p>
    <w:p w14:paraId="700CE515" w14:textId="718AB128" w:rsidR="009C4CB3" w:rsidRPr="00514CEE" w:rsidRDefault="009C4CB3" w:rsidP="009C4CB3">
      <w:pPr>
        <w:pStyle w:val="Zkladntext"/>
      </w:pPr>
      <w:r w:rsidRPr="00CB4FF1">
        <w:t>Spolo</w:t>
      </w:r>
      <w:r w:rsidR="00CB4FF1" w:rsidRPr="00CB4FF1">
        <w:t xml:space="preserve">čnosť nemala k 31. </w:t>
      </w:r>
      <w:r w:rsidR="005C1571">
        <w:t>d</w:t>
      </w:r>
      <w:r w:rsidR="005C1571" w:rsidRPr="00CB4FF1">
        <w:t xml:space="preserve">ecembru </w:t>
      </w:r>
      <w:r w:rsidR="00E4197F" w:rsidRPr="00CB4FF1">
        <w:t>20</w:t>
      </w:r>
      <w:r w:rsidR="00E4197F">
        <w:t>22</w:t>
      </w:r>
      <w:r w:rsidR="00E4197F" w:rsidRPr="00CB4FF1">
        <w:t xml:space="preserve"> </w:t>
      </w:r>
      <w:r w:rsidR="00CB4FF1" w:rsidRPr="00CB4FF1">
        <w:t xml:space="preserve">(ani k 31. </w:t>
      </w:r>
      <w:r w:rsidR="005C1571">
        <w:t>d</w:t>
      </w:r>
      <w:r w:rsidR="005C1571" w:rsidRPr="00CB4FF1">
        <w:t xml:space="preserve">ecembru </w:t>
      </w:r>
      <w:r w:rsidR="00E4197F" w:rsidRPr="00CB4FF1">
        <w:t>20</w:t>
      </w:r>
      <w:r w:rsidR="00E4197F">
        <w:t>21</w:t>
      </w:r>
      <w:r w:rsidRPr="00CB4FF1">
        <w:t>) zriadené záložné právo na dlhodobý majetok.</w:t>
      </w:r>
    </w:p>
    <w:p w14:paraId="39BD4094" w14:textId="77777777" w:rsidR="009C4CB3" w:rsidRDefault="009C4CB3" w:rsidP="009C4CB3">
      <w:pPr>
        <w:pStyle w:val="Zkladntext"/>
      </w:pPr>
    </w:p>
    <w:p w14:paraId="2C63419D" w14:textId="0F6D6196" w:rsidR="009C4CB3" w:rsidRPr="00B91E40" w:rsidRDefault="009C4CB3" w:rsidP="009C4CB3">
      <w:pPr>
        <w:pStyle w:val="Zkladntext"/>
      </w:pPr>
      <w:r w:rsidRPr="00252B0A">
        <w:t xml:space="preserve">Dlhodobý hmotný majetok je poistený pre prípad škôd spôsobených krádežou a živelnou pohromou až do výšky </w:t>
      </w:r>
      <w:r w:rsidRPr="00252B0A">
        <w:br/>
      </w:r>
      <w:r w:rsidR="00E4197F">
        <w:t>5 979 000</w:t>
      </w:r>
      <w:r w:rsidR="00252B0A" w:rsidRPr="00396DDA">
        <w:t xml:space="preserve"> EUR (v roku </w:t>
      </w:r>
      <w:r w:rsidR="00E4197F" w:rsidRPr="00396DDA">
        <w:t>20</w:t>
      </w:r>
      <w:r w:rsidR="00E4197F">
        <w:t>21</w:t>
      </w:r>
      <w:r w:rsidR="00AE4AA9">
        <w:t>:</w:t>
      </w:r>
      <w:r w:rsidRPr="00396DDA">
        <w:t xml:space="preserve"> </w:t>
      </w:r>
      <w:r w:rsidR="00917EC8">
        <w:t>5</w:t>
      </w:r>
      <w:r w:rsidR="00A91736">
        <w:t> </w:t>
      </w:r>
      <w:r w:rsidR="00E4197F">
        <w:t>9</w:t>
      </w:r>
      <w:r w:rsidR="00430FF2">
        <w:t>79</w:t>
      </w:r>
      <w:r w:rsidR="00E4197F">
        <w:t xml:space="preserve"> </w:t>
      </w:r>
      <w:r w:rsidR="00A91736">
        <w:t>000</w:t>
      </w:r>
      <w:r w:rsidR="00917EC8" w:rsidRPr="00396DDA">
        <w:t xml:space="preserve"> </w:t>
      </w:r>
      <w:r w:rsidRPr="00396DDA">
        <w:t>EUR).</w:t>
      </w:r>
    </w:p>
    <w:p w14:paraId="76D8E153" w14:textId="77777777" w:rsidR="009C4CB3" w:rsidRPr="005A7F18" w:rsidRDefault="009C4CB3" w:rsidP="009C4CB3">
      <w:pPr>
        <w:pStyle w:val="Zkladntext"/>
        <w:sectPr w:rsidR="009C4CB3" w:rsidRPr="005A7F18" w:rsidSect="003C2000">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p w14:paraId="79491D51" w14:textId="77777777" w:rsidR="00E47A52" w:rsidRPr="005A7F18" w:rsidRDefault="00E47A52" w:rsidP="00D276C2"/>
    <w:tbl>
      <w:tblPr>
        <w:tblW w:w="14830" w:type="dxa"/>
        <w:tblInd w:w="55" w:type="dxa"/>
        <w:tblCellMar>
          <w:left w:w="70" w:type="dxa"/>
          <w:right w:w="70" w:type="dxa"/>
        </w:tblCellMar>
        <w:tblLook w:val="04A0" w:firstRow="1" w:lastRow="0" w:firstColumn="1" w:lastColumn="0" w:noHBand="0" w:noVBand="1"/>
      </w:tblPr>
      <w:tblGrid>
        <w:gridCol w:w="3264"/>
        <w:gridCol w:w="1307"/>
        <w:gridCol w:w="1245"/>
        <w:gridCol w:w="1589"/>
        <w:gridCol w:w="1143"/>
        <w:gridCol w:w="1321"/>
        <w:gridCol w:w="1306"/>
        <w:gridCol w:w="1306"/>
        <w:gridCol w:w="1306"/>
        <w:gridCol w:w="1043"/>
      </w:tblGrid>
      <w:tr w:rsidR="00E47A52" w:rsidRPr="005A7F18" w14:paraId="05D0B3AC" w14:textId="77777777" w:rsidTr="00CF4D65">
        <w:trPr>
          <w:trHeight w:val="300"/>
        </w:trPr>
        <w:tc>
          <w:tcPr>
            <w:tcW w:w="14830" w:type="dxa"/>
            <w:gridSpan w:val="10"/>
            <w:tcBorders>
              <w:top w:val="nil"/>
              <w:left w:val="nil"/>
              <w:bottom w:val="nil"/>
              <w:right w:val="nil"/>
            </w:tcBorders>
            <w:shd w:val="clear" w:color="000000" w:fill="BFBFBF"/>
            <w:noWrap/>
            <w:vAlign w:val="bottom"/>
            <w:hideMark/>
          </w:tcPr>
          <w:p w14:paraId="04F6A97C" w14:textId="4D1CE6B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w:t>
            </w:r>
            <w:r w:rsidR="000E512C">
              <w:rPr>
                <w:i/>
                <w:iCs/>
                <w:color w:val="000000"/>
                <w:sz w:val="22"/>
                <w:szCs w:val="22"/>
                <w:lang w:eastAsia="sk-SK"/>
              </w:rPr>
              <w:t>o</w:t>
            </w:r>
            <w:r w:rsidRPr="005A7F18">
              <w:rPr>
                <w:i/>
                <w:iCs/>
                <w:color w:val="000000"/>
                <w:sz w:val="22"/>
                <w:szCs w:val="22"/>
                <w:lang w:eastAsia="sk-SK"/>
              </w:rPr>
              <w:t xml:space="preserve"> majetku</w:t>
            </w:r>
          </w:p>
        </w:tc>
      </w:tr>
      <w:tr w:rsidR="00E47A52" w:rsidRPr="005A7F18" w14:paraId="5E50A41E" w14:textId="77777777" w:rsidTr="00CF4D65">
        <w:trPr>
          <w:trHeight w:val="300"/>
        </w:trPr>
        <w:tc>
          <w:tcPr>
            <w:tcW w:w="14830" w:type="dxa"/>
            <w:gridSpan w:val="10"/>
            <w:tcBorders>
              <w:top w:val="nil"/>
              <w:left w:val="nil"/>
              <w:bottom w:val="nil"/>
              <w:right w:val="nil"/>
            </w:tcBorders>
            <w:shd w:val="clear" w:color="000000" w:fill="BFBFBF"/>
            <w:noWrap/>
            <w:vAlign w:val="bottom"/>
            <w:hideMark/>
          </w:tcPr>
          <w:p w14:paraId="328974BF" w14:textId="6A7AD8E0" w:rsidR="00E47A52" w:rsidRPr="005A7F18" w:rsidRDefault="002F2188" w:rsidP="000E2D70">
            <w:pPr>
              <w:jc w:val="center"/>
              <w:rPr>
                <w:i/>
                <w:iCs/>
                <w:color w:val="000000"/>
                <w:sz w:val="22"/>
                <w:szCs w:val="22"/>
                <w:lang w:eastAsia="sk-SK"/>
              </w:rPr>
            </w:pPr>
            <w:r>
              <w:rPr>
                <w:i/>
                <w:iCs/>
                <w:color w:val="000000"/>
                <w:sz w:val="22"/>
                <w:szCs w:val="22"/>
                <w:lang w:eastAsia="sk-SK"/>
              </w:rPr>
              <w:t>31.12.20</w:t>
            </w:r>
            <w:r w:rsidR="00CF4D65">
              <w:rPr>
                <w:i/>
                <w:iCs/>
                <w:color w:val="000000"/>
                <w:sz w:val="22"/>
                <w:szCs w:val="22"/>
                <w:lang w:eastAsia="sk-SK"/>
              </w:rPr>
              <w:t>2</w:t>
            </w:r>
            <w:r w:rsidR="00CE464C">
              <w:rPr>
                <w:i/>
                <w:iCs/>
                <w:color w:val="000000"/>
                <w:sz w:val="22"/>
                <w:szCs w:val="22"/>
                <w:lang w:eastAsia="sk-SK"/>
              </w:rPr>
              <w:t>2</w:t>
            </w:r>
          </w:p>
        </w:tc>
      </w:tr>
      <w:tr w:rsidR="00E47A52" w:rsidRPr="005A7F18" w14:paraId="26D07064" w14:textId="77777777" w:rsidTr="00CF4D65">
        <w:trPr>
          <w:trHeight w:val="300"/>
        </w:trPr>
        <w:tc>
          <w:tcPr>
            <w:tcW w:w="3264" w:type="dxa"/>
            <w:vMerge w:val="restart"/>
            <w:tcBorders>
              <w:top w:val="nil"/>
              <w:left w:val="nil"/>
              <w:bottom w:val="nil"/>
              <w:right w:val="nil"/>
            </w:tcBorders>
            <w:noWrap/>
            <w:vAlign w:val="center"/>
            <w:hideMark/>
          </w:tcPr>
          <w:p w14:paraId="56B4FFD8" w14:textId="77777777" w:rsidR="00E47A52" w:rsidRPr="005A7F18" w:rsidRDefault="00E47A52" w:rsidP="000E2D70">
            <w:pPr>
              <w:rPr>
                <w:b/>
                <w:color w:val="000000"/>
                <w:sz w:val="18"/>
                <w:szCs w:val="18"/>
                <w:lang w:eastAsia="sk-SK"/>
              </w:rPr>
            </w:pPr>
          </w:p>
        </w:tc>
        <w:tc>
          <w:tcPr>
            <w:tcW w:w="11566" w:type="dxa"/>
            <w:gridSpan w:val="9"/>
            <w:tcBorders>
              <w:top w:val="single" w:sz="4" w:space="0" w:color="auto"/>
              <w:left w:val="nil"/>
              <w:bottom w:val="single" w:sz="4" w:space="0" w:color="auto"/>
              <w:right w:val="nil"/>
            </w:tcBorders>
            <w:shd w:val="clear" w:color="000000" w:fill="FFFFFF"/>
            <w:vAlign w:val="center"/>
            <w:hideMark/>
          </w:tcPr>
          <w:p w14:paraId="78C7DF5A" w14:textId="77777777" w:rsidR="00E47A52" w:rsidRPr="00FF01DD" w:rsidRDefault="00E47A52" w:rsidP="000E2D70">
            <w:pPr>
              <w:jc w:val="center"/>
              <w:rPr>
                <w:b/>
                <w:color w:val="000000"/>
                <w:sz w:val="18"/>
                <w:szCs w:val="18"/>
                <w:lang w:eastAsia="sk-SK"/>
              </w:rPr>
            </w:pPr>
            <w:r w:rsidRPr="00FF01DD">
              <w:rPr>
                <w:b/>
                <w:color w:val="000000"/>
                <w:sz w:val="18"/>
                <w:szCs w:val="18"/>
                <w:lang w:eastAsia="sk-SK"/>
              </w:rPr>
              <w:t>Bežné účtovné obdobie</w:t>
            </w:r>
          </w:p>
        </w:tc>
      </w:tr>
      <w:tr w:rsidR="00E47A52" w:rsidRPr="005A7F18" w14:paraId="17924AE6" w14:textId="77777777" w:rsidTr="00CF4D65">
        <w:trPr>
          <w:trHeight w:val="1200"/>
        </w:trPr>
        <w:tc>
          <w:tcPr>
            <w:tcW w:w="3264" w:type="dxa"/>
            <w:vMerge/>
            <w:tcBorders>
              <w:top w:val="nil"/>
              <w:left w:val="nil"/>
              <w:right w:val="nil"/>
            </w:tcBorders>
            <w:shd w:val="clear" w:color="000000" w:fill="FFFFFF"/>
            <w:vAlign w:val="center"/>
            <w:hideMark/>
          </w:tcPr>
          <w:p w14:paraId="25746700"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DA027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45" w:type="dxa"/>
            <w:tcBorders>
              <w:top w:val="nil"/>
              <w:left w:val="nil"/>
              <w:bottom w:val="nil"/>
              <w:right w:val="nil"/>
            </w:tcBorders>
            <w:shd w:val="clear" w:color="000000" w:fill="FFFFFF"/>
            <w:vAlign w:val="center"/>
            <w:hideMark/>
          </w:tcPr>
          <w:p w14:paraId="0408912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589" w:type="dxa"/>
            <w:tcBorders>
              <w:top w:val="nil"/>
              <w:left w:val="nil"/>
              <w:bottom w:val="nil"/>
              <w:right w:val="nil"/>
            </w:tcBorders>
            <w:shd w:val="clear" w:color="000000" w:fill="FFFFFF"/>
            <w:vAlign w:val="center"/>
            <w:hideMark/>
          </w:tcPr>
          <w:p w14:paraId="57B41E2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33F60B2C" w14:textId="77777777" w:rsidR="00E47A52" w:rsidRPr="00FF01DD" w:rsidRDefault="00E47A52" w:rsidP="000E2D70">
            <w:pPr>
              <w:jc w:val="center"/>
              <w:rPr>
                <w:color w:val="000000"/>
                <w:sz w:val="18"/>
                <w:szCs w:val="18"/>
                <w:lang w:eastAsia="sk-SK"/>
              </w:rPr>
            </w:pPr>
            <w:r w:rsidRPr="00FF01DD">
              <w:rPr>
                <w:color w:val="000000"/>
                <w:sz w:val="18"/>
                <w:szCs w:val="18"/>
                <w:lang w:eastAsia="sk-SK"/>
              </w:rPr>
              <w:t>Pestovateľské celky trvalých porastov</w:t>
            </w:r>
          </w:p>
        </w:tc>
        <w:tc>
          <w:tcPr>
            <w:tcW w:w="1321" w:type="dxa"/>
            <w:tcBorders>
              <w:top w:val="nil"/>
              <w:left w:val="nil"/>
              <w:bottom w:val="nil"/>
              <w:right w:val="nil"/>
            </w:tcBorders>
            <w:shd w:val="clear" w:color="000000" w:fill="FFFFFF"/>
            <w:vAlign w:val="center"/>
            <w:hideMark/>
          </w:tcPr>
          <w:p w14:paraId="01176FA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B222264" w14:textId="77777777" w:rsidR="00E47A52" w:rsidRPr="005A7F18" w:rsidRDefault="00B64FE5" w:rsidP="000E2D70">
            <w:pPr>
              <w:jc w:val="center"/>
              <w:rPr>
                <w:color w:val="000000"/>
                <w:sz w:val="18"/>
                <w:szCs w:val="18"/>
                <w:lang w:eastAsia="sk-SK"/>
              </w:rPr>
            </w:pPr>
            <w:r w:rsidRPr="005A7F18">
              <w:rPr>
                <w:color w:val="000000"/>
                <w:sz w:val="18"/>
                <w:szCs w:val="18"/>
                <w:lang w:eastAsia="sk-SK"/>
              </w:rPr>
              <w:t>Obstarávaný</w:t>
            </w:r>
            <w:r w:rsidR="00E47A52" w:rsidRPr="005A7F18">
              <w:rPr>
                <w:color w:val="000000"/>
                <w:sz w:val="18"/>
                <w:szCs w:val="18"/>
                <w:lang w:eastAsia="sk-SK"/>
              </w:rPr>
              <w:t xml:space="preserve"> dlhodobý </w:t>
            </w:r>
            <w:r>
              <w:rPr>
                <w:color w:val="000000"/>
                <w:sz w:val="18"/>
                <w:szCs w:val="18"/>
                <w:lang w:eastAsia="sk-SK"/>
              </w:rPr>
              <w:t>ne</w:t>
            </w:r>
            <w:r w:rsidR="00E47A52" w:rsidRPr="005A7F18">
              <w:rPr>
                <w:color w:val="000000"/>
                <w:sz w:val="18"/>
                <w:szCs w:val="18"/>
                <w:lang w:eastAsia="sk-SK"/>
              </w:rPr>
              <w:t>hmotný majetok</w:t>
            </w:r>
          </w:p>
        </w:tc>
        <w:tc>
          <w:tcPr>
            <w:tcW w:w="1306" w:type="dxa"/>
            <w:tcBorders>
              <w:top w:val="nil"/>
              <w:left w:val="nil"/>
              <w:bottom w:val="nil"/>
              <w:right w:val="nil"/>
            </w:tcBorders>
            <w:shd w:val="clear" w:color="000000" w:fill="FFFFFF"/>
            <w:vAlign w:val="center"/>
            <w:hideMark/>
          </w:tcPr>
          <w:p w14:paraId="678E4B4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58EB50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566C660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060C0803"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625009CF"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3395232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45" w:type="dxa"/>
            <w:tcBorders>
              <w:top w:val="nil"/>
              <w:left w:val="nil"/>
              <w:bottom w:val="single" w:sz="4" w:space="0" w:color="auto"/>
              <w:right w:val="nil"/>
            </w:tcBorders>
            <w:shd w:val="clear" w:color="000000" w:fill="FFFFFF"/>
            <w:vAlign w:val="center"/>
            <w:hideMark/>
          </w:tcPr>
          <w:p w14:paraId="7B71E6D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589" w:type="dxa"/>
            <w:tcBorders>
              <w:top w:val="nil"/>
              <w:left w:val="nil"/>
              <w:bottom w:val="single" w:sz="4" w:space="0" w:color="auto"/>
              <w:right w:val="nil"/>
            </w:tcBorders>
            <w:shd w:val="clear" w:color="000000" w:fill="FFFFFF"/>
            <w:vAlign w:val="center"/>
            <w:hideMark/>
          </w:tcPr>
          <w:p w14:paraId="5BB2440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60E8FD6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1" w:type="dxa"/>
            <w:tcBorders>
              <w:top w:val="nil"/>
              <w:left w:val="nil"/>
              <w:bottom w:val="single" w:sz="4" w:space="0" w:color="auto"/>
              <w:right w:val="nil"/>
            </w:tcBorders>
            <w:shd w:val="clear" w:color="000000" w:fill="FFFFFF"/>
            <w:vAlign w:val="center"/>
            <w:hideMark/>
          </w:tcPr>
          <w:p w14:paraId="654F884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372CF14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230FB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3C2FF48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16C45C0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57A2456" w14:textId="77777777" w:rsidTr="00CF4D65">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169C11CA"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7C633CC9" w14:textId="77777777" w:rsidR="00D25902" w:rsidRPr="005A7F18" w:rsidRDefault="00D25902" w:rsidP="00D25902">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061FD306" w14:textId="77777777" w:rsidR="00D25902" w:rsidRPr="005A7F18" w:rsidRDefault="00D25902" w:rsidP="00D25902">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0DEF4528" w14:textId="77777777" w:rsidR="00D25902" w:rsidRPr="005A7F18" w:rsidRDefault="00D25902" w:rsidP="00D25902">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2F3CB6F2" w14:textId="77777777" w:rsidR="00D25902" w:rsidRPr="005A7F18" w:rsidRDefault="00D25902" w:rsidP="00D25902">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7432A3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B78B0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A5E29F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7DDF00" w14:textId="77777777" w:rsidR="00D25902" w:rsidRPr="005A7F18" w:rsidRDefault="00D25902" w:rsidP="00D25902">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3CE0C1DE" w14:textId="77777777" w:rsidR="00D25902" w:rsidRPr="005A7F18" w:rsidRDefault="00D25902" w:rsidP="00D25902">
            <w:pPr>
              <w:jc w:val="right"/>
              <w:rPr>
                <w:rFonts w:ascii="Calibri" w:hAnsi="Calibri" w:cs="Calibri"/>
                <w:color w:val="000000"/>
                <w:sz w:val="22"/>
                <w:szCs w:val="22"/>
                <w:lang w:eastAsia="sk-SK"/>
              </w:rPr>
            </w:pPr>
          </w:p>
        </w:tc>
      </w:tr>
      <w:tr w:rsidR="00CF4D65" w:rsidRPr="005A7F18" w14:paraId="78E1301B" w14:textId="77777777" w:rsidTr="00CF4D65">
        <w:trPr>
          <w:trHeight w:val="350"/>
        </w:trPr>
        <w:tc>
          <w:tcPr>
            <w:tcW w:w="3264" w:type="dxa"/>
            <w:tcBorders>
              <w:top w:val="single" w:sz="4" w:space="0" w:color="auto"/>
              <w:left w:val="nil"/>
              <w:bottom w:val="nil"/>
              <w:right w:val="nil"/>
            </w:tcBorders>
            <w:shd w:val="clear" w:color="000000" w:fill="FFFFFF"/>
            <w:noWrap/>
            <w:vAlign w:val="bottom"/>
            <w:hideMark/>
          </w:tcPr>
          <w:p w14:paraId="09D0C40C" w14:textId="77777777" w:rsidR="00CF4D65" w:rsidRPr="005A7F18" w:rsidRDefault="00CF4D65" w:rsidP="00CF4D6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28FDBACE" w14:textId="544AF10E" w:rsidR="00CF4D65" w:rsidRPr="005A7F18" w:rsidRDefault="00CF4D65" w:rsidP="00CF4D65">
            <w:pPr>
              <w:jc w:val="right"/>
              <w:rPr>
                <w:color w:val="000000"/>
                <w:sz w:val="18"/>
                <w:szCs w:val="18"/>
                <w:lang w:eastAsia="sk-SK"/>
              </w:rPr>
            </w:pPr>
            <w:r>
              <w:rPr>
                <w:color w:val="000000"/>
                <w:sz w:val="18"/>
                <w:szCs w:val="18"/>
                <w:lang w:eastAsia="sk-SK"/>
              </w:rPr>
              <w:t>305 066</w:t>
            </w:r>
          </w:p>
        </w:tc>
        <w:tc>
          <w:tcPr>
            <w:tcW w:w="1245" w:type="dxa"/>
            <w:tcBorders>
              <w:top w:val="nil"/>
              <w:left w:val="nil"/>
              <w:bottom w:val="nil"/>
              <w:right w:val="nil"/>
            </w:tcBorders>
            <w:shd w:val="clear" w:color="000000" w:fill="FFFFFF"/>
            <w:vAlign w:val="center"/>
            <w:hideMark/>
          </w:tcPr>
          <w:p w14:paraId="28F43E63" w14:textId="7C6D94D0" w:rsidR="00CF4D65" w:rsidRPr="005A7F18" w:rsidRDefault="00CF4D65" w:rsidP="00CF4D65">
            <w:pPr>
              <w:jc w:val="right"/>
              <w:rPr>
                <w:color w:val="000000"/>
                <w:sz w:val="18"/>
                <w:szCs w:val="18"/>
                <w:lang w:eastAsia="sk-SK"/>
              </w:rPr>
            </w:pPr>
            <w:r>
              <w:rPr>
                <w:color w:val="000000"/>
                <w:sz w:val="18"/>
                <w:szCs w:val="18"/>
                <w:lang w:eastAsia="sk-SK"/>
              </w:rPr>
              <w:t>1 127 535</w:t>
            </w:r>
          </w:p>
        </w:tc>
        <w:tc>
          <w:tcPr>
            <w:tcW w:w="1589" w:type="dxa"/>
            <w:tcBorders>
              <w:top w:val="nil"/>
              <w:left w:val="nil"/>
              <w:bottom w:val="nil"/>
              <w:right w:val="nil"/>
            </w:tcBorders>
            <w:shd w:val="clear" w:color="000000" w:fill="FFFFFF"/>
            <w:vAlign w:val="center"/>
            <w:hideMark/>
          </w:tcPr>
          <w:p w14:paraId="3D0A35BB" w14:textId="53B6BB88" w:rsidR="00CF4D65" w:rsidRPr="005A7F18" w:rsidRDefault="00810CEC" w:rsidP="00CF4D65">
            <w:pPr>
              <w:jc w:val="right"/>
              <w:rPr>
                <w:color w:val="000000"/>
                <w:sz w:val="18"/>
                <w:szCs w:val="18"/>
                <w:lang w:eastAsia="sk-SK"/>
              </w:rPr>
            </w:pPr>
            <w:r>
              <w:rPr>
                <w:color w:val="000000"/>
                <w:sz w:val="18"/>
                <w:szCs w:val="18"/>
                <w:lang w:eastAsia="sk-SK"/>
              </w:rPr>
              <w:t>6 685 897</w:t>
            </w:r>
          </w:p>
        </w:tc>
        <w:tc>
          <w:tcPr>
            <w:tcW w:w="1143" w:type="dxa"/>
            <w:tcBorders>
              <w:top w:val="nil"/>
              <w:left w:val="nil"/>
              <w:bottom w:val="nil"/>
              <w:right w:val="nil"/>
            </w:tcBorders>
            <w:shd w:val="clear" w:color="000000" w:fill="FFFFFF"/>
            <w:vAlign w:val="center"/>
            <w:hideMark/>
          </w:tcPr>
          <w:p w14:paraId="4BBC11A3" w14:textId="5A6FDAA3" w:rsidR="00CF4D65" w:rsidRPr="005A7F18" w:rsidRDefault="00CF4D65" w:rsidP="00CF4D65">
            <w:pPr>
              <w:jc w:val="right"/>
              <w:rPr>
                <w:color w:val="000000"/>
                <w:sz w:val="18"/>
                <w:szCs w:val="18"/>
                <w:lang w:eastAsia="sk-SK"/>
              </w:rPr>
            </w:pPr>
          </w:p>
        </w:tc>
        <w:tc>
          <w:tcPr>
            <w:tcW w:w="1321" w:type="dxa"/>
            <w:tcBorders>
              <w:top w:val="nil"/>
              <w:left w:val="nil"/>
              <w:bottom w:val="nil"/>
              <w:right w:val="nil"/>
            </w:tcBorders>
            <w:shd w:val="clear" w:color="000000" w:fill="FFFFFF"/>
            <w:vAlign w:val="center"/>
            <w:hideMark/>
          </w:tcPr>
          <w:p w14:paraId="08FD77BB"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7EE6E86B" w14:textId="5FEA5CAE" w:rsidR="00CF4D65" w:rsidRPr="005A7F18" w:rsidRDefault="008F6456" w:rsidP="00CF4D65">
            <w:pPr>
              <w:jc w:val="center"/>
              <w:rPr>
                <w:color w:val="000000"/>
                <w:sz w:val="18"/>
                <w:szCs w:val="18"/>
                <w:lang w:eastAsia="sk-SK"/>
              </w:rPr>
            </w:pPr>
            <w:r>
              <w:rPr>
                <w:color w:val="000000"/>
                <w:sz w:val="18"/>
                <w:szCs w:val="18"/>
                <w:lang w:eastAsia="sk-SK"/>
              </w:rPr>
              <w:t>40 239</w:t>
            </w:r>
          </w:p>
        </w:tc>
        <w:tc>
          <w:tcPr>
            <w:tcW w:w="1306" w:type="dxa"/>
            <w:tcBorders>
              <w:top w:val="nil"/>
              <w:left w:val="nil"/>
              <w:bottom w:val="nil"/>
              <w:right w:val="nil"/>
            </w:tcBorders>
            <w:shd w:val="clear" w:color="000000" w:fill="FFFFFF"/>
            <w:vAlign w:val="center"/>
            <w:hideMark/>
          </w:tcPr>
          <w:p w14:paraId="7B6F4681" w14:textId="244520A8" w:rsidR="00CF4D65" w:rsidRPr="005A7F18" w:rsidRDefault="00CF4D65" w:rsidP="00CF4D65">
            <w:pPr>
              <w:rPr>
                <w:color w:val="000000"/>
                <w:sz w:val="18"/>
                <w:szCs w:val="18"/>
                <w:lang w:eastAsia="sk-SK"/>
              </w:rPr>
            </w:pPr>
            <w:r>
              <w:rPr>
                <w:color w:val="000000"/>
                <w:sz w:val="18"/>
                <w:szCs w:val="18"/>
                <w:lang w:eastAsia="sk-SK"/>
              </w:rPr>
              <w:t xml:space="preserve">     </w:t>
            </w:r>
            <w:r w:rsidR="00810CEC">
              <w:rPr>
                <w:color w:val="000000"/>
                <w:sz w:val="18"/>
                <w:szCs w:val="18"/>
                <w:lang w:eastAsia="sk-SK"/>
              </w:rPr>
              <w:t>312 675</w:t>
            </w:r>
          </w:p>
        </w:tc>
        <w:tc>
          <w:tcPr>
            <w:tcW w:w="1306" w:type="dxa"/>
            <w:tcBorders>
              <w:top w:val="nil"/>
              <w:left w:val="nil"/>
              <w:bottom w:val="nil"/>
              <w:right w:val="nil"/>
            </w:tcBorders>
            <w:shd w:val="clear" w:color="000000" w:fill="FFFFFF"/>
            <w:vAlign w:val="center"/>
            <w:hideMark/>
          </w:tcPr>
          <w:p w14:paraId="76F0C9F5" w14:textId="4C8E0EAC" w:rsidR="00CF4D65" w:rsidRPr="005A7F18" w:rsidRDefault="00CF4D65" w:rsidP="00CF4D65">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noWrap/>
            <w:vAlign w:val="center"/>
            <w:hideMark/>
          </w:tcPr>
          <w:p w14:paraId="0E80A907" w14:textId="7D1F4955" w:rsidR="00CF4D65" w:rsidRPr="009F666A" w:rsidRDefault="00B92C61" w:rsidP="00CF4D65">
            <w:pPr>
              <w:jc w:val="right"/>
              <w:rPr>
                <w:b/>
                <w:color w:val="000000"/>
                <w:sz w:val="18"/>
                <w:szCs w:val="18"/>
                <w:lang w:eastAsia="sk-SK"/>
              </w:rPr>
            </w:pPr>
            <w:r>
              <w:rPr>
                <w:b/>
                <w:bCs/>
                <w:color w:val="000000"/>
                <w:sz w:val="18"/>
                <w:szCs w:val="18"/>
                <w:lang w:eastAsia="sk-SK"/>
              </w:rPr>
              <w:t>8 471 412</w:t>
            </w:r>
          </w:p>
        </w:tc>
      </w:tr>
      <w:tr w:rsidR="00A00C85" w:rsidRPr="005A7F18" w14:paraId="322A6AC7" w14:textId="77777777" w:rsidTr="00CF4D65">
        <w:trPr>
          <w:trHeight w:val="300"/>
        </w:trPr>
        <w:tc>
          <w:tcPr>
            <w:tcW w:w="3264" w:type="dxa"/>
            <w:tcBorders>
              <w:top w:val="nil"/>
              <w:left w:val="nil"/>
              <w:bottom w:val="nil"/>
              <w:right w:val="nil"/>
            </w:tcBorders>
            <w:shd w:val="clear" w:color="000000" w:fill="FFFFFF"/>
            <w:noWrap/>
            <w:vAlign w:val="bottom"/>
            <w:hideMark/>
          </w:tcPr>
          <w:p w14:paraId="71FF6F58"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F5F86C4"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3EC1FA86" w14:textId="56A81E9D" w:rsidR="00A00C85" w:rsidRPr="005A7F18" w:rsidRDefault="00810CEC" w:rsidP="00A00C85">
            <w:pPr>
              <w:jc w:val="right"/>
              <w:rPr>
                <w:color w:val="000000"/>
                <w:sz w:val="18"/>
                <w:szCs w:val="18"/>
                <w:lang w:eastAsia="sk-SK"/>
              </w:rPr>
            </w:pPr>
            <w:r>
              <w:rPr>
                <w:color w:val="000000"/>
                <w:sz w:val="18"/>
                <w:szCs w:val="18"/>
                <w:lang w:eastAsia="sk-SK"/>
              </w:rPr>
              <w:t>392 151</w:t>
            </w:r>
          </w:p>
        </w:tc>
        <w:tc>
          <w:tcPr>
            <w:tcW w:w="1589" w:type="dxa"/>
            <w:tcBorders>
              <w:top w:val="nil"/>
              <w:left w:val="nil"/>
              <w:bottom w:val="nil"/>
              <w:right w:val="nil"/>
            </w:tcBorders>
            <w:shd w:val="clear" w:color="000000" w:fill="FFFFFF"/>
            <w:vAlign w:val="center"/>
          </w:tcPr>
          <w:p w14:paraId="32B4C11F" w14:textId="1BF6F540" w:rsidR="00F363A8" w:rsidRPr="005A7F18" w:rsidRDefault="008824D2" w:rsidP="00F363A8">
            <w:pPr>
              <w:jc w:val="right"/>
              <w:rPr>
                <w:color w:val="000000"/>
                <w:sz w:val="18"/>
                <w:szCs w:val="18"/>
                <w:lang w:eastAsia="sk-SK"/>
              </w:rPr>
            </w:pPr>
            <w:r>
              <w:rPr>
                <w:color w:val="000000"/>
                <w:sz w:val="18"/>
                <w:szCs w:val="18"/>
                <w:lang w:eastAsia="sk-SK"/>
              </w:rPr>
              <w:t>618 018</w:t>
            </w:r>
          </w:p>
        </w:tc>
        <w:tc>
          <w:tcPr>
            <w:tcW w:w="1143" w:type="dxa"/>
            <w:tcBorders>
              <w:top w:val="nil"/>
              <w:left w:val="nil"/>
              <w:bottom w:val="nil"/>
              <w:right w:val="nil"/>
            </w:tcBorders>
            <w:shd w:val="clear" w:color="000000" w:fill="FFFFFF"/>
            <w:vAlign w:val="center"/>
          </w:tcPr>
          <w:p w14:paraId="5B617EF4"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650356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1E67D3" w14:textId="208678BB" w:rsidR="00A00C85" w:rsidRPr="005A7F18" w:rsidRDefault="00D41695" w:rsidP="00A00C85">
            <w:pPr>
              <w:jc w:val="cente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3F81B93B" w14:textId="6C2B4EF2" w:rsidR="00A00C85" w:rsidRPr="005A7F18" w:rsidRDefault="003B6A5D" w:rsidP="00A00C85">
            <w:pPr>
              <w:ind w:right="346"/>
              <w:jc w:val="right"/>
              <w:rPr>
                <w:color w:val="000000"/>
                <w:sz w:val="18"/>
                <w:szCs w:val="18"/>
                <w:lang w:eastAsia="sk-SK"/>
              </w:rPr>
            </w:pPr>
            <w:r>
              <w:rPr>
                <w:color w:val="000000"/>
                <w:sz w:val="18"/>
                <w:szCs w:val="18"/>
                <w:lang w:eastAsia="sk-SK"/>
              </w:rPr>
              <w:t>8 333</w:t>
            </w:r>
          </w:p>
        </w:tc>
        <w:tc>
          <w:tcPr>
            <w:tcW w:w="1306" w:type="dxa"/>
            <w:tcBorders>
              <w:top w:val="nil"/>
              <w:left w:val="nil"/>
              <w:bottom w:val="nil"/>
              <w:right w:val="nil"/>
            </w:tcBorders>
            <w:shd w:val="clear" w:color="000000" w:fill="FFFFFF"/>
            <w:vAlign w:val="center"/>
          </w:tcPr>
          <w:p w14:paraId="6EABF362" w14:textId="019B0B66" w:rsidR="00A00C85" w:rsidRPr="005A7F18" w:rsidRDefault="00356D9A" w:rsidP="00A00C85">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55A4E678" w14:textId="62551D49" w:rsidR="00A00C85" w:rsidRPr="009F666A" w:rsidRDefault="004964F2" w:rsidP="00A00C85">
            <w:pPr>
              <w:jc w:val="right"/>
              <w:rPr>
                <w:b/>
                <w:bCs/>
                <w:color w:val="000000"/>
                <w:sz w:val="18"/>
                <w:szCs w:val="18"/>
                <w:lang w:eastAsia="sk-SK"/>
              </w:rPr>
            </w:pPr>
            <w:r>
              <w:rPr>
                <w:b/>
                <w:bCs/>
                <w:color w:val="000000"/>
                <w:sz w:val="18"/>
                <w:szCs w:val="18"/>
                <w:lang w:eastAsia="sk-SK"/>
              </w:rPr>
              <w:t>1 011 907</w:t>
            </w:r>
          </w:p>
        </w:tc>
      </w:tr>
      <w:tr w:rsidR="00A00C85" w:rsidRPr="005A7F18" w14:paraId="2F65F7DB" w14:textId="77777777" w:rsidTr="00CF4D65">
        <w:trPr>
          <w:trHeight w:val="396"/>
        </w:trPr>
        <w:tc>
          <w:tcPr>
            <w:tcW w:w="3264" w:type="dxa"/>
            <w:tcBorders>
              <w:top w:val="nil"/>
              <w:left w:val="nil"/>
              <w:bottom w:val="nil"/>
              <w:right w:val="nil"/>
            </w:tcBorders>
            <w:shd w:val="clear" w:color="000000" w:fill="FFFFFF"/>
            <w:noWrap/>
            <w:vAlign w:val="bottom"/>
            <w:hideMark/>
          </w:tcPr>
          <w:p w14:paraId="204F1E53"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64B1B50"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5A6398A3"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9E3977B" w14:textId="3BA397ED" w:rsidR="00A00C85" w:rsidRPr="005A7F18" w:rsidRDefault="00810CEC" w:rsidP="00A00C85">
            <w:pPr>
              <w:jc w:val="right"/>
              <w:rPr>
                <w:color w:val="000000"/>
                <w:sz w:val="18"/>
                <w:szCs w:val="18"/>
                <w:lang w:eastAsia="sk-SK"/>
              </w:rPr>
            </w:pPr>
            <w:r>
              <w:rPr>
                <w:color w:val="000000"/>
                <w:sz w:val="18"/>
                <w:szCs w:val="18"/>
                <w:lang w:eastAsia="sk-SK"/>
              </w:rPr>
              <w:t>177 528</w:t>
            </w:r>
          </w:p>
        </w:tc>
        <w:tc>
          <w:tcPr>
            <w:tcW w:w="1143" w:type="dxa"/>
            <w:tcBorders>
              <w:top w:val="nil"/>
              <w:left w:val="nil"/>
              <w:bottom w:val="nil"/>
              <w:right w:val="nil"/>
            </w:tcBorders>
            <w:shd w:val="clear" w:color="000000" w:fill="FFFFFF"/>
            <w:vAlign w:val="center"/>
          </w:tcPr>
          <w:p w14:paraId="6B372398"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3D5D7D3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99C90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C2CD4B" w14:textId="76515ED2" w:rsidR="00A00C85" w:rsidRPr="005A7F18" w:rsidRDefault="00810CEC" w:rsidP="00D41695">
            <w:pP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104A7A5C"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444D32C" w14:textId="2AAF8E4F" w:rsidR="00A00C85" w:rsidRPr="009F666A" w:rsidRDefault="003B6A5D" w:rsidP="00A00C85">
            <w:pPr>
              <w:jc w:val="right"/>
              <w:rPr>
                <w:b/>
                <w:bCs/>
                <w:color w:val="000000"/>
                <w:sz w:val="18"/>
                <w:szCs w:val="18"/>
                <w:lang w:eastAsia="sk-SK"/>
              </w:rPr>
            </w:pPr>
            <w:r>
              <w:rPr>
                <w:b/>
                <w:bCs/>
                <w:color w:val="000000"/>
                <w:sz w:val="18"/>
                <w:szCs w:val="18"/>
                <w:lang w:eastAsia="sk-SK"/>
              </w:rPr>
              <w:t>177 528</w:t>
            </w:r>
          </w:p>
        </w:tc>
      </w:tr>
      <w:tr w:rsidR="00A00C85" w:rsidRPr="005A7F18" w14:paraId="5BCAE4FE" w14:textId="77777777" w:rsidTr="00CF4D65">
        <w:trPr>
          <w:trHeight w:val="300"/>
        </w:trPr>
        <w:tc>
          <w:tcPr>
            <w:tcW w:w="3264" w:type="dxa"/>
            <w:tcBorders>
              <w:top w:val="nil"/>
              <w:left w:val="nil"/>
              <w:bottom w:val="nil"/>
              <w:right w:val="nil"/>
            </w:tcBorders>
            <w:shd w:val="clear" w:color="000000" w:fill="FFFFFF"/>
            <w:noWrap/>
            <w:vAlign w:val="bottom"/>
            <w:hideMark/>
          </w:tcPr>
          <w:p w14:paraId="75E26139" w14:textId="77777777" w:rsidR="00A00C85" w:rsidRPr="005A7F18" w:rsidRDefault="00A00C85" w:rsidP="00A00C85">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08B8D1A7"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354FB694" w14:textId="2FF2BBA8"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4E1C2D79" w14:textId="40AA6A88" w:rsidR="00A00C85" w:rsidRPr="005A7F18" w:rsidRDefault="003B6A5D" w:rsidP="00A00C85">
            <w:pPr>
              <w:jc w:val="right"/>
              <w:rPr>
                <w:color w:val="000000"/>
                <w:sz w:val="18"/>
                <w:szCs w:val="18"/>
                <w:lang w:eastAsia="sk-SK"/>
              </w:rPr>
            </w:pPr>
            <w:r>
              <w:rPr>
                <w:color w:val="000000"/>
                <w:sz w:val="18"/>
                <w:szCs w:val="18"/>
                <w:lang w:eastAsia="sk-SK"/>
              </w:rPr>
              <w:t>312 675</w:t>
            </w:r>
          </w:p>
        </w:tc>
        <w:tc>
          <w:tcPr>
            <w:tcW w:w="1143" w:type="dxa"/>
            <w:tcBorders>
              <w:top w:val="nil"/>
              <w:left w:val="nil"/>
              <w:bottom w:val="nil"/>
              <w:right w:val="nil"/>
            </w:tcBorders>
            <w:shd w:val="clear" w:color="000000" w:fill="FFFFFF"/>
            <w:vAlign w:val="center"/>
          </w:tcPr>
          <w:p w14:paraId="2A094F67"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237F118"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728F4EA" w14:textId="77777777" w:rsidR="00A00C85" w:rsidRPr="005A7F18" w:rsidRDefault="00A00C85" w:rsidP="00A00C85">
            <w:pPr>
              <w:rPr>
                <w:color w:val="000000"/>
                <w:sz w:val="18"/>
                <w:szCs w:val="18"/>
                <w:lang w:eastAsia="sk-SK"/>
              </w:rPr>
            </w:pPr>
          </w:p>
        </w:tc>
        <w:tc>
          <w:tcPr>
            <w:tcW w:w="1306" w:type="dxa"/>
            <w:tcBorders>
              <w:top w:val="nil"/>
              <w:left w:val="nil"/>
              <w:bottom w:val="nil"/>
              <w:right w:val="nil"/>
            </w:tcBorders>
            <w:shd w:val="clear" w:color="000000" w:fill="FFFFFF"/>
            <w:vAlign w:val="center"/>
          </w:tcPr>
          <w:p w14:paraId="7948B4FB" w14:textId="45D80D0A" w:rsidR="00DC320D" w:rsidRPr="005A7F18" w:rsidRDefault="00B4307F" w:rsidP="00B4307F">
            <w:pPr>
              <w:rPr>
                <w:color w:val="000000"/>
                <w:sz w:val="18"/>
                <w:szCs w:val="18"/>
                <w:lang w:eastAsia="sk-SK"/>
              </w:rPr>
            </w:pPr>
            <w:r>
              <w:rPr>
                <w:color w:val="000000"/>
                <w:sz w:val="18"/>
                <w:szCs w:val="18"/>
                <w:lang w:eastAsia="sk-SK"/>
              </w:rPr>
              <w:t xml:space="preserve"> </w:t>
            </w:r>
            <w:r w:rsidR="008921DE">
              <w:rPr>
                <w:color w:val="000000"/>
                <w:sz w:val="18"/>
                <w:szCs w:val="18"/>
                <w:lang w:eastAsia="sk-SK"/>
              </w:rPr>
              <w:t xml:space="preserve">   </w:t>
            </w:r>
            <w:r w:rsidR="003B6A5D">
              <w:rPr>
                <w:color w:val="000000"/>
                <w:sz w:val="18"/>
                <w:szCs w:val="18"/>
                <w:lang w:eastAsia="sk-SK"/>
              </w:rPr>
              <w:t>312 675</w:t>
            </w:r>
          </w:p>
        </w:tc>
        <w:tc>
          <w:tcPr>
            <w:tcW w:w="1306" w:type="dxa"/>
            <w:tcBorders>
              <w:top w:val="nil"/>
              <w:left w:val="nil"/>
              <w:bottom w:val="nil"/>
              <w:right w:val="nil"/>
            </w:tcBorders>
            <w:shd w:val="clear" w:color="000000" w:fill="FFFFFF"/>
            <w:vAlign w:val="center"/>
          </w:tcPr>
          <w:p w14:paraId="75540AAD" w14:textId="3410F922" w:rsidR="00A00C85" w:rsidRPr="005A7F18" w:rsidRDefault="00356D9A" w:rsidP="00356D9A">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342A74AD" w14:textId="705EEA0B" w:rsidR="00A00C85" w:rsidRPr="009F666A" w:rsidRDefault="005B4321" w:rsidP="00A00C85">
            <w:pPr>
              <w:jc w:val="right"/>
              <w:rPr>
                <w:b/>
                <w:bCs/>
                <w:color w:val="000000"/>
                <w:sz w:val="18"/>
                <w:szCs w:val="18"/>
                <w:lang w:eastAsia="sk-SK"/>
              </w:rPr>
            </w:pPr>
            <w:r>
              <w:rPr>
                <w:b/>
                <w:bCs/>
                <w:color w:val="000000"/>
                <w:sz w:val="18"/>
                <w:szCs w:val="18"/>
                <w:lang w:eastAsia="sk-SK"/>
              </w:rPr>
              <w:t>0</w:t>
            </w:r>
          </w:p>
        </w:tc>
      </w:tr>
      <w:tr w:rsidR="00A00C85" w:rsidRPr="005A7F18" w14:paraId="71F4307C"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11BFBD71"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3D35160" w14:textId="77777777" w:rsidR="00A00C85" w:rsidRPr="005A7F18" w:rsidRDefault="00A00C85" w:rsidP="00A00C85">
            <w:pPr>
              <w:jc w:val="right"/>
              <w:rPr>
                <w:color w:val="000000"/>
                <w:sz w:val="18"/>
                <w:szCs w:val="18"/>
                <w:lang w:eastAsia="sk-SK"/>
              </w:rPr>
            </w:pPr>
            <w:r>
              <w:rPr>
                <w:color w:val="000000"/>
                <w:sz w:val="18"/>
                <w:szCs w:val="18"/>
                <w:lang w:eastAsia="sk-SK"/>
              </w:rPr>
              <w:t>305 066</w:t>
            </w:r>
          </w:p>
        </w:tc>
        <w:tc>
          <w:tcPr>
            <w:tcW w:w="1245" w:type="dxa"/>
            <w:tcBorders>
              <w:top w:val="nil"/>
              <w:left w:val="nil"/>
              <w:bottom w:val="single" w:sz="4" w:space="0" w:color="auto"/>
              <w:right w:val="nil"/>
            </w:tcBorders>
            <w:shd w:val="clear" w:color="000000" w:fill="FFFFFF"/>
            <w:vAlign w:val="center"/>
          </w:tcPr>
          <w:p w14:paraId="5CE581A0" w14:textId="68D6EAE3" w:rsidR="00A00C85" w:rsidRPr="005A7F18" w:rsidRDefault="00560488" w:rsidP="00A00C85">
            <w:pPr>
              <w:jc w:val="right"/>
              <w:rPr>
                <w:color w:val="000000"/>
                <w:sz w:val="18"/>
                <w:szCs w:val="18"/>
                <w:lang w:eastAsia="sk-SK"/>
              </w:rPr>
            </w:pPr>
            <w:r>
              <w:rPr>
                <w:color w:val="000000"/>
                <w:sz w:val="18"/>
                <w:szCs w:val="18"/>
                <w:lang w:eastAsia="sk-SK"/>
              </w:rPr>
              <w:t>1 519 686</w:t>
            </w:r>
          </w:p>
        </w:tc>
        <w:tc>
          <w:tcPr>
            <w:tcW w:w="1589" w:type="dxa"/>
            <w:tcBorders>
              <w:top w:val="nil"/>
              <w:left w:val="nil"/>
              <w:bottom w:val="single" w:sz="4" w:space="0" w:color="auto"/>
              <w:right w:val="nil"/>
            </w:tcBorders>
            <w:shd w:val="clear" w:color="000000" w:fill="FFFFFF"/>
            <w:vAlign w:val="center"/>
          </w:tcPr>
          <w:p w14:paraId="6BAAC857" w14:textId="06C00664" w:rsidR="00A00C85" w:rsidRPr="005A7F18" w:rsidRDefault="00810CEC" w:rsidP="00A00C85">
            <w:pPr>
              <w:jc w:val="right"/>
              <w:rPr>
                <w:color w:val="000000"/>
                <w:sz w:val="18"/>
                <w:szCs w:val="18"/>
                <w:lang w:eastAsia="sk-SK"/>
              </w:rPr>
            </w:pPr>
            <w:r>
              <w:rPr>
                <w:color w:val="000000"/>
                <w:sz w:val="18"/>
                <w:szCs w:val="18"/>
                <w:lang w:eastAsia="sk-SK"/>
              </w:rPr>
              <w:t>7 439 06</w:t>
            </w:r>
            <w:r w:rsidR="00AE057D">
              <w:rPr>
                <w:color w:val="000000"/>
                <w:sz w:val="18"/>
                <w:szCs w:val="18"/>
                <w:lang w:eastAsia="sk-SK"/>
              </w:rPr>
              <w:t>2</w:t>
            </w:r>
          </w:p>
        </w:tc>
        <w:tc>
          <w:tcPr>
            <w:tcW w:w="1143" w:type="dxa"/>
            <w:tcBorders>
              <w:top w:val="nil"/>
              <w:left w:val="nil"/>
              <w:bottom w:val="single" w:sz="4" w:space="0" w:color="auto"/>
              <w:right w:val="nil"/>
            </w:tcBorders>
            <w:shd w:val="clear" w:color="000000" w:fill="FFFFFF"/>
            <w:vAlign w:val="center"/>
          </w:tcPr>
          <w:p w14:paraId="11D49D0E"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2499E7D9"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F60276E" w14:textId="23E40EE3" w:rsidR="00A00C85" w:rsidRPr="005A7F18" w:rsidRDefault="00E91990" w:rsidP="00A00C85">
            <w:pPr>
              <w:jc w:val="center"/>
              <w:rPr>
                <w:color w:val="000000"/>
                <w:sz w:val="18"/>
                <w:szCs w:val="18"/>
                <w:lang w:eastAsia="sk-SK"/>
              </w:rPr>
            </w:pPr>
            <w:r>
              <w:rPr>
                <w:color w:val="000000"/>
                <w:sz w:val="18"/>
                <w:szCs w:val="18"/>
                <w:lang w:eastAsia="sk-SK"/>
              </w:rPr>
              <w:t>40 239</w:t>
            </w:r>
          </w:p>
        </w:tc>
        <w:tc>
          <w:tcPr>
            <w:tcW w:w="1306" w:type="dxa"/>
            <w:tcBorders>
              <w:top w:val="nil"/>
              <w:left w:val="nil"/>
              <w:bottom w:val="single" w:sz="4" w:space="0" w:color="auto"/>
              <w:right w:val="nil"/>
            </w:tcBorders>
            <w:shd w:val="clear" w:color="000000" w:fill="FFFFFF"/>
            <w:vAlign w:val="center"/>
          </w:tcPr>
          <w:p w14:paraId="66D57842" w14:textId="1E15FA9A" w:rsidR="00A00C85" w:rsidRPr="005A7F18" w:rsidRDefault="00F16ACC" w:rsidP="00A00C85">
            <w:pPr>
              <w:rPr>
                <w:color w:val="000000"/>
                <w:sz w:val="18"/>
                <w:szCs w:val="18"/>
                <w:lang w:eastAsia="sk-SK"/>
              </w:rPr>
            </w:pPr>
            <w:r>
              <w:rPr>
                <w:color w:val="000000"/>
                <w:sz w:val="18"/>
                <w:szCs w:val="18"/>
                <w:lang w:eastAsia="sk-SK"/>
              </w:rPr>
              <w:t xml:space="preserve">    </w:t>
            </w:r>
            <w:r w:rsidR="00810CEC">
              <w:rPr>
                <w:color w:val="000000"/>
                <w:sz w:val="18"/>
                <w:szCs w:val="18"/>
                <w:lang w:eastAsia="sk-SK"/>
              </w:rPr>
              <w:t xml:space="preserve">   </w:t>
            </w:r>
            <w:r>
              <w:rPr>
                <w:color w:val="000000"/>
                <w:sz w:val="18"/>
                <w:szCs w:val="18"/>
                <w:lang w:eastAsia="sk-SK"/>
              </w:rPr>
              <w:t xml:space="preserve"> </w:t>
            </w:r>
            <w:r w:rsidR="00810CEC">
              <w:rPr>
                <w:color w:val="000000"/>
                <w:sz w:val="18"/>
                <w:szCs w:val="18"/>
                <w:lang w:eastAsia="sk-SK"/>
              </w:rPr>
              <w:t>8 333</w:t>
            </w:r>
          </w:p>
        </w:tc>
        <w:tc>
          <w:tcPr>
            <w:tcW w:w="1306" w:type="dxa"/>
            <w:tcBorders>
              <w:top w:val="nil"/>
              <w:left w:val="nil"/>
              <w:bottom w:val="single" w:sz="4" w:space="0" w:color="auto"/>
              <w:right w:val="nil"/>
            </w:tcBorders>
            <w:shd w:val="clear" w:color="000000" w:fill="FFFFFF"/>
            <w:vAlign w:val="center"/>
          </w:tcPr>
          <w:p w14:paraId="267358E4" w14:textId="62E57507" w:rsidR="00A00C85" w:rsidRPr="005A7F18" w:rsidRDefault="007773A0" w:rsidP="00A00C85">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3225DF4C" w14:textId="4C3BA57C" w:rsidR="00A00C85" w:rsidRPr="009F666A" w:rsidRDefault="00B92C61" w:rsidP="00A00C85">
            <w:pPr>
              <w:jc w:val="right"/>
              <w:rPr>
                <w:b/>
                <w:bCs/>
                <w:color w:val="000000"/>
                <w:sz w:val="18"/>
                <w:szCs w:val="18"/>
                <w:lang w:eastAsia="sk-SK"/>
              </w:rPr>
            </w:pPr>
            <w:r>
              <w:rPr>
                <w:b/>
                <w:bCs/>
                <w:color w:val="000000"/>
                <w:sz w:val="18"/>
                <w:szCs w:val="18"/>
                <w:lang w:eastAsia="sk-SK"/>
              </w:rPr>
              <w:t>9 312 38</w:t>
            </w:r>
            <w:r w:rsidR="005C1B4E">
              <w:rPr>
                <w:b/>
                <w:bCs/>
                <w:color w:val="000000"/>
                <w:sz w:val="18"/>
                <w:szCs w:val="18"/>
                <w:lang w:eastAsia="sk-SK"/>
              </w:rPr>
              <w:t>6</w:t>
            </w:r>
          </w:p>
        </w:tc>
      </w:tr>
      <w:tr w:rsidR="00A00C85" w:rsidRPr="005A7F18" w14:paraId="4DD1DF52"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3FF508FF" w14:textId="77777777" w:rsidR="00A00C85" w:rsidRPr="005A7F18" w:rsidRDefault="00A00C85" w:rsidP="00A00C85">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3666F388"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26997A88"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68FE69E0" w14:textId="77777777" w:rsidR="00A00C85" w:rsidRPr="005A7F18" w:rsidRDefault="00A00C85" w:rsidP="00A00C85">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0330B89B"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7F26B9F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B8562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9CCF90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7AF8A9"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13A220D2" w14:textId="77777777" w:rsidR="00A00C85" w:rsidRPr="009F666A" w:rsidRDefault="00A00C85" w:rsidP="00A00C85">
            <w:pPr>
              <w:jc w:val="right"/>
              <w:rPr>
                <w:b/>
                <w:bCs/>
                <w:color w:val="000000"/>
                <w:sz w:val="18"/>
                <w:szCs w:val="18"/>
                <w:lang w:eastAsia="sk-SK"/>
              </w:rPr>
            </w:pPr>
          </w:p>
        </w:tc>
      </w:tr>
      <w:tr w:rsidR="00B92C61" w:rsidRPr="005A7F18" w14:paraId="285DBA7D" w14:textId="77777777" w:rsidTr="00CF4D65">
        <w:trPr>
          <w:trHeight w:val="450"/>
        </w:trPr>
        <w:tc>
          <w:tcPr>
            <w:tcW w:w="3264" w:type="dxa"/>
            <w:tcBorders>
              <w:top w:val="nil"/>
              <w:left w:val="nil"/>
              <w:bottom w:val="nil"/>
              <w:right w:val="nil"/>
            </w:tcBorders>
            <w:shd w:val="clear" w:color="000000" w:fill="FFFFFF"/>
            <w:noWrap/>
            <w:vAlign w:val="bottom"/>
            <w:hideMark/>
          </w:tcPr>
          <w:p w14:paraId="07712E20" w14:textId="77777777" w:rsidR="00B92C61" w:rsidRPr="005A7F18" w:rsidRDefault="00B92C61" w:rsidP="00B92C61">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C03333B" w14:textId="77777777" w:rsidR="00B92C61" w:rsidRPr="005A7F18" w:rsidRDefault="00B92C61" w:rsidP="00B92C61">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41D11B5A" w14:textId="27486116" w:rsidR="00B92C61" w:rsidRPr="005A7F18" w:rsidRDefault="00B92C61" w:rsidP="00B92C61">
            <w:pPr>
              <w:jc w:val="right"/>
              <w:rPr>
                <w:color w:val="000000"/>
                <w:sz w:val="18"/>
                <w:szCs w:val="18"/>
                <w:lang w:eastAsia="sk-SK"/>
              </w:rPr>
            </w:pPr>
            <w:r>
              <w:rPr>
                <w:color w:val="000000"/>
                <w:sz w:val="18"/>
                <w:szCs w:val="18"/>
                <w:lang w:eastAsia="sk-SK"/>
              </w:rPr>
              <w:t>918 270</w:t>
            </w:r>
          </w:p>
        </w:tc>
        <w:tc>
          <w:tcPr>
            <w:tcW w:w="1589" w:type="dxa"/>
            <w:tcBorders>
              <w:top w:val="nil"/>
              <w:left w:val="nil"/>
              <w:bottom w:val="nil"/>
              <w:right w:val="nil"/>
            </w:tcBorders>
            <w:shd w:val="clear" w:color="000000" w:fill="FFFFFF"/>
            <w:vAlign w:val="center"/>
          </w:tcPr>
          <w:p w14:paraId="0E131906" w14:textId="1EC15712" w:rsidR="00B92C61" w:rsidRPr="005A7F18" w:rsidRDefault="00B92C61" w:rsidP="00B92C61">
            <w:pPr>
              <w:jc w:val="right"/>
              <w:rPr>
                <w:color w:val="000000"/>
                <w:sz w:val="18"/>
                <w:szCs w:val="18"/>
                <w:lang w:eastAsia="sk-SK"/>
              </w:rPr>
            </w:pPr>
            <w:r>
              <w:rPr>
                <w:color w:val="000000"/>
                <w:sz w:val="18"/>
                <w:szCs w:val="18"/>
                <w:lang w:eastAsia="sk-SK"/>
              </w:rPr>
              <w:t>5 375 737</w:t>
            </w:r>
          </w:p>
        </w:tc>
        <w:tc>
          <w:tcPr>
            <w:tcW w:w="1143" w:type="dxa"/>
            <w:tcBorders>
              <w:top w:val="nil"/>
              <w:left w:val="nil"/>
              <w:bottom w:val="nil"/>
              <w:right w:val="nil"/>
            </w:tcBorders>
            <w:shd w:val="clear" w:color="000000" w:fill="FFFFFF"/>
            <w:vAlign w:val="center"/>
          </w:tcPr>
          <w:p w14:paraId="0DB3C00B" w14:textId="77777777" w:rsidR="00B92C61" w:rsidRPr="005A7F18" w:rsidRDefault="00B92C61" w:rsidP="00B92C61">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3DB16B3"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02AD6A"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C393EC"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0EAB77" w14:textId="77777777" w:rsidR="00B92C61" w:rsidRPr="005A7F18" w:rsidRDefault="00B92C61" w:rsidP="00B92C61">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7BD4A8D4" w14:textId="7A360B5A" w:rsidR="00B92C61" w:rsidRPr="009F666A" w:rsidRDefault="00B92C61" w:rsidP="00B92C61">
            <w:pPr>
              <w:jc w:val="right"/>
              <w:rPr>
                <w:b/>
                <w:color w:val="000000"/>
                <w:sz w:val="18"/>
                <w:szCs w:val="18"/>
                <w:lang w:eastAsia="sk-SK"/>
              </w:rPr>
            </w:pPr>
            <w:r>
              <w:rPr>
                <w:b/>
                <w:bCs/>
                <w:color w:val="000000"/>
                <w:sz w:val="18"/>
                <w:szCs w:val="18"/>
                <w:lang w:eastAsia="sk-SK"/>
              </w:rPr>
              <w:t>6 294 007</w:t>
            </w:r>
          </w:p>
        </w:tc>
      </w:tr>
      <w:tr w:rsidR="00B92C61" w:rsidRPr="005A7F18" w14:paraId="66349422" w14:textId="77777777" w:rsidTr="00CF4D65">
        <w:trPr>
          <w:trHeight w:val="300"/>
        </w:trPr>
        <w:tc>
          <w:tcPr>
            <w:tcW w:w="3264" w:type="dxa"/>
            <w:tcBorders>
              <w:top w:val="nil"/>
              <w:left w:val="nil"/>
              <w:bottom w:val="nil"/>
              <w:right w:val="nil"/>
            </w:tcBorders>
            <w:shd w:val="clear" w:color="000000" w:fill="FFFFFF"/>
            <w:noWrap/>
            <w:vAlign w:val="bottom"/>
            <w:hideMark/>
          </w:tcPr>
          <w:p w14:paraId="2EC80F6C" w14:textId="77777777" w:rsidR="00B92C61" w:rsidRPr="005A7F18" w:rsidRDefault="00B92C61" w:rsidP="00B92C61">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4C047D0C" w14:textId="77777777" w:rsidR="00B92C61" w:rsidRPr="005A7F18" w:rsidRDefault="00B92C61" w:rsidP="00B92C61">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633E14E4" w14:textId="065E7648" w:rsidR="00B92C61" w:rsidRPr="005A7F18" w:rsidRDefault="00B92C61" w:rsidP="00B92C61">
            <w:pPr>
              <w:jc w:val="right"/>
              <w:rPr>
                <w:color w:val="000000"/>
                <w:sz w:val="18"/>
                <w:szCs w:val="18"/>
                <w:lang w:eastAsia="sk-SK"/>
              </w:rPr>
            </w:pPr>
            <w:r>
              <w:rPr>
                <w:color w:val="000000"/>
                <w:sz w:val="18"/>
                <w:szCs w:val="18"/>
                <w:lang w:eastAsia="sk-SK"/>
              </w:rPr>
              <w:t>56 567</w:t>
            </w:r>
          </w:p>
        </w:tc>
        <w:tc>
          <w:tcPr>
            <w:tcW w:w="1589" w:type="dxa"/>
            <w:tcBorders>
              <w:top w:val="nil"/>
              <w:left w:val="nil"/>
              <w:bottom w:val="nil"/>
              <w:right w:val="nil"/>
            </w:tcBorders>
            <w:shd w:val="clear" w:color="000000" w:fill="FFFFFF"/>
            <w:vAlign w:val="center"/>
          </w:tcPr>
          <w:p w14:paraId="5FB45F5E" w14:textId="70EC61EC" w:rsidR="00B92C61" w:rsidRPr="005A7F18" w:rsidRDefault="00B92C61" w:rsidP="00B92C61">
            <w:pPr>
              <w:jc w:val="right"/>
              <w:rPr>
                <w:color w:val="000000"/>
                <w:sz w:val="18"/>
                <w:szCs w:val="18"/>
                <w:lang w:eastAsia="sk-SK"/>
              </w:rPr>
            </w:pPr>
            <w:r>
              <w:rPr>
                <w:color w:val="000000"/>
                <w:sz w:val="18"/>
                <w:szCs w:val="18"/>
                <w:lang w:eastAsia="sk-SK"/>
              </w:rPr>
              <w:t>465 440</w:t>
            </w:r>
          </w:p>
        </w:tc>
        <w:tc>
          <w:tcPr>
            <w:tcW w:w="1143" w:type="dxa"/>
            <w:tcBorders>
              <w:top w:val="nil"/>
              <w:left w:val="nil"/>
              <w:bottom w:val="nil"/>
              <w:right w:val="nil"/>
            </w:tcBorders>
            <w:shd w:val="clear" w:color="000000" w:fill="FFFFFF"/>
            <w:vAlign w:val="center"/>
          </w:tcPr>
          <w:p w14:paraId="25BB929C" w14:textId="77777777" w:rsidR="00B92C61" w:rsidRPr="005A7F18" w:rsidRDefault="00B92C61" w:rsidP="00B92C61">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27F42F02"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BC2C60"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FF581D"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E3FFF7" w14:textId="77777777" w:rsidR="00B92C61" w:rsidRPr="005A7F18" w:rsidRDefault="00B92C61" w:rsidP="00B92C61">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1DF7FBF" w14:textId="37759CA9" w:rsidR="00B92C61" w:rsidRPr="009F666A" w:rsidRDefault="00560488" w:rsidP="00B92C61">
            <w:pPr>
              <w:jc w:val="right"/>
              <w:rPr>
                <w:b/>
                <w:bCs/>
                <w:color w:val="000000"/>
                <w:sz w:val="18"/>
                <w:szCs w:val="18"/>
                <w:lang w:eastAsia="sk-SK"/>
              </w:rPr>
            </w:pPr>
            <w:r>
              <w:rPr>
                <w:b/>
                <w:bCs/>
                <w:color w:val="000000"/>
                <w:sz w:val="18"/>
                <w:szCs w:val="18"/>
                <w:lang w:eastAsia="sk-SK"/>
              </w:rPr>
              <w:t>522 007</w:t>
            </w:r>
          </w:p>
        </w:tc>
      </w:tr>
      <w:tr w:rsidR="00B92C61" w:rsidRPr="005A7F18" w14:paraId="78659EFC" w14:textId="77777777" w:rsidTr="00CF4D65">
        <w:trPr>
          <w:trHeight w:val="300"/>
        </w:trPr>
        <w:tc>
          <w:tcPr>
            <w:tcW w:w="3264" w:type="dxa"/>
            <w:tcBorders>
              <w:top w:val="nil"/>
              <w:left w:val="nil"/>
              <w:bottom w:val="nil"/>
              <w:right w:val="nil"/>
            </w:tcBorders>
            <w:shd w:val="clear" w:color="000000" w:fill="FFFFFF"/>
            <w:noWrap/>
            <w:vAlign w:val="bottom"/>
            <w:hideMark/>
          </w:tcPr>
          <w:p w14:paraId="0A23BCB7" w14:textId="77777777" w:rsidR="00B92C61" w:rsidRPr="005A7F18" w:rsidRDefault="00B92C61" w:rsidP="00B92C61">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80B5C39" w14:textId="77777777" w:rsidR="00B92C61" w:rsidRPr="005A7F18" w:rsidRDefault="00B92C61" w:rsidP="00B92C61">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06DDC2D7" w14:textId="77777777" w:rsidR="00B92C61" w:rsidRPr="005A7F18" w:rsidRDefault="00B92C61" w:rsidP="00B92C61">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04885434" w14:textId="3607D809" w:rsidR="00B92C61" w:rsidRPr="005A7F18" w:rsidRDefault="00B92C61" w:rsidP="00B92C61">
            <w:pPr>
              <w:jc w:val="center"/>
              <w:rPr>
                <w:color w:val="000000"/>
                <w:sz w:val="18"/>
                <w:szCs w:val="18"/>
                <w:lang w:eastAsia="sk-SK"/>
              </w:rPr>
            </w:pPr>
            <w:r>
              <w:rPr>
                <w:color w:val="000000"/>
                <w:sz w:val="18"/>
                <w:szCs w:val="18"/>
                <w:lang w:eastAsia="sk-SK"/>
              </w:rPr>
              <w:t xml:space="preserve">                   177 528</w:t>
            </w:r>
          </w:p>
        </w:tc>
        <w:tc>
          <w:tcPr>
            <w:tcW w:w="1143" w:type="dxa"/>
            <w:tcBorders>
              <w:top w:val="nil"/>
              <w:left w:val="nil"/>
              <w:bottom w:val="nil"/>
              <w:right w:val="nil"/>
            </w:tcBorders>
            <w:shd w:val="clear" w:color="000000" w:fill="FFFFFF"/>
            <w:vAlign w:val="center"/>
          </w:tcPr>
          <w:p w14:paraId="7D12F4CD" w14:textId="77777777" w:rsidR="00B92C61" w:rsidRPr="005A7F18" w:rsidRDefault="00B92C61" w:rsidP="00B92C61">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5B46593A"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4D9F08B"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7EDE29C"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1B338A" w14:textId="77777777" w:rsidR="00B92C61" w:rsidRPr="005A7F18" w:rsidRDefault="00B92C61" w:rsidP="00B92C61">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6A95302A" w14:textId="65F7A689" w:rsidR="00B92C61" w:rsidRPr="009F666A" w:rsidRDefault="00560488" w:rsidP="00B92C61">
            <w:pPr>
              <w:jc w:val="right"/>
              <w:rPr>
                <w:b/>
                <w:bCs/>
                <w:color w:val="000000"/>
                <w:sz w:val="18"/>
                <w:szCs w:val="18"/>
                <w:lang w:eastAsia="sk-SK"/>
              </w:rPr>
            </w:pPr>
            <w:r>
              <w:rPr>
                <w:b/>
                <w:bCs/>
                <w:color w:val="000000"/>
                <w:sz w:val="18"/>
                <w:szCs w:val="18"/>
                <w:lang w:eastAsia="sk-SK"/>
              </w:rPr>
              <w:t>177 528</w:t>
            </w:r>
          </w:p>
        </w:tc>
      </w:tr>
      <w:tr w:rsidR="00B92C61" w:rsidRPr="005A7F18" w14:paraId="33F42E8F"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6D9120AE" w14:textId="77777777" w:rsidR="00B92C61" w:rsidRPr="005A7F18" w:rsidRDefault="00B92C61" w:rsidP="00B92C61">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39FAC38" w14:textId="77777777" w:rsidR="00B92C61" w:rsidRPr="005A7F18" w:rsidRDefault="00B92C61" w:rsidP="00B92C61">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F9EC7AB" w14:textId="68BCCABB" w:rsidR="00B92C61" w:rsidRPr="005A7F18" w:rsidRDefault="00B92C61" w:rsidP="00B92C61">
            <w:pPr>
              <w:jc w:val="right"/>
              <w:rPr>
                <w:color w:val="000000"/>
                <w:sz w:val="18"/>
                <w:szCs w:val="18"/>
                <w:lang w:eastAsia="sk-SK"/>
              </w:rPr>
            </w:pPr>
            <w:r>
              <w:rPr>
                <w:color w:val="000000"/>
                <w:sz w:val="18"/>
                <w:szCs w:val="18"/>
                <w:lang w:eastAsia="sk-SK"/>
              </w:rPr>
              <w:t>974 837</w:t>
            </w:r>
          </w:p>
        </w:tc>
        <w:tc>
          <w:tcPr>
            <w:tcW w:w="1589" w:type="dxa"/>
            <w:tcBorders>
              <w:top w:val="nil"/>
              <w:left w:val="nil"/>
              <w:bottom w:val="single" w:sz="4" w:space="0" w:color="auto"/>
              <w:right w:val="nil"/>
            </w:tcBorders>
            <w:shd w:val="clear" w:color="000000" w:fill="FFFFFF"/>
            <w:vAlign w:val="center"/>
          </w:tcPr>
          <w:p w14:paraId="195ED78C" w14:textId="2DBA5687" w:rsidR="00B92C61" w:rsidRPr="005A7F18" w:rsidRDefault="00B92C61" w:rsidP="00B92C61">
            <w:pPr>
              <w:jc w:val="right"/>
              <w:rPr>
                <w:color w:val="000000"/>
                <w:sz w:val="18"/>
                <w:szCs w:val="18"/>
                <w:lang w:eastAsia="sk-SK"/>
              </w:rPr>
            </w:pPr>
            <w:r>
              <w:rPr>
                <w:color w:val="000000"/>
                <w:sz w:val="18"/>
                <w:szCs w:val="18"/>
                <w:lang w:eastAsia="sk-SK"/>
              </w:rPr>
              <w:t>5 663 649</w:t>
            </w:r>
          </w:p>
        </w:tc>
        <w:tc>
          <w:tcPr>
            <w:tcW w:w="1143" w:type="dxa"/>
            <w:tcBorders>
              <w:top w:val="nil"/>
              <w:left w:val="nil"/>
              <w:bottom w:val="single" w:sz="4" w:space="0" w:color="auto"/>
              <w:right w:val="nil"/>
            </w:tcBorders>
            <w:shd w:val="clear" w:color="000000" w:fill="FFFFFF"/>
            <w:vAlign w:val="center"/>
          </w:tcPr>
          <w:p w14:paraId="667FC2F7" w14:textId="77777777" w:rsidR="00B92C61" w:rsidRPr="005A7F18" w:rsidRDefault="00B92C61" w:rsidP="00B92C61">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E6764E8"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96F6B0"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82B90C"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01C59E" w14:textId="77777777" w:rsidR="00B92C61" w:rsidRPr="005A7F18" w:rsidRDefault="00B92C61" w:rsidP="00B92C61">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E072A72" w14:textId="609656C7" w:rsidR="00B92C61" w:rsidRPr="009F666A" w:rsidRDefault="00560488" w:rsidP="00B92C61">
            <w:pPr>
              <w:jc w:val="right"/>
              <w:rPr>
                <w:b/>
                <w:bCs/>
                <w:color w:val="000000"/>
                <w:sz w:val="18"/>
                <w:szCs w:val="18"/>
                <w:lang w:eastAsia="sk-SK"/>
              </w:rPr>
            </w:pPr>
            <w:r>
              <w:rPr>
                <w:b/>
                <w:bCs/>
                <w:color w:val="000000"/>
                <w:sz w:val="18"/>
                <w:szCs w:val="18"/>
                <w:lang w:eastAsia="sk-SK"/>
              </w:rPr>
              <w:t>6 638 486</w:t>
            </w:r>
          </w:p>
        </w:tc>
      </w:tr>
      <w:tr w:rsidR="00B92C61" w:rsidRPr="005A7F18" w14:paraId="62A9AF36"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39AAE0F1" w14:textId="77777777" w:rsidR="00B92C61" w:rsidRPr="005A7F18" w:rsidRDefault="00B92C61" w:rsidP="00B92C61">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6B8451D8" w14:textId="77777777" w:rsidR="00B92C61" w:rsidRPr="005A7F18" w:rsidRDefault="00B92C61" w:rsidP="00B92C61">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E44B292" w14:textId="77777777" w:rsidR="00B92C61" w:rsidRPr="005A7F18" w:rsidRDefault="00B92C61" w:rsidP="00B92C61">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3C83627B" w14:textId="77777777" w:rsidR="00B92C61" w:rsidRPr="005A7F18" w:rsidRDefault="00B92C61" w:rsidP="00B92C61">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1765E18D" w14:textId="77777777" w:rsidR="00B92C61" w:rsidRPr="005A7F18" w:rsidRDefault="00B92C61" w:rsidP="00B92C61">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3A8AA209"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76F581"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5B54595"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3B3861" w14:textId="77777777" w:rsidR="00B92C61" w:rsidRPr="005A7F18" w:rsidRDefault="00B92C61" w:rsidP="00B92C61">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28EE8D26" w14:textId="77777777" w:rsidR="00B92C61" w:rsidRPr="009F666A" w:rsidRDefault="00B92C61" w:rsidP="00B92C61">
            <w:pPr>
              <w:jc w:val="right"/>
              <w:rPr>
                <w:b/>
                <w:bCs/>
                <w:color w:val="000000"/>
                <w:sz w:val="18"/>
                <w:szCs w:val="18"/>
                <w:lang w:eastAsia="sk-SK"/>
              </w:rPr>
            </w:pPr>
          </w:p>
        </w:tc>
      </w:tr>
      <w:tr w:rsidR="00B92C61" w:rsidRPr="005A7F18" w14:paraId="7883D575" w14:textId="77777777" w:rsidTr="00CF4D65">
        <w:trPr>
          <w:trHeight w:val="450"/>
        </w:trPr>
        <w:tc>
          <w:tcPr>
            <w:tcW w:w="3264" w:type="dxa"/>
            <w:tcBorders>
              <w:top w:val="nil"/>
              <w:left w:val="nil"/>
              <w:bottom w:val="nil"/>
              <w:right w:val="nil"/>
            </w:tcBorders>
            <w:shd w:val="clear" w:color="000000" w:fill="FFFFFF"/>
            <w:noWrap/>
            <w:vAlign w:val="bottom"/>
            <w:hideMark/>
          </w:tcPr>
          <w:p w14:paraId="22B3A49A" w14:textId="77777777" w:rsidR="00B92C61" w:rsidRPr="005A7F18" w:rsidRDefault="00B92C61" w:rsidP="00B92C61">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BE76B1" w14:textId="77777777" w:rsidR="00B92C61" w:rsidRPr="005A7F18" w:rsidRDefault="00B92C61" w:rsidP="00B92C61">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05DC60D6" w14:textId="77777777" w:rsidR="00B92C61" w:rsidRPr="005A7F18" w:rsidRDefault="00B92C61" w:rsidP="00B92C61">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727BA0DF" w14:textId="77777777" w:rsidR="00B92C61" w:rsidRPr="005A7F18" w:rsidRDefault="00B92C61" w:rsidP="00B92C61">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0BD76E85" w14:textId="77777777" w:rsidR="00B92C61" w:rsidRPr="005A7F18" w:rsidRDefault="00B92C61" w:rsidP="00B92C61">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62B7A02F"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98909EF"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94EEE03"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40DE146" w14:textId="77777777" w:rsidR="00B92C61" w:rsidRPr="005A7F18" w:rsidRDefault="00B92C61" w:rsidP="00B92C61">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638821C1" w14:textId="77777777" w:rsidR="00B92C61" w:rsidRPr="009F666A" w:rsidRDefault="00B92C61" w:rsidP="00B92C61">
            <w:pPr>
              <w:jc w:val="right"/>
              <w:rPr>
                <w:b/>
                <w:color w:val="000000"/>
                <w:sz w:val="18"/>
                <w:szCs w:val="18"/>
                <w:lang w:eastAsia="sk-SK"/>
              </w:rPr>
            </w:pPr>
          </w:p>
        </w:tc>
      </w:tr>
      <w:tr w:rsidR="00B92C61" w:rsidRPr="005A7F18" w14:paraId="5D296F6D" w14:textId="77777777" w:rsidTr="00CF4D65">
        <w:trPr>
          <w:trHeight w:val="300"/>
        </w:trPr>
        <w:tc>
          <w:tcPr>
            <w:tcW w:w="3264" w:type="dxa"/>
            <w:tcBorders>
              <w:top w:val="nil"/>
              <w:left w:val="nil"/>
              <w:bottom w:val="nil"/>
              <w:right w:val="nil"/>
            </w:tcBorders>
            <w:shd w:val="clear" w:color="000000" w:fill="FFFFFF"/>
            <w:noWrap/>
            <w:vAlign w:val="bottom"/>
            <w:hideMark/>
          </w:tcPr>
          <w:p w14:paraId="74A0DC5E" w14:textId="77777777" w:rsidR="00B92C61" w:rsidRPr="005A7F18" w:rsidRDefault="00B92C61" w:rsidP="00B92C61">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A32ED85" w14:textId="77777777" w:rsidR="00B92C61" w:rsidRPr="005A7F18" w:rsidRDefault="00B92C61" w:rsidP="00B92C61">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6ECEEC64" w14:textId="77777777" w:rsidR="00B92C61" w:rsidRPr="005A7F18" w:rsidRDefault="00B92C61" w:rsidP="00B92C61">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134FB9CF" w14:textId="77777777" w:rsidR="00B92C61" w:rsidRPr="005A7F18" w:rsidRDefault="00B92C61" w:rsidP="00B92C61">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7497E8E0" w14:textId="77777777" w:rsidR="00B92C61" w:rsidRPr="005A7F18" w:rsidRDefault="00B92C61" w:rsidP="00B92C61">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02CDDFCD"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0F69DB"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D5CBABE"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75071A" w14:textId="77777777" w:rsidR="00B92C61" w:rsidRPr="005A7F18" w:rsidRDefault="00B92C61" w:rsidP="00B92C61">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499E68DB" w14:textId="77777777" w:rsidR="00B92C61" w:rsidRPr="009F666A" w:rsidRDefault="00B92C61" w:rsidP="00B92C61">
            <w:pPr>
              <w:jc w:val="right"/>
              <w:rPr>
                <w:b/>
                <w:bCs/>
                <w:color w:val="000000"/>
                <w:sz w:val="18"/>
                <w:szCs w:val="18"/>
                <w:lang w:eastAsia="sk-SK"/>
              </w:rPr>
            </w:pPr>
          </w:p>
        </w:tc>
      </w:tr>
      <w:tr w:rsidR="00B92C61" w:rsidRPr="005A7F18" w14:paraId="19E27D27" w14:textId="77777777" w:rsidTr="00CF4D65">
        <w:trPr>
          <w:trHeight w:val="300"/>
        </w:trPr>
        <w:tc>
          <w:tcPr>
            <w:tcW w:w="3264" w:type="dxa"/>
            <w:tcBorders>
              <w:top w:val="nil"/>
              <w:left w:val="nil"/>
              <w:bottom w:val="nil"/>
              <w:right w:val="nil"/>
            </w:tcBorders>
            <w:shd w:val="clear" w:color="000000" w:fill="FFFFFF"/>
            <w:noWrap/>
            <w:vAlign w:val="bottom"/>
            <w:hideMark/>
          </w:tcPr>
          <w:p w14:paraId="19A48895" w14:textId="77777777" w:rsidR="00B92C61" w:rsidRPr="005A7F18" w:rsidRDefault="00B92C61" w:rsidP="00B92C61">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81889C1" w14:textId="77777777" w:rsidR="00B92C61" w:rsidRPr="005A7F18" w:rsidRDefault="00B92C61" w:rsidP="00B92C61">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406991D9" w14:textId="77777777" w:rsidR="00B92C61" w:rsidRPr="005A7F18" w:rsidRDefault="00B92C61" w:rsidP="00B92C61">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2D0CF86A" w14:textId="77777777" w:rsidR="00B92C61" w:rsidRPr="005A7F18" w:rsidRDefault="00B92C61" w:rsidP="00B92C61">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65A2D864" w14:textId="77777777" w:rsidR="00B92C61" w:rsidRPr="005A7F18" w:rsidRDefault="00B92C61" w:rsidP="00B92C61">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33546505"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B451D9"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B4D449"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40E849" w14:textId="77777777" w:rsidR="00B92C61" w:rsidRPr="005A7F18" w:rsidRDefault="00B92C61" w:rsidP="00B92C61">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C1C046C" w14:textId="77777777" w:rsidR="00B92C61" w:rsidRPr="009F666A" w:rsidRDefault="00B92C61" w:rsidP="00B92C61">
            <w:pPr>
              <w:jc w:val="right"/>
              <w:rPr>
                <w:b/>
                <w:bCs/>
                <w:color w:val="000000"/>
                <w:sz w:val="18"/>
                <w:szCs w:val="18"/>
                <w:lang w:eastAsia="sk-SK"/>
              </w:rPr>
            </w:pPr>
          </w:p>
        </w:tc>
      </w:tr>
      <w:tr w:rsidR="00B92C61" w:rsidRPr="005A7F18" w14:paraId="15D15E57"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20E7F372" w14:textId="77777777" w:rsidR="00B92C61" w:rsidRPr="005A7F18" w:rsidRDefault="00B92C61" w:rsidP="00B92C61">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D7331AE" w14:textId="77777777" w:rsidR="00B92C61" w:rsidRPr="005A7F18" w:rsidRDefault="00B92C61" w:rsidP="00B92C61">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745D52D" w14:textId="77777777" w:rsidR="00B92C61" w:rsidRPr="005A7F18" w:rsidRDefault="00B92C61" w:rsidP="00B92C61">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5D0FE7A7" w14:textId="77777777" w:rsidR="00B92C61" w:rsidRPr="005A7F18" w:rsidRDefault="00B92C61" w:rsidP="00B92C61">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4636D65F" w14:textId="77777777" w:rsidR="00B92C61" w:rsidRPr="005A7F18" w:rsidRDefault="00B92C61" w:rsidP="00B92C61">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0CAD925"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0F94A17"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69C328B"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4BBE56" w14:textId="77777777" w:rsidR="00B92C61" w:rsidRPr="005A7F18" w:rsidRDefault="00B92C61" w:rsidP="00B92C61">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1D1B9CA" w14:textId="77777777" w:rsidR="00B92C61" w:rsidRPr="009F666A" w:rsidRDefault="00B92C61" w:rsidP="00B92C61">
            <w:pPr>
              <w:jc w:val="right"/>
              <w:rPr>
                <w:b/>
                <w:bCs/>
                <w:color w:val="000000"/>
                <w:sz w:val="18"/>
                <w:szCs w:val="18"/>
                <w:lang w:eastAsia="sk-SK"/>
              </w:rPr>
            </w:pPr>
          </w:p>
        </w:tc>
      </w:tr>
      <w:tr w:rsidR="00B92C61" w:rsidRPr="005A7F18" w14:paraId="2798FE6F"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1C1CEF12" w14:textId="77777777" w:rsidR="00B92C61" w:rsidRPr="005A7F18" w:rsidRDefault="00B92C61" w:rsidP="00B92C61">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1D0C599C" w14:textId="77777777" w:rsidR="00B92C61" w:rsidRPr="005A7F18" w:rsidRDefault="00B92C61" w:rsidP="00B92C61">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7DD687DD" w14:textId="77777777" w:rsidR="00B92C61" w:rsidRPr="005A7F18" w:rsidRDefault="00B92C61" w:rsidP="00B92C61">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2A273374" w14:textId="77777777" w:rsidR="00B92C61" w:rsidRPr="005A7F18" w:rsidRDefault="00B92C61" w:rsidP="00B92C61">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3CEDC0E2" w14:textId="77777777" w:rsidR="00B92C61" w:rsidRPr="005A7F18" w:rsidRDefault="00B92C61" w:rsidP="00B92C61">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080D6C7B"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075E03"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3AE5CD3"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32BEC49" w14:textId="77777777" w:rsidR="00B92C61" w:rsidRPr="005A7F18" w:rsidRDefault="00B92C61" w:rsidP="00B92C61">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371479FF" w14:textId="77777777" w:rsidR="00B92C61" w:rsidRPr="009F666A" w:rsidRDefault="00B92C61" w:rsidP="00B92C61">
            <w:pPr>
              <w:jc w:val="right"/>
              <w:rPr>
                <w:b/>
                <w:bCs/>
                <w:color w:val="000000"/>
                <w:sz w:val="18"/>
                <w:szCs w:val="18"/>
                <w:lang w:eastAsia="sk-SK"/>
              </w:rPr>
            </w:pPr>
          </w:p>
        </w:tc>
      </w:tr>
      <w:tr w:rsidR="00B92C61" w:rsidRPr="005A7F18" w14:paraId="5521B029" w14:textId="77777777" w:rsidTr="00CF4D65">
        <w:trPr>
          <w:trHeight w:val="295"/>
        </w:trPr>
        <w:tc>
          <w:tcPr>
            <w:tcW w:w="3264" w:type="dxa"/>
            <w:tcBorders>
              <w:top w:val="nil"/>
              <w:left w:val="nil"/>
              <w:bottom w:val="nil"/>
              <w:right w:val="nil"/>
            </w:tcBorders>
            <w:shd w:val="clear" w:color="000000" w:fill="FFFFFF"/>
            <w:noWrap/>
            <w:vAlign w:val="bottom"/>
            <w:hideMark/>
          </w:tcPr>
          <w:p w14:paraId="3365B726" w14:textId="77777777" w:rsidR="00B92C61" w:rsidRPr="005A7F18" w:rsidRDefault="00B92C61" w:rsidP="00B92C61">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3009F0" w14:textId="67D2FB66" w:rsidR="00B92C61" w:rsidRPr="005A7F18" w:rsidRDefault="00B92C61" w:rsidP="00B92C61">
            <w:pPr>
              <w:jc w:val="right"/>
              <w:rPr>
                <w:color w:val="000000"/>
                <w:sz w:val="18"/>
                <w:szCs w:val="18"/>
                <w:lang w:eastAsia="sk-SK"/>
              </w:rPr>
            </w:pPr>
            <w:r>
              <w:rPr>
                <w:color w:val="000000"/>
                <w:sz w:val="18"/>
                <w:szCs w:val="18"/>
                <w:lang w:eastAsia="sk-SK"/>
              </w:rPr>
              <w:t>305 066</w:t>
            </w:r>
          </w:p>
        </w:tc>
        <w:tc>
          <w:tcPr>
            <w:tcW w:w="1245" w:type="dxa"/>
            <w:tcBorders>
              <w:top w:val="nil"/>
              <w:left w:val="nil"/>
              <w:bottom w:val="nil"/>
              <w:right w:val="nil"/>
            </w:tcBorders>
            <w:shd w:val="clear" w:color="000000" w:fill="FFFFFF"/>
            <w:vAlign w:val="center"/>
          </w:tcPr>
          <w:p w14:paraId="2DFA33ED" w14:textId="028BF30D" w:rsidR="00B92C61" w:rsidRPr="005A7F18" w:rsidRDefault="00560488" w:rsidP="00B92C61">
            <w:pPr>
              <w:jc w:val="right"/>
              <w:rPr>
                <w:color w:val="000000"/>
                <w:sz w:val="18"/>
                <w:szCs w:val="18"/>
                <w:lang w:eastAsia="sk-SK"/>
              </w:rPr>
            </w:pPr>
            <w:r>
              <w:rPr>
                <w:color w:val="000000"/>
                <w:sz w:val="18"/>
                <w:szCs w:val="18"/>
                <w:lang w:eastAsia="sk-SK"/>
              </w:rPr>
              <w:t>209 265</w:t>
            </w:r>
          </w:p>
        </w:tc>
        <w:tc>
          <w:tcPr>
            <w:tcW w:w="1589" w:type="dxa"/>
            <w:tcBorders>
              <w:top w:val="nil"/>
              <w:left w:val="nil"/>
              <w:bottom w:val="nil"/>
              <w:right w:val="nil"/>
            </w:tcBorders>
            <w:shd w:val="clear" w:color="000000" w:fill="FFFFFF"/>
            <w:vAlign w:val="center"/>
          </w:tcPr>
          <w:p w14:paraId="72A6C89C" w14:textId="4DF7FCA2" w:rsidR="00B92C61" w:rsidRPr="005A7F18" w:rsidRDefault="00560488" w:rsidP="00B92C61">
            <w:pPr>
              <w:jc w:val="right"/>
              <w:rPr>
                <w:color w:val="000000"/>
                <w:sz w:val="18"/>
                <w:szCs w:val="18"/>
                <w:lang w:eastAsia="sk-SK"/>
              </w:rPr>
            </w:pPr>
            <w:r>
              <w:rPr>
                <w:color w:val="000000"/>
                <w:sz w:val="18"/>
                <w:szCs w:val="18"/>
                <w:lang w:eastAsia="sk-SK"/>
              </w:rPr>
              <w:t>1 310 160</w:t>
            </w:r>
          </w:p>
        </w:tc>
        <w:tc>
          <w:tcPr>
            <w:tcW w:w="1143" w:type="dxa"/>
            <w:tcBorders>
              <w:top w:val="nil"/>
              <w:left w:val="nil"/>
              <w:bottom w:val="nil"/>
              <w:right w:val="nil"/>
            </w:tcBorders>
            <w:shd w:val="clear" w:color="000000" w:fill="FFFFFF"/>
            <w:vAlign w:val="center"/>
          </w:tcPr>
          <w:p w14:paraId="036B0DC0" w14:textId="77777777" w:rsidR="00B92C61" w:rsidRPr="005A7F18" w:rsidRDefault="00B92C61" w:rsidP="00B92C61">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3CFB22A4" w14:textId="77777777" w:rsidR="00B92C61" w:rsidRPr="005A7F18" w:rsidRDefault="00B92C61" w:rsidP="00B92C61">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96CC7A5" w14:textId="26E876C7" w:rsidR="00B92C61" w:rsidRPr="005A7F18" w:rsidRDefault="00B92C61" w:rsidP="00B92C61">
            <w:pPr>
              <w:rPr>
                <w:color w:val="000000"/>
                <w:sz w:val="18"/>
                <w:szCs w:val="18"/>
                <w:lang w:eastAsia="sk-SK"/>
              </w:rPr>
            </w:pPr>
            <w:r>
              <w:rPr>
                <w:color w:val="000000"/>
                <w:sz w:val="18"/>
                <w:szCs w:val="18"/>
                <w:lang w:eastAsia="sk-SK"/>
              </w:rPr>
              <w:t xml:space="preserve">       40 239</w:t>
            </w:r>
          </w:p>
        </w:tc>
        <w:tc>
          <w:tcPr>
            <w:tcW w:w="1306" w:type="dxa"/>
            <w:tcBorders>
              <w:top w:val="nil"/>
              <w:left w:val="nil"/>
              <w:bottom w:val="nil"/>
              <w:right w:val="nil"/>
            </w:tcBorders>
            <w:shd w:val="clear" w:color="000000" w:fill="FFFFFF"/>
            <w:vAlign w:val="center"/>
          </w:tcPr>
          <w:p w14:paraId="2D33C528" w14:textId="3DA3B490" w:rsidR="00B92C61" w:rsidRPr="005A7F18" w:rsidRDefault="00560488" w:rsidP="00B92C61">
            <w:pPr>
              <w:rPr>
                <w:color w:val="000000"/>
                <w:sz w:val="18"/>
                <w:szCs w:val="18"/>
                <w:lang w:eastAsia="sk-SK"/>
              </w:rPr>
            </w:pPr>
            <w:r>
              <w:rPr>
                <w:color w:val="000000"/>
                <w:sz w:val="18"/>
                <w:szCs w:val="18"/>
                <w:lang w:eastAsia="sk-SK"/>
              </w:rPr>
              <w:t xml:space="preserve">      312 675</w:t>
            </w:r>
          </w:p>
        </w:tc>
        <w:tc>
          <w:tcPr>
            <w:tcW w:w="1306" w:type="dxa"/>
            <w:tcBorders>
              <w:top w:val="nil"/>
              <w:left w:val="nil"/>
              <w:bottom w:val="nil"/>
              <w:right w:val="nil"/>
            </w:tcBorders>
            <w:shd w:val="clear" w:color="000000" w:fill="FFFFFF"/>
            <w:vAlign w:val="center"/>
          </w:tcPr>
          <w:p w14:paraId="361F5C8F" w14:textId="5DD57DE5" w:rsidR="00B92C61" w:rsidRPr="005A7F18" w:rsidRDefault="00B92C61" w:rsidP="00B92C61">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nil"/>
              <w:right w:val="nil"/>
            </w:tcBorders>
            <w:shd w:val="clear" w:color="000000" w:fill="FFFFFF"/>
            <w:noWrap/>
            <w:vAlign w:val="center"/>
          </w:tcPr>
          <w:p w14:paraId="6C2EA94C" w14:textId="4C52BD65" w:rsidR="00B92C61" w:rsidRPr="009F666A" w:rsidRDefault="00560488" w:rsidP="00B92C61">
            <w:pPr>
              <w:jc w:val="right"/>
              <w:rPr>
                <w:b/>
                <w:color w:val="000000"/>
                <w:sz w:val="18"/>
                <w:szCs w:val="18"/>
                <w:lang w:eastAsia="sk-SK"/>
              </w:rPr>
            </w:pPr>
            <w:r>
              <w:rPr>
                <w:b/>
                <w:bCs/>
                <w:color w:val="000000"/>
                <w:sz w:val="18"/>
                <w:szCs w:val="18"/>
                <w:lang w:eastAsia="sk-SK"/>
              </w:rPr>
              <w:t>2 177 405</w:t>
            </w:r>
          </w:p>
        </w:tc>
      </w:tr>
      <w:tr w:rsidR="00B92C61" w:rsidRPr="005A7F18" w14:paraId="28FE3A32"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086FEFF0" w14:textId="77777777" w:rsidR="00B92C61" w:rsidRPr="005A7F18" w:rsidRDefault="00B92C61" w:rsidP="00B92C61">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95471E6" w14:textId="77777777" w:rsidR="00B92C61" w:rsidRPr="005A7F18" w:rsidRDefault="00B92C61" w:rsidP="00B92C61">
            <w:pPr>
              <w:jc w:val="right"/>
              <w:rPr>
                <w:color w:val="000000"/>
                <w:sz w:val="18"/>
                <w:szCs w:val="18"/>
                <w:lang w:eastAsia="sk-SK"/>
              </w:rPr>
            </w:pPr>
            <w:r>
              <w:rPr>
                <w:color w:val="000000"/>
                <w:sz w:val="18"/>
                <w:szCs w:val="18"/>
                <w:lang w:eastAsia="sk-SK"/>
              </w:rPr>
              <w:t>305 066</w:t>
            </w:r>
          </w:p>
        </w:tc>
        <w:tc>
          <w:tcPr>
            <w:tcW w:w="1245" w:type="dxa"/>
            <w:tcBorders>
              <w:top w:val="nil"/>
              <w:left w:val="nil"/>
              <w:bottom w:val="single" w:sz="4" w:space="0" w:color="auto"/>
              <w:right w:val="nil"/>
            </w:tcBorders>
            <w:shd w:val="clear" w:color="000000" w:fill="FFFFFF"/>
            <w:vAlign w:val="center"/>
          </w:tcPr>
          <w:p w14:paraId="47A268BC" w14:textId="1D38B7AA" w:rsidR="00B92C61" w:rsidRPr="005A7F18" w:rsidRDefault="00AE057D" w:rsidP="00B92C61">
            <w:pPr>
              <w:jc w:val="right"/>
              <w:rPr>
                <w:color w:val="000000"/>
                <w:sz w:val="18"/>
                <w:szCs w:val="18"/>
                <w:lang w:eastAsia="sk-SK"/>
              </w:rPr>
            </w:pPr>
            <w:r>
              <w:rPr>
                <w:color w:val="000000"/>
                <w:sz w:val="18"/>
                <w:szCs w:val="18"/>
                <w:lang w:eastAsia="sk-SK"/>
              </w:rPr>
              <w:t>544 849</w:t>
            </w:r>
          </w:p>
        </w:tc>
        <w:tc>
          <w:tcPr>
            <w:tcW w:w="1589" w:type="dxa"/>
            <w:tcBorders>
              <w:top w:val="nil"/>
              <w:left w:val="nil"/>
              <w:bottom w:val="single" w:sz="4" w:space="0" w:color="auto"/>
              <w:right w:val="nil"/>
            </w:tcBorders>
            <w:shd w:val="clear" w:color="000000" w:fill="FFFFFF"/>
            <w:vAlign w:val="center"/>
          </w:tcPr>
          <w:p w14:paraId="3C98C884" w14:textId="23EAC4C9" w:rsidR="00B92C61" w:rsidRPr="005A7F18" w:rsidRDefault="00A02301" w:rsidP="00B92C61">
            <w:pPr>
              <w:jc w:val="right"/>
              <w:rPr>
                <w:color w:val="000000"/>
                <w:sz w:val="18"/>
                <w:szCs w:val="18"/>
                <w:lang w:eastAsia="sk-SK"/>
              </w:rPr>
            </w:pPr>
            <w:r>
              <w:rPr>
                <w:color w:val="000000"/>
                <w:sz w:val="18"/>
                <w:szCs w:val="18"/>
                <w:lang w:eastAsia="sk-SK"/>
              </w:rPr>
              <w:t>5 663 649</w:t>
            </w:r>
          </w:p>
        </w:tc>
        <w:tc>
          <w:tcPr>
            <w:tcW w:w="1143" w:type="dxa"/>
            <w:tcBorders>
              <w:top w:val="nil"/>
              <w:left w:val="nil"/>
              <w:bottom w:val="single" w:sz="4" w:space="0" w:color="auto"/>
              <w:right w:val="nil"/>
            </w:tcBorders>
            <w:shd w:val="clear" w:color="000000" w:fill="FFFFFF"/>
            <w:vAlign w:val="center"/>
          </w:tcPr>
          <w:p w14:paraId="4C515016" w14:textId="77777777" w:rsidR="00B92C61" w:rsidRPr="005A7F18" w:rsidRDefault="00B92C61" w:rsidP="00B92C61">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667A378D" w14:textId="77777777" w:rsidR="00B92C61" w:rsidRPr="005A7F18" w:rsidRDefault="00B92C61" w:rsidP="00B92C61">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B21B13" w14:textId="2F260FCC" w:rsidR="00B92C61" w:rsidRPr="005A7F18" w:rsidRDefault="00B92C61" w:rsidP="00B92C61">
            <w:pPr>
              <w:rPr>
                <w:color w:val="000000"/>
                <w:sz w:val="18"/>
                <w:szCs w:val="18"/>
                <w:lang w:eastAsia="sk-SK"/>
              </w:rPr>
            </w:pPr>
            <w:r>
              <w:rPr>
                <w:color w:val="000000"/>
                <w:sz w:val="18"/>
                <w:szCs w:val="18"/>
                <w:lang w:eastAsia="sk-SK"/>
              </w:rPr>
              <w:t xml:space="preserve">       40 239</w:t>
            </w:r>
          </w:p>
        </w:tc>
        <w:tc>
          <w:tcPr>
            <w:tcW w:w="1306" w:type="dxa"/>
            <w:tcBorders>
              <w:top w:val="nil"/>
              <w:left w:val="nil"/>
              <w:bottom w:val="single" w:sz="4" w:space="0" w:color="auto"/>
              <w:right w:val="nil"/>
            </w:tcBorders>
            <w:shd w:val="clear" w:color="000000" w:fill="FFFFFF"/>
            <w:vAlign w:val="center"/>
          </w:tcPr>
          <w:p w14:paraId="40C59599" w14:textId="008C0633" w:rsidR="00B92C61" w:rsidRPr="005A7F18" w:rsidRDefault="00B92C61" w:rsidP="00B92C61">
            <w:pPr>
              <w:rPr>
                <w:color w:val="000000"/>
                <w:sz w:val="18"/>
                <w:szCs w:val="18"/>
                <w:lang w:eastAsia="sk-SK"/>
              </w:rPr>
            </w:pPr>
            <w:r>
              <w:rPr>
                <w:color w:val="000000"/>
                <w:sz w:val="18"/>
                <w:szCs w:val="18"/>
                <w:lang w:eastAsia="sk-SK"/>
              </w:rPr>
              <w:t xml:space="preserve">     </w:t>
            </w:r>
            <w:r w:rsidR="00A02301">
              <w:rPr>
                <w:color w:val="000000"/>
                <w:sz w:val="18"/>
                <w:szCs w:val="18"/>
                <w:lang w:eastAsia="sk-SK"/>
              </w:rPr>
              <w:t xml:space="preserve">    </w:t>
            </w:r>
            <w:r>
              <w:rPr>
                <w:color w:val="000000"/>
                <w:sz w:val="18"/>
                <w:szCs w:val="18"/>
                <w:lang w:eastAsia="sk-SK"/>
              </w:rPr>
              <w:t xml:space="preserve"> </w:t>
            </w:r>
            <w:r w:rsidR="00A02301">
              <w:rPr>
                <w:color w:val="000000"/>
                <w:sz w:val="18"/>
                <w:szCs w:val="18"/>
                <w:lang w:eastAsia="sk-SK"/>
              </w:rPr>
              <w:t>8 333</w:t>
            </w:r>
          </w:p>
        </w:tc>
        <w:tc>
          <w:tcPr>
            <w:tcW w:w="1306" w:type="dxa"/>
            <w:tcBorders>
              <w:top w:val="nil"/>
              <w:left w:val="nil"/>
              <w:bottom w:val="single" w:sz="4" w:space="0" w:color="auto"/>
              <w:right w:val="nil"/>
            </w:tcBorders>
            <w:shd w:val="clear" w:color="000000" w:fill="FFFFFF"/>
            <w:vAlign w:val="center"/>
          </w:tcPr>
          <w:p w14:paraId="7708E56C" w14:textId="5B6430F6" w:rsidR="00B92C61" w:rsidRPr="005A7F18" w:rsidRDefault="00B92C61" w:rsidP="00B92C61">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single" w:sz="4" w:space="0" w:color="auto"/>
              <w:right w:val="nil"/>
            </w:tcBorders>
            <w:shd w:val="clear" w:color="000000" w:fill="FFFFFF"/>
            <w:vAlign w:val="center"/>
          </w:tcPr>
          <w:p w14:paraId="2B564E15" w14:textId="16D68854" w:rsidR="00B92C61" w:rsidRPr="009F666A" w:rsidRDefault="00A02301" w:rsidP="00B92C61">
            <w:pPr>
              <w:jc w:val="right"/>
              <w:rPr>
                <w:b/>
                <w:bCs/>
                <w:color w:val="000000"/>
                <w:sz w:val="18"/>
                <w:szCs w:val="18"/>
                <w:lang w:eastAsia="sk-SK"/>
              </w:rPr>
            </w:pPr>
            <w:r>
              <w:rPr>
                <w:b/>
                <w:bCs/>
                <w:color w:val="000000"/>
                <w:sz w:val="18"/>
                <w:szCs w:val="18"/>
                <w:lang w:eastAsia="sk-SK"/>
              </w:rPr>
              <w:t>2 673 900</w:t>
            </w:r>
          </w:p>
        </w:tc>
      </w:tr>
    </w:tbl>
    <w:p w14:paraId="3C0B5D57" w14:textId="77777777" w:rsidR="00E47A52" w:rsidRPr="005A7F18" w:rsidRDefault="00E47A52" w:rsidP="00D276C2"/>
    <w:p w14:paraId="4FF58E99" w14:textId="77777777" w:rsidR="00CE464C" w:rsidRPr="005A7F18" w:rsidRDefault="00CE464C" w:rsidP="00CE464C"/>
    <w:tbl>
      <w:tblPr>
        <w:tblW w:w="14830" w:type="dxa"/>
        <w:tblInd w:w="55" w:type="dxa"/>
        <w:tblCellMar>
          <w:left w:w="70" w:type="dxa"/>
          <w:right w:w="70" w:type="dxa"/>
        </w:tblCellMar>
        <w:tblLook w:val="04A0" w:firstRow="1" w:lastRow="0" w:firstColumn="1" w:lastColumn="0" w:noHBand="0" w:noVBand="1"/>
      </w:tblPr>
      <w:tblGrid>
        <w:gridCol w:w="3264"/>
        <w:gridCol w:w="1307"/>
        <w:gridCol w:w="1245"/>
        <w:gridCol w:w="1589"/>
        <w:gridCol w:w="1143"/>
        <w:gridCol w:w="1321"/>
        <w:gridCol w:w="1306"/>
        <w:gridCol w:w="1306"/>
        <w:gridCol w:w="1306"/>
        <w:gridCol w:w="1043"/>
      </w:tblGrid>
      <w:tr w:rsidR="00CE464C" w:rsidRPr="005A7F18" w14:paraId="4DAA02FB" w14:textId="77777777" w:rsidTr="00444A49">
        <w:trPr>
          <w:trHeight w:val="300"/>
        </w:trPr>
        <w:tc>
          <w:tcPr>
            <w:tcW w:w="14830" w:type="dxa"/>
            <w:gridSpan w:val="10"/>
            <w:tcBorders>
              <w:top w:val="nil"/>
              <w:left w:val="nil"/>
              <w:bottom w:val="nil"/>
              <w:right w:val="nil"/>
            </w:tcBorders>
            <w:shd w:val="clear" w:color="000000" w:fill="BFBFBF"/>
            <w:noWrap/>
            <w:vAlign w:val="bottom"/>
            <w:hideMark/>
          </w:tcPr>
          <w:p w14:paraId="1A6C73FA" w14:textId="77777777" w:rsidR="00CE464C" w:rsidRPr="005A7F18" w:rsidRDefault="00CE464C" w:rsidP="00444A49">
            <w:pPr>
              <w:jc w:val="center"/>
              <w:rPr>
                <w:i/>
                <w:iCs/>
                <w:color w:val="000000"/>
                <w:sz w:val="22"/>
                <w:szCs w:val="22"/>
                <w:lang w:eastAsia="sk-SK"/>
              </w:rPr>
            </w:pPr>
            <w:r w:rsidRPr="005A7F18">
              <w:rPr>
                <w:i/>
                <w:iCs/>
                <w:color w:val="000000"/>
                <w:sz w:val="22"/>
                <w:szCs w:val="22"/>
                <w:lang w:eastAsia="sk-SK"/>
              </w:rPr>
              <w:t>Prehľad o pohybe dlhodobéh</w:t>
            </w:r>
            <w:r>
              <w:rPr>
                <w:i/>
                <w:iCs/>
                <w:color w:val="000000"/>
                <w:sz w:val="22"/>
                <w:szCs w:val="22"/>
                <w:lang w:eastAsia="sk-SK"/>
              </w:rPr>
              <w:t>o</w:t>
            </w:r>
            <w:r w:rsidRPr="005A7F18">
              <w:rPr>
                <w:i/>
                <w:iCs/>
                <w:color w:val="000000"/>
                <w:sz w:val="22"/>
                <w:szCs w:val="22"/>
                <w:lang w:eastAsia="sk-SK"/>
              </w:rPr>
              <w:t xml:space="preserve"> majetku</w:t>
            </w:r>
          </w:p>
        </w:tc>
      </w:tr>
      <w:tr w:rsidR="00CE464C" w:rsidRPr="005A7F18" w14:paraId="7405BBBD" w14:textId="77777777" w:rsidTr="00444A49">
        <w:trPr>
          <w:trHeight w:val="300"/>
        </w:trPr>
        <w:tc>
          <w:tcPr>
            <w:tcW w:w="14830" w:type="dxa"/>
            <w:gridSpan w:val="10"/>
            <w:tcBorders>
              <w:top w:val="nil"/>
              <w:left w:val="nil"/>
              <w:bottom w:val="nil"/>
              <w:right w:val="nil"/>
            </w:tcBorders>
            <w:shd w:val="clear" w:color="000000" w:fill="BFBFBF"/>
            <w:noWrap/>
            <w:vAlign w:val="bottom"/>
            <w:hideMark/>
          </w:tcPr>
          <w:p w14:paraId="0E4123C3" w14:textId="77777777" w:rsidR="00CE464C" w:rsidRPr="005A7F18" w:rsidRDefault="00CE464C" w:rsidP="00444A49">
            <w:pPr>
              <w:jc w:val="center"/>
              <w:rPr>
                <w:i/>
                <w:iCs/>
                <w:color w:val="000000"/>
                <w:sz w:val="22"/>
                <w:szCs w:val="22"/>
                <w:lang w:eastAsia="sk-SK"/>
              </w:rPr>
            </w:pPr>
            <w:r>
              <w:rPr>
                <w:i/>
                <w:iCs/>
                <w:color w:val="000000"/>
                <w:sz w:val="22"/>
                <w:szCs w:val="22"/>
                <w:lang w:eastAsia="sk-SK"/>
              </w:rPr>
              <w:t>31.12.2021</w:t>
            </w:r>
          </w:p>
        </w:tc>
      </w:tr>
      <w:tr w:rsidR="00CE464C" w:rsidRPr="005A7F18" w14:paraId="1CD1D649" w14:textId="77777777" w:rsidTr="00444A49">
        <w:trPr>
          <w:trHeight w:val="300"/>
        </w:trPr>
        <w:tc>
          <w:tcPr>
            <w:tcW w:w="3264" w:type="dxa"/>
            <w:vMerge w:val="restart"/>
            <w:tcBorders>
              <w:top w:val="nil"/>
              <w:left w:val="nil"/>
              <w:bottom w:val="nil"/>
              <w:right w:val="nil"/>
            </w:tcBorders>
            <w:noWrap/>
            <w:vAlign w:val="center"/>
            <w:hideMark/>
          </w:tcPr>
          <w:p w14:paraId="1B0041F1" w14:textId="77777777" w:rsidR="00CE464C" w:rsidRPr="005A7F18" w:rsidRDefault="00CE464C" w:rsidP="00444A49">
            <w:pPr>
              <w:rPr>
                <w:b/>
                <w:color w:val="000000"/>
                <w:sz w:val="18"/>
                <w:szCs w:val="18"/>
                <w:lang w:eastAsia="sk-SK"/>
              </w:rPr>
            </w:pPr>
          </w:p>
        </w:tc>
        <w:tc>
          <w:tcPr>
            <w:tcW w:w="11566" w:type="dxa"/>
            <w:gridSpan w:val="9"/>
            <w:tcBorders>
              <w:top w:val="single" w:sz="4" w:space="0" w:color="auto"/>
              <w:left w:val="nil"/>
              <w:bottom w:val="single" w:sz="4" w:space="0" w:color="auto"/>
              <w:right w:val="nil"/>
            </w:tcBorders>
            <w:shd w:val="clear" w:color="000000" w:fill="FFFFFF"/>
            <w:vAlign w:val="center"/>
            <w:hideMark/>
          </w:tcPr>
          <w:p w14:paraId="73EE6CD3" w14:textId="77777777" w:rsidR="00CE464C" w:rsidRPr="00FF01DD" w:rsidRDefault="00CE464C" w:rsidP="00444A49">
            <w:pPr>
              <w:jc w:val="center"/>
              <w:rPr>
                <w:b/>
                <w:color w:val="000000"/>
                <w:sz w:val="18"/>
                <w:szCs w:val="18"/>
                <w:lang w:eastAsia="sk-SK"/>
              </w:rPr>
            </w:pPr>
            <w:r w:rsidRPr="00FF01DD">
              <w:rPr>
                <w:b/>
                <w:color w:val="000000"/>
                <w:sz w:val="18"/>
                <w:szCs w:val="18"/>
                <w:lang w:eastAsia="sk-SK"/>
              </w:rPr>
              <w:t>Bežné účtovné obdobie</w:t>
            </w:r>
          </w:p>
        </w:tc>
      </w:tr>
      <w:tr w:rsidR="00CE464C" w:rsidRPr="005A7F18" w14:paraId="3E8D7EDE" w14:textId="77777777" w:rsidTr="00444A49">
        <w:trPr>
          <w:trHeight w:val="1200"/>
        </w:trPr>
        <w:tc>
          <w:tcPr>
            <w:tcW w:w="3264" w:type="dxa"/>
            <w:vMerge/>
            <w:tcBorders>
              <w:top w:val="nil"/>
              <w:left w:val="nil"/>
              <w:right w:val="nil"/>
            </w:tcBorders>
            <w:shd w:val="clear" w:color="000000" w:fill="FFFFFF"/>
            <w:vAlign w:val="center"/>
            <w:hideMark/>
          </w:tcPr>
          <w:p w14:paraId="39167D45" w14:textId="77777777" w:rsidR="00CE464C" w:rsidRPr="005A7F18" w:rsidRDefault="00CE464C" w:rsidP="00444A49">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2ED0963C" w14:textId="77777777" w:rsidR="00CE464C" w:rsidRPr="005A7F18" w:rsidRDefault="00CE464C" w:rsidP="00444A49">
            <w:pPr>
              <w:jc w:val="center"/>
              <w:rPr>
                <w:color w:val="000000"/>
                <w:sz w:val="18"/>
                <w:szCs w:val="18"/>
                <w:lang w:eastAsia="sk-SK"/>
              </w:rPr>
            </w:pPr>
            <w:r w:rsidRPr="005A7F18">
              <w:rPr>
                <w:color w:val="000000"/>
                <w:sz w:val="18"/>
                <w:szCs w:val="18"/>
                <w:lang w:eastAsia="sk-SK"/>
              </w:rPr>
              <w:t>Pozemky</w:t>
            </w:r>
          </w:p>
        </w:tc>
        <w:tc>
          <w:tcPr>
            <w:tcW w:w="1245" w:type="dxa"/>
            <w:tcBorders>
              <w:top w:val="nil"/>
              <w:left w:val="nil"/>
              <w:bottom w:val="nil"/>
              <w:right w:val="nil"/>
            </w:tcBorders>
            <w:shd w:val="clear" w:color="000000" w:fill="FFFFFF"/>
            <w:vAlign w:val="center"/>
            <w:hideMark/>
          </w:tcPr>
          <w:p w14:paraId="1320514B" w14:textId="77777777" w:rsidR="00CE464C" w:rsidRPr="005A7F18" w:rsidRDefault="00CE464C" w:rsidP="00444A49">
            <w:pPr>
              <w:jc w:val="center"/>
              <w:rPr>
                <w:color w:val="000000"/>
                <w:sz w:val="18"/>
                <w:szCs w:val="18"/>
                <w:lang w:eastAsia="sk-SK"/>
              </w:rPr>
            </w:pPr>
            <w:r w:rsidRPr="005A7F18">
              <w:rPr>
                <w:color w:val="000000"/>
                <w:sz w:val="18"/>
                <w:szCs w:val="18"/>
                <w:lang w:eastAsia="sk-SK"/>
              </w:rPr>
              <w:t>Stavby</w:t>
            </w:r>
          </w:p>
        </w:tc>
        <w:tc>
          <w:tcPr>
            <w:tcW w:w="1589" w:type="dxa"/>
            <w:tcBorders>
              <w:top w:val="nil"/>
              <w:left w:val="nil"/>
              <w:bottom w:val="nil"/>
              <w:right w:val="nil"/>
            </w:tcBorders>
            <w:shd w:val="clear" w:color="000000" w:fill="FFFFFF"/>
            <w:vAlign w:val="center"/>
            <w:hideMark/>
          </w:tcPr>
          <w:p w14:paraId="59DB6763" w14:textId="77777777" w:rsidR="00CE464C" w:rsidRPr="005A7F18" w:rsidRDefault="00CE464C" w:rsidP="00444A49">
            <w:pPr>
              <w:jc w:val="center"/>
              <w:rPr>
                <w:color w:val="000000"/>
                <w:sz w:val="18"/>
                <w:szCs w:val="18"/>
                <w:lang w:eastAsia="sk-SK"/>
              </w:rPr>
            </w:pPr>
            <w:r w:rsidRPr="005A7F18">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511A2332" w14:textId="77777777" w:rsidR="00CE464C" w:rsidRPr="00FF01DD" w:rsidRDefault="00CE464C" w:rsidP="00444A49">
            <w:pPr>
              <w:jc w:val="center"/>
              <w:rPr>
                <w:color w:val="000000"/>
                <w:sz w:val="18"/>
                <w:szCs w:val="18"/>
                <w:lang w:eastAsia="sk-SK"/>
              </w:rPr>
            </w:pPr>
            <w:r w:rsidRPr="00FF01DD">
              <w:rPr>
                <w:color w:val="000000"/>
                <w:sz w:val="18"/>
                <w:szCs w:val="18"/>
                <w:lang w:eastAsia="sk-SK"/>
              </w:rPr>
              <w:t>Pestovateľské celky trvalých porastov</w:t>
            </w:r>
          </w:p>
        </w:tc>
        <w:tc>
          <w:tcPr>
            <w:tcW w:w="1321" w:type="dxa"/>
            <w:tcBorders>
              <w:top w:val="nil"/>
              <w:left w:val="nil"/>
              <w:bottom w:val="nil"/>
              <w:right w:val="nil"/>
            </w:tcBorders>
            <w:shd w:val="clear" w:color="000000" w:fill="FFFFFF"/>
            <w:vAlign w:val="center"/>
            <w:hideMark/>
          </w:tcPr>
          <w:p w14:paraId="72C51405" w14:textId="77777777" w:rsidR="00CE464C" w:rsidRPr="005A7F18" w:rsidRDefault="00CE464C" w:rsidP="00444A49">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0D9E0260" w14:textId="77777777" w:rsidR="00CE464C" w:rsidRPr="005A7F18" w:rsidRDefault="00CE464C" w:rsidP="00444A49">
            <w:pPr>
              <w:jc w:val="center"/>
              <w:rPr>
                <w:color w:val="000000"/>
                <w:sz w:val="18"/>
                <w:szCs w:val="18"/>
                <w:lang w:eastAsia="sk-SK"/>
              </w:rPr>
            </w:pPr>
            <w:r w:rsidRPr="005A7F18">
              <w:rPr>
                <w:color w:val="000000"/>
                <w:sz w:val="18"/>
                <w:szCs w:val="18"/>
                <w:lang w:eastAsia="sk-SK"/>
              </w:rPr>
              <w:t xml:space="preserve">Obstarávaný dlhodobý </w:t>
            </w:r>
            <w:r>
              <w:rPr>
                <w:color w:val="000000"/>
                <w:sz w:val="18"/>
                <w:szCs w:val="18"/>
                <w:lang w:eastAsia="sk-SK"/>
              </w:rPr>
              <w:t>ne</w:t>
            </w:r>
            <w:r w:rsidRPr="005A7F18">
              <w:rPr>
                <w:color w:val="000000"/>
                <w:sz w:val="18"/>
                <w:szCs w:val="18"/>
                <w:lang w:eastAsia="sk-SK"/>
              </w:rPr>
              <w:t>hmotný majetok</w:t>
            </w:r>
          </w:p>
        </w:tc>
        <w:tc>
          <w:tcPr>
            <w:tcW w:w="1306" w:type="dxa"/>
            <w:tcBorders>
              <w:top w:val="nil"/>
              <w:left w:val="nil"/>
              <w:bottom w:val="nil"/>
              <w:right w:val="nil"/>
            </w:tcBorders>
            <w:shd w:val="clear" w:color="000000" w:fill="FFFFFF"/>
            <w:vAlign w:val="center"/>
            <w:hideMark/>
          </w:tcPr>
          <w:p w14:paraId="01CDC86A" w14:textId="77777777" w:rsidR="00CE464C" w:rsidRPr="005A7F18" w:rsidRDefault="00CE464C" w:rsidP="00444A49">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4E8E2C13" w14:textId="77777777" w:rsidR="00CE464C" w:rsidRPr="005A7F18" w:rsidRDefault="00CE464C" w:rsidP="00444A49">
            <w:pPr>
              <w:jc w:val="center"/>
              <w:rPr>
                <w:color w:val="000000"/>
                <w:sz w:val="18"/>
                <w:szCs w:val="18"/>
                <w:lang w:eastAsia="sk-SK"/>
              </w:rPr>
            </w:pPr>
            <w:r w:rsidRPr="005A7F18">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3F3DBD21" w14:textId="77777777" w:rsidR="00CE464C" w:rsidRPr="005A7F18" w:rsidRDefault="00CE464C" w:rsidP="00444A49">
            <w:pPr>
              <w:jc w:val="center"/>
              <w:rPr>
                <w:b/>
                <w:bCs/>
                <w:color w:val="000000"/>
                <w:sz w:val="18"/>
                <w:szCs w:val="18"/>
                <w:lang w:eastAsia="sk-SK"/>
              </w:rPr>
            </w:pPr>
            <w:r w:rsidRPr="005A7F18">
              <w:rPr>
                <w:b/>
                <w:bCs/>
                <w:color w:val="000000"/>
                <w:sz w:val="18"/>
                <w:szCs w:val="18"/>
                <w:lang w:eastAsia="sk-SK"/>
              </w:rPr>
              <w:t>Spolu</w:t>
            </w:r>
          </w:p>
        </w:tc>
      </w:tr>
      <w:tr w:rsidR="00CE464C" w:rsidRPr="005A7F18" w14:paraId="01AD4282" w14:textId="77777777" w:rsidTr="00444A49">
        <w:trPr>
          <w:trHeight w:val="300"/>
        </w:trPr>
        <w:tc>
          <w:tcPr>
            <w:tcW w:w="3264" w:type="dxa"/>
            <w:tcBorders>
              <w:top w:val="nil"/>
              <w:left w:val="nil"/>
              <w:bottom w:val="single" w:sz="4" w:space="0" w:color="auto"/>
              <w:right w:val="nil"/>
            </w:tcBorders>
            <w:shd w:val="clear" w:color="000000" w:fill="FFFFFF"/>
            <w:noWrap/>
            <w:vAlign w:val="center"/>
            <w:hideMark/>
          </w:tcPr>
          <w:p w14:paraId="5548E95B" w14:textId="77777777" w:rsidR="00CE464C" w:rsidRPr="005A7F18" w:rsidRDefault="00CE464C" w:rsidP="00444A49">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92D38AC" w14:textId="77777777" w:rsidR="00CE464C" w:rsidRPr="005A7F18" w:rsidRDefault="00CE464C" w:rsidP="00444A49">
            <w:pPr>
              <w:jc w:val="center"/>
              <w:rPr>
                <w:color w:val="000000"/>
                <w:sz w:val="18"/>
                <w:szCs w:val="18"/>
                <w:lang w:eastAsia="sk-SK"/>
              </w:rPr>
            </w:pPr>
            <w:r w:rsidRPr="005A7F18">
              <w:rPr>
                <w:color w:val="000000"/>
                <w:sz w:val="18"/>
                <w:szCs w:val="18"/>
                <w:lang w:eastAsia="sk-SK"/>
              </w:rPr>
              <w:t>b</w:t>
            </w:r>
          </w:p>
        </w:tc>
        <w:tc>
          <w:tcPr>
            <w:tcW w:w="1245" w:type="dxa"/>
            <w:tcBorders>
              <w:top w:val="nil"/>
              <w:left w:val="nil"/>
              <w:bottom w:val="single" w:sz="4" w:space="0" w:color="auto"/>
              <w:right w:val="nil"/>
            </w:tcBorders>
            <w:shd w:val="clear" w:color="000000" w:fill="FFFFFF"/>
            <w:vAlign w:val="center"/>
            <w:hideMark/>
          </w:tcPr>
          <w:p w14:paraId="06E41EEA" w14:textId="77777777" w:rsidR="00CE464C" w:rsidRPr="005A7F18" w:rsidRDefault="00CE464C" w:rsidP="00444A49">
            <w:pPr>
              <w:jc w:val="center"/>
              <w:rPr>
                <w:color w:val="000000"/>
                <w:sz w:val="18"/>
                <w:szCs w:val="18"/>
                <w:lang w:eastAsia="sk-SK"/>
              </w:rPr>
            </w:pPr>
            <w:r w:rsidRPr="005A7F18">
              <w:rPr>
                <w:color w:val="000000"/>
                <w:sz w:val="18"/>
                <w:szCs w:val="18"/>
                <w:lang w:eastAsia="sk-SK"/>
              </w:rPr>
              <w:t>c</w:t>
            </w:r>
          </w:p>
        </w:tc>
        <w:tc>
          <w:tcPr>
            <w:tcW w:w="1589" w:type="dxa"/>
            <w:tcBorders>
              <w:top w:val="nil"/>
              <w:left w:val="nil"/>
              <w:bottom w:val="single" w:sz="4" w:space="0" w:color="auto"/>
              <w:right w:val="nil"/>
            </w:tcBorders>
            <w:shd w:val="clear" w:color="000000" w:fill="FFFFFF"/>
            <w:vAlign w:val="center"/>
            <w:hideMark/>
          </w:tcPr>
          <w:p w14:paraId="7882B738" w14:textId="77777777" w:rsidR="00CE464C" w:rsidRPr="005A7F18" w:rsidRDefault="00CE464C" w:rsidP="00444A49">
            <w:pPr>
              <w:jc w:val="center"/>
              <w:rPr>
                <w:color w:val="000000"/>
                <w:sz w:val="18"/>
                <w:szCs w:val="18"/>
                <w:lang w:eastAsia="sk-SK"/>
              </w:rPr>
            </w:pPr>
            <w:r w:rsidRPr="005A7F18">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49BBD2BC" w14:textId="77777777" w:rsidR="00CE464C" w:rsidRPr="005A7F18" w:rsidRDefault="00CE464C" w:rsidP="00444A49">
            <w:pPr>
              <w:jc w:val="center"/>
              <w:rPr>
                <w:color w:val="000000"/>
                <w:sz w:val="18"/>
                <w:szCs w:val="18"/>
                <w:lang w:eastAsia="sk-SK"/>
              </w:rPr>
            </w:pPr>
            <w:r w:rsidRPr="005A7F18">
              <w:rPr>
                <w:color w:val="000000"/>
                <w:sz w:val="18"/>
                <w:szCs w:val="18"/>
                <w:lang w:eastAsia="sk-SK"/>
              </w:rPr>
              <w:t>e</w:t>
            </w:r>
          </w:p>
        </w:tc>
        <w:tc>
          <w:tcPr>
            <w:tcW w:w="1321" w:type="dxa"/>
            <w:tcBorders>
              <w:top w:val="nil"/>
              <w:left w:val="nil"/>
              <w:bottom w:val="single" w:sz="4" w:space="0" w:color="auto"/>
              <w:right w:val="nil"/>
            </w:tcBorders>
            <w:shd w:val="clear" w:color="000000" w:fill="FFFFFF"/>
            <w:vAlign w:val="center"/>
            <w:hideMark/>
          </w:tcPr>
          <w:p w14:paraId="459045A5" w14:textId="77777777" w:rsidR="00CE464C" w:rsidRPr="005A7F18" w:rsidRDefault="00CE464C" w:rsidP="00444A49">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4ACCB27E" w14:textId="77777777" w:rsidR="00CE464C" w:rsidRPr="005A7F18" w:rsidRDefault="00CE464C" w:rsidP="00444A49">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29E866AA" w14:textId="77777777" w:rsidR="00CE464C" w:rsidRPr="005A7F18" w:rsidRDefault="00CE464C" w:rsidP="00444A49">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53B747E5" w14:textId="77777777" w:rsidR="00CE464C" w:rsidRPr="005A7F18" w:rsidRDefault="00CE464C" w:rsidP="00444A49">
            <w:pPr>
              <w:jc w:val="center"/>
              <w:rPr>
                <w:color w:val="000000"/>
                <w:sz w:val="18"/>
                <w:szCs w:val="18"/>
                <w:lang w:eastAsia="sk-SK"/>
              </w:rPr>
            </w:pPr>
            <w:r w:rsidRPr="005A7F18">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394E089D" w14:textId="77777777" w:rsidR="00CE464C" w:rsidRPr="005A7F18" w:rsidRDefault="00CE464C" w:rsidP="00444A49">
            <w:pPr>
              <w:jc w:val="center"/>
              <w:rPr>
                <w:b/>
                <w:bCs/>
                <w:color w:val="000000"/>
                <w:sz w:val="18"/>
                <w:szCs w:val="18"/>
                <w:lang w:eastAsia="sk-SK"/>
              </w:rPr>
            </w:pPr>
            <w:r w:rsidRPr="005A7F18">
              <w:rPr>
                <w:b/>
                <w:bCs/>
                <w:color w:val="000000"/>
                <w:sz w:val="18"/>
                <w:szCs w:val="18"/>
                <w:lang w:eastAsia="sk-SK"/>
              </w:rPr>
              <w:t>j</w:t>
            </w:r>
          </w:p>
        </w:tc>
      </w:tr>
      <w:tr w:rsidR="00CE464C" w:rsidRPr="005A7F18" w14:paraId="2B54357E" w14:textId="77777777" w:rsidTr="00444A49">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6EDD3609" w14:textId="77777777" w:rsidR="00CE464C" w:rsidRPr="005A7F18" w:rsidRDefault="00CE464C" w:rsidP="00444A49">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376EFC0C" w14:textId="77777777" w:rsidR="00CE464C" w:rsidRPr="005A7F18" w:rsidRDefault="00CE464C" w:rsidP="00444A49">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37C81DD2" w14:textId="77777777" w:rsidR="00CE464C" w:rsidRPr="005A7F18" w:rsidRDefault="00CE464C" w:rsidP="00444A49">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132CC361" w14:textId="77777777" w:rsidR="00CE464C" w:rsidRPr="005A7F18" w:rsidRDefault="00CE464C" w:rsidP="00444A49">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37501BA8" w14:textId="77777777" w:rsidR="00CE464C" w:rsidRPr="005A7F18" w:rsidRDefault="00CE464C" w:rsidP="00444A49">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1741D772"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3F2FAF8"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B92CBAB"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99C3537" w14:textId="77777777" w:rsidR="00CE464C" w:rsidRPr="005A7F18" w:rsidRDefault="00CE464C" w:rsidP="00444A49">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38B24D82" w14:textId="77777777" w:rsidR="00CE464C" w:rsidRPr="005A7F18" w:rsidRDefault="00CE464C" w:rsidP="00444A49">
            <w:pPr>
              <w:jc w:val="right"/>
              <w:rPr>
                <w:rFonts w:ascii="Calibri" w:hAnsi="Calibri" w:cs="Calibri"/>
                <w:color w:val="000000"/>
                <w:sz w:val="22"/>
                <w:szCs w:val="22"/>
                <w:lang w:eastAsia="sk-SK"/>
              </w:rPr>
            </w:pPr>
          </w:p>
        </w:tc>
      </w:tr>
      <w:tr w:rsidR="00CE464C" w:rsidRPr="005A7F18" w14:paraId="337B37D0" w14:textId="77777777" w:rsidTr="00444A49">
        <w:trPr>
          <w:trHeight w:val="350"/>
        </w:trPr>
        <w:tc>
          <w:tcPr>
            <w:tcW w:w="3264" w:type="dxa"/>
            <w:tcBorders>
              <w:top w:val="single" w:sz="4" w:space="0" w:color="auto"/>
              <w:left w:val="nil"/>
              <w:bottom w:val="nil"/>
              <w:right w:val="nil"/>
            </w:tcBorders>
            <w:shd w:val="clear" w:color="000000" w:fill="FFFFFF"/>
            <w:noWrap/>
            <w:vAlign w:val="bottom"/>
            <w:hideMark/>
          </w:tcPr>
          <w:p w14:paraId="5894DE44" w14:textId="77777777" w:rsidR="00CE464C" w:rsidRPr="005A7F18" w:rsidRDefault="00CE464C" w:rsidP="00444A49">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621FB915" w14:textId="77777777" w:rsidR="00CE464C" w:rsidRPr="005A7F18" w:rsidRDefault="00CE464C" w:rsidP="00444A49">
            <w:pPr>
              <w:jc w:val="right"/>
              <w:rPr>
                <w:color w:val="000000"/>
                <w:sz w:val="18"/>
                <w:szCs w:val="18"/>
                <w:lang w:eastAsia="sk-SK"/>
              </w:rPr>
            </w:pPr>
            <w:r>
              <w:rPr>
                <w:color w:val="000000"/>
                <w:sz w:val="18"/>
                <w:szCs w:val="18"/>
                <w:lang w:eastAsia="sk-SK"/>
              </w:rPr>
              <w:t>305 066</w:t>
            </w:r>
          </w:p>
        </w:tc>
        <w:tc>
          <w:tcPr>
            <w:tcW w:w="1245" w:type="dxa"/>
            <w:tcBorders>
              <w:top w:val="nil"/>
              <w:left w:val="nil"/>
              <w:bottom w:val="nil"/>
              <w:right w:val="nil"/>
            </w:tcBorders>
            <w:shd w:val="clear" w:color="000000" w:fill="FFFFFF"/>
            <w:vAlign w:val="center"/>
            <w:hideMark/>
          </w:tcPr>
          <w:p w14:paraId="760C476C" w14:textId="77777777" w:rsidR="00CE464C" w:rsidRPr="005A7F18" w:rsidRDefault="00CE464C" w:rsidP="00444A49">
            <w:pPr>
              <w:jc w:val="right"/>
              <w:rPr>
                <w:color w:val="000000"/>
                <w:sz w:val="18"/>
                <w:szCs w:val="18"/>
                <w:lang w:eastAsia="sk-SK"/>
              </w:rPr>
            </w:pPr>
            <w:r>
              <w:rPr>
                <w:color w:val="000000"/>
                <w:sz w:val="18"/>
                <w:szCs w:val="18"/>
                <w:lang w:eastAsia="sk-SK"/>
              </w:rPr>
              <w:t>1 127 535</w:t>
            </w:r>
          </w:p>
        </w:tc>
        <w:tc>
          <w:tcPr>
            <w:tcW w:w="1589" w:type="dxa"/>
            <w:tcBorders>
              <w:top w:val="nil"/>
              <w:left w:val="nil"/>
              <w:bottom w:val="nil"/>
              <w:right w:val="nil"/>
            </w:tcBorders>
            <w:shd w:val="clear" w:color="000000" w:fill="FFFFFF"/>
            <w:vAlign w:val="center"/>
            <w:hideMark/>
          </w:tcPr>
          <w:p w14:paraId="501CF08C" w14:textId="77777777" w:rsidR="00CE464C" w:rsidRPr="005A7F18" w:rsidRDefault="00CE464C" w:rsidP="00444A49">
            <w:pPr>
              <w:jc w:val="right"/>
              <w:rPr>
                <w:color w:val="000000"/>
                <w:sz w:val="18"/>
                <w:szCs w:val="18"/>
                <w:lang w:eastAsia="sk-SK"/>
              </w:rPr>
            </w:pPr>
            <w:r>
              <w:rPr>
                <w:color w:val="000000"/>
                <w:sz w:val="18"/>
                <w:szCs w:val="18"/>
                <w:lang w:eastAsia="sk-SK"/>
              </w:rPr>
              <w:t>6 362 799</w:t>
            </w:r>
          </w:p>
        </w:tc>
        <w:tc>
          <w:tcPr>
            <w:tcW w:w="1143" w:type="dxa"/>
            <w:tcBorders>
              <w:top w:val="nil"/>
              <w:left w:val="nil"/>
              <w:bottom w:val="nil"/>
              <w:right w:val="nil"/>
            </w:tcBorders>
            <w:shd w:val="clear" w:color="000000" w:fill="FFFFFF"/>
            <w:vAlign w:val="center"/>
            <w:hideMark/>
          </w:tcPr>
          <w:p w14:paraId="0144FD82"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hideMark/>
          </w:tcPr>
          <w:p w14:paraId="4EBE251D"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FA2AEE9" w14:textId="77777777" w:rsidR="00CE464C" w:rsidRPr="005A7F18" w:rsidRDefault="00CE464C" w:rsidP="00444A49">
            <w:pPr>
              <w:jc w:val="center"/>
              <w:rPr>
                <w:color w:val="000000"/>
                <w:sz w:val="18"/>
                <w:szCs w:val="18"/>
                <w:lang w:eastAsia="sk-SK"/>
              </w:rPr>
            </w:pPr>
            <w:r>
              <w:rPr>
                <w:color w:val="000000"/>
                <w:sz w:val="18"/>
                <w:szCs w:val="18"/>
                <w:lang w:eastAsia="sk-SK"/>
              </w:rPr>
              <w:t>40 239</w:t>
            </w:r>
          </w:p>
        </w:tc>
        <w:tc>
          <w:tcPr>
            <w:tcW w:w="1306" w:type="dxa"/>
            <w:tcBorders>
              <w:top w:val="nil"/>
              <w:left w:val="nil"/>
              <w:bottom w:val="nil"/>
              <w:right w:val="nil"/>
            </w:tcBorders>
            <w:shd w:val="clear" w:color="000000" w:fill="FFFFFF"/>
            <w:vAlign w:val="center"/>
            <w:hideMark/>
          </w:tcPr>
          <w:p w14:paraId="4F1D2318" w14:textId="77777777" w:rsidR="00CE464C" w:rsidRPr="005A7F18" w:rsidRDefault="00CE464C" w:rsidP="00444A49">
            <w:pP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hideMark/>
          </w:tcPr>
          <w:p w14:paraId="2BD832B3" w14:textId="77777777" w:rsidR="00CE464C" w:rsidRPr="005A7F18" w:rsidRDefault="00CE464C" w:rsidP="00444A49">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noWrap/>
            <w:vAlign w:val="center"/>
            <w:hideMark/>
          </w:tcPr>
          <w:p w14:paraId="201DD4D8" w14:textId="77777777" w:rsidR="00CE464C" w:rsidRPr="009F666A" w:rsidRDefault="00CE464C" w:rsidP="00444A49">
            <w:pPr>
              <w:jc w:val="right"/>
              <w:rPr>
                <w:b/>
                <w:color w:val="000000"/>
                <w:sz w:val="18"/>
                <w:szCs w:val="18"/>
                <w:lang w:eastAsia="sk-SK"/>
              </w:rPr>
            </w:pPr>
            <w:r>
              <w:rPr>
                <w:b/>
                <w:bCs/>
                <w:color w:val="000000"/>
                <w:sz w:val="18"/>
                <w:szCs w:val="18"/>
                <w:lang w:eastAsia="sk-SK"/>
              </w:rPr>
              <w:t>7 835 639</w:t>
            </w:r>
          </w:p>
        </w:tc>
      </w:tr>
      <w:tr w:rsidR="00CE464C" w:rsidRPr="005A7F18" w14:paraId="06FF68D0" w14:textId="77777777" w:rsidTr="00444A49">
        <w:trPr>
          <w:trHeight w:val="300"/>
        </w:trPr>
        <w:tc>
          <w:tcPr>
            <w:tcW w:w="3264" w:type="dxa"/>
            <w:tcBorders>
              <w:top w:val="nil"/>
              <w:left w:val="nil"/>
              <w:bottom w:val="nil"/>
              <w:right w:val="nil"/>
            </w:tcBorders>
            <w:shd w:val="clear" w:color="000000" w:fill="FFFFFF"/>
            <w:noWrap/>
            <w:vAlign w:val="bottom"/>
            <w:hideMark/>
          </w:tcPr>
          <w:p w14:paraId="1918FC22" w14:textId="77777777" w:rsidR="00CE464C" w:rsidRPr="005A7F18" w:rsidRDefault="00CE464C" w:rsidP="00444A49">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E8D6875" w14:textId="77777777" w:rsidR="00CE464C" w:rsidRPr="005A7F18" w:rsidRDefault="00CE464C" w:rsidP="00444A49">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41ED54FA" w14:textId="77777777" w:rsidR="00CE464C" w:rsidRPr="005A7F18" w:rsidRDefault="00CE464C" w:rsidP="00444A49">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48E1DA0E" w14:textId="77777777" w:rsidR="00CE464C" w:rsidRPr="005A7F18" w:rsidRDefault="00CE464C" w:rsidP="00444A49">
            <w:pPr>
              <w:jc w:val="right"/>
              <w:rPr>
                <w:color w:val="000000"/>
                <w:sz w:val="18"/>
                <w:szCs w:val="18"/>
                <w:lang w:eastAsia="sk-SK"/>
              </w:rPr>
            </w:pPr>
            <w:r>
              <w:rPr>
                <w:color w:val="000000"/>
                <w:sz w:val="18"/>
                <w:szCs w:val="18"/>
                <w:lang w:eastAsia="sk-SK"/>
              </w:rPr>
              <w:t>338 214</w:t>
            </w:r>
          </w:p>
        </w:tc>
        <w:tc>
          <w:tcPr>
            <w:tcW w:w="1143" w:type="dxa"/>
            <w:tcBorders>
              <w:top w:val="nil"/>
              <w:left w:val="nil"/>
              <w:bottom w:val="nil"/>
              <w:right w:val="nil"/>
            </w:tcBorders>
            <w:shd w:val="clear" w:color="000000" w:fill="FFFFFF"/>
            <w:vAlign w:val="center"/>
          </w:tcPr>
          <w:p w14:paraId="1B771FC2"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40A12B1"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17BF980" w14:textId="77777777" w:rsidR="00CE464C" w:rsidRPr="005A7F18" w:rsidRDefault="00CE464C" w:rsidP="00444A49">
            <w:pPr>
              <w:jc w:val="cente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1C1F7E3E" w14:textId="77777777" w:rsidR="00CE464C" w:rsidRPr="005A7F18" w:rsidRDefault="00CE464C" w:rsidP="00444A49">
            <w:pPr>
              <w:ind w:right="346"/>
              <w:jc w:val="right"/>
              <w:rPr>
                <w:color w:val="000000"/>
                <w:sz w:val="18"/>
                <w:szCs w:val="18"/>
                <w:lang w:eastAsia="sk-SK"/>
              </w:rPr>
            </w:pPr>
            <w:r>
              <w:rPr>
                <w:color w:val="000000"/>
                <w:sz w:val="18"/>
                <w:szCs w:val="18"/>
                <w:lang w:eastAsia="sk-SK"/>
              </w:rPr>
              <w:t>312 675</w:t>
            </w:r>
          </w:p>
        </w:tc>
        <w:tc>
          <w:tcPr>
            <w:tcW w:w="1306" w:type="dxa"/>
            <w:tcBorders>
              <w:top w:val="nil"/>
              <w:left w:val="nil"/>
              <w:bottom w:val="nil"/>
              <w:right w:val="nil"/>
            </w:tcBorders>
            <w:shd w:val="clear" w:color="000000" w:fill="FFFFFF"/>
            <w:vAlign w:val="center"/>
          </w:tcPr>
          <w:p w14:paraId="7F3AC2B9" w14:textId="77777777" w:rsidR="00CE464C" w:rsidRPr="005A7F18" w:rsidRDefault="00CE464C" w:rsidP="00444A49">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0C4D27E0" w14:textId="77777777" w:rsidR="00CE464C" w:rsidRPr="009F666A" w:rsidRDefault="00CE464C" w:rsidP="00444A49">
            <w:pPr>
              <w:jc w:val="right"/>
              <w:rPr>
                <w:b/>
                <w:bCs/>
                <w:color w:val="000000"/>
                <w:sz w:val="18"/>
                <w:szCs w:val="18"/>
                <w:lang w:eastAsia="sk-SK"/>
              </w:rPr>
            </w:pPr>
            <w:r>
              <w:rPr>
                <w:b/>
                <w:bCs/>
                <w:color w:val="000000"/>
                <w:sz w:val="18"/>
                <w:szCs w:val="18"/>
                <w:lang w:eastAsia="sk-SK"/>
              </w:rPr>
              <w:t>650 889</w:t>
            </w:r>
          </w:p>
        </w:tc>
      </w:tr>
      <w:tr w:rsidR="00CE464C" w:rsidRPr="005A7F18" w14:paraId="08EE300A" w14:textId="77777777" w:rsidTr="00444A49">
        <w:trPr>
          <w:trHeight w:val="396"/>
        </w:trPr>
        <w:tc>
          <w:tcPr>
            <w:tcW w:w="3264" w:type="dxa"/>
            <w:tcBorders>
              <w:top w:val="nil"/>
              <w:left w:val="nil"/>
              <w:bottom w:val="nil"/>
              <w:right w:val="nil"/>
            </w:tcBorders>
            <w:shd w:val="clear" w:color="000000" w:fill="FFFFFF"/>
            <w:noWrap/>
            <w:vAlign w:val="bottom"/>
            <w:hideMark/>
          </w:tcPr>
          <w:p w14:paraId="0F649C07" w14:textId="77777777" w:rsidR="00CE464C" w:rsidRPr="005A7F18" w:rsidRDefault="00CE464C" w:rsidP="00444A49">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21C26F51" w14:textId="77777777" w:rsidR="00CE464C" w:rsidRPr="005A7F18" w:rsidRDefault="00CE464C" w:rsidP="00444A49">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3B3547CC" w14:textId="77777777" w:rsidR="00CE464C" w:rsidRPr="005A7F18" w:rsidRDefault="00CE464C" w:rsidP="00444A49">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061040FE" w14:textId="77777777" w:rsidR="00CE464C" w:rsidRPr="005A7F18" w:rsidRDefault="00CE464C" w:rsidP="00444A49">
            <w:pPr>
              <w:jc w:val="right"/>
              <w:rPr>
                <w:color w:val="000000"/>
                <w:sz w:val="18"/>
                <w:szCs w:val="18"/>
                <w:lang w:eastAsia="sk-SK"/>
              </w:rPr>
            </w:pPr>
            <w:r>
              <w:rPr>
                <w:color w:val="000000"/>
                <w:sz w:val="18"/>
                <w:szCs w:val="18"/>
                <w:lang w:eastAsia="sk-SK"/>
              </w:rPr>
              <w:t>15 116</w:t>
            </w:r>
          </w:p>
        </w:tc>
        <w:tc>
          <w:tcPr>
            <w:tcW w:w="1143" w:type="dxa"/>
            <w:tcBorders>
              <w:top w:val="nil"/>
              <w:left w:val="nil"/>
              <w:bottom w:val="nil"/>
              <w:right w:val="nil"/>
            </w:tcBorders>
            <w:shd w:val="clear" w:color="000000" w:fill="FFFFFF"/>
            <w:vAlign w:val="center"/>
          </w:tcPr>
          <w:p w14:paraId="389A089F"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08498605"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7A72185"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1BDAB88" w14:textId="77777777" w:rsidR="00CE464C" w:rsidRPr="005A7F18" w:rsidRDefault="00CE464C" w:rsidP="00444A49">
            <w:pPr>
              <w:rPr>
                <w:color w:val="000000"/>
                <w:sz w:val="18"/>
                <w:szCs w:val="18"/>
                <w:lang w:eastAsia="sk-SK"/>
              </w:rPr>
            </w:pPr>
          </w:p>
        </w:tc>
        <w:tc>
          <w:tcPr>
            <w:tcW w:w="1306" w:type="dxa"/>
            <w:tcBorders>
              <w:top w:val="nil"/>
              <w:left w:val="nil"/>
              <w:bottom w:val="nil"/>
              <w:right w:val="nil"/>
            </w:tcBorders>
            <w:shd w:val="clear" w:color="000000" w:fill="FFFFFF"/>
            <w:vAlign w:val="center"/>
          </w:tcPr>
          <w:p w14:paraId="546A4D6E" w14:textId="77777777" w:rsidR="00CE464C" w:rsidRPr="005A7F18" w:rsidRDefault="00CE464C" w:rsidP="00444A49">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0D296AAD" w14:textId="77777777" w:rsidR="00CE464C" w:rsidRPr="009F666A" w:rsidRDefault="00CE464C" w:rsidP="00444A49">
            <w:pPr>
              <w:jc w:val="right"/>
              <w:rPr>
                <w:b/>
                <w:bCs/>
                <w:color w:val="000000"/>
                <w:sz w:val="18"/>
                <w:szCs w:val="18"/>
                <w:lang w:eastAsia="sk-SK"/>
              </w:rPr>
            </w:pPr>
            <w:r>
              <w:rPr>
                <w:b/>
                <w:bCs/>
                <w:color w:val="000000"/>
                <w:sz w:val="18"/>
                <w:szCs w:val="18"/>
                <w:lang w:eastAsia="sk-SK"/>
              </w:rPr>
              <w:t>15 116</w:t>
            </w:r>
          </w:p>
        </w:tc>
      </w:tr>
      <w:tr w:rsidR="00CE464C" w:rsidRPr="005A7F18" w14:paraId="69B1F39C" w14:textId="77777777" w:rsidTr="00444A49">
        <w:trPr>
          <w:trHeight w:val="300"/>
        </w:trPr>
        <w:tc>
          <w:tcPr>
            <w:tcW w:w="3264" w:type="dxa"/>
            <w:tcBorders>
              <w:top w:val="nil"/>
              <w:left w:val="nil"/>
              <w:bottom w:val="nil"/>
              <w:right w:val="nil"/>
            </w:tcBorders>
            <w:shd w:val="clear" w:color="000000" w:fill="FFFFFF"/>
            <w:noWrap/>
            <w:vAlign w:val="bottom"/>
            <w:hideMark/>
          </w:tcPr>
          <w:p w14:paraId="34B5A429" w14:textId="77777777" w:rsidR="00CE464C" w:rsidRPr="005A7F18" w:rsidRDefault="00CE464C" w:rsidP="00444A49">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37677909" w14:textId="77777777" w:rsidR="00CE464C" w:rsidRPr="005A7F18" w:rsidRDefault="00CE464C" w:rsidP="00444A49">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179B1455" w14:textId="77777777" w:rsidR="00CE464C" w:rsidRPr="005A7F18" w:rsidRDefault="00CE464C" w:rsidP="00444A49">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367ADFD" w14:textId="77777777" w:rsidR="00CE464C" w:rsidRPr="005A7F18" w:rsidRDefault="00CE464C" w:rsidP="00444A49">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2B8A83BA"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7BEC2E9D"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EC53825" w14:textId="77777777" w:rsidR="00CE464C" w:rsidRPr="005A7F18" w:rsidRDefault="00CE464C" w:rsidP="00444A49">
            <w:pPr>
              <w:rPr>
                <w:color w:val="000000"/>
                <w:sz w:val="18"/>
                <w:szCs w:val="18"/>
                <w:lang w:eastAsia="sk-SK"/>
              </w:rPr>
            </w:pPr>
          </w:p>
        </w:tc>
        <w:tc>
          <w:tcPr>
            <w:tcW w:w="1306" w:type="dxa"/>
            <w:tcBorders>
              <w:top w:val="nil"/>
              <w:left w:val="nil"/>
              <w:bottom w:val="nil"/>
              <w:right w:val="nil"/>
            </w:tcBorders>
            <w:shd w:val="clear" w:color="000000" w:fill="FFFFFF"/>
            <w:vAlign w:val="center"/>
          </w:tcPr>
          <w:p w14:paraId="5F07A7B3" w14:textId="77777777" w:rsidR="00CE464C" w:rsidRPr="005A7F18" w:rsidRDefault="00CE464C" w:rsidP="00444A49">
            <w:pPr>
              <w:rPr>
                <w:color w:val="000000"/>
                <w:sz w:val="18"/>
                <w:szCs w:val="18"/>
                <w:lang w:eastAsia="sk-SK"/>
              </w:rPr>
            </w:pPr>
            <w:r>
              <w:rPr>
                <w:color w:val="000000"/>
                <w:sz w:val="18"/>
                <w:szCs w:val="18"/>
                <w:lang w:eastAsia="sk-SK"/>
              </w:rPr>
              <w:t xml:space="preserve">    </w:t>
            </w:r>
          </w:p>
        </w:tc>
        <w:tc>
          <w:tcPr>
            <w:tcW w:w="1306" w:type="dxa"/>
            <w:tcBorders>
              <w:top w:val="nil"/>
              <w:left w:val="nil"/>
              <w:bottom w:val="nil"/>
              <w:right w:val="nil"/>
            </w:tcBorders>
            <w:shd w:val="clear" w:color="000000" w:fill="FFFFFF"/>
            <w:vAlign w:val="center"/>
          </w:tcPr>
          <w:p w14:paraId="43B96A13" w14:textId="77777777" w:rsidR="00CE464C" w:rsidRPr="005A7F18" w:rsidRDefault="00CE464C" w:rsidP="00444A49">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3B2731E5" w14:textId="77777777" w:rsidR="00CE464C" w:rsidRPr="009F666A" w:rsidRDefault="00CE464C" w:rsidP="00444A49">
            <w:pPr>
              <w:jc w:val="right"/>
              <w:rPr>
                <w:b/>
                <w:bCs/>
                <w:color w:val="000000"/>
                <w:sz w:val="18"/>
                <w:szCs w:val="18"/>
                <w:lang w:eastAsia="sk-SK"/>
              </w:rPr>
            </w:pPr>
          </w:p>
        </w:tc>
      </w:tr>
      <w:tr w:rsidR="00CE464C" w:rsidRPr="005A7F18" w14:paraId="151BACF8" w14:textId="77777777" w:rsidTr="00444A49">
        <w:trPr>
          <w:trHeight w:val="300"/>
        </w:trPr>
        <w:tc>
          <w:tcPr>
            <w:tcW w:w="3264" w:type="dxa"/>
            <w:tcBorders>
              <w:top w:val="nil"/>
              <w:left w:val="nil"/>
              <w:bottom w:val="single" w:sz="4" w:space="0" w:color="auto"/>
              <w:right w:val="nil"/>
            </w:tcBorders>
            <w:shd w:val="clear" w:color="000000" w:fill="FFFFFF"/>
            <w:noWrap/>
            <w:vAlign w:val="bottom"/>
            <w:hideMark/>
          </w:tcPr>
          <w:p w14:paraId="6ADB8435" w14:textId="77777777" w:rsidR="00CE464C" w:rsidRPr="005A7F18" w:rsidRDefault="00CE464C" w:rsidP="00444A49">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26BCB9C" w14:textId="77777777" w:rsidR="00CE464C" w:rsidRPr="005A7F18" w:rsidRDefault="00CE464C" w:rsidP="00444A49">
            <w:pPr>
              <w:jc w:val="right"/>
              <w:rPr>
                <w:color w:val="000000"/>
                <w:sz w:val="18"/>
                <w:szCs w:val="18"/>
                <w:lang w:eastAsia="sk-SK"/>
              </w:rPr>
            </w:pPr>
            <w:r>
              <w:rPr>
                <w:color w:val="000000"/>
                <w:sz w:val="18"/>
                <w:szCs w:val="18"/>
                <w:lang w:eastAsia="sk-SK"/>
              </w:rPr>
              <w:t>305 066</w:t>
            </w:r>
          </w:p>
        </w:tc>
        <w:tc>
          <w:tcPr>
            <w:tcW w:w="1245" w:type="dxa"/>
            <w:tcBorders>
              <w:top w:val="nil"/>
              <w:left w:val="nil"/>
              <w:bottom w:val="single" w:sz="4" w:space="0" w:color="auto"/>
              <w:right w:val="nil"/>
            </w:tcBorders>
            <w:shd w:val="clear" w:color="000000" w:fill="FFFFFF"/>
            <w:vAlign w:val="center"/>
          </w:tcPr>
          <w:p w14:paraId="7C6ED7F1" w14:textId="77777777" w:rsidR="00CE464C" w:rsidRPr="005A7F18" w:rsidRDefault="00CE464C" w:rsidP="00444A49">
            <w:pPr>
              <w:jc w:val="right"/>
              <w:rPr>
                <w:color w:val="000000"/>
                <w:sz w:val="18"/>
                <w:szCs w:val="18"/>
                <w:lang w:eastAsia="sk-SK"/>
              </w:rPr>
            </w:pPr>
            <w:r>
              <w:rPr>
                <w:color w:val="000000"/>
                <w:sz w:val="18"/>
                <w:szCs w:val="18"/>
                <w:lang w:eastAsia="sk-SK"/>
              </w:rPr>
              <w:t>1 127 535</w:t>
            </w:r>
          </w:p>
        </w:tc>
        <w:tc>
          <w:tcPr>
            <w:tcW w:w="1589" w:type="dxa"/>
            <w:tcBorders>
              <w:top w:val="nil"/>
              <w:left w:val="nil"/>
              <w:bottom w:val="single" w:sz="4" w:space="0" w:color="auto"/>
              <w:right w:val="nil"/>
            </w:tcBorders>
            <w:shd w:val="clear" w:color="000000" w:fill="FFFFFF"/>
            <w:vAlign w:val="center"/>
          </w:tcPr>
          <w:p w14:paraId="435F2234" w14:textId="77777777" w:rsidR="00CE464C" w:rsidRPr="005A7F18" w:rsidRDefault="00CE464C" w:rsidP="00444A49">
            <w:pPr>
              <w:jc w:val="right"/>
              <w:rPr>
                <w:color w:val="000000"/>
                <w:sz w:val="18"/>
                <w:szCs w:val="18"/>
                <w:lang w:eastAsia="sk-SK"/>
              </w:rPr>
            </w:pPr>
            <w:r>
              <w:rPr>
                <w:color w:val="000000"/>
                <w:sz w:val="18"/>
                <w:szCs w:val="18"/>
                <w:lang w:eastAsia="sk-SK"/>
              </w:rPr>
              <w:t>6 685 897</w:t>
            </w:r>
          </w:p>
        </w:tc>
        <w:tc>
          <w:tcPr>
            <w:tcW w:w="1143" w:type="dxa"/>
            <w:tcBorders>
              <w:top w:val="nil"/>
              <w:left w:val="nil"/>
              <w:bottom w:val="single" w:sz="4" w:space="0" w:color="auto"/>
              <w:right w:val="nil"/>
            </w:tcBorders>
            <w:shd w:val="clear" w:color="000000" w:fill="FFFFFF"/>
            <w:vAlign w:val="center"/>
          </w:tcPr>
          <w:p w14:paraId="33AFF3CB" w14:textId="77777777" w:rsidR="00CE464C" w:rsidRPr="005A7F18" w:rsidRDefault="00CE464C" w:rsidP="00444A49">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0028707E"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A7038AA" w14:textId="77777777" w:rsidR="00CE464C" w:rsidRPr="005A7F18" w:rsidRDefault="00CE464C" w:rsidP="00444A49">
            <w:pPr>
              <w:jc w:val="center"/>
              <w:rPr>
                <w:color w:val="000000"/>
                <w:sz w:val="18"/>
                <w:szCs w:val="18"/>
                <w:lang w:eastAsia="sk-SK"/>
              </w:rPr>
            </w:pPr>
            <w:r>
              <w:rPr>
                <w:color w:val="000000"/>
                <w:sz w:val="18"/>
                <w:szCs w:val="18"/>
                <w:lang w:eastAsia="sk-SK"/>
              </w:rPr>
              <w:t>40 239</w:t>
            </w:r>
          </w:p>
        </w:tc>
        <w:tc>
          <w:tcPr>
            <w:tcW w:w="1306" w:type="dxa"/>
            <w:tcBorders>
              <w:top w:val="nil"/>
              <w:left w:val="nil"/>
              <w:bottom w:val="single" w:sz="4" w:space="0" w:color="auto"/>
              <w:right w:val="nil"/>
            </w:tcBorders>
            <w:shd w:val="clear" w:color="000000" w:fill="FFFFFF"/>
            <w:vAlign w:val="center"/>
          </w:tcPr>
          <w:p w14:paraId="2E3A8FA7" w14:textId="77777777" w:rsidR="00CE464C" w:rsidRPr="005A7F18" w:rsidRDefault="00CE464C" w:rsidP="00444A49">
            <w:pPr>
              <w:rPr>
                <w:color w:val="000000"/>
                <w:sz w:val="18"/>
                <w:szCs w:val="18"/>
                <w:lang w:eastAsia="sk-SK"/>
              </w:rPr>
            </w:pPr>
            <w:r>
              <w:rPr>
                <w:color w:val="000000"/>
                <w:sz w:val="18"/>
                <w:szCs w:val="18"/>
                <w:lang w:eastAsia="sk-SK"/>
              </w:rPr>
              <w:t xml:space="preserve">      312 675</w:t>
            </w:r>
          </w:p>
        </w:tc>
        <w:tc>
          <w:tcPr>
            <w:tcW w:w="1306" w:type="dxa"/>
            <w:tcBorders>
              <w:top w:val="nil"/>
              <w:left w:val="nil"/>
              <w:bottom w:val="single" w:sz="4" w:space="0" w:color="auto"/>
              <w:right w:val="nil"/>
            </w:tcBorders>
            <w:shd w:val="clear" w:color="000000" w:fill="FFFFFF"/>
            <w:vAlign w:val="center"/>
          </w:tcPr>
          <w:p w14:paraId="17A5BCE2" w14:textId="77777777" w:rsidR="00CE464C" w:rsidRPr="005A7F18" w:rsidRDefault="00CE464C" w:rsidP="00444A49">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4C4BDAF4" w14:textId="77777777" w:rsidR="00CE464C" w:rsidRPr="009F666A" w:rsidRDefault="00CE464C" w:rsidP="00444A49">
            <w:pPr>
              <w:jc w:val="right"/>
              <w:rPr>
                <w:b/>
                <w:bCs/>
                <w:color w:val="000000"/>
                <w:sz w:val="18"/>
                <w:szCs w:val="18"/>
                <w:lang w:eastAsia="sk-SK"/>
              </w:rPr>
            </w:pPr>
            <w:r>
              <w:rPr>
                <w:b/>
                <w:bCs/>
                <w:color w:val="000000"/>
                <w:sz w:val="18"/>
                <w:szCs w:val="18"/>
                <w:lang w:eastAsia="sk-SK"/>
              </w:rPr>
              <w:t>8 471 412</w:t>
            </w:r>
          </w:p>
        </w:tc>
      </w:tr>
      <w:tr w:rsidR="00CE464C" w:rsidRPr="005A7F18" w14:paraId="14AA211D" w14:textId="77777777" w:rsidTr="00444A49">
        <w:trPr>
          <w:trHeight w:val="300"/>
        </w:trPr>
        <w:tc>
          <w:tcPr>
            <w:tcW w:w="3264" w:type="dxa"/>
            <w:tcBorders>
              <w:top w:val="nil"/>
              <w:left w:val="nil"/>
              <w:bottom w:val="single" w:sz="4" w:space="0" w:color="auto"/>
              <w:right w:val="nil"/>
            </w:tcBorders>
            <w:shd w:val="clear" w:color="000000" w:fill="FFFFFF"/>
            <w:noWrap/>
            <w:vAlign w:val="center"/>
            <w:hideMark/>
          </w:tcPr>
          <w:p w14:paraId="61C74FE7" w14:textId="77777777" w:rsidR="00CE464C" w:rsidRPr="005A7F18" w:rsidRDefault="00CE464C" w:rsidP="00444A49">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36513865" w14:textId="77777777" w:rsidR="00CE464C" w:rsidRPr="005A7F18" w:rsidRDefault="00CE464C" w:rsidP="00444A49">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64ED4E9C" w14:textId="77777777" w:rsidR="00CE464C" w:rsidRPr="005A7F18" w:rsidRDefault="00CE464C" w:rsidP="00444A49">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7EEDA14B" w14:textId="77777777" w:rsidR="00CE464C" w:rsidRPr="005A7F18" w:rsidRDefault="00CE464C" w:rsidP="00444A49">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7D51A64A" w14:textId="77777777" w:rsidR="00CE464C" w:rsidRPr="005A7F18" w:rsidRDefault="00CE464C" w:rsidP="00444A49">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0656263"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C7C5366"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89824F5"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FCE87A0" w14:textId="77777777" w:rsidR="00CE464C" w:rsidRPr="005A7F18" w:rsidRDefault="00CE464C" w:rsidP="00444A49">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5135B694" w14:textId="77777777" w:rsidR="00CE464C" w:rsidRPr="009F666A" w:rsidRDefault="00CE464C" w:rsidP="00444A49">
            <w:pPr>
              <w:jc w:val="right"/>
              <w:rPr>
                <w:b/>
                <w:bCs/>
                <w:color w:val="000000"/>
                <w:sz w:val="18"/>
                <w:szCs w:val="18"/>
                <w:lang w:eastAsia="sk-SK"/>
              </w:rPr>
            </w:pPr>
          </w:p>
        </w:tc>
      </w:tr>
      <w:tr w:rsidR="00CE464C" w:rsidRPr="005A7F18" w14:paraId="2F278A88" w14:textId="77777777" w:rsidTr="00444A49">
        <w:trPr>
          <w:trHeight w:val="450"/>
        </w:trPr>
        <w:tc>
          <w:tcPr>
            <w:tcW w:w="3264" w:type="dxa"/>
            <w:tcBorders>
              <w:top w:val="nil"/>
              <w:left w:val="nil"/>
              <w:bottom w:val="nil"/>
              <w:right w:val="nil"/>
            </w:tcBorders>
            <w:shd w:val="clear" w:color="000000" w:fill="FFFFFF"/>
            <w:noWrap/>
            <w:vAlign w:val="bottom"/>
            <w:hideMark/>
          </w:tcPr>
          <w:p w14:paraId="5DC504BD" w14:textId="77777777" w:rsidR="00CE464C" w:rsidRPr="005A7F18" w:rsidRDefault="00CE464C" w:rsidP="00444A49">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A53B122" w14:textId="77777777" w:rsidR="00CE464C" w:rsidRPr="005A7F18" w:rsidRDefault="00CE464C" w:rsidP="00444A49">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27BF4377" w14:textId="77777777" w:rsidR="00CE464C" w:rsidRPr="005A7F18" w:rsidRDefault="00CE464C" w:rsidP="00444A49">
            <w:pPr>
              <w:jc w:val="right"/>
              <w:rPr>
                <w:color w:val="000000"/>
                <w:sz w:val="18"/>
                <w:szCs w:val="18"/>
                <w:lang w:eastAsia="sk-SK"/>
              </w:rPr>
            </w:pPr>
            <w:r>
              <w:rPr>
                <w:color w:val="000000"/>
                <w:sz w:val="18"/>
                <w:szCs w:val="18"/>
                <w:lang w:eastAsia="sk-SK"/>
              </w:rPr>
              <w:t>863 310</w:t>
            </w:r>
          </w:p>
        </w:tc>
        <w:tc>
          <w:tcPr>
            <w:tcW w:w="1589" w:type="dxa"/>
            <w:tcBorders>
              <w:top w:val="nil"/>
              <w:left w:val="nil"/>
              <w:bottom w:val="nil"/>
              <w:right w:val="nil"/>
            </w:tcBorders>
            <w:shd w:val="clear" w:color="000000" w:fill="FFFFFF"/>
            <w:vAlign w:val="center"/>
          </w:tcPr>
          <w:p w14:paraId="6F8BE519" w14:textId="77777777" w:rsidR="00CE464C" w:rsidRPr="005A7F18" w:rsidRDefault="00CE464C" w:rsidP="00444A49">
            <w:pPr>
              <w:jc w:val="right"/>
              <w:rPr>
                <w:color w:val="000000"/>
                <w:sz w:val="18"/>
                <w:szCs w:val="18"/>
                <w:lang w:eastAsia="sk-SK"/>
              </w:rPr>
            </w:pPr>
            <w:r>
              <w:rPr>
                <w:color w:val="000000"/>
                <w:sz w:val="18"/>
                <w:szCs w:val="18"/>
                <w:lang w:eastAsia="sk-SK"/>
              </w:rPr>
              <w:t>4 955 967</w:t>
            </w:r>
          </w:p>
        </w:tc>
        <w:tc>
          <w:tcPr>
            <w:tcW w:w="1143" w:type="dxa"/>
            <w:tcBorders>
              <w:top w:val="nil"/>
              <w:left w:val="nil"/>
              <w:bottom w:val="nil"/>
              <w:right w:val="nil"/>
            </w:tcBorders>
            <w:shd w:val="clear" w:color="000000" w:fill="FFFFFF"/>
            <w:vAlign w:val="center"/>
          </w:tcPr>
          <w:p w14:paraId="64E0EB1D"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23A89B44"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59507B"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B712AD0"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F846D3E" w14:textId="77777777" w:rsidR="00CE464C" w:rsidRPr="005A7F18" w:rsidRDefault="00CE464C" w:rsidP="00444A49">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565FAAC7" w14:textId="77777777" w:rsidR="00CE464C" w:rsidRPr="009F666A" w:rsidRDefault="00CE464C" w:rsidP="00444A49">
            <w:pPr>
              <w:jc w:val="right"/>
              <w:rPr>
                <w:b/>
                <w:color w:val="000000"/>
                <w:sz w:val="18"/>
                <w:szCs w:val="18"/>
                <w:lang w:eastAsia="sk-SK"/>
              </w:rPr>
            </w:pPr>
            <w:r>
              <w:rPr>
                <w:b/>
                <w:bCs/>
                <w:color w:val="000000"/>
                <w:sz w:val="18"/>
                <w:szCs w:val="18"/>
                <w:lang w:eastAsia="sk-SK"/>
              </w:rPr>
              <w:t>5 819 277</w:t>
            </w:r>
          </w:p>
        </w:tc>
      </w:tr>
      <w:tr w:rsidR="00CE464C" w:rsidRPr="005A7F18" w14:paraId="62224782" w14:textId="77777777" w:rsidTr="00444A49">
        <w:trPr>
          <w:trHeight w:val="300"/>
        </w:trPr>
        <w:tc>
          <w:tcPr>
            <w:tcW w:w="3264" w:type="dxa"/>
            <w:tcBorders>
              <w:top w:val="nil"/>
              <w:left w:val="nil"/>
              <w:bottom w:val="nil"/>
              <w:right w:val="nil"/>
            </w:tcBorders>
            <w:shd w:val="clear" w:color="000000" w:fill="FFFFFF"/>
            <w:noWrap/>
            <w:vAlign w:val="bottom"/>
            <w:hideMark/>
          </w:tcPr>
          <w:p w14:paraId="1AFA4F03" w14:textId="77777777" w:rsidR="00CE464C" w:rsidRPr="005A7F18" w:rsidRDefault="00CE464C" w:rsidP="00444A49">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0FB5E422" w14:textId="77777777" w:rsidR="00CE464C" w:rsidRPr="005A7F18" w:rsidRDefault="00CE464C" w:rsidP="00444A49">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4FFDAF1D" w14:textId="77777777" w:rsidR="00CE464C" w:rsidRPr="005A7F18" w:rsidRDefault="00CE464C" w:rsidP="00444A49">
            <w:pPr>
              <w:jc w:val="right"/>
              <w:rPr>
                <w:color w:val="000000"/>
                <w:sz w:val="18"/>
                <w:szCs w:val="18"/>
                <w:lang w:eastAsia="sk-SK"/>
              </w:rPr>
            </w:pPr>
            <w:r>
              <w:rPr>
                <w:color w:val="000000"/>
                <w:sz w:val="18"/>
                <w:szCs w:val="18"/>
                <w:lang w:eastAsia="sk-SK"/>
              </w:rPr>
              <w:t>54 960</w:t>
            </w:r>
          </w:p>
        </w:tc>
        <w:tc>
          <w:tcPr>
            <w:tcW w:w="1589" w:type="dxa"/>
            <w:tcBorders>
              <w:top w:val="nil"/>
              <w:left w:val="nil"/>
              <w:bottom w:val="nil"/>
              <w:right w:val="nil"/>
            </w:tcBorders>
            <w:shd w:val="clear" w:color="000000" w:fill="FFFFFF"/>
            <w:vAlign w:val="center"/>
          </w:tcPr>
          <w:p w14:paraId="5233BF4E" w14:textId="77777777" w:rsidR="00CE464C" w:rsidRPr="005A7F18" w:rsidRDefault="00CE464C" w:rsidP="00444A49">
            <w:pPr>
              <w:jc w:val="right"/>
              <w:rPr>
                <w:color w:val="000000"/>
                <w:sz w:val="18"/>
                <w:szCs w:val="18"/>
                <w:lang w:eastAsia="sk-SK"/>
              </w:rPr>
            </w:pPr>
            <w:r>
              <w:rPr>
                <w:color w:val="000000"/>
                <w:sz w:val="18"/>
                <w:szCs w:val="18"/>
                <w:lang w:eastAsia="sk-SK"/>
              </w:rPr>
              <w:t>434 886</w:t>
            </w:r>
          </w:p>
        </w:tc>
        <w:tc>
          <w:tcPr>
            <w:tcW w:w="1143" w:type="dxa"/>
            <w:tcBorders>
              <w:top w:val="nil"/>
              <w:left w:val="nil"/>
              <w:bottom w:val="nil"/>
              <w:right w:val="nil"/>
            </w:tcBorders>
            <w:shd w:val="clear" w:color="000000" w:fill="FFFFFF"/>
            <w:vAlign w:val="center"/>
          </w:tcPr>
          <w:p w14:paraId="263EF006"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578AE41B"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5DB60E"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41DED2F"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B210376" w14:textId="77777777" w:rsidR="00CE464C" w:rsidRPr="005A7F18" w:rsidRDefault="00CE464C" w:rsidP="00444A49">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5C8E821C" w14:textId="77777777" w:rsidR="00CE464C" w:rsidRPr="009F666A" w:rsidRDefault="00CE464C" w:rsidP="00444A49">
            <w:pPr>
              <w:jc w:val="right"/>
              <w:rPr>
                <w:b/>
                <w:bCs/>
                <w:color w:val="000000"/>
                <w:sz w:val="18"/>
                <w:szCs w:val="18"/>
                <w:lang w:eastAsia="sk-SK"/>
              </w:rPr>
            </w:pPr>
            <w:r>
              <w:rPr>
                <w:b/>
                <w:bCs/>
                <w:color w:val="000000"/>
                <w:sz w:val="18"/>
                <w:szCs w:val="18"/>
                <w:lang w:eastAsia="sk-SK"/>
              </w:rPr>
              <w:t>489 846</w:t>
            </w:r>
          </w:p>
        </w:tc>
      </w:tr>
      <w:tr w:rsidR="00CE464C" w:rsidRPr="005A7F18" w14:paraId="36A65535" w14:textId="77777777" w:rsidTr="00444A49">
        <w:trPr>
          <w:trHeight w:val="300"/>
        </w:trPr>
        <w:tc>
          <w:tcPr>
            <w:tcW w:w="3264" w:type="dxa"/>
            <w:tcBorders>
              <w:top w:val="nil"/>
              <w:left w:val="nil"/>
              <w:bottom w:val="nil"/>
              <w:right w:val="nil"/>
            </w:tcBorders>
            <w:shd w:val="clear" w:color="000000" w:fill="FFFFFF"/>
            <w:noWrap/>
            <w:vAlign w:val="bottom"/>
            <w:hideMark/>
          </w:tcPr>
          <w:p w14:paraId="581E302D" w14:textId="77777777" w:rsidR="00CE464C" w:rsidRPr="005A7F18" w:rsidRDefault="00CE464C" w:rsidP="00444A49">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92B020C" w14:textId="77777777" w:rsidR="00CE464C" w:rsidRPr="005A7F18" w:rsidRDefault="00CE464C" w:rsidP="00444A49">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21FA35B7" w14:textId="77777777" w:rsidR="00CE464C" w:rsidRPr="005A7F18" w:rsidRDefault="00CE464C" w:rsidP="00444A49">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16EB7F88" w14:textId="77777777" w:rsidR="00CE464C" w:rsidRPr="005A7F18" w:rsidRDefault="00CE464C" w:rsidP="00444A49">
            <w:pPr>
              <w:jc w:val="center"/>
              <w:rPr>
                <w:color w:val="000000"/>
                <w:sz w:val="18"/>
                <w:szCs w:val="18"/>
                <w:lang w:eastAsia="sk-SK"/>
              </w:rPr>
            </w:pPr>
            <w:r>
              <w:rPr>
                <w:color w:val="000000"/>
                <w:sz w:val="18"/>
                <w:szCs w:val="18"/>
                <w:lang w:eastAsia="sk-SK"/>
              </w:rPr>
              <w:t xml:space="preserve">                     15 116</w:t>
            </w:r>
          </w:p>
        </w:tc>
        <w:tc>
          <w:tcPr>
            <w:tcW w:w="1143" w:type="dxa"/>
            <w:tcBorders>
              <w:top w:val="nil"/>
              <w:left w:val="nil"/>
              <w:bottom w:val="nil"/>
              <w:right w:val="nil"/>
            </w:tcBorders>
            <w:shd w:val="clear" w:color="000000" w:fill="FFFFFF"/>
            <w:vAlign w:val="center"/>
          </w:tcPr>
          <w:p w14:paraId="638833E9"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7B3C51A0"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4145B1D"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BF84845"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EF945A5" w14:textId="77777777" w:rsidR="00CE464C" w:rsidRPr="005A7F18" w:rsidRDefault="00CE464C" w:rsidP="00444A49">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6BF1CF30" w14:textId="77777777" w:rsidR="00CE464C" w:rsidRPr="009F666A" w:rsidRDefault="00CE464C" w:rsidP="00444A49">
            <w:pPr>
              <w:jc w:val="right"/>
              <w:rPr>
                <w:b/>
                <w:bCs/>
                <w:color w:val="000000"/>
                <w:sz w:val="18"/>
                <w:szCs w:val="18"/>
                <w:lang w:eastAsia="sk-SK"/>
              </w:rPr>
            </w:pPr>
            <w:r>
              <w:rPr>
                <w:b/>
                <w:bCs/>
                <w:color w:val="000000"/>
                <w:sz w:val="18"/>
                <w:szCs w:val="18"/>
                <w:lang w:eastAsia="sk-SK"/>
              </w:rPr>
              <w:t>15 116</w:t>
            </w:r>
          </w:p>
        </w:tc>
      </w:tr>
      <w:tr w:rsidR="00CE464C" w:rsidRPr="005A7F18" w14:paraId="17A5B4B5" w14:textId="77777777" w:rsidTr="00444A49">
        <w:trPr>
          <w:trHeight w:val="300"/>
        </w:trPr>
        <w:tc>
          <w:tcPr>
            <w:tcW w:w="3264" w:type="dxa"/>
            <w:tcBorders>
              <w:top w:val="nil"/>
              <w:left w:val="nil"/>
              <w:bottom w:val="single" w:sz="4" w:space="0" w:color="auto"/>
              <w:right w:val="nil"/>
            </w:tcBorders>
            <w:shd w:val="clear" w:color="000000" w:fill="FFFFFF"/>
            <w:noWrap/>
            <w:vAlign w:val="bottom"/>
            <w:hideMark/>
          </w:tcPr>
          <w:p w14:paraId="261F93F8" w14:textId="77777777" w:rsidR="00CE464C" w:rsidRPr="005A7F18" w:rsidRDefault="00CE464C" w:rsidP="00444A49">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47C5009" w14:textId="77777777" w:rsidR="00CE464C" w:rsidRPr="005A7F18" w:rsidRDefault="00CE464C" w:rsidP="00444A49">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501732EC" w14:textId="77777777" w:rsidR="00CE464C" w:rsidRPr="005A7F18" w:rsidRDefault="00CE464C" w:rsidP="00444A49">
            <w:pPr>
              <w:jc w:val="right"/>
              <w:rPr>
                <w:color w:val="000000"/>
                <w:sz w:val="18"/>
                <w:szCs w:val="18"/>
                <w:lang w:eastAsia="sk-SK"/>
              </w:rPr>
            </w:pPr>
            <w:r>
              <w:rPr>
                <w:color w:val="000000"/>
                <w:sz w:val="18"/>
                <w:szCs w:val="18"/>
                <w:lang w:eastAsia="sk-SK"/>
              </w:rPr>
              <w:t>918 270</w:t>
            </w:r>
          </w:p>
        </w:tc>
        <w:tc>
          <w:tcPr>
            <w:tcW w:w="1589" w:type="dxa"/>
            <w:tcBorders>
              <w:top w:val="nil"/>
              <w:left w:val="nil"/>
              <w:bottom w:val="single" w:sz="4" w:space="0" w:color="auto"/>
              <w:right w:val="nil"/>
            </w:tcBorders>
            <w:shd w:val="clear" w:color="000000" w:fill="FFFFFF"/>
            <w:vAlign w:val="center"/>
          </w:tcPr>
          <w:p w14:paraId="250976C8" w14:textId="77777777" w:rsidR="00CE464C" w:rsidRPr="005A7F18" w:rsidRDefault="00CE464C" w:rsidP="00444A49">
            <w:pPr>
              <w:jc w:val="right"/>
              <w:rPr>
                <w:color w:val="000000"/>
                <w:sz w:val="18"/>
                <w:szCs w:val="18"/>
                <w:lang w:eastAsia="sk-SK"/>
              </w:rPr>
            </w:pPr>
            <w:r>
              <w:rPr>
                <w:color w:val="000000"/>
                <w:sz w:val="18"/>
                <w:szCs w:val="18"/>
                <w:lang w:eastAsia="sk-SK"/>
              </w:rPr>
              <w:t>5 375 737</w:t>
            </w:r>
          </w:p>
        </w:tc>
        <w:tc>
          <w:tcPr>
            <w:tcW w:w="1143" w:type="dxa"/>
            <w:tcBorders>
              <w:top w:val="nil"/>
              <w:left w:val="nil"/>
              <w:bottom w:val="single" w:sz="4" w:space="0" w:color="auto"/>
              <w:right w:val="nil"/>
            </w:tcBorders>
            <w:shd w:val="clear" w:color="000000" w:fill="FFFFFF"/>
            <w:vAlign w:val="center"/>
          </w:tcPr>
          <w:p w14:paraId="771E9179" w14:textId="77777777" w:rsidR="00CE464C" w:rsidRPr="005A7F18" w:rsidRDefault="00CE464C" w:rsidP="00444A49">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6ABFBF59"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91CA4DA"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AED3223"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8A9349E" w14:textId="77777777" w:rsidR="00CE464C" w:rsidRPr="005A7F18" w:rsidRDefault="00CE464C" w:rsidP="00444A49">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4E546B50" w14:textId="77777777" w:rsidR="00CE464C" w:rsidRPr="009F666A" w:rsidRDefault="00CE464C" w:rsidP="00444A49">
            <w:pPr>
              <w:jc w:val="right"/>
              <w:rPr>
                <w:b/>
                <w:bCs/>
                <w:color w:val="000000"/>
                <w:sz w:val="18"/>
                <w:szCs w:val="18"/>
                <w:lang w:eastAsia="sk-SK"/>
              </w:rPr>
            </w:pPr>
            <w:r>
              <w:rPr>
                <w:b/>
                <w:bCs/>
                <w:color w:val="000000"/>
                <w:sz w:val="18"/>
                <w:szCs w:val="18"/>
                <w:lang w:eastAsia="sk-SK"/>
              </w:rPr>
              <w:t>6 294 007</w:t>
            </w:r>
          </w:p>
        </w:tc>
      </w:tr>
      <w:tr w:rsidR="00CE464C" w:rsidRPr="005A7F18" w14:paraId="50C5BA18" w14:textId="77777777" w:rsidTr="00444A49">
        <w:trPr>
          <w:trHeight w:val="300"/>
        </w:trPr>
        <w:tc>
          <w:tcPr>
            <w:tcW w:w="3264" w:type="dxa"/>
            <w:tcBorders>
              <w:top w:val="nil"/>
              <w:left w:val="nil"/>
              <w:bottom w:val="single" w:sz="4" w:space="0" w:color="auto"/>
              <w:right w:val="nil"/>
            </w:tcBorders>
            <w:shd w:val="clear" w:color="000000" w:fill="FFFFFF"/>
            <w:noWrap/>
            <w:vAlign w:val="center"/>
            <w:hideMark/>
          </w:tcPr>
          <w:p w14:paraId="4B1232A9" w14:textId="77777777" w:rsidR="00CE464C" w:rsidRPr="005A7F18" w:rsidRDefault="00CE464C" w:rsidP="00444A49">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142E4BFF" w14:textId="77777777" w:rsidR="00CE464C" w:rsidRPr="005A7F18" w:rsidRDefault="00CE464C" w:rsidP="00444A49">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F263DDE" w14:textId="77777777" w:rsidR="00CE464C" w:rsidRPr="005A7F18" w:rsidRDefault="00CE464C" w:rsidP="00444A49">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09204B63" w14:textId="77777777" w:rsidR="00CE464C" w:rsidRPr="005A7F18" w:rsidRDefault="00CE464C" w:rsidP="00444A49">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36F8D15C" w14:textId="77777777" w:rsidR="00CE464C" w:rsidRPr="005A7F18" w:rsidRDefault="00CE464C" w:rsidP="00444A49">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02847956"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F2F9396"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F3DB5F0"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799DDE" w14:textId="77777777" w:rsidR="00CE464C" w:rsidRPr="005A7F18" w:rsidRDefault="00CE464C" w:rsidP="00444A49">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0DAA13C9" w14:textId="77777777" w:rsidR="00CE464C" w:rsidRPr="009F666A" w:rsidRDefault="00CE464C" w:rsidP="00444A49">
            <w:pPr>
              <w:jc w:val="right"/>
              <w:rPr>
                <w:b/>
                <w:bCs/>
                <w:color w:val="000000"/>
                <w:sz w:val="18"/>
                <w:szCs w:val="18"/>
                <w:lang w:eastAsia="sk-SK"/>
              </w:rPr>
            </w:pPr>
          </w:p>
        </w:tc>
      </w:tr>
      <w:tr w:rsidR="00CE464C" w:rsidRPr="005A7F18" w14:paraId="7F1681C2" w14:textId="77777777" w:rsidTr="00444A49">
        <w:trPr>
          <w:trHeight w:val="450"/>
        </w:trPr>
        <w:tc>
          <w:tcPr>
            <w:tcW w:w="3264" w:type="dxa"/>
            <w:tcBorders>
              <w:top w:val="nil"/>
              <w:left w:val="nil"/>
              <w:bottom w:val="nil"/>
              <w:right w:val="nil"/>
            </w:tcBorders>
            <w:shd w:val="clear" w:color="000000" w:fill="FFFFFF"/>
            <w:noWrap/>
            <w:vAlign w:val="bottom"/>
            <w:hideMark/>
          </w:tcPr>
          <w:p w14:paraId="4C810DC6" w14:textId="77777777" w:rsidR="00CE464C" w:rsidRPr="005A7F18" w:rsidRDefault="00CE464C" w:rsidP="00444A49">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0DFA43B8" w14:textId="77777777" w:rsidR="00CE464C" w:rsidRPr="005A7F18" w:rsidRDefault="00CE464C" w:rsidP="00444A49">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550494B4" w14:textId="77777777" w:rsidR="00CE464C" w:rsidRPr="005A7F18" w:rsidRDefault="00CE464C" w:rsidP="00444A49">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2BC99356" w14:textId="77777777" w:rsidR="00CE464C" w:rsidRPr="005A7F18" w:rsidRDefault="00CE464C" w:rsidP="00444A49">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6F260AD4"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217A56E3"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D63FD48"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F8A38D"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0A71D61" w14:textId="77777777" w:rsidR="00CE464C" w:rsidRPr="005A7F18" w:rsidRDefault="00CE464C" w:rsidP="00444A49">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561F052D" w14:textId="77777777" w:rsidR="00CE464C" w:rsidRPr="009F666A" w:rsidRDefault="00CE464C" w:rsidP="00444A49">
            <w:pPr>
              <w:jc w:val="right"/>
              <w:rPr>
                <w:b/>
                <w:color w:val="000000"/>
                <w:sz w:val="18"/>
                <w:szCs w:val="18"/>
                <w:lang w:eastAsia="sk-SK"/>
              </w:rPr>
            </w:pPr>
          </w:p>
        </w:tc>
      </w:tr>
      <w:tr w:rsidR="00CE464C" w:rsidRPr="005A7F18" w14:paraId="7E8CB5E8" w14:textId="77777777" w:rsidTr="00444A49">
        <w:trPr>
          <w:trHeight w:val="300"/>
        </w:trPr>
        <w:tc>
          <w:tcPr>
            <w:tcW w:w="3264" w:type="dxa"/>
            <w:tcBorders>
              <w:top w:val="nil"/>
              <w:left w:val="nil"/>
              <w:bottom w:val="nil"/>
              <w:right w:val="nil"/>
            </w:tcBorders>
            <w:shd w:val="clear" w:color="000000" w:fill="FFFFFF"/>
            <w:noWrap/>
            <w:vAlign w:val="bottom"/>
            <w:hideMark/>
          </w:tcPr>
          <w:p w14:paraId="1D7CFDB1" w14:textId="77777777" w:rsidR="00CE464C" w:rsidRPr="005A7F18" w:rsidRDefault="00CE464C" w:rsidP="00444A49">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F1D3FD9" w14:textId="77777777" w:rsidR="00CE464C" w:rsidRPr="005A7F18" w:rsidRDefault="00CE464C" w:rsidP="00444A49">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00274BCA" w14:textId="77777777" w:rsidR="00CE464C" w:rsidRPr="005A7F18" w:rsidRDefault="00CE464C" w:rsidP="00444A49">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7E9343B2" w14:textId="77777777" w:rsidR="00CE464C" w:rsidRPr="005A7F18" w:rsidRDefault="00CE464C" w:rsidP="00444A49">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7298F029"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70423DB7"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469A2E"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795A491"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2D6F797" w14:textId="77777777" w:rsidR="00CE464C" w:rsidRPr="005A7F18" w:rsidRDefault="00CE464C" w:rsidP="00444A49">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5BE51613" w14:textId="77777777" w:rsidR="00CE464C" w:rsidRPr="009F666A" w:rsidRDefault="00CE464C" w:rsidP="00444A49">
            <w:pPr>
              <w:jc w:val="right"/>
              <w:rPr>
                <w:b/>
                <w:bCs/>
                <w:color w:val="000000"/>
                <w:sz w:val="18"/>
                <w:szCs w:val="18"/>
                <w:lang w:eastAsia="sk-SK"/>
              </w:rPr>
            </w:pPr>
          </w:p>
        </w:tc>
      </w:tr>
      <w:tr w:rsidR="00CE464C" w:rsidRPr="005A7F18" w14:paraId="287C60C3" w14:textId="77777777" w:rsidTr="00444A49">
        <w:trPr>
          <w:trHeight w:val="300"/>
        </w:trPr>
        <w:tc>
          <w:tcPr>
            <w:tcW w:w="3264" w:type="dxa"/>
            <w:tcBorders>
              <w:top w:val="nil"/>
              <w:left w:val="nil"/>
              <w:bottom w:val="nil"/>
              <w:right w:val="nil"/>
            </w:tcBorders>
            <w:shd w:val="clear" w:color="000000" w:fill="FFFFFF"/>
            <w:noWrap/>
            <w:vAlign w:val="bottom"/>
            <w:hideMark/>
          </w:tcPr>
          <w:p w14:paraId="772B91C5" w14:textId="77777777" w:rsidR="00CE464C" w:rsidRPr="005A7F18" w:rsidRDefault="00CE464C" w:rsidP="00444A49">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D842295" w14:textId="77777777" w:rsidR="00CE464C" w:rsidRPr="005A7F18" w:rsidRDefault="00CE464C" w:rsidP="00444A49">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312F9D40" w14:textId="77777777" w:rsidR="00CE464C" w:rsidRPr="005A7F18" w:rsidRDefault="00CE464C" w:rsidP="00444A49">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0AB0620A" w14:textId="77777777" w:rsidR="00CE464C" w:rsidRPr="005A7F18" w:rsidRDefault="00CE464C" w:rsidP="00444A49">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2BADDF8B"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8659D08"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D4604F5"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2392F08"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6CDFB7A" w14:textId="77777777" w:rsidR="00CE464C" w:rsidRPr="005A7F18" w:rsidRDefault="00CE464C" w:rsidP="00444A49">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073572A9" w14:textId="77777777" w:rsidR="00CE464C" w:rsidRPr="009F666A" w:rsidRDefault="00CE464C" w:rsidP="00444A49">
            <w:pPr>
              <w:jc w:val="right"/>
              <w:rPr>
                <w:b/>
                <w:bCs/>
                <w:color w:val="000000"/>
                <w:sz w:val="18"/>
                <w:szCs w:val="18"/>
                <w:lang w:eastAsia="sk-SK"/>
              </w:rPr>
            </w:pPr>
          </w:p>
        </w:tc>
      </w:tr>
      <w:tr w:rsidR="00CE464C" w:rsidRPr="005A7F18" w14:paraId="70D2624A" w14:textId="77777777" w:rsidTr="00444A49">
        <w:trPr>
          <w:trHeight w:val="300"/>
        </w:trPr>
        <w:tc>
          <w:tcPr>
            <w:tcW w:w="3264" w:type="dxa"/>
            <w:tcBorders>
              <w:top w:val="nil"/>
              <w:left w:val="nil"/>
              <w:bottom w:val="single" w:sz="4" w:space="0" w:color="auto"/>
              <w:right w:val="nil"/>
            </w:tcBorders>
            <w:shd w:val="clear" w:color="000000" w:fill="FFFFFF"/>
            <w:noWrap/>
            <w:vAlign w:val="bottom"/>
            <w:hideMark/>
          </w:tcPr>
          <w:p w14:paraId="4698E87D" w14:textId="77777777" w:rsidR="00CE464C" w:rsidRPr="005A7F18" w:rsidRDefault="00CE464C" w:rsidP="00444A49">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31BE078" w14:textId="77777777" w:rsidR="00CE464C" w:rsidRPr="005A7F18" w:rsidRDefault="00CE464C" w:rsidP="00444A49">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0F7F4C5D" w14:textId="77777777" w:rsidR="00CE464C" w:rsidRPr="005A7F18" w:rsidRDefault="00CE464C" w:rsidP="00444A49">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21A14D80" w14:textId="77777777" w:rsidR="00CE464C" w:rsidRPr="005A7F18" w:rsidRDefault="00CE464C" w:rsidP="00444A49">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4426E671" w14:textId="77777777" w:rsidR="00CE464C" w:rsidRPr="005A7F18" w:rsidRDefault="00CE464C" w:rsidP="00444A49">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236346B5"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29C566F"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2ACC182"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8886242" w14:textId="77777777" w:rsidR="00CE464C" w:rsidRPr="005A7F18" w:rsidRDefault="00CE464C" w:rsidP="00444A49">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32E4323" w14:textId="77777777" w:rsidR="00CE464C" w:rsidRPr="009F666A" w:rsidRDefault="00CE464C" w:rsidP="00444A49">
            <w:pPr>
              <w:jc w:val="right"/>
              <w:rPr>
                <w:b/>
                <w:bCs/>
                <w:color w:val="000000"/>
                <w:sz w:val="18"/>
                <w:szCs w:val="18"/>
                <w:lang w:eastAsia="sk-SK"/>
              </w:rPr>
            </w:pPr>
          </w:p>
        </w:tc>
      </w:tr>
      <w:tr w:rsidR="00CE464C" w:rsidRPr="005A7F18" w14:paraId="46E05A15" w14:textId="77777777" w:rsidTr="00444A49">
        <w:trPr>
          <w:trHeight w:val="300"/>
        </w:trPr>
        <w:tc>
          <w:tcPr>
            <w:tcW w:w="3264" w:type="dxa"/>
            <w:tcBorders>
              <w:top w:val="nil"/>
              <w:left w:val="nil"/>
              <w:bottom w:val="single" w:sz="4" w:space="0" w:color="auto"/>
              <w:right w:val="nil"/>
            </w:tcBorders>
            <w:shd w:val="clear" w:color="000000" w:fill="FFFFFF"/>
            <w:noWrap/>
            <w:vAlign w:val="center"/>
            <w:hideMark/>
          </w:tcPr>
          <w:p w14:paraId="5211A326" w14:textId="77777777" w:rsidR="00CE464C" w:rsidRPr="005A7F18" w:rsidRDefault="00CE464C" w:rsidP="00444A49">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09ACC2CC" w14:textId="77777777" w:rsidR="00CE464C" w:rsidRPr="005A7F18" w:rsidRDefault="00CE464C" w:rsidP="00444A49">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3B9C55B" w14:textId="77777777" w:rsidR="00CE464C" w:rsidRPr="005A7F18" w:rsidRDefault="00CE464C" w:rsidP="00444A49">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48D50535" w14:textId="77777777" w:rsidR="00CE464C" w:rsidRPr="005A7F18" w:rsidRDefault="00CE464C" w:rsidP="00444A49">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2F35913B" w14:textId="77777777" w:rsidR="00CE464C" w:rsidRPr="005A7F18" w:rsidRDefault="00CE464C" w:rsidP="00444A49">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35114925"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2FD992"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BA9AAC"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ACC69DD" w14:textId="77777777" w:rsidR="00CE464C" w:rsidRPr="005A7F18" w:rsidRDefault="00CE464C" w:rsidP="00444A49">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1F0611AA" w14:textId="77777777" w:rsidR="00CE464C" w:rsidRPr="009F666A" w:rsidRDefault="00CE464C" w:rsidP="00444A49">
            <w:pPr>
              <w:jc w:val="right"/>
              <w:rPr>
                <w:b/>
                <w:bCs/>
                <w:color w:val="000000"/>
                <w:sz w:val="18"/>
                <w:szCs w:val="18"/>
                <w:lang w:eastAsia="sk-SK"/>
              </w:rPr>
            </w:pPr>
          </w:p>
        </w:tc>
      </w:tr>
      <w:tr w:rsidR="00CE464C" w:rsidRPr="005A7F18" w14:paraId="4AF36F63" w14:textId="77777777" w:rsidTr="00444A49">
        <w:trPr>
          <w:trHeight w:val="295"/>
        </w:trPr>
        <w:tc>
          <w:tcPr>
            <w:tcW w:w="3264" w:type="dxa"/>
            <w:tcBorders>
              <w:top w:val="nil"/>
              <w:left w:val="nil"/>
              <w:bottom w:val="nil"/>
              <w:right w:val="nil"/>
            </w:tcBorders>
            <w:shd w:val="clear" w:color="000000" w:fill="FFFFFF"/>
            <w:noWrap/>
            <w:vAlign w:val="bottom"/>
            <w:hideMark/>
          </w:tcPr>
          <w:p w14:paraId="27ECC1BB" w14:textId="77777777" w:rsidR="00CE464C" w:rsidRPr="005A7F18" w:rsidRDefault="00CE464C" w:rsidP="00444A49">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0D0DE34" w14:textId="77777777" w:rsidR="00CE464C" w:rsidRPr="005A7F18" w:rsidRDefault="00CE464C" w:rsidP="00444A49">
            <w:pPr>
              <w:jc w:val="right"/>
              <w:rPr>
                <w:color w:val="000000"/>
                <w:sz w:val="18"/>
                <w:szCs w:val="18"/>
                <w:lang w:eastAsia="sk-SK"/>
              </w:rPr>
            </w:pPr>
            <w:r>
              <w:rPr>
                <w:color w:val="000000"/>
                <w:sz w:val="18"/>
                <w:szCs w:val="18"/>
                <w:lang w:eastAsia="sk-SK"/>
              </w:rPr>
              <w:t>305 066</w:t>
            </w:r>
          </w:p>
        </w:tc>
        <w:tc>
          <w:tcPr>
            <w:tcW w:w="1245" w:type="dxa"/>
            <w:tcBorders>
              <w:top w:val="nil"/>
              <w:left w:val="nil"/>
              <w:bottom w:val="nil"/>
              <w:right w:val="nil"/>
            </w:tcBorders>
            <w:shd w:val="clear" w:color="000000" w:fill="FFFFFF"/>
            <w:vAlign w:val="center"/>
          </w:tcPr>
          <w:p w14:paraId="27E93E5E" w14:textId="77777777" w:rsidR="00CE464C" w:rsidRPr="005A7F18" w:rsidRDefault="00CE464C" w:rsidP="00444A49">
            <w:pPr>
              <w:jc w:val="right"/>
              <w:rPr>
                <w:color w:val="000000"/>
                <w:sz w:val="18"/>
                <w:szCs w:val="18"/>
                <w:lang w:eastAsia="sk-SK"/>
              </w:rPr>
            </w:pPr>
            <w:r>
              <w:rPr>
                <w:color w:val="000000"/>
                <w:sz w:val="18"/>
                <w:szCs w:val="18"/>
                <w:lang w:eastAsia="sk-SK"/>
              </w:rPr>
              <w:t>264 225</w:t>
            </w:r>
          </w:p>
        </w:tc>
        <w:tc>
          <w:tcPr>
            <w:tcW w:w="1589" w:type="dxa"/>
            <w:tcBorders>
              <w:top w:val="nil"/>
              <w:left w:val="nil"/>
              <w:bottom w:val="nil"/>
              <w:right w:val="nil"/>
            </w:tcBorders>
            <w:shd w:val="clear" w:color="000000" w:fill="FFFFFF"/>
            <w:vAlign w:val="center"/>
          </w:tcPr>
          <w:p w14:paraId="3A0A6EF2" w14:textId="77777777" w:rsidR="00CE464C" w:rsidRPr="005A7F18" w:rsidRDefault="00CE464C" w:rsidP="00444A49">
            <w:pPr>
              <w:jc w:val="right"/>
              <w:rPr>
                <w:color w:val="000000"/>
                <w:sz w:val="18"/>
                <w:szCs w:val="18"/>
                <w:lang w:eastAsia="sk-SK"/>
              </w:rPr>
            </w:pPr>
            <w:r>
              <w:rPr>
                <w:color w:val="000000"/>
                <w:sz w:val="18"/>
                <w:szCs w:val="18"/>
                <w:lang w:eastAsia="sk-SK"/>
              </w:rPr>
              <w:t>1 406 832</w:t>
            </w:r>
          </w:p>
        </w:tc>
        <w:tc>
          <w:tcPr>
            <w:tcW w:w="1143" w:type="dxa"/>
            <w:tcBorders>
              <w:top w:val="nil"/>
              <w:left w:val="nil"/>
              <w:bottom w:val="nil"/>
              <w:right w:val="nil"/>
            </w:tcBorders>
            <w:shd w:val="clear" w:color="000000" w:fill="FFFFFF"/>
            <w:vAlign w:val="center"/>
          </w:tcPr>
          <w:p w14:paraId="3D4F08BD" w14:textId="77777777" w:rsidR="00CE464C" w:rsidRPr="005A7F18" w:rsidRDefault="00CE464C" w:rsidP="00444A49">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1C0F17CC" w14:textId="77777777" w:rsidR="00CE464C" w:rsidRPr="005A7F18" w:rsidRDefault="00CE464C" w:rsidP="00444A49">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10BE7C" w14:textId="77777777" w:rsidR="00CE464C" w:rsidRPr="005A7F18" w:rsidRDefault="00CE464C" w:rsidP="00444A49">
            <w:pPr>
              <w:rPr>
                <w:color w:val="000000"/>
                <w:sz w:val="18"/>
                <w:szCs w:val="18"/>
                <w:lang w:eastAsia="sk-SK"/>
              </w:rPr>
            </w:pPr>
            <w:r>
              <w:rPr>
                <w:color w:val="000000"/>
                <w:sz w:val="18"/>
                <w:szCs w:val="18"/>
                <w:lang w:eastAsia="sk-SK"/>
              </w:rPr>
              <w:t xml:space="preserve">       40 239</w:t>
            </w:r>
          </w:p>
        </w:tc>
        <w:tc>
          <w:tcPr>
            <w:tcW w:w="1306" w:type="dxa"/>
            <w:tcBorders>
              <w:top w:val="nil"/>
              <w:left w:val="nil"/>
              <w:bottom w:val="nil"/>
              <w:right w:val="nil"/>
            </w:tcBorders>
            <w:shd w:val="clear" w:color="000000" w:fill="FFFFFF"/>
            <w:vAlign w:val="center"/>
          </w:tcPr>
          <w:p w14:paraId="3F685890" w14:textId="77777777" w:rsidR="00CE464C" w:rsidRPr="005A7F18" w:rsidRDefault="00CE464C" w:rsidP="00444A49">
            <w:pPr>
              <w:rPr>
                <w:color w:val="000000"/>
                <w:sz w:val="18"/>
                <w:szCs w:val="18"/>
                <w:lang w:eastAsia="sk-SK"/>
              </w:rPr>
            </w:pPr>
            <w:r>
              <w:rPr>
                <w:color w:val="000000"/>
                <w:sz w:val="18"/>
                <w:szCs w:val="18"/>
                <w:lang w:eastAsia="sk-SK"/>
              </w:rPr>
              <w:t xml:space="preserve">                 0</w:t>
            </w:r>
          </w:p>
        </w:tc>
        <w:tc>
          <w:tcPr>
            <w:tcW w:w="1306" w:type="dxa"/>
            <w:tcBorders>
              <w:top w:val="nil"/>
              <w:left w:val="nil"/>
              <w:bottom w:val="nil"/>
              <w:right w:val="nil"/>
            </w:tcBorders>
            <w:shd w:val="clear" w:color="000000" w:fill="FFFFFF"/>
            <w:vAlign w:val="center"/>
          </w:tcPr>
          <w:p w14:paraId="211A6B06" w14:textId="77777777" w:rsidR="00CE464C" w:rsidRPr="005A7F18" w:rsidRDefault="00CE464C" w:rsidP="00444A49">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nil"/>
              <w:right w:val="nil"/>
            </w:tcBorders>
            <w:shd w:val="clear" w:color="000000" w:fill="FFFFFF"/>
            <w:noWrap/>
            <w:vAlign w:val="center"/>
          </w:tcPr>
          <w:p w14:paraId="0D888F70" w14:textId="77777777" w:rsidR="00CE464C" w:rsidRPr="009F666A" w:rsidRDefault="00CE464C" w:rsidP="00444A49">
            <w:pPr>
              <w:jc w:val="right"/>
              <w:rPr>
                <w:b/>
                <w:color w:val="000000"/>
                <w:sz w:val="18"/>
                <w:szCs w:val="18"/>
                <w:lang w:eastAsia="sk-SK"/>
              </w:rPr>
            </w:pPr>
            <w:r>
              <w:rPr>
                <w:b/>
                <w:bCs/>
                <w:color w:val="000000"/>
                <w:sz w:val="18"/>
                <w:szCs w:val="18"/>
                <w:lang w:eastAsia="sk-SK"/>
              </w:rPr>
              <w:t>2 016 362</w:t>
            </w:r>
          </w:p>
        </w:tc>
      </w:tr>
      <w:tr w:rsidR="00CE464C" w:rsidRPr="005A7F18" w14:paraId="17D3DA4B" w14:textId="77777777" w:rsidTr="00444A49">
        <w:trPr>
          <w:trHeight w:val="300"/>
        </w:trPr>
        <w:tc>
          <w:tcPr>
            <w:tcW w:w="3264" w:type="dxa"/>
            <w:tcBorders>
              <w:top w:val="nil"/>
              <w:left w:val="nil"/>
              <w:bottom w:val="single" w:sz="4" w:space="0" w:color="auto"/>
              <w:right w:val="nil"/>
            </w:tcBorders>
            <w:shd w:val="clear" w:color="000000" w:fill="FFFFFF"/>
            <w:noWrap/>
            <w:vAlign w:val="bottom"/>
            <w:hideMark/>
          </w:tcPr>
          <w:p w14:paraId="78050F8A" w14:textId="77777777" w:rsidR="00CE464C" w:rsidRPr="005A7F18" w:rsidRDefault="00CE464C" w:rsidP="00444A49">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5321485" w14:textId="77777777" w:rsidR="00CE464C" w:rsidRPr="005A7F18" w:rsidRDefault="00CE464C" w:rsidP="00444A49">
            <w:pPr>
              <w:jc w:val="right"/>
              <w:rPr>
                <w:color w:val="000000"/>
                <w:sz w:val="18"/>
                <w:szCs w:val="18"/>
                <w:lang w:eastAsia="sk-SK"/>
              </w:rPr>
            </w:pPr>
            <w:r>
              <w:rPr>
                <w:color w:val="000000"/>
                <w:sz w:val="18"/>
                <w:szCs w:val="18"/>
                <w:lang w:eastAsia="sk-SK"/>
              </w:rPr>
              <w:t>305 066</w:t>
            </w:r>
          </w:p>
        </w:tc>
        <w:tc>
          <w:tcPr>
            <w:tcW w:w="1245" w:type="dxa"/>
            <w:tcBorders>
              <w:top w:val="nil"/>
              <w:left w:val="nil"/>
              <w:bottom w:val="single" w:sz="4" w:space="0" w:color="auto"/>
              <w:right w:val="nil"/>
            </w:tcBorders>
            <w:shd w:val="clear" w:color="000000" w:fill="FFFFFF"/>
            <w:vAlign w:val="center"/>
          </w:tcPr>
          <w:p w14:paraId="1D4A2808" w14:textId="77777777" w:rsidR="00CE464C" w:rsidRPr="005A7F18" w:rsidRDefault="00CE464C" w:rsidP="00444A49">
            <w:pPr>
              <w:jc w:val="right"/>
              <w:rPr>
                <w:color w:val="000000"/>
                <w:sz w:val="18"/>
                <w:szCs w:val="18"/>
                <w:lang w:eastAsia="sk-SK"/>
              </w:rPr>
            </w:pPr>
            <w:r>
              <w:rPr>
                <w:color w:val="000000"/>
                <w:sz w:val="18"/>
                <w:szCs w:val="18"/>
                <w:lang w:eastAsia="sk-SK"/>
              </w:rPr>
              <w:t>209 265</w:t>
            </w:r>
          </w:p>
        </w:tc>
        <w:tc>
          <w:tcPr>
            <w:tcW w:w="1589" w:type="dxa"/>
            <w:tcBorders>
              <w:top w:val="nil"/>
              <w:left w:val="nil"/>
              <w:bottom w:val="single" w:sz="4" w:space="0" w:color="auto"/>
              <w:right w:val="nil"/>
            </w:tcBorders>
            <w:shd w:val="clear" w:color="000000" w:fill="FFFFFF"/>
            <w:vAlign w:val="center"/>
          </w:tcPr>
          <w:p w14:paraId="40EE7C2B" w14:textId="77777777" w:rsidR="00CE464C" w:rsidRPr="005A7F18" w:rsidRDefault="00CE464C" w:rsidP="00444A49">
            <w:pPr>
              <w:jc w:val="right"/>
              <w:rPr>
                <w:color w:val="000000"/>
                <w:sz w:val="18"/>
                <w:szCs w:val="18"/>
                <w:lang w:eastAsia="sk-SK"/>
              </w:rPr>
            </w:pPr>
            <w:r>
              <w:rPr>
                <w:color w:val="000000"/>
                <w:sz w:val="18"/>
                <w:szCs w:val="18"/>
                <w:lang w:eastAsia="sk-SK"/>
              </w:rPr>
              <w:t>1 310 160</w:t>
            </w:r>
          </w:p>
        </w:tc>
        <w:tc>
          <w:tcPr>
            <w:tcW w:w="1143" w:type="dxa"/>
            <w:tcBorders>
              <w:top w:val="nil"/>
              <w:left w:val="nil"/>
              <w:bottom w:val="single" w:sz="4" w:space="0" w:color="auto"/>
              <w:right w:val="nil"/>
            </w:tcBorders>
            <w:shd w:val="clear" w:color="000000" w:fill="FFFFFF"/>
            <w:vAlign w:val="center"/>
          </w:tcPr>
          <w:p w14:paraId="181E5F7B" w14:textId="77777777" w:rsidR="00CE464C" w:rsidRPr="005A7F18" w:rsidRDefault="00CE464C" w:rsidP="00444A49">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6041ADB3" w14:textId="77777777" w:rsidR="00CE464C" w:rsidRPr="005A7F18" w:rsidRDefault="00CE464C" w:rsidP="00444A4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2B198D3" w14:textId="77777777" w:rsidR="00CE464C" w:rsidRPr="005A7F18" w:rsidRDefault="00CE464C" w:rsidP="00444A49">
            <w:pPr>
              <w:rPr>
                <w:color w:val="000000"/>
                <w:sz w:val="18"/>
                <w:szCs w:val="18"/>
                <w:lang w:eastAsia="sk-SK"/>
              </w:rPr>
            </w:pPr>
            <w:r>
              <w:rPr>
                <w:color w:val="000000"/>
                <w:sz w:val="18"/>
                <w:szCs w:val="18"/>
                <w:lang w:eastAsia="sk-SK"/>
              </w:rPr>
              <w:t xml:space="preserve">       40 239</w:t>
            </w:r>
          </w:p>
        </w:tc>
        <w:tc>
          <w:tcPr>
            <w:tcW w:w="1306" w:type="dxa"/>
            <w:tcBorders>
              <w:top w:val="nil"/>
              <w:left w:val="nil"/>
              <w:bottom w:val="single" w:sz="4" w:space="0" w:color="auto"/>
              <w:right w:val="nil"/>
            </w:tcBorders>
            <w:shd w:val="clear" w:color="000000" w:fill="FFFFFF"/>
            <w:vAlign w:val="center"/>
          </w:tcPr>
          <w:p w14:paraId="0240A69B" w14:textId="77777777" w:rsidR="00CE464C" w:rsidRPr="005A7F18" w:rsidRDefault="00CE464C" w:rsidP="00444A49">
            <w:pPr>
              <w:rPr>
                <w:color w:val="000000"/>
                <w:sz w:val="18"/>
                <w:szCs w:val="18"/>
                <w:lang w:eastAsia="sk-SK"/>
              </w:rPr>
            </w:pPr>
            <w:r>
              <w:rPr>
                <w:color w:val="000000"/>
                <w:sz w:val="18"/>
                <w:szCs w:val="18"/>
                <w:lang w:eastAsia="sk-SK"/>
              </w:rPr>
              <w:t xml:space="preserve">      312 675</w:t>
            </w:r>
          </w:p>
        </w:tc>
        <w:tc>
          <w:tcPr>
            <w:tcW w:w="1306" w:type="dxa"/>
            <w:tcBorders>
              <w:top w:val="nil"/>
              <w:left w:val="nil"/>
              <w:bottom w:val="single" w:sz="4" w:space="0" w:color="auto"/>
              <w:right w:val="nil"/>
            </w:tcBorders>
            <w:shd w:val="clear" w:color="000000" w:fill="FFFFFF"/>
            <w:vAlign w:val="center"/>
          </w:tcPr>
          <w:p w14:paraId="05443485" w14:textId="77777777" w:rsidR="00CE464C" w:rsidRPr="005A7F18" w:rsidRDefault="00CE464C" w:rsidP="00444A49">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single" w:sz="4" w:space="0" w:color="auto"/>
              <w:right w:val="nil"/>
            </w:tcBorders>
            <w:shd w:val="clear" w:color="000000" w:fill="FFFFFF"/>
            <w:vAlign w:val="center"/>
          </w:tcPr>
          <w:p w14:paraId="249F8C3E" w14:textId="77777777" w:rsidR="00CE464C" w:rsidRPr="009F666A" w:rsidRDefault="00CE464C" w:rsidP="00444A49">
            <w:pPr>
              <w:jc w:val="right"/>
              <w:rPr>
                <w:b/>
                <w:bCs/>
                <w:color w:val="000000"/>
                <w:sz w:val="18"/>
                <w:szCs w:val="18"/>
                <w:lang w:eastAsia="sk-SK"/>
              </w:rPr>
            </w:pPr>
            <w:r>
              <w:rPr>
                <w:b/>
                <w:bCs/>
                <w:color w:val="000000"/>
                <w:sz w:val="18"/>
                <w:szCs w:val="18"/>
                <w:lang w:eastAsia="sk-SK"/>
              </w:rPr>
              <w:t>2 177 405</w:t>
            </w:r>
          </w:p>
        </w:tc>
      </w:tr>
    </w:tbl>
    <w:p w14:paraId="356A272E" w14:textId="77777777" w:rsidR="00CE464C" w:rsidRPr="005A7F18" w:rsidRDefault="00CE464C" w:rsidP="00CE464C"/>
    <w:p w14:paraId="36566E37" w14:textId="77777777"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14:paraId="2CCEFBB0" w14:textId="77777777" w:rsidR="004D3B4A" w:rsidRPr="005A7F18" w:rsidRDefault="004D3B4A" w:rsidP="0019322A">
      <w:pPr>
        <w:pStyle w:val="Nadpis2"/>
        <w:numPr>
          <w:ilvl w:val="0"/>
          <w:numId w:val="2"/>
        </w:numPr>
      </w:pPr>
      <w:bookmarkStart w:id="8" w:name="_Toc530739903"/>
      <w:r w:rsidRPr="005A7F18">
        <w:lastRenderedPageBreak/>
        <w:t>Zásoby</w:t>
      </w:r>
      <w:bookmarkEnd w:id="8"/>
    </w:p>
    <w:p w14:paraId="1B9A6243" w14:textId="77777777" w:rsidR="00086A82" w:rsidRPr="005A7F18" w:rsidRDefault="00086A82" w:rsidP="004D3B4A">
      <w:pPr>
        <w:pStyle w:val="Zkladntext"/>
      </w:pPr>
    </w:p>
    <w:p w14:paraId="0CB85738" w14:textId="19E2BDF7" w:rsidR="00665CF7" w:rsidRDefault="009C4CB3" w:rsidP="004D3B4A">
      <w:pPr>
        <w:pStyle w:val="Zkladntext"/>
      </w:pPr>
      <w:r w:rsidRPr="009C4CB3">
        <w:t xml:space="preserve">Spoločnosť k 31. </w:t>
      </w:r>
      <w:r w:rsidR="00665CF7">
        <w:t>decembru</w:t>
      </w:r>
      <w:r w:rsidRPr="009C4CB3">
        <w:t xml:space="preserve"> </w:t>
      </w:r>
      <w:r w:rsidR="008D5187" w:rsidRPr="009C4CB3">
        <w:t>20</w:t>
      </w:r>
      <w:r w:rsidR="008D5187">
        <w:t xml:space="preserve">22 </w:t>
      </w:r>
      <w:r>
        <w:t>a ani k 31.</w:t>
      </w:r>
      <w:r w:rsidR="00665CF7">
        <w:t xml:space="preserve"> decembru </w:t>
      </w:r>
      <w:r w:rsidR="008D5187">
        <w:t>2021</w:t>
      </w:r>
      <w:r w:rsidR="008D5187" w:rsidRPr="009C4CB3">
        <w:t xml:space="preserve"> </w:t>
      </w:r>
      <w:r w:rsidRPr="009C4CB3">
        <w:t xml:space="preserve">neúčtovala o opravnej položke k zásobám. </w:t>
      </w:r>
    </w:p>
    <w:p w14:paraId="16F6BFA3" w14:textId="77777777" w:rsidR="004D3B4A" w:rsidRDefault="009C4CB3" w:rsidP="004D3B4A">
      <w:pPr>
        <w:pStyle w:val="Zkladntext"/>
      </w:pPr>
      <w:r w:rsidRPr="009C4CB3">
        <w:t>Spoločnosť nemá zriadené záložné právo k zásobám  a ani obmedzené právo s nimi nakladať.</w:t>
      </w:r>
    </w:p>
    <w:p w14:paraId="13227DD9" w14:textId="77777777" w:rsidR="009C4CB3" w:rsidRPr="005A7F18" w:rsidRDefault="009C4CB3" w:rsidP="004D3B4A">
      <w:pPr>
        <w:pStyle w:val="Zkladntext"/>
      </w:pPr>
    </w:p>
    <w:p w14:paraId="2D42B910" w14:textId="77777777" w:rsidR="007B2E7A" w:rsidRPr="005A7F18" w:rsidRDefault="007B2E7A" w:rsidP="004D3B4A">
      <w:pPr>
        <w:pStyle w:val="Zkladntext"/>
      </w:pPr>
    </w:p>
    <w:p w14:paraId="73C25C5F" w14:textId="77777777" w:rsidR="005D2A89" w:rsidRPr="005A7F18" w:rsidRDefault="00CA441D">
      <w:pPr>
        <w:pStyle w:val="Nadpis2"/>
        <w:numPr>
          <w:ilvl w:val="0"/>
          <w:numId w:val="2"/>
        </w:numPr>
      </w:pPr>
      <w:bookmarkStart w:id="9" w:name="_Toc530739904"/>
      <w:r w:rsidRPr="005A7F18">
        <w:t>Pohľadávky</w:t>
      </w:r>
      <w:bookmarkEnd w:id="9"/>
    </w:p>
    <w:p w14:paraId="025EA63F" w14:textId="77777777" w:rsidR="00CA441D" w:rsidRPr="005A7F18" w:rsidRDefault="00CA441D" w:rsidP="00CA441D">
      <w:pPr>
        <w:pStyle w:val="Zkladntext"/>
      </w:pPr>
    </w:p>
    <w:p w14:paraId="041C6A93" w14:textId="28D59622" w:rsidR="00665CF7" w:rsidRDefault="009C4CB3" w:rsidP="009C4CB3">
      <w:pPr>
        <w:pStyle w:val="Zkladntext"/>
      </w:pPr>
      <w:r w:rsidRPr="009C4CB3">
        <w:t xml:space="preserve">Spoločnosť k 31. </w:t>
      </w:r>
      <w:r w:rsidR="00665CF7">
        <w:t>decembru</w:t>
      </w:r>
      <w:r w:rsidRPr="009C4CB3">
        <w:t xml:space="preserve"> </w:t>
      </w:r>
      <w:r w:rsidR="008D5187" w:rsidRPr="009C4CB3">
        <w:t>20</w:t>
      </w:r>
      <w:r w:rsidR="008D5187">
        <w:t>22</w:t>
      </w:r>
      <w:r w:rsidR="008D5187" w:rsidRPr="009C4CB3">
        <w:t xml:space="preserve"> </w:t>
      </w:r>
      <w:r>
        <w:t>a ani k 31.</w:t>
      </w:r>
      <w:r w:rsidR="00665CF7">
        <w:t xml:space="preserve"> decembru </w:t>
      </w:r>
      <w:r w:rsidR="008D5187">
        <w:t xml:space="preserve">2021 </w:t>
      </w:r>
      <w:r w:rsidRPr="009C4CB3">
        <w:t>neúčtovala o opravnej položke k</w:t>
      </w:r>
      <w:r>
        <w:t xml:space="preserve"> pohľadávkam</w:t>
      </w:r>
      <w:r w:rsidRPr="009C4CB3">
        <w:t xml:space="preserve">. </w:t>
      </w:r>
    </w:p>
    <w:p w14:paraId="513138E9" w14:textId="0F31D94F" w:rsidR="009C4CB3" w:rsidRDefault="009C4CB3" w:rsidP="009C4CB3">
      <w:pPr>
        <w:pStyle w:val="Zkladntext"/>
      </w:pPr>
      <w:r w:rsidRPr="009C4CB3">
        <w:t>Spoločnosť nemá zriadené záložné právo k</w:t>
      </w:r>
      <w:r>
        <w:t> pohľadávkam</w:t>
      </w:r>
      <w:r w:rsidRPr="009C4CB3">
        <w:t xml:space="preserve">  a ani obmedzené právo s nimi nakladať.</w:t>
      </w:r>
    </w:p>
    <w:p w14:paraId="066A5C1B" w14:textId="77777777" w:rsidR="00C07FE0" w:rsidRPr="005A7F18" w:rsidRDefault="00C07FE0" w:rsidP="009C4CB3">
      <w:pPr>
        <w:pStyle w:val="Zkladntext"/>
      </w:pPr>
    </w:p>
    <w:p w14:paraId="68611342" w14:textId="77777777" w:rsidR="0064520D" w:rsidRPr="005A7F18" w:rsidRDefault="0064520D" w:rsidP="009D0700">
      <w:pPr>
        <w:pStyle w:val="Zkladntext"/>
      </w:pPr>
    </w:p>
    <w:p w14:paraId="6F2CA69C" w14:textId="77777777" w:rsidR="00CA441D" w:rsidRPr="005A7F18" w:rsidRDefault="00CA441D" w:rsidP="00CA441D">
      <w:pPr>
        <w:pStyle w:val="Zkladntext"/>
      </w:pPr>
      <w:r w:rsidRPr="00F701FD">
        <w:t>Veková štruktúra pohľadávok</w:t>
      </w:r>
      <w:r w:rsidR="00665CF7">
        <w:t xml:space="preserve"> (okrem odloženej daňovej pohľadávky)</w:t>
      </w:r>
      <w:r w:rsidRPr="00F701FD">
        <w:t xml:space="preserve"> </w:t>
      </w:r>
      <w:r w:rsidR="00515879" w:rsidRPr="00F701FD">
        <w:t xml:space="preserve">za bežné účtovné obdobie </w:t>
      </w:r>
      <w:r w:rsidRPr="00F701FD">
        <w:t>je uvedená v nasledujúcom prehľade:</w:t>
      </w:r>
    </w:p>
    <w:p w14:paraId="1F00B47F" w14:textId="77777777" w:rsidR="0034119B" w:rsidRPr="005A7F18" w:rsidRDefault="0034119B" w:rsidP="00CA441D">
      <w:pPr>
        <w:pStyle w:val="Zkladntext"/>
      </w:pPr>
    </w:p>
    <w:p w14:paraId="79192F7E" w14:textId="77777777" w:rsidR="0034119B" w:rsidRPr="005A7F18" w:rsidRDefault="007B17A7" w:rsidP="007B17A7">
      <w:pPr>
        <w:pStyle w:val="Zkladntext"/>
        <w:tabs>
          <w:tab w:val="left" w:pos="7215"/>
        </w:tabs>
      </w:pPr>
      <w:r w:rsidRPr="005A7F18">
        <w:tab/>
      </w:r>
    </w:p>
    <w:bookmarkStart w:id="10" w:name="_MON_1450593695"/>
    <w:bookmarkEnd w:id="10"/>
    <w:p w14:paraId="5640004A" w14:textId="564F9AA5" w:rsidR="00086A82" w:rsidRPr="005A7F18" w:rsidRDefault="005F48F6" w:rsidP="00342E08">
      <w:pPr>
        <w:pStyle w:val="Zkladntext"/>
      </w:pPr>
      <w:r w:rsidRPr="005A7F18">
        <w:object w:dxaOrig="9048" w:dyaOrig="2613" w14:anchorId="2BBD32E8">
          <v:shape id="_x0000_i1026" type="#_x0000_t75" style="width:440.4pt;height:141.6pt" o:ole="" o:preferrelative="f">
            <v:imagedata r:id="rId15" o:title=""/>
            <o:lock v:ext="edit" aspectratio="f"/>
          </v:shape>
          <o:OLEObject Type="Embed" ProgID="Excel.Sheet.12" ShapeID="_x0000_i1026" DrawAspect="Content" ObjectID="_1746429679" r:id="rId16"/>
        </w:object>
      </w:r>
    </w:p>
    <w:p w14:paraId="7057F91C" w14:textId="77777777" w:rsidR="00342E08" w:rsidRPr="005A7F18" w:rsidRDefault="00342E08" w:rsidP="00342E08">
      <w:pPr>
        <w:pStyle w:val="Zkladntext"/>
      </w:pPr>
      <w:r w:rsidRPr="005A7F18">
        <w:t xml:space="preserve">Veková štruktúra pohľadávok </w:t>
      </w:r>
      <w:r w:rsidR="00665CF7">
        <w:t xml:space="preserve">(okrem odloženej daňovej pohľadávky) </w:t>
      </w:r>
      <w:r w:rsidRPr="005A7F18">
        <w:t>za predchádzajúce účtovné obdobie je uvedená v nasledujúcom prehľade:</w:t>
      </w:r>
    </w:p>
    <w:p w14:paraId="79FCAC64" w14:textId="77777777" w:rsidR="0034119B" w:rsidRPr="005A7F18" w:rsidRDefault="0034119B" w:rsidP="00342E08">
      <w:pPr>
        <w:pStyle w:val="Zkladntext"/>
      </w:pPr>
    </w:p>
    <w:bookmarkStart w:id="11" w:name="_MON_1450595602"/>
    <w:bookmarkEnd w:id="11"/>
    <w:p w14:paraId="6D6E7708" w14:textId="2F86352C" w:rsidR="004A4D80" w:rsidRDefault="00040E57" w:rsidP="00CA441D">
      <w:pPr>
        <w:pStyle w:val="Zkladntext"/>
      </w:pPr>
      <w:r w:rsidRPr="005A7F18">
        <w:object w:dxaOrig="9061" w:dyaOrig="2713" w14:anchorId="1456C1C1">
          <v:shape id="_x0000_i1027" type="#_x0000_t75" style="width:442.8pt;height:147.6pt" o:ole="" o:preferrelative="f">
            <v:imagedata r:id="rId17" o:title=""/>
            <o:lock v:ext="edit" aspectratio="f"/>
          </v:shape>
          <o:OLEObject Type="Embed" ProgID="Excel.Sheet.12" ShapeID="_x0000_i1027" DrawAspect="Content" ObjectID="_1746429680" r:id="rId18"/>
        </w:object>
      </w:r>
    </w:p>
    <w:p w14:paraId="41D94DBD" w14:textId="77777777" w:rsidR="00EE37D4" w:rsidRDefault="00B0438E" w:rsidP="00CA441D">
      <w:pPr>
        <w:pStyle w:val="Zkladntext"/>
      </w:pPr>
      <w:r>
        <w:t>Iné pohľadávky</w:t>
      </w:r>
    </w:p>
    <w:p w14:paraId="488831CA" w14:textId="0EB66BAB" w:rsidR="00B0438E" w:rsidRDefault="00B0438E" w:rsidP="00EA4333">
      <w:pPr>
        <w:pStyle w:val="Zkladntext"/>
      </w:pPr>
      <w:r>
        <w:t>V roku 20</w:t>
      </w:r>
      <w:r w:rsidR="00EA4333">
        <w:t>2</w:t>
      </w:r>
      <w:r w:rsidR="00A77974">
        <w:t>2</w:t>
      </w:r>
      <w:r>
        <w:t xml:space="preserve"> </w:t>
      </w:r>
      <w:r w:rsidR="00C07FE0">
        <w:t xml:space="preserve">spoločnosť </w:t>
      </w:r>
      <w:r w:rsidRPr="00BC32AA">
        <w:t>poskytla finančnú zábezpeku</w:t>
      </w:r>
      <w:r w:rsidR="00CD3705">
        <w:t xml:space="preserve"> vo výške </w:t>
      </w:r>
      <w:r w:rsidR="00F9281C">
        <w:t xml:space="preserve">EUR  </w:t>
      </w:r>
      <w:r w:rsidR="00A77974">
        <w:t>977 135</w:t>
      </w:r>
      <w:r w:rsidR="00F9281C">
        <w:t xml:space="preserve"> (</w:t>
      </w:r>
      <w:r w:rsidR="00A77974">
        <w:t>2021</w:t>
      </w:r>
      <w:r w:rsidR="00F9281C">
        <w:t xml:space="preserve">: EUR </w:t>
      </w:r>
      <w:r w:rsidR="00A77974">
        <w:t xml:space="preserve">687 421 </w:t>
      </w:r>
      <w:r w:rsidR="00F9281C">
        <w:t>)</w:t>
      </w:r>
      <w:r w:rsidR="00C07FE0">
        <w:t>.</w:t>
      </w:r>
      <w:r w:rsidRPr="00BC32AA">
        <w:t xml:space="preserve"> </w:t>
      </w:r>
    </w:p>
    <w:p w14:paraId="2BEADBF7" w14:textId="77777777" w:rsidR="00B0438E" w:rsidRDefault="00B0438E" w:rsidP="00CA441D">
      <w:pPr>
        <w:pStyle w:val="Zkladntext"/>
      </w:pPr>
    </w:p>
    <w:p w14:paraId="6C055471" w14:textId="77777777" w:rsidR="00EE37D4" w:rsidRDefault="00EE37D4" w:rsidP="00CA441D">
      <w:pPr>
        <w:pStyle w:val="Zkladntext"/>
      </w:pPr>
    </w:p>
    <w:p w14:paraId="2385585B" w14:textId="77777777" w:rsidR="00EE37D4" w:rsidRDefault="00EE37D4" w:rsidP="00CA441D">
      <w:pPr>
        <w:pStyle w:val="Zkladntext"/>
      </w:pPr>
    </w:p>
    <w:p w14:paraId="4D9B64B6" w14:textId="77777777" w:rsidR="00EE37D4" w:rsidRDefault="00EE37D4" w:rsidP="00CA441D">
      <w:pPr>
        <w:pStyle w:val="Zkladntext"/>
      </w:pPr>
    </w:p>
    <w:p w14:paraId="5D738929" w14:textId="77777777" w:rsidR="00EE37D4" w:rsidRDefault="00EE37D4" w:rsidP="00CA441D">
      <w:pPr>
        <w:pStyle w:val="Zkladntext"/>
      </w:pPr>
    </w:p>
    <w:p w14:paraId="3461CB14" w14:textId="77777777" w:rsidR="00EE37D4" w:rsidRDefault="00EE37D4" w:rsidP="00CA441D">
      <w:pPr>
        <w:pStyle w:val="Zkladntext"/>
      </w:pPr>
    </w:p>
    <w:p w14:paraId="26B8884C" w14:textId="77777777" w:rsidR="00EE37D4" w:rsidRDefault="00EE37D4" w:rsidP="00CA441D">
      <w:pPr>
        <w:pStyle w:val="Zkladntext"/>
      </w:pPr>
    </w:p>
    <w:p w14:paraId="105190C5" w14:textId="77777777" w:rsidR="00EE37D4" w:rsidRDefault="00EE37D4" w:rsidP="00CA441D">
      <w:pPr>
        <w:pStyle w:val="Zkladntext"/>
      </w:pPr>
    </w:p>
    <w:p w14:paraId="242BA225" w14:textId="77777777" w:rsidR="00EE37D4" w:rsidRDefault="00EE37D4" w:rsidP="00CA441D">
      <w:pPr>
        <w:pStyle w:val="Zkladntext"/>
      </w:pPr>
    </w:p>
    <w:p w14:paraId="38F83158" w14:textId="77777777" w:rsidR="00A02260" w:rsidRDefault="00A02260" w:rsidP="00CA441D">
      <w:pPr>
        <w:pStyle w:val="Zkladntext"/>
      </w:pPr>
    </w:p>
    <w:p w14:paraId="2489D6E2" w14:textId="77777777" w:rsidR="00A02260" w:rsidRDefault="00A02260" w:rsidP="00CA441D">
      <w:pPr>
        <w:pStyle w:val="Zkladntext"/>
      </w:pPr>
    </w:p>
    <w:p w14:paraId="570574BE" w14:textId="77777777" w:rsidR="00A02260" w:rsidRDefault="00A02260" w:rsidP="00CA441D">
      <w:pPr>
        <w:pStyle w:val="Zkladntext"/>
      </w:pPr>
    </w:p>
    <w:p w14:paraId="075C724C" w14:textId="77777777" w:rsidR="00194E67" w:rsidRDefault="00194E67" w:rsidP="00CA441D">
      <w:pPr>
        <w:pStyle w:val="Zkladntext"/>
      </w:pPr>
    </w:p>
    <w:p w14:paraId="009975DA" w14:textId="77777777" w:rsidR="00EE37D4" w:rsidRDefault="00EE37D4" w:rsidP="00CA441D">
      <w:pPr>
        <w:pStyle w:val="Zkladntext"/>
      </w:pPr>
    </w:p>
    <w:p w14:paraId="1A4ACE11" w14:textId="77777777" w:rsidR="00EE37D4" w:rsidRDefault="00EE37D4" w:rsidP="00CA441D">
      <w:pPr>
        <w:pStyle w:val="Zkladntext"/>
      </w:pPr>
    </w:p>
    <w:p w14:paraId="42D0198D" w14:textId="77777777" w:rsidR="00EE37D4" w:rsidRDefault="00EE37D4" w:rsidP="00CA441D">
      <w:pPr>
        <w:pStyle w:val="Zkladntext"/>
      </w:pPr>
    </w:p>
    <w:p w14:paraId="4470FE1E" w14:textId="77777777" w:rsidR="00EE37D4" w:rsidRDefault="00EE37D4" w:rsidP="00CA441D">
      <w:pPr>
        <w:pStyle w:val="Zkladntext"/>
      </w:pPr>
    </w:p>
    <w:p w14:paraId="3DD1966C" w14:textId="77777777" w:rsidR="00EE37D4" w:rsidRPr="005A7F18" w:rsidRDefault="00EE37D4" w:rsidP="00EE37D4">
      <w:pPr>
        <w:pStyle w:val="Nadpis2"/>
        <w:numPr>
          <w:ilvl w:val="0"/>
          <w:numId w:val="2"/>
        </w:numPr>
      </w:pPr>
      <w:r w:rsidRPr="00F701FD">
        <w:lastRenderedPageBreak/>
        <w:t>Odložen</w:t>
      </w:r>
      <w:r w:rsidR="00190989">
        <w:t>á</w:t>
      </w:r>
      <w:r w:rsidRPr="00F701FD">
        <w:t xml:space="preserve"> daňov</w:t>
      </w:r>
      <w:r w:rsidR="00190989">
        <w:t>á</w:t>
      </w:r>
      <w:r w:rsidRPr="00F701FD">
        <w:t xml:space="preserve"> </w:t>
      </w:r>
      <w:r w:rsidR="00190989">
        <w:t>pohľadávka</w:t>
      </w:r>
    </w:p>
    <w:p w14:paraId="2C8478B0" w14:textId="77777777" w:rsidR="00EE37D4" w:rsidRPr="005A7F18" w:rsidRDefault="00EE37D4" w:rsidP="00EE37D4"/>
    <w:p w14:paraId="17492A69" w14:textId="77777777" w:rsidR="00523714" w:rsidRDefault="00190989" w:rsidP="00E51C7E">
      <w:pPr>
        <w:pStyle w:val="Zkladntext"/>
      </w:pPr>
      <w:r>
        <w:t xml:space="preserve">Výpočet odloženej </w:t>
      </w:r>
      <w:r w:rsidR="00EE37D4" w:rsidRPr="005A7F18">
        <w:t>daňov</w:t>
      </w:r>
      <w:r>
        <w:t>ej</w:t>
      </w:r>
      <w:r w:rsidR="00EE37D4" w:rsidRPr="005A7F18">
        <w:t xml:space="preserve"> </w:t>
      </w:r>
      <w:r>
        <w:t>pohľadávky</w:t>
      </w:r>
      <w:r w:rsidR="00EE37D4" w:rsidRPr="005A7F18">
        <w:t xml:space="preserve"> je uvedený v nasledujúcom prehľa</w:t>
      </w:r>
      <w:r w:rsidR="00523714">
        <w:t>de</w:t>
      </w:r>
    </w:p>
    <w:bookmarkStart w:id="12" w:name="_MON_1552040973"/>
    <w:bookmarkEnd w:id="12"/>
    <w:p w14:paraId="7DB7901D" w14:textId="763C5208" w:rsidR="00EE37D4" w:rsidRDefault="00D42FF2" w:rsidP="00E51C7E">
      <w:pPr>
        <w:pStyle w:val="Zkladntext"/>
      </w:pPr>
      <w:r w:rsidRPr="005A7F18">
        <w:object w:dxaOrig="9032" w:dyaOrig="6307" w14:anchorId="5F53C9ED">
          <v:shape id="_x0000_i1028" type="#_x0000_t75" style="width:450.6pt;height:357pt" o:ole="" o:preferrelative="f">
            <v:imagedata r:id="rId19" o:title="" cropbottom="-1870f" cropright="-1071f"/>
            <o:lock v:ext="edit" aspectratio="f"/>
          </v:shape>
          <o:OLEObject Type="Embed" ProgID="Excel.Sheet.12" ShapeID="_x0000_i1028" DrawAspect="Content" ObjectID="_1746429681" r:id="rId20"/>
        </w:object>
      </w:r>
      <w:r w:rsidR="004F2DE8">
        <w:softHyphen/>
      </w:r>
    </w:p>
    <w:p w14:paraId="2ABD3173" w14:textId="767878F3" w:rsidR="00716C62" w:rsidRDefault="00716C62" w:rsidP="00EE37D4">
      <w:pPr>
        <w:pStyle w:val="Zkladntext"/>
      </w:pPr>
    </w:p>
    <w:p w14:paraId="7D76C9B3" w14:textId="77777777" w:rsidR="00D42FF2" w:rsidRDefault="00D42FF2" w:rsidP="00EE37D4">
      <w:pPr>
        <w:pStyle w:val="Zkladntext"/>
      </w:pPr>
    </w:p>
    <w:p w14:paraId="7D5DD6BD" w14:textId="77777777" w:rsidR="0017774D" w:rsidRPr="005A7F18" w:rsidRDefault="0017774D" w:rsidP="00775B59">
      <w:pPr>
        <w:pStyle w:val="Zkladntext"/>
        <w:ind w:left="0"/>
      </w:pPr>
    </w:p>
    <w:p w14:paraId="371EDBA6" w14:textId="77777777" w:rsidR="00EE37D4" w:rsidRPr="005A7F18" w:rsidRDefault="00EE37D4" w:rsidP="00CA441D">
      <w:pPr>
        <w:pStyle w:val="Zkladntext"/>
      </w:pPr>
    </w:p>
    <w:p w14:paraId="35DD4519" w14:textId="77777777" w:rsidR="00CA441D" w:rsidRPr="005A7F18" w:rsidRDefault="00CA441D" w:rsidP="00CA441D">
      <w:pPr>
        <w:pStyle w:val="Nadpis2"/>
        <w:numPr>
          <w:ilvl w:val="0"/>
          <w:numId w:val="2"/>
        </w:numPr>
      </w:pPr>
      <w:bookmarkStart w:id="13" w:name="_Toc530739905"/>
      <w:r w:rsidRPr="005A7F18">
        <w:t>Finančné účty</w:t>
      </w:r>
      <w:bookmarkEnd w:id="13"/>
    </w:p>
    <w:p w14:paraId="04B0A91A" w14:textId="77777777" w:rsidR="00CA441D" w:rsidRPr="005A7F18" w:rsidRDefault="00CA441D" w:rsidP="00CA441D">
      <w:pPr>
        <w:pStyle w:val="Zkladntext"/>
      </w:pPr>
    </w:p>
    <w:p w14:paraId="0853F5D5" w14:textId="77777777" w:rsidR="00CA441D" w:rsidRPr="005A7F18" w:rsidRDefault="00CA441D" w:rsidP="00CA441D">
      <w:pPr>
        <w:pStyle w:val="Zkladntext"/>
        <w:rPr>
          <w:color w:val="FF0000"/>
        </w:rPr>
      </w:pPr>
      <w:r w:rsidRPr="005A7F18">
        <w:t>Ako finančné účty sú vykázané peniaze v pokladnici, účty v bankách a cenné papiere. Účtami v bankách mô</w:t>
      </w:r>
      <w:r w:rsidR="00D54AB6">
        <w:t>že Spoločnosť voľne disponovať</w:t>
      </w:r>
    </w:p>
    <w:p w14:paraId="180AA660" w14:textId="77777777" w:rsidR="00442157" w:rsidRPr="005A7F18" w:rsidRDefault="00442157" w:rsidP="00CA441D">
      <w:pPr>
        <w:pStyle w:val="Zkladntext"/>
      </w:pPr>
    </w:p>
    <w:p w14:paraId="6B9D7AFA" w14:textId="77777777" w:rsidR="00442157" w:rsidRPr="005A7F18" w:rsidRDefault="00442157" w:rsidP="00CA441D">
      <w:pPr>
        <w:pStyle w:val="Zkladntext"/>
      </w:pPr>
      <w:r w:rsidRPr="0002452F">
        <w:t>Prehľad jednotlivých položiek finančných účtov:</w:t>
      </w:r>
    </w:p>
    <w:bookmarkStart w:id="14" w:name="_MON_1450595633"/>
    <w:bookmarkEnd w:id="14"/>
    <w:p w14:paraId="1383BB50" w14:textId="74938EEB" w:rsidR="004262D7" w:rsidRDefault="009F3441" w:rsidP="00086A82">
      <w:pPr>
        <w:pStyle w:val="Zkladntext"/>
      </w:pPr>
      <w:r w:rsidRPr="005A7F18">
        <w:object w:dxaOrig="9046" w:dyaOrig="1486" w14:anchorId="2C766782">
          <v:shape id="_x0000_i1029" type="#_x0000_t75" style="width:442.2pt;height:81pt" o:ole="" o:preferrelative="f">
            <v:imagedata r:id="rId21" o:title=""/>
            <o:lock v:ext="edit" aspectratio="f"/>
          </v:shape>
          <o:OLEObject Type="Embed" ProgID="Excel.Sheet.12" ShapeID="_x0000_i1029" DrawAspect="Content" ObjectID="_1746429682" r:id="rId22"/>
        </w:object>
      </w:r>
    </w:p>
    <w:p w14:paraId="3FB5B485" w14:textId="77777777" w:rsidR="00D54AB6" w:rsidRDefault="00D54AB6" w:rsidP="00086A82">
      <w:pPr>
        <w:pStyle w:val="Zkladntext"/>
      </w:pPr>
    </w:p>
    <w:p w14:paraId="38DB1E98" w14:textId="77777777" w:rsidR="00D54AB6" w:rsidRDefault="00D54AB6" w:rsidP="00086A82">
      <w:pPr>
        <w:pStyle w:val="Zkladntext"/>
      </w:pPr>
    </w:p>
    <w:p w14:paraId="4931839C" w14:textId="77777777" w:rsidR="00B0438E" w:rsidRDefault="00B0438E" w:rsidP="00086A82">
      <w:pPr>
        <w:pStyle w:val="Zkladntext"/>
      </w:pPr>
    </w:p>
    <w:p w14:paraId="0B92E213" w14:textId="77777777" w:rsidR="00B0438E" w:rsidRDefault="00B0438E" w:rsidP="00086A82">
      <w:pPr>
        <w:pStyle w:val="Zkladntext"/>
      </w:pPr>
    </w:p>
    <w:p w14:paraId="1CF7A3AF" w14:textId="29DA9FDF" w:rsidR="00194E67" w:rsidRDefault="00194E67" w:rsidP="00086A82">
      <w:pPr>
        <w:pStyle w:val="Zkladntext"/>
      </w:pPr>
    </w:p>
    <w:p w14:paraId="4333EA41" w14:textId="77777777" w:rsidR="00C82B0F" w:rsidRDefault="00C82B0F" w:rsidP="00086A82">
      <w:pPr>
        <w:pStyle w:val="Zkladntext"/>
      </w:pPr>
    </w:p>
    <w:p w14:paraId="634F2D90" w14:textId="7289E0EA" w:rsidR="00194E67" w:rsidRDefault="00194E67" w:rsidP="00086A82">
      <w:pPr>
        <w:pStyle w:val="Zkladntext"/>
      </w:pPr>
    </w:p>
    <w:p w14:paraId="2E866FB7" w14:textId="77777777" w:rsidR="0017774D" w:rsidRDefault="0017774D" w:rsidP="00086A82">
      <w:pPr>
        <w:pStyle w:val="Zkladntext"/>
      </w:pPr>
    </w:p>
    <w:p w14:paraId="6F93E7F8" w14:textId="77777777" w:rsidR="00D54AB6" w:rsidRDefault="00D54AB6" w:rsidP="00086A82">
      <w:pPr>
        <w:pStyle w:val="Zkladntext"/>
        <w:rPr>
          <w:b/>
        </w:rPr>
      </w:pPr>
    </w:p>
    <w:p w14:paraId="155CD02D" w14:textId="77777777" w:rsidR="001936FB" w:rsidRPr="005A7F18" w:rsidRDefault="001936FB" w:rsidP="00B12204">
      <w:pPr>
        <w:pStyle w:val="Zkladntext"/>
      </w:pPr>
    </w:p>
    <w:p w14:paraId="24AB1229" w14:textId="77777777" w:rsidR="00491AF0" w:rsidRPr="005A7F18" w:rsidRDefault="00491AF0" w:rsidP="00C44B4D">
      <w:pPr>
        <w:pStyle w:val="Nadpis1"/>
      </w:pPr>
      <w:r w:rsidRPr="005A7F18">
        <w:lastRenderedPageBreak/>
        <w:t>Informácie o údajoch na strane pasív súvahy</w:t>
      </w:r>
    </w:p>
    <w:p w14:paraId="51E47121" w14:textId="77777777" w:rsidR="00491AF0" w:rsidRPr="005A7F18" w:rsidRDefault="00491AF0" w:rsidP="00491AF0">
      <w:pPr>
        <w:pStyle w:val="Zkladntext"/>
      </w:pPr>
    </w:p>
    <w:p w14:paraId="43D4EEB5" w14:textId="77777777" w:rsidR="00491AF0" w:rsidRPr="005A7F18" w:rsidRDefault="00491AF0" w:rsidP="00491AF0">
      <w:pPr>
        <w:pStyle w:val="Nadpis2"/>
        <w:numPr>
          <w:ilvl w:val="0"/>
          <w:numId w:val="20"/>
        </w:numPr>
      </w:pPr>
      <w:bookmarkStart w:id="15" w:name="_Toc530739908"/>
      <w:r w:rsidRPr="005A7F18">
        <w:t>Vlastné imanie</w:t>
      </w:r>
    </w:p>
    <w:p w14:paraId="5AD668EC" w14:textId="77777777" w:rsidR="00491AF0" w:rsidRPr="005A7F18" w:rsidRDefault="00491AF0" w:rsidP="00491AF0"/>
    <w:p w14:paraId="6E841766" w14:textId="77777777" w:rsidR="004A4D80" w:rsidRPr="005A7F18" w:rsidRDefault="00491AF0" w:rsidP="00491AF0">
      <w:pPr>
        <w:pStyle w:val="Zkladntext"/>
      </w:pPr>
      <w:r w:rsidRPr="00B83934">
        <w:t xml:space="preserve">Informácie o vlastnom imaní sú uvedené </w:t>
      </w:r>
      <w:r w:rsidR="00EC72FD" w:rsidRPr="00B83934">
        <w:t>v časti N.</w:t>
      </w:r>
    </w:p>
    <w:p w14:paraId="5C8292F2" w14:textId="77777777" w:rsidR="004A4D80" w:rsidRPr="005A7F18" w:rsidRDefault="004A4D80" w:rsidP="00491AF0">
      <w:pPr>
        <w:pStyle w:val="Zkladntext"/>
      </w:pPr>
    </w:p>
    <w:bookmarkEnd w:id="15"/>
    <w:p w14:paraId="184C4787" w14:textId="77777777" w:rsidR="009B532C" w:rsidRPr="005A7F18" w:rsidRDefault="009B532C" w:rsidP="009B532C">
      <w:pPr>
        <w:pStyle w:val="Nadpis2"/>
        <w:numPr>
          <w:ilvl w:val="0"/>
          <w:numId w:val="20"/>
        </w:numPr>
      </w:pPr>
      <w:r>
        <w:t>Rezervy</w:t>
      </w:r>
    </w:p>
    <w:p w14:paraId="4160B1F4" w14:textId="77777777" w:rsidR="00491AF0" w:rsidRPr="005A7F18" w:rsidRDefault="00491AF0" w:rsidP="00491AF0">
      <w:pPr>
        <w:pStyle w:val="Zkladntext"/>
      </w:pPr>
    </w:p>
    <w:p w14:paraId="3597A20D" w14:textId="77777777" w:rsidR="00491AF0" w:rsidRPr="005A7F18" w:rsidRDefault="00491AF0" w:rsidP="00491AF0">
      <w:pPr>
        <w:pStyle w:val="Zkladn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14:paraId="1530A058" w14:textId="77777777" w:rsidR="00491AF0" w:rsidRPr="005A7F18" w:rsidRDefault="00491AF0" w:rsidP="00491AF0">
      <w:pPr>
        <w:pStyle w:val="Zkladntext"/>
        <w:jc w:val="left"/>
      </w:pPr>
    </w:p>
    <w:bookmarkStart w:id="16" w:name="_MON_1450595692"/>
    <w:bookmarkEnd w:id="16"/>
    <w:p w14:paraId="389B4F03" w14:textId="3AAABF5C" w:rsidR="004F2DE8" w:rsidRDefault="00066945" w:rsidP="00F50727">
      <w:pPr>
        <w:ind w:left="426"/>
      </w:pPr>
      <w:r w:rsidRPr="005A7F18">
        <w:object w:dxaOrig="8770" w:dyaOrig="4510" w14:anchorId="556DBAF8">
          <v:shape id="_x0000_i1030" type="#_x0000_t75" style="width:437.4pt;height:242.4pt" o:ole="" o:preferrelative="f">
            <v:imagedata r:id="rId23" o:title=""/>
            <o:lock v:ext="edit" aspectratio="f"/>
          </v:shape>
          <o:OLEObject Type="Embed" ProgID="Excel.Sheet.12" ShapeID="_x0000_i1030" DrawAspect="Content" ObjectID="_1746429683" r:id="rId24"/>
        </w:object>
      </w:r>
      <w:bookmarkStart w:id="17" w:name="OLE_LINK17"/>
      <w:bookmarkStart w:id="18" w:name="OLE_LINK18"/>
    </w:p>
    <w:p w14:paraId="1EE0E340" w14:textId="77777777" w:rsidR="00CC083C" w:rsidRDefault="00CC083C" w:rsidP="004007D6">
      <w:pPr>
        <w:ind w:left="426"/>
      </w:pPr>
    </w:p>
    <w:p w14:paraId="644FCF46" w14:textId="77777777" w:rsidR="00CC083C" w:rsidRDefault="00CC083C" w:rsidP="004007D6">
      <w:pPr>
        <w:ind w:left="426"/>
      </w:pPr>
    </w:p>
    <w:p w14:paraId="3932FB95" w14:textId="347AC121" w:rsidR="00037312" w:rsidRDefault="00CB1365" w:rsidP="004007D6">
      <w:pPr>
        <w:ind w:left="426"/>
      </w:pPr>
      <w:r>
        <w:t>P</w:t>
      </w:r>
      <w:r w:rsidR="00491AF0" w:rsidRPr="005A7F18">
        <w:t>rehľad o rezervách za predchádzajúce účtovné obdobie je uvedený v nasledujúc</w:t>
      </w:r>
      <w:r w:rsidR="00076486" w:rsidRPr="005A7F18">
        <w:t>om</w:t>
      </w:r>
      <w:r w:rsidR="00491AF0" w:rsidRPr="005A7F18">
        <w:t xml:space="preserve"> </w:t>
      </w:r>
      <w:r w:rsidR="00076486" w:rsidRPr="005A7F18">
        <w:t>prehľade</w:t>
      </w:r>
      <w:r w:rsidR="00491AF0" w:rsidRPr="005A7F18">
        <w:t>:</w:t>
      </w:r>
    </w:p>
    <w:p w14:paraId="73EA66A1" w14:textId="77777777" w:rsidR="00037312" w:rsidRDefault="00037312" w:rsidP="004007D6">
      <w:pPr>
        <w:ind w:left="426"/>
      </w:pPr>
    </w:p>
    <w:bookmarkStart w:id="19" w:name="_MON_1450595717"/>
    <w:bookmarkEnd w:id="19"/>
    <w:p w14:paraId="02703716" w14:textId="31C01333" w:rsidR="005B4970" w:rsidRDefault="000F2A26" w:rsidP="004007D6">
      <w:pPr>
        <w:ind w:left="426"/>
      </w:pPr>
      <w:r w:rsidRPr="005A7F18">
        <w:object w:dxaOrig="9819" w:dyaOrig="4157" w14:anchorId="6DAAA6A4">
          <v:shape id="_x0000_i1031" type="#_x0000_t75" style="width:499.2pt;height:204.6pt" o:ole="" o:preferrelative="f">
            <v:imagedata r:id="rId25" o:title="" cropbottom="492f" cropright="-1236f"/>
            <o:lock v:ext="edit" aspectratio="f"/>
          </v:shape>
          <o:OLEObject Type="Embed" ProgID="Excel.Sheet.12" ShapeID="_x0000_i1031" DrawAspect="Content" ObjectID="_1746429684" r:id="rId26"/>
        </w:object>
      </w:r>
      <w:bookmarkEnd w:id="17"/>
      <w:bookmarkEnd w:id="18"/>
    </w:p>
    <w:p w14:paraId="6309014B" w14:textId="77777777" w:rsidR="00F50727" w:rsidRDefault="00F50727" w:rsidP="004007D6">
      <w:pPr>
        <w:ind w:left="426"/>
      </w:pPr>
    </w:p>
    <w:p w14:paraId="25FDFF91" w14:textId="6FED32BA" w:rsidR="00037312" w:rsidRDefault="00037312" w:rsidP="004007D6">
      <w:pPr>
        <w:ind w:left="426"/>
      </w:pPr>
    </w:p>
    <w:p w14:paraId="79BFF10B" w14:textId="77777777" w:rsidR="00F50727" w:rsidRDefault="00F50727" w:rsidP="004007D6">
      <w:pPr>
        <w:ind w:left="426"/>
      </w:pPr>
    </w:p>
    <w:p w14:paraId="1C42167A" w14:textId="238DE786" w:rsidR="000C367C" w:rsidRDefault="009B532C" w:rsidP="004007D6">
      <w:pPr>
        <w:ind w:left="426"/>
        <w:rPr>
          <w:sz w:val="18"/>
        </w:rPr>
      </w:pPr>
      <w:r w:rsidRPr="00602FB7">
        <w:rPr>
          <w:sz w:val="18"/>
        </w:rPr>
        <w:t xml:space="preserve">Spoločnosť plánuje krátkodobé rezervy použiť v roku </w:t>
      </w:r>
      <w:r w:rsidR="009F3441" w:rsidRPr="00602FB7">
        <w:rPr>
          <w:sz w:val="18"/>
        </w:rPr>
        <w:t>20</w:t>
      </w:r>
      <w:r w:rsidR="009F3441">
        <w:rPr>
          <w:sz w:val="18"/>
        </w:rPr>
        <w:t>23</w:t>
      </w:r>
      <w:r w:rsidR="00A06D3C">
        <w:rPr>
          <w:sz w:val="18"/>
        </w:rPr>
        <w:t>.</w:t>
      </w:r>
    </w:p>
    <w:p w14:paraId="7155861D" w14:textId="77777777" w:rsidR="00AE4633" w:rsidRDefault="00AE4633" w:rsidP="004007D6">
      <w:pPr>
        <w:ind w:left="426"/>
        <w:rPr>
          <w:sz w:val="18"/>
        </w:rPr>
      </w:pPr>
    </w:p>
    <w:p w14:paraId="7470A607" w14:textId="77777777" w:rsidR="00037312" w:rsidRDefault="00037312" w:rsidP="00825CA6"/>
    <w:p w14:paraId="209E4432" w14:textId="77777777" w:rsidR="00194E67" w:rsidRDefault="00194E67" w:rsidP="004007D6">
      <w:pPr>
        <w:ind w:left="426"/>
      </w:pPr>
    </w:p>
    <w:p w14:paraId="50FE13A9" w14:textId="77777777" w:rsidR="00491AF0" w:rsidRPr="00602FB7" w:rsidRDefault="00491AF0" w:rsidP="00FB333E">
      <w:pPr>
        <w:pStyle w:val="Nadpis2"/>
        <w:numPr>
          <w:ilvl w:val="0"/>
          <w:numId w:val="20"/>
        </w:numPr>
      </w:pPr>
      <w:bookmarkStart w:id="20" w:name="_Toc530739909"/>
      <w:r w:rsidRPr="009B532C">
        <w:lastRenderedPageBreak/>
        <w:t>Záväzky</w:t>
      </w:r>
      <w:bookmarkEnd w:id="20"/>
    </w:p>
    <w:p w14:paraId="3E450C5E" w14:textId="77777777" w:rsidR="00491AF0" w:rsidRPr="005A7F18" w:rsidRDefault="00491AF0" w:rsidP="00491AF0">
      <w:pPr>
        <w:pStyle w:val="Zkladntext"/>
      </w:pPr>
    </w:p>
    <w:p w14:paraId="79F8410B" w14:textId="77777777" w:rsidR="00491AF0" w:rsidRPr="005A7F18" w:rsidRDefault="00491AF0" w:rsidP="00491AF0">
      <w:pPr>
        <w:pStyle w:val="Zkladntext"/>
      </w:pPr>
      <w:r w:rsidRPr="005A7F18">
        <w:t>Štruktúra záväzkov (okrem bankových úverov) podľa zostatkovej doby splatnosti je uvedená v nasledujúcom prehľade:</w:t>
      </w:r>
    </w:p>
    <w:p w14:paraId="43E44D77" w14:textId="77777777" w:rsidR="00491AF0" w:rsidRPr="005A7F18" w:rsidRDefault="00491AF0" w:rsidP="00491AF0">
      <w:pPr>
        <w:pStyle w:val="Zkladntext"/>
      </w:pPr>
    </w:p>
    <w:bookmarkStart w:id="21" w:name="_MON_1450595791"/>
    <w:bookmarkEnd w:id="21"/>
    <w:p w14:paraId="287C9B7C" w14:textId="3010BA64" w:rsidR="002A7CDF" w:rsidRPr="005A7F18" w:rsidRDefault="00BD74DF" w:rsidP="009D0700">
      <w:pPr>
        <w:ind w:left="426"/>
      </w:pPr>
      <w:r w:rsidRPr="005A7F18">
        <w:object w:dxaOrig="8940" w:dyaOrig="2849" w14:anchorId="46C7C6A8">
          <v:shape id="_x0000_i1032" type="#_x0000_t75" style="width:439.2pt;height:155.4pt" o:ole="" o:preferrelative="f">
            <v:imagedata r:id="rId27" o:title=""/>
            <o:lock v:ext="edit" aspectratio="f"/>
          </v:shape>
          <o:OLEObject Type="Embed" ProgID="Excel.Sheet.12" ShapeID="_x0000_i1032" DrawAspect="Content" ObjectID="_1746429685" r:id="rId28"/>
        </w:object>
      </w:r>
    </w:p>
    <w:p w14:paraId="4F65A1F0" w14:textId="23F8DF24" w:rsidR="00A40CD3" w:rsidRDefault="00A40CD3" w:rsidP="00491AF0">
      <w:pPr>
        <w:pStyle w:val="Zkladntext"/>
      </w:pPr>
      <w:r>
        <w:t xml:space="preserve">Prevažná väčšina záväzkov po lehote splatnosti bola uhradená v prvom januárovom týždni </w:t>
      </w:r>
      <w:r w:rsidR="00C416C0">
        <w:t>2023</w:t>
      </w:r>
      <w:r>
        <w:t>.</w:t>
      </w:r>
    </w:p>
    <w:p w14:paraId="09024F61" w14:textId="77777777" w:rsidR="00A40CD3" w:rsidRDefault="00A40CD3" w:rsidP="00491AF0">
      <w:pPr>
        <w:pStyle w:val="Zkladntext"/>
      </w:pPr>
    </w:p>
    <w:p w14:paraId="38ABF1E3" w14:textId="04D3A44B" w:rsidR="00FD0BFE" w:rsidRPr="005A7F18" w:rsidRDefault="00491AF0" w:rsidP="00491AF0">
      <w:pPr>
        <w:pStyle w:val="Zkladntext"/>
      </w:pPr>
      <w:r w:rsidRPr="005A7F18">
        <w:t xml:space="preserve">Spoločnosť </w:t>
      </w:r>
      <w:r w:rsidR="00FD0BFE">
        <w:t>k 31.</w:t>
      </w:r>
      <w:r w:rsidR="0019595A">
        <w:t xml:space="preserve"> decembru </w:t>
      </w:r>
      <w:r w:rsidR="00C416C0">
        <w:t xml:space="preserve">2022  </w:t>
      </w:r>
      <w:r w:rsidR="00965676">
        <w:t xml:space="preserve">má </w:t>
      </w:r>
      <w:r w:rsidR="00FD0BFE">
        <w:t>záväzky z </w:t>
      </w:r>
      <w:r w:rsidR="00FD0BFE" w:rsidRPr="004062D2">
        <w:t>finančného prenájmu</w:t>
      </w:r>
      <w:r w:rsidR="00965676">
        <w:t xml:space="preserve"> v sume </w:t>
      </w:r>
      <w:r w:rsidR="006F37B4">
        <w:t>769 102</w:t>
      </w:r>
      <w:r w:rsidR="00965676">
        <w:t xml:space="preserve"> EUR</w:t>
      </w:r>
      <w:r w:rsidR="00A950B9">
        <w:t xml:space="preserve"> (</w:t>
      </w:r>
      <w:r w:rsidR="006F37B4">
        <w:t>2021</w:t>
      </w:r>
      <w:r w:rsidR="00A950B9">
        <w:t xml:space="preserve">: </w:t>
      </w:r>
      <w:r w:rsidR="006F37B4">
        <w:t>129 782</w:t>
      </w:r>
      <w:r w:rsidR="00A950B9">
        <w:t xml:space="preserve"> EUR)</w:t>
      </w:r>
      <w:r w:rsidR="00965676">
        <w:t>.</w:t>
      </w:r>
    </w:p>
    <w:p w14:paraId="376B6D67" w14:textId="24F2EC72" w:rsidR="00BE3F89" w:rsidRDefault="00BE3F89" w:rsidP="00D04D91">
      <w:pPr>
        <w:pStyle w:val="Zkladntext"/>
      </w:pPr>
    </w:p>
    <w:p w14:paraId="16658EB5" w14:textId="77777777" w:rsidR="00A06D3C" w:rsidRPr="005A7F18" w:rsidRDefault="00A06D3C" w:rsidP="00D04D91">
      <w:pPr>
        <w:pStyle w:val="Zkladntext"/>
      </w:pPr>
    </w:p>
    <w:p w14:paraId="2F50DD63" w14:textId="77777777" w:rsidR="00E231BA" w:rsidRPr="00740C01" w:rsidRDefault="00E231BA" w:rsidP="00E231BA">
      <w:pPr>
        <w:pStyle w:val="Nadpis2"/>
        <w:numPr>
          <w:ilvl w:val="0"/>
          <w:numId w:val="2"/>
        </w:numPr>
      </w:pPr>
      <w:bookmarkStart w:id="22" w:name="_Toc530739911"/>
      <w:r w:rsidRPr="00740C01">
        <w:t>Sociálny fond</w:t>
      </w:r>
      <w:bookmarkEnd w:id="22"/>
    </w:p>
    <w:p w14:paraId="4C49F80E" w14:textId="77777777" w:rsidR="00E231BA" w:rsidRPr="005A7F18" w:rsidRDefault="00E231BA" w:rsidP="00E231BA">
      <w:pPr>
        <w:pStyle w:val="Zkladntext"/>
      </w:pPr>
    </w:p>
    <w:p w14:paraId="4CBE09CD" w14:textId="77777777" w:rsidR="00E231BA" w:rsidRPr="005A7F18" w:rsidRDefault="00E231BA" w:rsidP="00E231BA">
      <w:pPr>
        <w:pStyle w:val="Zkladntext"/>
      </w:pPr>
      <w:r w:rsidRPr="005A7F18">
        <w:t>Tvorba a čerpanie sociálneho fondu v priebehu účtovného obdobia sú znázornené v nasledujúcom prehľade:</w:t>
      </w:r>
    </w:p>
    <w:p w14:paraId="318AD9B6" w14:textId="77777777" w:rsidR="00E231BA" w:rsidRPr="005A7F18" w:rsidRDefault="00E231BA" w:rsidP="00E231BA">
      <w:pPr>
        <w:pStyle w:val="Zkladntext"/>
      </w:pPr>
    </w:p>
    <w:bookmarkStart w:id="23" w:name="_MON_1385829255"/>
    <w:bookmarkEnd w:id="23"/>
    <w:p w14:paraId="36CEE599" w14:textId="7B5FA6B6" w:rsidR="003808C0" w:rsidRDefault="006F37B4" w:rsidP="003808C0">
      <w:pPr>
        <w:pStyle w:val="Zkladntext"/>
      </w:pPr>
      <w:r w:rsidRPr="005A7F18">
        <w:object w:dxaOrig="8931" w:dyaOrig="2898" w14:anchorId="791CF637">
          <v:shape id="_x0000_i1033" type="#_x0000_t75" style="width:436.2pt;height:148.8pt" o:ole="" o:preferrelative="f">
            <v:imagedata r:id="rId29" o:title=""/>
            <o:lock v:ext="edit" aspectratio="f"/>
          </v:shape>
          <o:OLEObject Type="Embed" ProgID="Excel.Sheet.12" ShapeID="_x0000_i1033" DrawAspect="Content" ObjectID="_1746429686" r:id="rId30"/>
        </w:object>
      </w:r>
      <w:r w:rsidR="00E231BA"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4" w:name="_Toc530739912"/>
    </w:p>
    <w:p w14:paraId="3A4AE730" w14:textId="51207F8F" w:rsidR="003808C0" w:rsidRDefault="003808C0" w:rsidP="003808C0">
      <w:pPr>
        <w:pStyle w:val="Zkladntext"/>
      </w:pPr>
    </w:p>
    <w:p w14:paraId="66CA6790" w14:textId="77777777" w:rsidR="00A06D3C" w:rsidRDefault="00A06D3C" w:rsidP="003808C0">
      <w:pPr>
        <w:pStyle w:val="Zkladntext"/>
      </w:pPr>
    </w:p>
    <w:p w14:paraId="6693F6A6" w14:textId="77777777" w:rsidR="00E231BA" w:rsidRPr="00602FB7" w:rsidRDefault="00E231BA" w:rsidP="00B96133">
      <w:pPr>
        <w:pStyle w:val="Zkladntext"/>
        <w:numPr>
          <w:ilvl w:val="0"/>
          <w:numId w:val="41"/>
        </w:numPr>
        <w:ind w:left="284" w:hanging="284"/>
        <w:rPr>
          <w:b/>
          <w:i/>
          <w:szCs w:val="18"/>
        </w:rPr>
      </w:pPr>
      <w:r w:rsidRPr="00602FB7">
        <w:rPr>
          <w:b/>
          <w:szCs w:val="18"/>
        </w:rPr>
        <w:t>Bankové úvery</w:t>
      </w:r>
      <w:bookmarkEnd w:id="24"/>
      <w:r w:rsidR="00FD0BFE" w:rsidRPr="00602FB7">
        <w:rPr>
          <w:b/>
          <w:szCs w:val="18"/>
        </w:rPr>
        <w:t xml:space="preserve"> a pôžičky</w:t>
      </w:r>
    </w:p>
    <w:p w14:paraId="556A32D1" w14:textId="77777777" w:rsidR="00E231BA" w:rsidRPr="005A7F18" w:rsidRDefault="00E231BA" w:rsidP="00E231BA">
      <w:pPr>
        <w:pStyle w:val="Zkladntext"/>
      </w:pPr>
    </w:p>
    <w:p w14:paraId="662C6712" w14:textId="4E0D4AFC" w:rsidR="0019595A" w:rsidRDefault="00FD0BFE" w:rsidP="00E231BA">
      <w:pPr>
        <w:pStyle w:val="Zkladntext"/>
      </w:pPr>
      <w:r w:rsidRPr="00FD0BFE">
        <w:t>Spoločnosť k 31.</w:t>
      </w:r>
      <w:r w:rsidR="0019595A">
        <w:t xml:space="preserve"> decembru </w:t>
      </w:r>
      <w:r w:rsidR="00142D5D" w:rsidRPr="00FD0BFE">
        <w:t>20</w:t>
      </w:r>
      <w:r w:rsidR="00142D5D">
        <w:t>22</w:t>
      </w:r>
      <w:r w:rsidR="00142D5D" w:rsidRPr="00FD0BFE">
        <w:t xml:space="preserve"> </w:t>
      </w:r>
      <w:r w:rsidRPr="00FD0BFE">
        <w:t>ani k 31.</w:t>
      </w:r>
      <w:r w:rsidR="0019595A">
        <w:t xml:space="preserve"> decembru </w:t>
      </w:r>
      <w:r w:rsidR="00142D5D" w:rsidRPr="00FD0BFE">
        <w:t>20</w:t>
      </w:r>
      <w:r w:rsidR="00142D5D">
        <w:t>21</w:t>
      </w:r>
      <w:r w:rsidR="00142D5D" w:rsidRPr="00FD0BFE">
        <w:t xml:space="preserve"> </w:t>
      </w:r>
      <w:r w:rsidRPr="00FD0BFE">
        <w:t xml:space="preserve">nečerpala bankové úvery. </w:t>
      </w:r>
    </w:p>
    <w:p w14:paraId="507B1400" w14:textId="77777777" w:rsidR="00B96133" w:rsidRDefault="00B96133" w:rsidP="00E231BA">
      <w:pPr>
        <w:pStyle w:val="Zkladntext"/>
      </w:pPr>
    </w:p>
    <w:p w14:paraId="1CBB2483" w14:textId="77777777" w:rsidR="00E231BA" w:rsidRDefault="00FD0BFE" w:rsidP="00E231BA">
      <w:pPr>
        <w:pStyle w:val="Zkladntext"/>
      </w:pPr>
      <w:r w:rsidRPr="00FD0BFE">
        <w:t>Štruktúra pôžičiek je uvedená v nasledujúcom prehľade.</w:t>
      </w:r>
    </w:p>
    <w:p w14:paraId="52746744" w14:textId="77777777" w:rsidR="00FD0BFE" w:rsidRPr="005A7F18" w:rsidRDefault="00FD0BFE" w:rsidP="00E231BA">
      <w:pPr>
        <w:pStyle w:val="Zkladntext"/>
      </w:pPr>
    </w:p>
    <w:bookmarkStart w:id="25" w:name="_MON_1385829367"/>
    <w:bookmarkEnd w:id="25"/>
    <w:p w14:paraId="56AA85F3" w14:textId="6338A0BE" w:rsidR="00086A82" w:rsidRPr="005A7F18" w:rsidRDefault="00152B0D" w:rsidP="00E231BA">
      <w:pPr>
        <w:pStyle w:val="Zkladntext"/>
      </w:pPr>
      <w:r w:rsidRPr="005A7F18">
        <w:object w:dxaOrig="8900" w:dyaOrig="2006" w14:anchorId="671E9E5B">
          <v:shape id="_x0000_i1034" type="#_x0000_t75" style="width:426.6pt;height:99pt" o:ole="" o:preferrelative="f">
            <v:imagedata r:id="rId31" o:title=""/>
            <o:lock v:ext="edit" aspectratio="f"/>
          </v:shape>
          <o:OLEObject Type="Embed" ProgID="Excel.Sheet.12" ShapeID="_x0000_i1034" DrawAspect="Content" ObjectID="_1746429687" r:id="rId32"/>
        </w:object>
      </w:r>
    </w:p>
    <w:p w14:paraId="66E1AAD8" w14:textId="77777777" w:rsidR="00086A82" w:rsidRDefault="00086A82" w:rsidP="00E231BA">
      <w:pPr>
        <w:pStyle w:val="Zkladntext"/>
      </w:pPr>
    </w:p>
    <w:p w14:paraId="7A640C10" w14:textId="36FD3FA2" w:rsidR="0019595A" w:rsidRPr="005A7F18" w:rsidRDefault="0019595A" w:rsidP="00E231BA">
      <w:pPr>
        <w:pStyle w:val="Zkladntext"/>
      </w:pPr>
      <w:r>
        <w:t xml:space="preserve">K 31. decembru </w:t>
      </w:r>
      <w:r w:rsidR="00142D5D">
        <w:t xml:space="preserve">2022 </w:t>
      </w:r>
      <w:r>
        <w:t xml:space="preserve">predstavovala neuhradená časť úrokov </w:t>
      </w:r>
      <w:r w:rsidR="00C92367">
        <w:t>0,-</w:t>
      </w:r>
      <w:r>
        <w:t xml:space="preserve"> EUR (k 31. decembru </w:t>
      </w:r>
      <w:r w:rsidR="00152B0D">
        <w:t>2021</w:t>
      </w:r>
      <w:r>
        <w:t xml:space="preserve">: </w:t>
      </w:r>
      <w:r w:rsidR="00152B0D">
        <w:t xml:space="preserve">0,- </w:t>
      </w:r>
      <w:r w:rsidR="00B67ABB">
        <w:t xml:space="preserve"> </w:t>
      </w:r>
      <w:r>
        <w:t>EUR).</w:t>
      </w:r>
    </w:p>
    <w:p w14:paraId="21417011" w14:textId="77777777" w:rsidR="0019595A" w:rsidRPr="005A7F18" w:rsidRDefault="0019595A" w:rsidP="00E231BA">
      <w:pPr>
        <w:pStyle w:val="Zkladntext"/>
        <w:ind w:left="0"/>
      </w:pPr>
    </w:p>
    <w:p w14:paraId="6674F724" w14:textId="77777777" w:rsidR="00E231BA" w:rsidRPr="005A7F18" w:rsidRDefault="00E231BA" w:rsidP="00015257">
      <w:pPr>
        <w:pStyle w:val="Nadpis1"/>
        <w:tabs>
          <w:tab w:val="clear" w:pos="450"/>
          <w:tab w:val="num" w:pos="360"/>
        </w:tabs>
        <w:spacing w:before="120" w:after="60"/>
        <w:ind w:left="360"/>
      </w:pPr>
      <w:r w:rsidRPr="005A7F18">
        <w:lastRenderedPageBreak/>
        <w:t>informácie o výnosoch</w:t>
      </w:r>
    </w:p>
    <w:p w14:paraId="303A1E69" w14:textId="77777777" w:rsidR="00E231BA" w:rsidRPr="005A7F18" w:rsidRDefault="00E231BA" w:rsidP="00E231BA">
      <w:pPr>
        <w:pStyle w:val="Nadpis2"/>
        <w:numPr>
          <w:ilvl w:val="0"/>
          <w:numId w:val="0"/>
        </w:numPr>
      </w:pPr>
      <w:bookmarkStart w:id="26" w:name="_Toc530739914"/>
    </w:p>
    <w:bookmarkEnd w:id="26"/>
    <w:p w14:paraId="40AD5F10" w14:textId="77777777" w:rsidR="00235BF4" w:rsidRPr="00F701FD" w:rsidRDefault="00235BF4" w:rsidP="00235BF4">
      <w:pPr>
        <w:pStyle w:val="Nadpis2"/>
        <w:numPr>
          <w:ilvl w:val="0"/>
          <w:numId w:val="15"/>
        </w:numPr>
      </w:pPr>
      <w:r w:rsidRPr="00F701FD">
        <w:t>Tržby za vlastné výkony a tovar</w:t>
      </w:r>
    </w:p>
    <w:p w14:paraId="5624B623" w14:textId="77777777" w:rsidR="00235BF4" w:rsidRPr="005A7F18" w:rsidRDefault="00235BF4" w:rsidP="00235BF4"/>
    <w:p w14:paraId="596C47F0" w14:textId="77777777" w:rsidR="00235BF4" w:rsidRPr="005A7F18" w:rsidRDefault="00235BF4" w:rsidP="00235BF4">
      <w:pPr>
        <w:pStyle w:val="Zkladntext"/>
      </w:pPr>
      <w:r w:rsidRPr="003805B0">
        <w:t>Tržby za vlastné výkony a tovar v komoditnom a teritoriálnom členení sú uvedené v nasledujúcom prehľade (v EUR):</w:t>
      </w:r>
    </w:p>
    <w:p w14:paraId="2A109941" w14:textId="77777777" w:rsidR="00235BF4" w:rsidRPr="005A7F18" w:rsidRDefault="00235BF4" w:rsidP="00235BF4">
      <w:pPr>
        <w:pStyle w:val="Zkladntext"/>
      </w:pPr>
    </w:p>
    <w:bookmarkStart w:id="27" w:name="_MON_1385829927"/>
    <w:bookmarkStart w:id="28" w:name="_MON_1385829942"/>
    <w:bookmarkEnd w:id="27"/>
    <w:bookmarkEnd w:id="28"/>
    <w:bookmarkStart w:id="29" w:name="_MON_1385829851"/>
    <w:bookmarkEnd w:id="29"/>
    <w:p w14:paraId="59D42F00" w14:textId="6613B65C" w:rsidR="00235BF4" w:rsidRPr="005A7F18" w:rsidRDefault="0043653B" w:rsidP="00235BF4">
      <w:pPr>
        <w:pStyle w:val="Zkladntext"/>
        <w:ind w:left="284"/>
      </w:pPr>
      <w:r w:rsidRPr="005A7F18">
        <w:object w:dxaOrig="9409" w:dyaOrig="3257" w14:anchorId="1CADE500">
          <v:shape id="_x0000_i1035" type="#_x0000_t75" style="width:404.4pt;height:166.2pt" o:ole="" o:preferrelative="f">
            <v:imagedata r:id="rId33" o:title=""/>
            <o:lock v:ext="edit" aspectratio="f"/>
          </v:shape>
          <o:OLEObject Type="Embed" ProgID="Excel.Sheet.12" ShapeID="_x0000_i1035" DrawAspect="Content" ObjectID="_1746429688" r:id="rId34"/>
        </w:object>
      </w:r>
    </w:p>
    <w:p w14:paraId="3C1BEB6A" w14:textId="77777777" w:rsidR="00CF0A76" w:rsidRPr="006A4A1B" w:rsidRDefault="00CF0A76" w:rsidP="00CF0A76">
      <w:pPr>
        <w:pStyle w:val="Nadpis2"/>
      </w:pPr>
      <w:r w:rsidRPr="006A4A1B">
        <w:t>Ostatné významné položky výnosov z hospodárskej činnosti</w:t>
      </w:r>
    </w:p>
    <w:p w14:paraId="1623283D" w14:textId="77777777" w:rsidR="00CF0A76" w:rsidRPr="006A4A1B" w:rsidRDefault="00CF0A76" w:rsidP="00CF0A76"/>
    <w:p w14:paraId="5E4BDFF2" w14:textId="103DCD9F" w:rsidR="00CF0A76" w:rsidRPr="00543814" w:rsidRDefault="006A4A1B" w:rsidP="00CF0A76">
      <w:pPr>
        <w:ind w:left="360"/>
        <w:rPr>
          <w:sz w:val="18"/>
        </w:rPr>
      </w:pPr>
      <w:r w:rsidRPr="00543814">
        <w:rPr>
          <w:sz w:val="18"/>
        </w:rPr>
        <w:t>Ostatné výnosy z hospodárskej činnosti boli</w:t>
      </w:r>
      <w:r w:rsidR="00E94333">
        <w:rPr>
          <w:sz w:val="18"/>
        </w:rPr>
        <w:t xml:space="preserve">: </w:t>
      </w:r>
      <w:r w:rsidR="008564AB">
        <w:rPr>
          <w:sz w:val="18"/>
        </w:rPr>
        <w:t xml:space="preserve">postúpenie pohľadávky vo výške </w:t>
      </w:r>
      <w:r w:rsidR="003A37CB">
        <w:rPr>
          <w:sz w:val="18"/>
        </w:rPr>
        <w:t>130 934</w:t>
      </w:r>
      <w:r w:rsidR="00407BA0">
        <w:rPr>
          <w:sz w:val="18"/>
        </w:rPr>
        <w:t xml:space="preserve"> </w:t>
      </w:r>
      <w:r w:rsidR="00543814">
        <w:rPr>
          <w:sz w:val="18"/>
        </w:rPr>
        <w:t>EUR</w:t>
      </w:r>
      <w:r w:rsidR="00E94333">
        <w:rPr>
          <w:sz w:val="18"/>
        </w:rPr>
        <w:t xml:space="preserve">, náhrady poistných udalostí </w:t>
      </w:r>
      <w:r w:rsidR="00163060">
        <w:rPr>
          <w:sz w:val="18"/>
        </w:rPr>
        <w:t xml:space="preserve"> </w:t>
      </w:r>
      <w:r w:rsidR="003A37CB">
        <w:rPr>
          <w:sz w:val="18"/>
        </w:rPr>
        <w:t>4 130</w:t>
      </w:r>
      <w:r w:rsidR="00E94333">
        <w:rPr>
          <w:sz w:val="18"/>
        </w:rPr>
        <w:t xml:space="preserve"> EUR, </w:t>
      </w:r>
      <w:r w:rsidR="00CE42A8">
        <w:rPr>
          <w:sz w:val="18"/>
        </w:rPr>
        <w:t>p</w:t>
      </w:r>
      <w:r w:rsidR="00D01E9A">
        <w:rPr>
          <w:sz w:val="18"/>
        </w:rPr>
        <w:t xml:space="preserve">redaj DHM </w:t>
      </w:r>
      <w:r w:rsidR="003A37CB">
        <w:rPr>
          <w:sz w:val="18"/>
        </w:rPr>
        <w:t>14 067</w:t>
      </w:r>
      <w:r w:rsidR="00D01E9A">
        <w:rPr>
          <w:sz w:val="18"/>
        </w:rPr>
        <w:t xml:space="preserve"> EUR,  </w:t>
      </w:r>
      <w:r w:rsidR="00E94333">
        <w:rPr>
          <w:sz w:val="18"/>
        </w:rPr>
        <w:t xml:space="preserve">ostatné </w:t>
      </w:r>
      <w:r w:rsidR="005C0CAF">
        <w:rPr>
          <w:sz w:val="18"/>
        </w:rPr>
        <w:t>652</w:t>
      </w:r>
      <w:r w:rsidR="00E94333">
        <w:rPr>
          <w:sz w:val="18"/>
        </w:rPr>
        <w:t xml:space="preserve"> EUR </w:t>
      </w:r>
      <w:r w:rsidR="00543814">
        <w:rPr>
          <w:sz w:val="18"/>
        </w:rPr>
        <w:t xml:space="preserve">(v roku </w:t>
      </w:r>
      <w:r w:rsidR="005C0CAF">
        <w:rPr>
          <w:sz w:val="18"/>
        </w:rPr>
        <w:t>2021</w:t>
      </w:r>
      <w:r w:rsidRPr="00543814">
        <w:rPr>
          <w:sz w:val="18"/>
        </w:rPr>
        <w:t xml:space="preserve">: </w:t>
      </w:r>
      <w:r w:rsidR="005C0CAF">
        <w:rPr>
          <w:sz w:val="18"/>
        </w:rPr>
        <w:t>247 431</w:t>
      </w:r>
      <w:r w:rsidRPr="00543814">
        <w:rPr>
          <w:sz w:val="18"/>
        </w:rPr>
        <w:t xml:space="preserve"> EUR).</w:t>
      </w:r>
    </w:p>
    <w:p w14:paraId="1FDB2F37" w14:textId="77777777" w:rsidR="00CF0A76" w:rsidRPr="006A4A1B" w:rsidRDefault="00CF0A76" w:rsidP="00CF0A76"/>
    <w:p w14:paraId="36AF24D3" w14:textId="77777777" w:rsidR="00CF0A76" w:rsidRPr="006A4A1B" w:rsidRDefault="00CF0A76" w:rsidP="00CF0A76">
      <w:pPr>
        <w:pStyle w:val="Nadpis2"/>
      </w:pPr>
      <w:r w:rsidRPr="006A4A1B">
        <w:t>Finančné výnosy</w:t>
      </w:r>
    </w:p>
    <w:p w14:paraId="7824964E" w14:textId="77777777" w:rsidR="00CF0A76" w:rsidRPr="00543814" w:rsidRDefault="00CF0A76" w:rsidP="00CF0A76"/>
    <w:p w14:paraId="2EA71E81" w14:textId="381E6C01" w:rsidR="00CF0A76" w:rsidRPr="00543814" w:rsidRDefault="006A4A1B" w:rsidP="00CF0A76">
      <w:pPr>
        <w:ind w:left="360"/>
        <w:rPr>
          <w:sz w:val="18"/>
        </w:rPr>
      </w:pPr>
      <w:r w:rsidRPr="00543814">
        <w:rPr>
          <w:sz w:val="18"/>
        </w:rPr>
        <w:t xml:space="preserve">Finančné výnosy boli </w:t>
      </w:r>
      <w:r w:rsidR="002B4209">
        <w:rPr>
          <w:sz w:val="18"/>
        </w:rPr>
        <w:t xml:space="preserve">0 </w:t>
      </w:r>
      <w:r w:rsidR="00543814">
        <w:rPr>
          <w:sz w:val="18"/>
        </w:rPr>
        <w:t xml:space="preserve"> EUR (v roku </w:t>
      </w:r>
      <w:r w:rsidR="005C0CAF">
        <w:rPr>
          <w:sz w:val="18"/>
        </w:rPr>
        <w:t>2021</w:t>
      </w:r>
      <w:r w:rsidRPr="00543814">
        <w:rPr>
          <w:sz w:val="18"/>
        </w:rPr>
        <w:t xml:space="preserve">: </w:t>
      </w:r>
      <w:r w:rsidR="00144141">
        <w:rPr>
          <w:sz w:val="18"/>
        </w:rPr>
        <w:t>0</w:t>
      </w:r>
      <w:r w:rsidRPr="00543814">
        <w:rPr>
          <w:sz w:val="18"/>
        </w:rPr>
        <w:t xml:space="preserve"> EUR)</w:t>
      </w:r>
    </w:p>
    <w:p w14:paraId="5C4A118E" w14:textId="77777777" w:rsidR="00712053" w:rsidRPr="005A7F18" w:rsidRDefault="00712053" w:rsidP="006A238E">
      <w:pPr>
        <w:pStyle w:val="Zkladntext"/>
        <w:ind w:left="0"/>
      </w:pPr>
    </w:p>
    <w:p w14:paraId="2090547F" w14:textId="77777777" w:rsidR="005C50FC" w:rsidRPr="005A7F18" w:rsidRDefault="005C50FC" w:rsidP="006407DE">
      <w:pPr>
        <w:pStyle w:val="Nadpis2"/>
      </w:pPr>
      <w:r w:rsidRPr="005A7F18">
        <w:t xml:space="preserve">Čistý obrat </w:t>
      </w:r>
    </w:p>
    <w:p w14:paraId="5C0652CB" w14:textId="77777777" w:rsidR="005C50FC" w:rsidRPr="005A7F18" w:rsidRDefault="005C50FC" w:rsidP="005C50FC">
      <w:pPr>
        <w:pStyle w:val="Zkladntext"/>
      </w:pPr>
    </w:p>
    <w:p w14:paraId="79A31A99" w14:textId="77777777" w:rsidR="005C50FC"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30" w:name="_MON_1385830309"/>
    <w:bookmarkEnd w:id="30"/>
    <w:p w14:paraId="1C4C04BB" w14:textId="44D4A28D" w:rsidR="00181835" w:rsidRDefault="00EF4E75" w:rsidP="00181835">
      <w:pPr>
        <w:pStyle w:val="Zkladntext"/>
        <w:rPr>
          <w:szCs w:val="18"/>
        </w:rPr>
      </w:pPr>
      <w:r w:rsidRPr="00274F65">
        <w:rPr>
          <w:szCs w:val="18"/>
        </w:rPr>
        <w:object w:dxaOrig="6941" w:dyaOrig="4378" w14:anchorId="5636DF9B">
          <v:shape id="_x0000_i1036" type="#_x0000_t75" style="width:387pt;height:220.2pt" o:ole="" o:preferrelative="f">
            <v:imagedata r:id="rId35" o:title=""/>
            <o:lock v:ext="edit" aspectratio="f"/>
          </v:shape>
          <o:OLEObject Type="Embed" ProgID="Excel.Sheet.12" ShapeID="_x0000_i1036" DrawAspect="Content" ObjectID="_1746429689" r:id="rId36"/>
        </w:object>
      </w:r>
    </w:p>
    <w:p w14:paraId="1D8502F6" w14:textId="30AC9C36" w:rsidR="00181835" w:rsidRDefault="00181835" w:rsidP="00181835">
      <w:pPr>
        <w:pStyle w:val="Zkladntext"/>
        <w:rPr>
          <w:szCs w:val="18"/>
        </w:rPr>
      </w:pPr>
    </w:p>
    <w:p w14:paraId="68F19836" w14:textId="70C6F3C6" w:rsidR="00181835" w:rsidRDefault="00181835" w:rsidP="00181835">
      <w:pPr>
        <w:pStyle w:val="Zkladntext"/>
        <w:rPr>
          <w:szCs w:val="18"/>
        </w:rPr>
      </w:pPr>
    </w:p>
    <w:p w14:paraId="1B82DEAE" w14:textId="092D1E36" w:rsidR="00181835" w:rsidRDefault="00181835" w:rsidP="00181835">
      <w:pPr>
        <w:pStyle w:val="Zkladntext"/>
        <w:rPr>
          <w:szCs w:val="18"/>
        </w:rPr>
      </w:pPr>
    </w:p>
    <w:p w14:paraId="22ECBDD5" w14:textId="47F3198E" w:rsidR="00181835" w:rsidRDefault="00181835">
      <w:pPr>
        <w:spacing w:after="200" w:line="276" w:lineRule="auto"/>
        <w:rPr>
          <w:sz w:val="18"/>
          <w:szCs w:val="18"/>
        </w:rPr>
      </w:pPr>
      <w:r>
        <w:rPr>
          <w:szCs w:val="18"/>
        </w:rPr>
        <w:br w:type="page"/>
      </w:r>
    </w:p>
    <w:p w14:paraId="6000A735" w14:textId="77777777" w:rsidR="0000290B" w:rsidRPr="005A7F18" w:rsidRDefault="0000290B" w:rsidP="0000290B">
      <w:pPr>
        <w:pStyle w:val="Nadpis1"/>
        <w:tabs>
          <w:tab w:val="clear" w:pos="450"/>
          <w:tab w:val="num" w:pos="360"/>
        </w:tabs>
        <w:spacing w:before="120" w:after="60"/>
        <w:ind w:left="360"/>
      </w:pPr>
      <w:r w:rsidRPr="005A7F18">
        <w:lastRenderedPageBreak/>
        <w:t>Informácie o nákladoch</w:t>
      </w:r>
    </w:p>
    <w:p w14:paraId="141B82CC" w14:textId="77777777" w:rsidR="00CE279A" w:rsidRPr="000E7986" w:rsidRDefault="00CE279A" w:rsidP="00235BF4">
      <w:pPr>
        <w:pStyle w:val="Zkladntext"/>
        <w:rPr>
          <w:i/>
          <w:highlight w:val="green"/>
        </w:rPr>
      </w:pPr>
    </w:p>
    <w:p w14:paraId="7D1C8A1E" w14:textId="4D43C197" w:rsidR="00FB1D2B" w:rsidRPr="005A7F18" w:rsidRDefault="00FB1D2B" w:rsidP="00A06D3C">
      <w:pPr>
        <w:pStyle w:val="Nadpis2"/>
        <w:numPr>
          <w:ilvl w:val="0"/>
          <w:numId w:val="26"/>
        </w:numPr>
      </w:pPr>
      <w:r w:rsidRPr="000E7986">
        <w:t>Náklady na poskytnuté služby</w:t>
      </w:r>
    </w:p>
    <w:bookmarkStart w:id="31" w:name="_MON_1450879463"/>
    <w:bookmarkEnd w:id="31"/>
    <w:p w14:paraId="4AEB9975" w14:textId="2076093F" w:rsidR="000E7986" w:rsidRDefault="00616021" w:rsidP="006A238E">
      <w:pPr>
        <w:ind w:left="360"/>
      </w:pPr>
      <w:r w:rsidRPr="005A7F18">
        <w:object w:dxaOrig="9020" w:dyaOrig="2809" w14:anchorId="122D1667">
          <v:shape id="_x0000_i1037" type="#_x0000_t75" style="width:450pt;height:132.6pt" o:ole="">
            <v:imagedata r:id="rId37" o:title=""/>
          </v:shape>
          <o:OLEObject Type="Embed" ProgID="Excel.Sheet.12" ShapeID="_x0000_i1037" DrawAspect="Content" ObjectID="_1746429690" r:id="rId38"/>
        </w:object>
      </w:r>
    </w:p>
    <w:p w14:paraId="686C29A1" w14:textId="77777777" w:rsidR="00A06D3C" w:rsidRDefault="00A06D3C" w:rsidP="006A238E">
      <w:pPr>
        <w:ind w:left="360"/>
        <w:rPr>
          <w:sz w:val="18"/>
          <w:szCs w:val="18"/>
        </w:rPr>
      </w:pPr>
    </w:p>
    <w:p w14:paraId="4B6B0162" w14:textId="3B668E41" w:rsidR="006A238E" w:rsidRPr="005A7F18" w:rsidRDefault="0000696D" w:rsidP="006A238E">
      <w:pPr>
        <w:ind w:left="360"/>
        <w:rPr>
          <w:color w:val="FF0000"/>
        </w:rPr>
      </w:pPr>
      <w:r w:rsidRPr="000E7986">
        <w:rPr>
          <w:sz w:val="18"/>
          <w:szCs w:val="18"/>
        </w:rPr>
        <w:t>Najvýznamnejšie</w:t>
      </w:r>
      <w:r w:rsidR="000E7986" w:rsidRPr="000E7986">
        <w:rPr>
          <w:sz w:val="18"/>
          <w:szCs w:val="18"/>
        </w:rPr>
        <w:t xml:space="preserve"> položky služieb predstavujú  9</w:t>
      </w:r>
      <w:r w:rsidR="00E85566" w:rsidRPr="00602FB7">
        <w:rPr>
          <w:sz w:val="18"/>
          <w:szCs w:val="18"/>
        </w:rPr>
        <w:t>0 - 95</w:t>
      </w:r>
      <w:r w:rsidRPr="000E7986">
        <w:rPr>
          <w:sz w:val="18"/>
          <w:szCs w:val="18"/>
        </w:rPr>
        <w:t>% celkových služieb. V ostatnom sú položky rôznych služieb, k</w:t>
      </w:r>
      <w:r w:rsidR="000E7986" w:rsidRPr="000E7986">
        <w:rPr>
          <w:sz w:val="18"/>
          <w:szCs w:val="18"/>
        </w:rPr>
        <w:t xml:space="preserve">toré sú jednotlivo nižšie ako </w:t>
      </w:r>
      <w:r w:rsidR="00E85566">
        <w:rPr>
          <w:sz w:val="18"/>
          <w:szCs w:val="18"/>
        </w:rPr>
        <w:t>5 - 10</w:t>
      </w:r>
      <w:r w:rsidRPr="000E7986">
        <w:rPr>
          <w:sz w:val="18"/>
          <w:szCs w:val="18"/>
        </w:rPr>
        <w:t>%.</w:t>
      </w:r>
      <w:r w:rsidRPr="000E7986">
        <w:t xml:space="preserve"> </w:t>
      </w:r>
    </w:p>
    <w:p w14:paraId="6320EB4F" w14:textId="77777777" w:rsidR="00A37CA9" w:rsidRPr="005A7F18" w:rsidRDefault="00A37CA9" w:rsidP="00FB1D2B"/>
    <w:p w14:paraId="00F02652" w14:textId="77777777" w:rsidR="008A6028" w:rsidRPr="005A7F18" w:rsidRDefault="008A6028" w:rsidP="000E7986">
      <w:pPr>
        <w:pStyle w:val="Zkladntext"/>
        <w:ind w:left="0"/>
      </w:pPr>
    </w:p>
    <w:p w14:paraId="17FACB7E" w14:textId="77777777" w:rsidR="008A6028" w:rsidRDefault="008A6028" w:rsidP="008A6028">
      <w:pPr>
        <w:pStyle w:val="Nadpis2"/>
        <w:numPr>
          <w:ilvl w:val="0"/>
          <w:numId w:val="15"/>
        </w:numPr>
      </w:pPr>
      <w:r w:rsidRPr="005A7F18">
        <w:t xml:space="preserve">  Náklady na poskytnuté služby audítorom (audítorskou spoločnosťou) v EUR:</w:t>
      </w:r>
    </w:p>
    <w:p w14:paraId="0B5D60FE" w14:textId="77777777" w:rsidR="000E7986" w:rsidRDefault="000E7986" w:rsidP="000E7986"/>
    <w:p w14:paraId="185EA271" w14:textId="77777777" w:rsidR="008A6028" w:rsidRPr="005A7F18" w:rsidRDefault="008A6028" w:rsidP="008A6028">
      <w:pPr>
        <w:pStyle w:val="Zkladntext"/>
      </w:pPr>
    </w:p>
    <w:bookmarkStart w:id="32" w:name="_MON_1385830329"/>
    <w:bookmarkEnd w:id="32"/>
    <w:bookmarkStart w:id="33" w:name="_MON_1385830349"/>
    <w:bookmarkEnd w:id="33"/>
    <w:p w14:paraId="018A80B0" w14:textId="68FCAD9B" w:rsidR="008A6028" w:rsidRDefault="003D2871" w:rsidP="000E7986">
      <w:pPr>
        <w:ind w:left="426"/>
      </w:pPr>
      <w:r w:rsidRPr="005A7F18">
        <w:object w:dxaOrig="10049" w:dyaOrig="753" w14:anchorId="66C11FC5">
          <v:shape id="_x0000_i1038" type="#_x0000_t75" style="width:453.6pt;height:36.6pt" o:ole="" o:preferrelative="f">
            <v:imagedata r:id="rId39" o:title=""/>
            <o:lock v:ext="edit" aspectratio="f"/>
          </v:shape>
          <o:OLEObject Type="Embed" ProgID="Excel.Sheet.12" ShapeID="_x0000_i1038" DrawAspect="Content" ObjectID="_1746429691" r:id="rId40"/>
        </w:object>
      </w:r>
    </w:p>
    <w:p w14:paraId="3977A18A" w14:textId="77777777" w:rsidR="000E7986" w:rsidRPr="006A4A1B" w:rsidRDefault="000E7986" w:rsidP="008A6028"/>
    <w:p w14:paraId="3D7CF2CE" w14:textId="77777777" w:rsidR="0000696D" w:rsidRPr="006A4A1B" w:rsidRDefault="0000696D" w:rsidP="0000696D">
      <w:pPr>
        <w:pStyle w:val="Nadpis2"/>
        <w:numPr>
          <w:ilvl w:val="0"/>
          <w:numId w:val="26"/>
        </w:numPr>
      </w:pPr>
      <w:r w:rsidRPr="006A4A1B">
        <w:t>Ostatné významné položky nákladov  z hospodárskej činnosti</w:t>
      </w:r>
    </w:p>
    <w:p w14:paraId="7D7B90FD" w14:textId="77777777" w:rsidR="0000696D" w:rsidRPr="006A4A1B" w:rsidRDefault="00A957B8" w:rsidP="00A957B8">
      <w:pPr>
        <w:tabs>
          <w:tab w:val="left" w:pos="768"/>
        </w:tabs>
        <w:ind w:left="360"/>
        <w:rPr>
          <w:sz w:val="18"/>
          <w:szCs w:val="18"/>
        </w:rPr>
      </w:pPr>
      <w:r>
        <w:rPr>
          <w:sz w:val="18"/>
          <w:szCs w:val="18"/>
        </w:rPr>
        <w:tab/>
      </w:r>
    </w:p>
    <w:p w14:paraId="52107050" w14:textId="7569B433" w:rsidR="003D2871" w:rsidRDefault="00290759" w:rsidP="00290759">
      <w:pPr>
        <w:ind w:left="360"/>
        <w:rPr>
          <w:sz w:val="18"/>
          <w:szCs w:val="18"/>
        </w:rPr>
      </w:pPr>
      <w:r w:rsidRPr="003F7C9E">
        <w:rPr>
          <w:sz w:val="18"/>
          <w:szCs w:val="18"/>
        </w:rPr>
        <w:t xml:space="preserve">Náklady na poistné predstavovali </w:t>
      </w:r>
      <w:r w:rsidR="003D2871">
        <w:rPr>
          <w:sz w:val="18"/>
          <w:szCs w:val="18"/>
        </w:rPr>
        <w:t>182 524</w:t>
      </w:r>
      <w:r w:rsidR="001964FD">
        <w:rPr>
          <w:sz w:val="18"/>
          <w:szCs w:val="18"/>
        </w:rPr>
        <w:t xml:space="preserve"> Eur a </w:t>
      </w:r>
      <w:r w:rsidR="004A1C63">
        <w:rPr>
          <w:sz w:val="18"/>
        </w:rPr>
        <w:t>na postúpenie</w:t>
      </w:r>
      <w:r w:rsidR="007328F6">
        <w:rPr>
          <w:sz w:val="18"/>
        </w:rPr>
        <w:t xml:space="preserve"> pohľadávky</w:t>
      </w:r>
      <w:r w:rsidR="004A1C63" w:rsidRPr="00543814">
        <w:rPr>
          <w:sz w:val="18"/>
        </w:rPr>
        <w:t xml:space="preserve"> </w:t>
      </w:r>
      <w:r w:rsidR="003D2871">
        <w:rPr>
          <w:sz w:val="18"/>
        </w:rPr>
        <w:t>130 934</w:t>
      </w:r>
      <w:r w:rsidR="00B17070">
        <w:rPr>
          <w:sz w:val="18"/>
        </w:rPr>
        <w:t xml:space="preserve"> EUR</w:t>
      </w:r>
      <w:r w:rsidR="00B17070">
        <w:rPr>
          <w:sz w:val="18"/>
          <w:szCs w:val="18"/>
        </w:rPr>
        <w:t xml:space="preserve"> </w:t>
      </w:r>
    </w:p>
    <w:p w14:paraId="0876370B" w14:textId="53E72250" w:rsidR="0000696D" w:rsidRPr="006A4A1B" w:rsidRDefault="006A4A1B" w:rsidP="00290759">
      <w:pPr>
        <w:ind w:left="360"/>
        <w:rPr>
          <w:sz w:val="18"/>
          <w:szCs w:val="18"/>
        </w:rPr>
      </w:pPr>
      <w:r w:rsidRPr="003F7C9E">
        <w:rPr>
          <w:sz w:val="18"/>
          <w:szCs w:val="18"/>
        </w:rPr>
        <w:t xml:space="preserve">(v roku </w:t>
      </w:r>
      <w:r w:rsidR="003D2871" w:rsidRPr="003F7C9E">
        <w:rPr>
          <w:sz w:val="18"/>
          <w:szCs w:val="18"/>
        </w:rPr>
        <w:t>20</w:t>
      </w:r>
      <w:r w:rsidR="003D2871">
        <w:rPr>
          <w:sz w:val="18"/>
          <w:szCs w:val="18"/>
        </w:rPr>
        <w:t>21</w:t>
      </w:r>
      <w:r w:rsidR="00A37CA9" w:rsidRPr="003F7C9E">
        <w:rPr>
          <w:sz w:val="18"/>
          <w:szCs w:val="18"/>
        </w:rPr>
        <w:t xml:space="preserve">: </w:t>
      </w:r>
      <w:r w:rsidR="001964FD">
        <w:rPr>
          <w:sz w:val="18"/>
          <w:szCs w:val="18"/>
        </w:rPr>
        <w:t xml:space="preserve">poistné </w:t>
      </w:r>
      <w:r w:rsidR="003D2871">
        <w:rPr>
          <w:sz w:val="18"/>
          <w:szCs w:val="18"/>
        </w:rPr>
        <w:t>209 164</w:t>
      </w:r>
      <w:r w:rsidR="00560D74">
        <w:rPr>
          <w:sz w:val="18"/>
          <w:szCs w:val="18"/>
        </w:rPr>
        <w:t xml:space="preserve"> </w:t>
      </w:r>
      <w:r w:rsidR="00A37CA9" w:rsidRPr="003F7C9E">
        <w:rPr>
          <w:sz w:val="18"/>
          <w:szCs w:val="18"/>
        </w:rPr>
        <w:t>EUR)</w:t>
      </w:r>
      <w:r w:rsidR="00290759" w:rsidRPr="003F7C9E">
        <w:rPr>
          <w:sz w:val="18"/>
          <w:szCs w:val="18"/>
        </w:rPr>
        <w:t>.</w:t>
      </w:r>
      <w:r w:rsidR="00290759" w:rsidRPr="006A4A1B">
        <w:rPr>
          <w:sz w:val="18"/>
          <w:szCs w:val="18"/>
        </w:rPr>
        <w:t xml:space="preserve"> </w:t>
      </w:r>
    </w:p>
    <w:p w14:paraId="3A2A61A9" w14:textId="77777777" w:rsidR="00990B53" w:rsidRPr="006A4A1B" w:rsidRDefault="00990B53" w:rsidP="00290759">
      <w:pPr>
        <w:ind w:left="360"/>
        <w:rPr>
          <w:color w:val="FF0000"/>
          <w:sz w:val="18"/>
          <w:szCs w:val="18"/>
        </w:rPr>
      </w:pPr>
    </w:p>
    <w:p w14:paraId="06F160DF" w14:textId="77777777" w:rsidR="0000696D" w:rsidRPr="006A4A1B" w:rsidRDefault="0000696D" w:rsidP="0000696D">
      <w:r w:rsidRPr="006A4A1B">
        <w:t xml:space="preserve">      </w:t>
      </w:r>
    </w:p>
    <w:p w14:paraId="751E01A2" w14:textId="77777777" w:rsidR="0000696D" w:rsidRPr="006A4A1B" w:rsidRDefault="00290759" w:rsidP="0000696D">
      <w:pPr>
        <w:pStyle w:val="Nadpis2"/>
        <w:numPr>
          <w:ilvl w:val="0"/>
          <w:numId w:val="26"/>
        </w:numPr>
      </w:pPr>
      <w:r w:rsidRPr="006A4A1B">
        <w:t>Finančné náklady</w:t>
      </w:r>
    </w:p>
    <w:p w14:paraId="1B318DA7" w14:textId="77777777" w:rsidR="0000696D" w:rsidRPr="006A4A1B" w:rsidRDefault="0000696D" w:rsidP="006A4A1B">
      <w:pPr>
        <w:jc w:val="both"/>
      </w:pPr>
    </w:p>
    <w:p w14:paraId="5714056D" w14:textId="0F894B35" w:rsidR="00712053" w:rsidRDefault="00290759" w:rsidP="00F70CD6">
      <w:pPr>
        <w:ind w:left="360"/>
        <w:jc w:val="both"/>
        <w:rPr>
          <w:sz w:val="18"/>
          <w:szCs w:val="18"/>
        </w:rPr>
      </w:pPr>
      <w:r w:rsidRPr="003F7C9E">
        <w:rPr>
          <w:sz w:val="18"/>
          <w:szCs w:val="18"/>
        </w:rPr>
        <w:t xml:space="preserve">Nákladové </w:t>
      </w:r>
      <w:r w:rsidR="0000696D" w:rsidRPr="003F7C9E">
        <w:rPr>
          <w:sz w:val="18"/>
          <w:szCs w:val="18"/>
        </w:rPr>
        <w:t xml:space="preserve"> úroky </w:t>
      </w:r>
      <w:r w:rsidRPr="003F7C9E">
        <w:rPr>
          <w:sz w:val="18"/>
          <w:szCs w:val="18"/>
        </w:rPr>
        <w:t xml:space="preserve"> z prijatých </w:t>
      </w:r>
      <w:r w:rsidR="0000696D" w:rsidRPr="003F7C9E">
        <w:rPr>
          <w:sz w:val="18"/>
          <w:szCs w:val="18"/>
        </w:rPr>
        <w:t xml:space="preserve"> pôžičiek boli </w:t>
      </w:r>
      <w:r w:rsidR="00ED47FF">
        <w:rPr>
          <w:sz w:val="18"/>
          <w:szCs w:val="18"/>
        </w:rPr>
        <w:t>80 367</w:t>
      </w:r>
      <w:r w:rsidR="003F7C9E">
        <w:rPr>
          <w:sz w:val="18"/>
          <w:szCs w:val="18"/>
        </w:rPr>
        <w:t xml:space="preserve"> </w:t>
      </w:r>
      <w:r w:rsidR="0000696D" w:rsidRPr="003F7C9E">
        <w:rPr>
          <w:sz w:val="18"/>
          <w:szCs w:val="18"/>
        </w:rPr>
        <w:t xml:space="preserve"> EUR</w:t>
      </w:r>
      <w:r w:rsidR="00F76B1B" w:rsidRPr="003F7C9E">
        <w:rPr>
          <w:sz w:val="18"/>
          <w:szCs w:val="18"/>
        </w:rPr>
        <w:t xml:space="preserve"> (</w:t>
      </w:r>
      <w:r w:rsidR="003F7C9E">
        <w:rPr>
          <w:sz w:val="18"/>
          <w:szCs w:val="18"/>
        </w:rPr>
        <w:t xml:space="preserve">v roku </w:t>
      </w:r>
      <w:r w:rsidR="00ED47FF">
        <w:rPr>
          <w:sz w:val="18"/>
          <w:szCs w:val="18"/>
        </w:rPr>
        <w:t>2021</w:t>
      </w:r>
      <w:r w:rsidR="006A4A1B" w:rsidRPr="003F7C9E">
        <w:rPr>
          <w:sz w:val="18"/>
          <w:szCs w:val="18"/>
        </w:rPr>
        <w:t xml:space="preserve">: </w:t>
      </w:r>
      <w:r w:rsidR="00ED47FF">
        <w:rPr>
          <w:sz w:val="18"/>
          <w:szCs w:val="18"/>
        </w:rPr>
        <w:t>93 015</w:t>
      </w:r>
      <w:r w:rsidR="00560D74">
        <w:rPr>
          <w:sz w:val="18"/>
          <w:szCs w:val="18"/>
        </w:rPr>
        <w:t xml:space="preserve"> </w:t>
      </w:r>
      <w:r w:rsidR="00560D74" w:rsidRPr="003F7C9E">
        <w:rPr>
          <w:sz w:val="18"/>
          <w:szCs w:val="18"/>
        </w:rPr>
        <w:t xml:space="preserve"> </w:t>
      </w:r>
      <w:r w:rsidR="00A37CA9" w:rsidRPr="003F7C9E">
        <w:rPr>
          <w:sz w:val="18"/>
          <w:szCs w:val="18"/>
        </w:rPr>
        <w:t>EUR)</w:t>
      </w:r>
      <w:r w:rsidR="006A4A1B" w:rsidRPr="003F7C9E">
        <w:rPr>
          <w:sz w:val="18"/>
          <w:szCs w:val="18"/>
        </w:rPr>
        <w:t xml:space="preserve">. Ostatné náklady z finančnej činnosti boli </w:t>
      </w:r>
      <w:r w:rsidR="00ED47FF">
        <w:rPr>
          <w:sz w:val="18"/>
          <w:szCs w:val="18"/>
        </w:rPr>
        <w:t>10 112</w:t>
      </w:r>
      <w:r w:rsidR="006A4A1B" w:rsidRPr="003F7C9E">
        <w:rPr>
          <w:sz w:val="18"/>
          <w:szCs w:val="18"/>
        </w:rPr>
        <w:t xml:space="preserve"> EUR (v roku </w:t>
      </w:r>
      <w:r w:rsidR="00ED47FF" w:rsidRPr="003F7C9E">
        <w:rPr>
          <w:sz w:val="18"/>
          <w:szCs w:val="18"/>
        </w:rPr>
        <w:t>20</w:t>
      </w:r>
      <w:r w:rsidR="00ED47FF">
        <w:rPr>
          <w:sz w:val="18"/>
          <w:szCs w:val="18"/>
        </w:rPr>
        <w:t>21</w:t>
      </w:r>
      <w:r w:rsidR="006A4A1B" w:rsidRPr="003F7C9E">
        <w:rPr>
          <w:sz w:val="18"/>
          <w:szCs w:val="18"/>
        </w:rPr>
        <w:t xml:space="preserve">: </w:t>
      </w:r>
      <w:r w:rsidR="00ED47FF">
        <w:rPr>
          <w:sz w:val="18"/>
          <w:szCs w:val="18"/>
        </w:rPr>
        <w:t>13 926</w:t>
      </w:r>
      <w:r w:rsidR="00F70CD6">
        <w:rPr>
          <w:sz w:val="18"/>
          <w:szCs w:val="18"/>
        </w:rPr>
        <w:t xml:space="preserve"> </w:t>
      </w:r>
      <w:r w:rsidR="0051748E" w:rsidRPr="003F7C9E">
        <w:rPr>
          <w:sz w:val="18"/>
          <w:szCs w:val="18"/>
        </w:rPr>
        <w:t xml:space="preserve"> </w:t>
      </w:r>
      <w:r w:rsidR="006A4A1B" w:rsidRPr="003F7C9E">
        <w:rPr>
          <w:sz w:val="18"/>
          <w:szCs w:val="18"/>
        </w:rPr>
        <w:t>EUR).</w:t>
      </w:r>
    </w:p>
    <w:p w14:paraId="3621048F" w14:textId="07DAD315" w:rsidR="000F11B5" w:rsidRDefault="000F11B5" w:rsidP="006A4A1B">
      <w:pPr>
        <w:ind w:left="360"/>
        <w:jc w:val="both"/>
        <w:rPr>
          <w:sz w:val="18"/>
          <w:szCs w:val="18"/>
        </w:rPr>
      </w:pPr>
    </w:p>
    <w:p w14:paraId="70E0857F" w14:textId="6CAE095D" w:rsidR="003D238D" w:rsidRDefault="003D238D" w:rsidP="006A4A1B">
      <w:pPr>
        <w:ind w:left="360"/>
        <w:jc w:val="both"/>
        <w:rPr>
          <w:sz w:val="18"/>
          <w:szCs w:val="18"/>
        </w:rPr>
      </w:pPr>
    </w:p>
    <w:p w14:paraId="6BAA306A" w14:textId="784FCE98" w:rsidR="003D238D" w:rsidRDefault="003D238D" w:rsidP="006A4A1B">
      <w:pPr>
        <w:ind w:left="360"/>
        <w:jc w:val="both"/>
        <w:rPr>
          <w:sz w:val="18"/>
          <w:szCs w:val="18"/>
        </w:rPr>
      </w:pPr>
    </w:p>
    <w:p w14:paraId="28B59CC0" w14:textId="221A1685" w:rsidR="003D238D" w:rsidRDefault="003D238D" w:rsidP="006A4A1B">
      <w:pPr>
        <w:ind w:left="360"/>
        <w:jc w:val="both"/>
        <w:rPr>
          <w:sz w:val="18"/>
          <w:szCs w:val="18"/>
        </w:rPr>
      </w:pPr>
    </w:p>
    <w:p w14:paraId="5DDEB73E" w14:textId="37B0E8EC" w:rsidR="003D238D" w:rsidRDefault="003D238D" w:rsidP="006A4A1B">
      <w:pPr>
        <w:ind w:left="360"/>
        <w:jc w:val="both"/>
        <w:rPr>
          <w:sz w:val="18"/>
          <w:szCs w:val="18"/>
        </w:rPr>
      </w:pPr>
    </w:p>
    <w:p w14:paraId="18E474B6" w14:textId="1B0A22BE" w:rsidR="003D238D" w:rsidRDefault="003D238D" w:rsidP="006A4A1B">
      <w:pPr>
        <w:ind w:left="360"/>
        <w:jc w:val="both"/>
        <w:rPr>
          <w:sz w:val="18"/>
          <w:szCs w:val="18"/>
        </w:rPr>
      </w:pPr>
    </w:p>
    <w:p w14:paraId="6EE39D33" w14:textId="5A985E2D" w:rsidR="003D238D" w:rsidRDefault="003D238D" w:rsidP="006A4A1B">
      <w:pPr>
        <w:ind w:left="360"/>
        <w:jc w:val="both"/>
        <w:rPr>
          <w:sz w:val="18"/>
          <w:szCs w:val="18"/>
        </w:rPr>
      </w:pPr>
    </w:p>
    <w:p w14:paraId="2261D15F" w14:textId="10A85D53" w:rsidR="003D238D" w:rsidRDefault="003D238D" w:rsidP="006A4A1B">
      <w:pPr>
        <w:ind w:left="360"/>
        <w:jc w:val="both"/>
        <w:rPr>
          <w:sz w:val="18"/>
          <w:szCs w:val="18"/>
        </w:rPr>
      </w:pPr>
    </w:p>
    <w:p w14:paraId="2610F70C" w14:textId="68D70A77" w:rsidR="003D238D" w:rsidRDefault="003D238D" w:rsidP="006A4A1B">
      <w:pPr>
        <w:ind w:left="360"/>
        <w:jc w:val="both"/>
        <w:rPr>
          <w:sz w:val="18"/>
          <w:szCs w:val="18"/>
        </w:rPr>
      </w:pPr>
    </w:p>
    <w:p w14:paraId="1CB95CE9" w14:textId="51D778E1" w:rsidR="003D238D" w:rsidRDefault="003D238D" w:rsidP="006A4A1B">
      <w:pPr>
        <w:ind w:left="360"/>
        <w:jc w:val="both"/>
        <w:rPr>
          <w:sz w:val="18"/>
          <w:szCs w:val="18"/>
        </w:rPr>
      </w:pPr>
    </w:p>
    <w:p w14:paraId="5245375D" w14:textId="18CE6146" w:rsidR="003D238D" w:rsidRDefault="003D238D" w:rsidP="006A4A1B">
      <w:pPr>
        <w:ind w:left="360"/>
        <w:jc w:val="both"/>
        <w:rPr>
          <w:sz w:val="18"/>
          <w:szCs w:val="18"/>
        </w:rPr>
      </w:pPr>
    </w:p>
    <w:p w14:paraId="40766D3B" w14:textId="23EC6492" w:rsidR="003D238D" w:rsidRDefault="003D238D" w:rsidP="006A4A1B">
      <w:pPr>
        <w:ind w:left="360"/>
        <w:jc w:val="both"/>
        <w:rPr>
          <w:sz w:val="18"/>
          <w:szCs w:val="18"/>
        </w:rPr>
      </w:pPr>
    </w:p>
    <w:p w14:paraId="3EDB0D74" w14:textId="478FC576" w:rsidR="003D238D" w:rsidRDefault="003D238D" w:rsidP="006A4A1B">
      <w:pPr>
        <w:ind w:left="360"/>
        <w:jc w:val="both"/>
        <w:rPr>
          <w:sz w:val="18"/>
          <w:szCs w:val="18"/>
        </w:rPr>
      </w:pPr>
    </w:p>
    <w:p w14:paraId="71970BB1" w14:textId="336B427E" w:rsidR="003D238D" w:rsidRDefault="003D238D" w:rsidP="006A4A1B">
      <w:pPr>
        <w:ind w:left="360"/>
        <w:jc w:val="both"/>
        <w:rPr>
          <w:sz w:val="18"/>
          <w:szCs w:val="18"/>
        </w:rPr>
      </w:pPr>
    </w:p>
    <w:p w14:paraId="34E29C83" w14:textId="55C02DFE" w:rsidR="003D238D" w:rsidRDefault="003D238D" w:rsidP="006A4A1B">
      <w:pPr>
        <w:ind w:left="360"/>
        <w:jc w:val="both"/>
        <w:rPr>
          <w:sz w:val="18"/>
          <w:szCs w:val="18"/>
        </w:rPr>
      </w:pPr>
    </w:p>
    <w:p w14:paraId="48B14CB4" w14:textId="3B2B48A3" w:rsidR="003D238D" w:rsidRDefault="003D238D" w:rsidP="006A4A1B">
      <w:pPr>
        <w:ind w:left="360"/>
        <w:jc w:val="both"/>
        <w:rPr>
          <w:sz w:val="18"/>
          <w:szCs w:val="18"/>
        </w:rPr>
      </w:pPr>
    </w:p>
    <w:p w14:paraId="068E56C8" w14:textId="6BEE8FB8" w:rsidR="003D238D" w:rsidRDefault="003D238D" w:rsidP="006A4A1B">
      <w:pPr>
        <w:ind w:left="360"/>
        <w:jc w:val="both"/>
        <w:rPr>
          <w:sz w:val="18"/>
          <w:szCs w:val="18"/>
        </w:rPr>
      </w:pPr>
    </w:p>
    <w:p w14:paraId="3A0C83A6" w14:textId="726C5513" w:rsidR="003D238D" w:rsidRDefault="003D238D" w:rsidP="006A4A1B">
      <w:pPr>
        <w:ind w:left="360"/>
        <w:jc w:val="both"/>
        <w:rPr>
          <w:sz w:val="18"/>
          <w:szCs w:val="18"/>
        </w:rPr>
      </w:pPr>
    </w:p>
    <w:p w14:paraId="4108B1A3" w14:textId="20D56AFD" w:rsidR="003D238D" w:rsidRDefault="003D238D" w:rsidP="006A4A1B">
      <w:pPr>
        <w:ind w:left="360"/>
        <w:jc w:val="both"/>
        <w:rPr>
          <w:sz w:val="18"/>
          <w:szCs w:val="18"/>
        </w:rPr>
      </w:pPr>
    </w:p>
    <w:p w14:paraId="367627BE" w14:textId="6076F79F" w:rsidR="003D238D" w:rsidRDefault="003D238D" w:rsidP="006A4A1B">
      <w:pPr>
        <w:ind w:left="360"/>
        <w:jc w:val="both"/>
        <w:rPr>
          <w:sz w:val="18"/>
          <w:szCs w:val="18"/>
        </w:rPr>
      </w:pPr>
    </w:p>
    <w:p w14:paraId="4F0683CD" w14:textId="36F40789" w:rsidR="003D238D" w:rsidRDefault="003D238D" w:rsidP="006A4A1B">
      <w:pPr>
        <w:ind w:left="360"/>
        <w:jc w:val="both"/>
        <w:rPr>
          <w:sz w:val="18"/>
          <w:szCs w:val="18"/>
        </w:rPr>
      </w:pPr>
    </w:p>
    <w:p w14:paraId="4AD1E15E" w14:textId="683D0E46" w:rsidR="003D238D" w:rsidRDefault="003D238D" w:rsidP="006A4A1B">
      <w:pPr>
        <w:ind w:left="360"/>
        <w:jc w:val="both"/>
        <w:rPr>
          <w:sz w:val="18"/>
          <w:szCs w:val="18"/>
        </w:rPr>
      </w:pPr>
    </w:p>
    <w:p w14:paraId="09597178" w14:textId="00F1D6AF" w:rsidR="003D238D" w:rsidRDefault="003D238D" w:rsidP="006A4A1B">
      <w:pPr>
        <w:ind w:left="360"/>
        <w:jc w:val="both"/>
        <w:rPr>
          <w:sz w:val="18"/>
          <w:szCs w:val="18"/>
        </w:rPr>
      </w:pPr>
    </w:p>
    <w:p w14:paraId="58C5A966" w14:textId="4B4DDCAA" w:rsidR="003D238D" w:rsidRDefault="003D238D" w:rsidP="006A4A1B">
      <w:pPr>
        <w:ind w:left="360"/>
        <w:jc w:val="both"/>
        <w:rPr>
          <w:sz w:val="18"/>
          <w:szCs w:val="18"/>
        </w:rPr>
      </w:pPr>
    </w:p>
    <w:p w14:paraId="05174299" w14:textId="77777777" w:rsidR="003D238D" w:rsidRDefault="003D238D" w:rsidP="006A4A1B">
      <w:pPr>
        <w:ind w:left="360"/>
        <w:jc w:val="both"/>
        <w:rPr>
          <w:sz w:val="18"/>
          <w:szCs w:val="18"/>
        </w:rPr>
      </w:pPr>
    </w:p>
    <w:p w14:paraId="2BB8B33F" w14:textId="77777777" w:rsidR="000F11B5" w:rsidRDefault="000F11B5" w:rsidP="006A4A1B">
      <w:pPr>
        <w:ind w:left="360"/>
        <w:jc w:val="both"/>
        <w:rPr>
          <w:sz w:val="18"/>
          <w:szCs w:val="18"/>
        </w:rPr>
      </w:pPr>
    </w:p>
    <w:p w14:paraId="67C154CC" w14:textId="77777777" w:rsidR="001E3D85" w:rsidRPr="006A4A1B" w:rsidRDefault="001E3D85" w:rsidP="006A4A1B">
      <w:pPr>
        <w:ind w:left="360"/>
        <w:jc w:val="both"/>
        <w:rPr>
          <w:sz w:val="18"/>
          <w:szCs w:val="18"/>
        </w:rPr>
      </w:pPr>
    </w:p>
    <w:p w14:paraId="7EDEF8F0" w14:textId="77777777" w:rsidR="0000290B" w:rsidRPr="00FD1894" w:rsidRDefault="0000290B" w:rsidP="006407DE">
      <w:pPr>
        <w:pStyle w:val="Nadpis1"/>
      </w:pPr>
      <w:r w:rsidRPr="00FD1894">
        <w:lastRenderedPageBreak/>
        <w:t>Informácie o daniach z príjmov</w:t>
      </w:r>
    </w:p>
    <w:p w14:paraId="4B00FF6E" w14:textId="77777777" w:rsidR="0000290B" w:rsidRPr="005A7F18" w:rsidRDefault="0000290B" w:rsidP="0000290B">
      <w:pPr>
        <w:pStyle w:val="Zkladntext"/>
      </w:pPr>
    </w:p>
    <w:p w14:paraId="0053FCB3" w14:textId="77777777" w:rsidR="008A6028" w:rsidRPr="005A7F18" w:rsidRDefault="008A6028" w:rsidP="0000290B">
      <w:pPr>
        <w:pStyle w:val="Zkladntext"/>
      </w:pPr>
    </w:p>
    <w:p w14:paraId="31121B6C" w14:textId="77777777" w:rsidR="0000290B" w:rsidRPr="005A7F18" w:rsidRDefault="0000290B" w:rsidP="0000290B">
      <w:pPr>
        <w:pStyle w:val="Zkladntext"/>
      </w:pPr>
      <w:r w:rsidRPr="005A7F18">
        <w:t>Prevod od teoretickej dane z príjmov k vykázanej dani z príjmov je uvedený v nasledujúcom prehľade:</w:t>
      </w:r>
    </w:p>
    <w:p w14:paraId="1EB2C126" w14:textId="77777777" w:rsidR="0000290B" w:rsidRPr="005A7F18" w:rsidRDefault="0000290B" w:rsidP="0000290B">
      <w:pPr>
        <w:pStyle w:val="Zkladntext"/>
      </w:pPr>
    </w:p>
    <w:bookmarkStart w:id="34" w:name="_MON_1385830383"/>
    <w:bookmarkEnd w:id="34"/>
    <w:p w14:paraId="4AA89889" w14:textId="3EABDD60" w:rsidR="008A6028" w:rsidRDefault="00C3305A" w:rsidP="00AB1818">
      <w:pPr>
        <w:pStyle w:val="Zkladntext"/>
      </w:pPr>
      <w:r w:rsidRPr="005A7F18">
        <w:object w:dxaOrig="9195" w:dyaOrig="4234" w14:anchorId="19ECA4CE">
          <v:shape id="_x0000_i1039" type="#_x0000_t75" style="width:444pt;height:227.4pt" o:ole="" o:preferrelative="f">
            <v:imagedata r:id="rId41" o:title=""/>
            <o:lock v:ext="edit" aspectratio="f"/>
          </v:shape>
          <o:OLEObject Type="Embed" ProgID="Excel.Sheet.12" ShapeID="_x0000_i1039" DrawAspect="Content" ObjectID="_1746429692" r:id="rId42"/>
        </w:object>
      </w:r>
    </w:p>
    <w:p w14:paraId="391F56DE" w14:textId="77777777" w:rsidR="00C3305A" w:rsidRDefault="00C3305A" w:rsidP="0000290B">
      <w:pPr>
        <w:pStyle w:val="Zkladntext"/>
      </w:pPr>
    </w:p>
    <w:p w14:paraId="2E8B593C" w14:textId="77777777" w:rsidR="00C3305A" w:rsidRDefault="00C3305A" w:rsidP="0000290B">
      <w:pPr>
        <w:pStyle w:val="Zkladntext"/>
      </w:pPr>
    </w:p>
    <w:p w14:paraId="6C6065E0" w14:textId="77777777" w:rsidR="008921DE" w:rsidRDefault="008921DE" w:rsidP="00775B59">
      <w:pPr>
        <w:pStyle w:val="Zkladntext"/>
        <w:ind w:left="0"/>
      </w:pPr>
    </w:p>
    <w:p w14:paraId="54D0A7C0" w14:textId="77777777" w:rsidR="001E3D85" w:rsidRDefault="001E3D85" w:rsidP="00021479">
      <w:pPr>
        <w:pStyle w:val="Zkladntext"/>
        <w:ind w:left="0"/>
      </w:pPr>
    </w:p>
    <w:p w14:paraId="6195E490" w14:textId="77777777" w:rsidR="0000290B" w:rsidRPr="005A7F18" w:rsidRDefault="0000290B" w:rsidP="006407DE">
      <w:pPr>
        <w:pStyle w:val="Nadpis1"/>
      </w:pPr>
      <w:r w:rsidRPr="005A7F18">
        <w:t>Informácie o údajoch na podsúvahových  účtoch</w:t>
      </w:r>
    </w:p>
    <w:p w14:paraId="4E6E4DFD" w14:textId="77777777" w:rsidR="0000290B" w:rsidRPr="005A7F18" w:rsidRDefault="0000290B" w:rsidP="0000290B">
      <w:pPr>
        <w:pStyle w:val="Zkladntext"/>
      </w:pPr>
    </w:p>
    <w:p w14:paraId="78B2CF67" w14:textId="77777777" w:rsidR="00D2397B" w:rsidRPr="00682939" w:rsidRDefault="00682939" w:rsidP="00D2397B">
      <w:pPr>
        <w:pStyle w:val="Zkladntext"/>
        <w:rPr>
          <w:szCs w:val="18"/>
        </w:rPr>
      </w:pPr>
      <w:r w:rsidRPr="00882A3D">
        <w:rPr>
          <w:szCs w:val="18"/>
        </w:rPr>
        <w:t>Spoločnosť nemala žiadne podsúvahové položky.</w:t>
      </w:r>
    </w:p>
    <w:p w14:paraId="7ECBA337" w14:textId="71BE5CE4" w:rsidR="000B5186" w:rsidRDefault="000B5186" w:rsidP="0000290B">
      <w:pPr>
        <w:pStyle w:val="Zkladntext"/>
        <w:rPr>
          <w:szCs w:val="18"/>
        </w:rPr>
      </w:pPr>
    </w:p>
    <w:p w14:paraId="2EFE88A5" w14:textId="77777777" w:rsidR="003D238D" w:rsidRPr="005A7F18" w:rsidRDefault="003D238D" w:rsidP="0000290B">
      <w:pPr>
        <w:pStyle w:val="Zkladntext"/>
        <w:rPr>
          <w:szCs w:val="18"/>
        </w:rPr>
      </w:pPr>
    </w:p>
    <w:p w14:paraId="65417E79" w14:textId="77777777" w:rsidR="0000290B" w:rsidRPr="00825878" w:rsidRDefault="0000290B" w:rsidP="0000290B">
      <w:pPr>
        <w:pStyle w:val="Nadpis1"/>
        <w:tabs>
          <w:tab w:val="clear" w:pos="450"/>
          <w:tab w:val="num" w:pos="360"/>
        </w:tabs>
        <w:spacing w:before="120" w:after="60"/>
        <w:ind w:left="360"/>
      </w:pPr>
      <w:r w:rsidRPr="00825878">
        <w:t>Informácie o iných aktívach a iných pasívach</w:t>
      </w:r>
    </w:p>
    <w:p w14:paraId="1C9DCDC9" w14:textId="77777777" w:rsidR="0000290B" w:rsidRPr="005A7F18" w:rsidRDefault="0000290B" w:rsidP="0000290B">
      <w:pPr>
        <w:pStyle w:val="Zkladntext"/>
        <w:ind w:left="0"/>
      </w:pPr>
    </w:p>
    <w:p w14:paraId="6CEC6C16" w14:textId="77777777" w:rsidR="00682939" w:rsidRDefault="0000290B" w:rsidP="00682939">
      <w:pPr>
        <w:pStyle w:val="Nadpis2"/>
        <w:numPr>
          <w:ilvl w:val="0"/>
          <w:numId w:val="29"/>
        </w:numPr>
      </w:pPr>
      <w:bookmarkStart w:id="35" w:name="_Toc530739921"/>
      <w:r w:rsidRPr="005A7F18">
        <w:t>Podmienené záväzky</w:t>
      </w:r>
      <w:bookmarkEnd w:id="35"/>
    </w:p>
    <w:p w14:paraId="1E88CA40" w14:textId="77777777" w:rsidR="00B64D51" w:rsidRDefault="00B64D51" w:rsidP="00682939">
      <w:pPr>
        <w:ind w:left="426"/>
        <w:rPr>
          <w:sz w:val="18"/>
          <w:szCs w:val="18"/>
        </w:rPr>
      </w:pPr>
    </w:p>
    <w:p w14:paraId="38D600A5" w14:textId="48FB4250" w:rsidR="00825878" w:rsidRDefault="00A03298" w:rsidP="00682939">
      <w:pPr>
        <w:ind w:left="426"/>
        <w:rPr>
          <w:sz w:val="18"/>
          <w:szCs w:val="18"/>
        </w:rPr>
      </w:pPr>
      <w:r>
        <w:rPr>
          <w:sz w:val="18"/>
          <w:szCs w:val="18"/>
        </w:rPr>
        <w:t>Spoločnosť má v</w:t>
      </w:r>
      <w:r w:rsidR="00F72611">
        <w:rPr>
          <w:sz w:val="18"/>
          <w:szCs w:val="18"/>
        </w:rPr>
        <w:t xml:space="preserve"> dlhodobom </w:t>
      </w:r>
      <w:r w:rsidR="00A942EF">
        <w:rPr>
          <w:sz w:val="18"/>
          <w:szCs w:val="18"/>
        </w:rPr>
        <w:t xml:space="preserve">prenájme priestory od tretej osoby. Ročný nájom z tohto prenájmu je </w:t>
      </w:r>
      <w:r w:rsidR="00825878">
        <w:rPr>
          <w:sz w:val="18"/>
          <w:szCs w:val="18"/>
        </w:rPr>
        <w:t>125 115</w:t>
      </w:r>
      <w:r w:rsidR="00A942EF">
        <w:rPr>
          <w:sz w:val="18"/>
          <w:szCs w:val="18"/>
        </w:rPr>
        <w:t xml:space="preserve"> EUR</w:t>
      </w:r>
      <w:r w:rsidR="00B64D51">
        <w:rPr>
          <w:sz w:val="18"/>
          <w:szCs w:val="18"/>
        </w:rPr>
        <w:t xml:space="preserve"> </w:t>
      </w:r>
    </w:p>
    <w:p w14:paraId="1AB272F0" w14:textId="6ED97A52" w:rsidR="00A03298" w:rsidRDefault="00B64D51" w:rsidP="00682939">
      <w:pPr>
        <w:ind w:left="426"/>
        <w:rPr>
          <w:sz w:val="18"/>
          <w:szCs w:val="18"/>
        </w:rPr>
      </w:pPr>
      <w:r>
        <w:rPr>
          <w:sz w:val="18"/>
          <w:szCs w:val="18"/>
        </w:rPr>
        <w:t>(202</w:t>
      </w:r>
      <w:r w:rsidR="00825878">
        <w:rPr>
          <w:sz w:val="18"/>
          <w:szCs w:val="18"/>
        </w:rPr>
        <w:t>1</w:t>
      </w:r>
      <w:r>
        <w:rPr>
          <w:sz w:val="18"/>
          <w:szCs w:val="18"/>
        </w:rPr>
        <w:t xml:space="preserve">: </w:t>
      </w:r>
      <w:r w:rsidR="00825878">
        <w:rPr>
          <w:sz w:val="18"/>
          <w:szCs w:val="18"/>
        </w:rPr>
        <w:t xml:space="preserve">39 766 </w:t>
      </w:r>
      <w:r>
        <w:rPr>
          <w:sz w:val="18"/>
          <w:szCs w:val="18"/>
        </w:rPr>
        <w:t>EUR)</w:t>
      </w:r>
    </w:p>
    <w:p w14:paraId="513534F5" w14:textId="65426F96" w:rsidR="0098288A" w:rsidRDefault="0098288A" w:rsidP="00682939">
      <w:pPr>
        <w:ind w:left="426"/>
        <w:rPr>
          <w:sz w:val="18"/>
          <w:szCs w:val="18"/>
        </w:rPr>
      </w:pPr>
    </w:p>
    <w:p w14:paraId="2EE5B4FD" w14:textId="77777777" w:rsidR="00825878" w:rsidRDefault="0098288A" w:rsidP="00682939">
      <w:pPr>
        <w:ind w:left="426"/>
        <w:rPr>
          <w:sz w:val="18"/>
          <w:szCs w:val="18"/>
        </w:rPr>
      </w:pPr>
      <w:r>
        <w:rPr>
          <w:sz w:val="18"/>
          <w:szCs w:val="18"/>
        </w:rPr>
        <w:t xml:space="preserve">Spoločnosť si prenajíma </w:t>
      </w:r>
      <w:r w:rsidR="00D94DE8">
        <w:rPr>
          <w:sz w:val="18"/>
          <w:szCs w:val="18"/>
        </w:rPr>
        <w:t>dlhodobý</w:t>
      </w:r>
      <w:r w:rsidR="00BD7B7A">
        <w:rPr>
          <w:sz w:val="18"/>
          <w:szCs w:val="18"/>
        </w:rPr>
        <w:t xml:space="preserve"> majetok</w:t>
      </w:r>
      <w:r>
        <w:rPr>
          <w:sz w:val="18"/>
          <w:szCs w:val="18"/>
        </w:rPr>
        <w:t xml:space="preserve"> od </w:t>
      </w:r>
      <w:r w:rsidR="00D94DE8">
        <w:rPr>
          <w:sz w:val="18"/>
          <w:szCs w:val="18"/>
        </w:rPr>
        <w:t>spriaznených</w:t>
      </w:r>
      <w:r>
        <w:rPr>
          <w:sz w:val="18"/>
          <w:szCs w:val="18"/>
        </w:rPr>
        <w:t xml:space="preserve"> osôb. Ročný nájom z tohto prenájmu je </w:t>
      </w:r>
      <w:r w:rsidR="00D94DE8">
        <w:rPr>
          <w:sz w:val="18"/>
          <w:szCs w:val="18"/>
        </w:rPr>
        <w:t>48 804</w:t>
      </w:r>
      <w:r>
        <w:rPr>
          <w:sz w:val="18"/>
          <w:szCs w:val="18"/>
        </w:rPr>
        <w:t xml:space="preserve"> EUR </w:t>
      </w:r>
    </w:p>
    <w:p w14:paraId="40BFB99D" w14:textId="64D945C0" w:rsidR="0098288A" w:rsidRPr="001330C1" w:rsidRDefault="0098288A" w:rsidP="00682939">
      <w:pPr>
        <w:ind w:left="426"/>
        <w:rPr>
          <w:sz w:val="18"/>
          <w:szCs w:val="18"/>
        </w:rPr>
      </w:pPr>
      <w:r>
        <w:rPr>
          <w:sz w:val="18"/>
          <w:szCs w:val="18"/>
        </w:rPr>
        <w:t>(202</w:t>
      </w:r>
      <w:r w:rsidR="00825878">
        <w:rPr>
          <w:sz w:val="18"/>
          <w:szCs w:val="18"/>
        </w:rPr>
        <w:t>1</w:t>
      </w:r>
      <w:r>
        <w:rPr>
          <w:sz w:val="18"/>
          <w:szCs w:val="18"/>
        </w:rPr>
        <w:t xml:space="preserve">: </w:t>
      </w:r>
      <w:r w:rsidR="00825878">
        <w:rPr>
          <w:sz w:val="18"/>
          <w:szCs w:val="18"/>
        </w:rPr>
        <w:t xml:space="preserve">48 804 </w:t>
      </w:r>
      <w:r>
        <w:rPr>
          <w:sz w:val="18"/>
          <w:szCs w:val="18"/>
        </w:rPr>
        <w:t xml:space="preserve"> EUR).</w:t>
      </w:r>
    </w:p>
    <w:p w14:paraId="5A221527" w14:textId="77777777" w:rsidR="00682939" w:rsidRPr="00CC18FA" w:rsidRDefault="00682939" w:rsidP="00682939">
      <w:pPr>
        <w:ind w:left="426"/>
        <w:jc w:val="both"/>
      </w:pPr>
    </w:p>
    <w:p w14:paraId="51D6F19E" w14:textId="77777777" w:rsidR="00C3305A" w:rsidRDefault="00C3305A" w:rsidP="00C3305A"/>
    <w:p w14:paraId="5E7DE133" w14:textId="77777777" w:rsidR="00C3305A" w:rsidRPr="00C3305A" w:rsidRDefault="00C3305A" w:rsidP="00775B59"/>
    <w:p w14:paraId="53F11E15" w14:textId="77777777" w:rsidR="0000290B" w:rsidRPr="00682939" w:rsidRDefault="0000290B" w:rsidP="00682939">
      <w:pPr>
        <w:pStyle w:val="Nadpis2"/>
        <w:numPr>
          <w:ilvl w:val="0"/>
          <w:numId w:val="0"/>
        </w:numPr>
        <w:ind w:left="426" w:hanging="360"/>
      </w:pPr>
    </w:p>
    <w:p w14:paraId="641BF234" w14:textId="77777777" w:rsidR="0000290B" w:rsidRPr="005A7F18" w:rsidRDefault="0000290B" w:rsidP="00235BF4">
      <w:pPr>
        <w:pStyle w:val="Nadpis2"/>
        <w:numPr>
          <w:ilvl w:val="0"/>
          <w:numId w:val="15"/>
        </w:numPr>
      </w:pPr>
      <w:r w:rsidRPr="005A7F18">
        <w:t>Podmienený majetok</w:t>
      </w:r>
    </w:p>
    <w:p w14:paraId="1F27A848" w14:textId="77777777" w:rsidR="0000290B" w:rsidRPr="005A7F18" w:rsidRDefault="0000290B" w:rsidP="0000290B"/>
    <w:p w14:paraId="4F6FA181" w14:textId="77777777" w:rsidR="00627B6C" w:rsidRPr="005A7F18" w:rsidRDefault="00682939" w:rsidP="00682939">
      <w:pPr>
        <w:pStyle w:val="Zkladntext"/>
        <w:ind w:left="360"/>
      </w:pPr>
      <w:r w:rsidRPr="00882A3D">
        <w:t>Spoločnosť nemá podmienený majetok.</w:t>
      </w:r>
    </w:p>
    <w:p w14:paraId="0893B96B" w14:textId="6E8C2FFB" w:rsidR="000B5186" w:rsidRDefault="000B5186" w:rsidP="0000290B">
      <w:pPr>
        <w:pStyle w:val="Zkladntext"/>
      </w:pPr>
    </w:p>
    <w:p w14:paraId="1319A154" w14:textId="77777777" w:rsidR="001D68AC" w:rsidRPr="005A7F18" w:rsidRDefault="001D68AC" w:rsidP="0000290B">
      <w:pPr>
        <w:pStyle w:val="Zkladntext"/>
      </w:pPr>
    </w:p>
    <w:p w14:paraId="263CF266" w14:textId="77777777" w:rsidR="0000290B" w:rsidRPr="005A7F18" w:rsidRDefault="0000290B" w:rsidP="0000290B">
      <w:pPr>
        <w:pStyle w:val="Nadpis1"/>
        <w:tabs>
          <w:tab w:val="clear" w:pos="450"/>
          <w:tab w:val="num" w:pos="360"/>
        </w:tabs>
        <w:spacing w:before="120" w:after="60"/>
        <w:ind w:left="360"/>
      </w:pPr>
      <w:bookmarkStart w:id="36" w:name="_Toc530739923"/>
      <w:r w:rsidRPr="005A7F18">
        <w:t>Informácie o príjmoch a výhodách členov štatutárnych orgánov, dozorných orgánov</w:t>
      </w:r>
      <w:bookmarkEnd w:id="36"/>
      <w:r w:rsidRPr="005A7F18">
        <w:t xml:space="preserve"> a iných orgánov účtovnej jednotky</w:t>
      </w:r>
    </w:p>
    <w:p w14:paraId="0B2BF332" w14:textId="77777777" w:rsidR="0000290B" w:rsidRPr="005A7F18" w:rsidRDefault="0000290B" w:rsidP="0000290B">
      <w:pPr>
        <w:pStyle w:val="Zkladntext"/>
      </w:pPr>
    </w:p>
    <w:p w14:paraId="301D8B39" w14:textId="06F1A5B0" w:rsidR="00682939" w:rsidRDefault="00682939" w:rsidP="00682939">
      <w:pPr>
        <w:pStyle w:val="Zkladntext"/>
      </w:pPr>
      <w:r w:rsidRPr="00882A3D">
        <w:t xml:space="preserve">Hrubé príjmy za výkon funkcií členov štatutárnych orgánov Spoločnosti za ich činnosť pre Spoločnosť v sledovanom </w:t>
      </w:r>
      <w:r w:rsidRPr="001B6F49">
        <w:t>účtovnom období b</w:t>
      </w:r>
      <w:r w:rsidR="00882A3D" w:rsidRPr="001B6F49">
        <w:t xml:space="preserve">oli vo výške  0 EUR (v roku </w:t>
      </w:r>
      <w:r w:rsidR="0091732F" w:rsidRPr="001B6F49">
        <w:t>20</w:t>
      </w:r>
      <w:r w:rsidR="0091732F">
        <w:t>21</w:t>
      </w:r>
      <w:r w:rsidRPr="001B6F49">
        <w:t>: 0 EUR).</w:t>
      </w:r>
    </w:p>
    <w:p w14:paraId="72C62688" w14:textId="107F4C4F" w:rsidR="001D68AC" w:rsidRDefault="001D68AC" w:rsidP="00682939">
      <w:pPr>
        <w:pStyle w:val="Zkladntext"/>
      </w:pPr>
    </w:p>
    <w:p w14:paraId="7E9F2E7D" w14:textId="77777777" w:rsidR="001D68AC" w:rsidRPr="001B6F49" w:rsidRDefault="001D68AC" w:rsidP="00682939">
      <w:pPr>
        <w:pStyle w:val="Zkladntext"/>
      </w:pPr>
    </w:p>
    <w:p w14:paraId="7872DD2D" w14:textId="77777777" w:rsidR="006E1811" w:rsidRPr="001B6F49" w:rsidRDefault="006E1811" w:rsidP="00682939">
      <w:pPr>
        <w:pStyle w:val="Zkladntext"/>
      </w:pPr>
    </w:p>
    <w:p w14:paraId="699BEE86" w14:textId="77777777" w:rsidR="005518EF" w:rsidRPr="00137B49" w:rsidRDefault="005518EF" w:rsidP="00031F42">
      <w:pPr>
        <w:pStyle w:val="Nadpis1"/>
        <w:tabs>
          <w:tab w:val="clear" w:pos="450"/>
          <w:tab w:val="num" w:pos="360"/>
        </w:tabs>
        <w:spacing w:before="120" w:after="60"/>
        <w:ind w:left="360"/>
      </w:pPr>
      <w:r w:rsidRPr="00137B49">
        <w:lastRenderedPageBreak/>
        <w:t>Informácie o ekonomických vzťahoch účtovnej jednotk</w:t>
      </w:r>
      <w:r w:rsidR="00EE37D6" w:rsidRPr="00137B49">
        <w:t>y a spriaznených osôb</w:t>
      </w:r>
    </w:p>
    <w:p w14:paraId="1E1A692B" w14:textId="77777777" w:rsidR="004839E4" w:rsidRPr="004839E4" w:rsidRDefault="004839E4" w:rsidP="004839E4"/>
    <w:bookmarkStart w:id="37" w:name="_MON_1552310369"/>
    <w:bookmarkEnd w:id="37"/>
    <w:p w14:paraId="76414BF8" w14:textId="11289394" w:rsidR="003F306B" w:rsidRDefault="00137B49" w:rsidP="00AB6311">
      <w:pPr>
        <w:pStyle w:val="Zkladntext"/>
        <w:tabs>
          <w:tab w:val="left" w:pos="426"/>
        </w:tabs>
        <w:rPr>
          <w:snapToGrid w:val="0"/>
          <w:color w:val="000000"/>
          <w:szCs w:val="18"/>
          <w:lang w:eastAsia="sk-SK"/>
        </w:rPr>
      </w:pPr>
      <w:r w:rsidRPr="005A7F18">
        <w:object w:dxaOrig="10124" w:dyaOrig="2090" w14:anchorId="60EC1508">
          <v:shape id="_x0000_i1040" type="#_x0000_t75" style="width:435pt;height:107.4pt" o:ole="" o:preferrelative="f">
            <v:imagedata r:id="rId43" o:title=""/>
            <o:lock v:ext="edit" aspectratio="f"/>
          </v:shape>
          <o:OLEObject Type="Embed" ProgID="Excel.Sheet.12" ShapeID="_x0000_i1040" DrawAspect="Content" ObjectID="_1746429693" r:id="rId44"/>
        </w:object>
      </w:r>
    </w:p>
    <w:p w14:paraId="420C4F85" w14:textId="24320BF0" w:rsidR="00905B60" w:rsidRDefault="00905B60" w:rsidP="00905B60">
      <w:pPr>
        <w:pStyle w:val="Zkladntext"/>
      </w:pPr>
    </w:p>
    <w:p w14:paraId="2F00B906" w14:textId="49C6F5EB" w:rsidR="00A67FAF" w:rsidRDefault="00A67FAF" w:rsidP="00905B60">
      <w:pPr>
        <w:pStyle w:val="Zkladntext"/>
      </w:pPr>
    </w:p>
    <w:p w14:paraId="70D510EF" w14:textId="77777777" w:rsidR="00A67FAF" w:rsidRDefault="00A67FAF" w:rsidP="00905B60">
      <w:pPr>
        <w:pStyle w:val="Zkladntext"/>
      </w:pPr>
    </w:p>
    <w:p w14:paraId="6D5386D8" w14:textId="77777777" w:rsidR="00905B60" w:rsidRDefault="00905B60" w:rsidP="00905B60">
      <w:pPr>
        <w:pStyle w:val="Zkladntext"/>
      </w:pPr>
      <w:r>
        <w:t>Prehľad pohľadávok a záväzkov so spriaznenými osobami:</w:t>
      </w:r>
    </w:p>
    <w:p w14:paraId="3868EB07" w14:textId="692BC709" w:rsidR="00905B60" w:rsidRDefault="0040504E" w:rsidP="00905B60">
      <w:pPr>
        <w:pStyle w:val="Zkladntext"/>
      </w:pPr>
      <w:r>
        <w:tab/>
      </w:r>
      <w:r>
        <w:tab/>
      </w:r>
      <w:r>
        <w:tab/>
      </w:r>
      <w:r>
        <w:tab/>
      </w:r>
      <w:r>
        <w:tab/>
      </w:r>
      <w:r>
        <w:tab/>
      </w:r>
      <w:r>
        <w:tab/>
      </w:r>
      <w:r>
        <w:tab/>
      </w:r>
      <w:r>
        <w:tab/>
        <w:t xml:space="preserve">        </w:t>
      </w:r>
      <w:r w:rsidR="007538DE">
        <w:t xml:space="preserve">                        </w:t>
      </w:r>
    </w:p>
    <w:bookmarkStart w:id="38" w:name="_MON_1552375041"/>
    <w:bookmarkEnd w:id="38"/>
    <w:p w14:paraId="2C0D4E60" w14:textId="2193BF7A" w:rsidR="00905B60" w:rsidRDefault="00137B49" w:rsidP="00905B60">
      <w:pPr>
        <w:pStyle w:val="Zkladntext"/>
      </w:pPr>
      <w:r w:rsidRPr="005A7F18">
        <w:object w:dxaOrig="8931" w:dyaOrig="2938" w14:anchorId="5BEFAE1E">
          <v:shape id="_x0000_i1041" type="#_x0000_t75" style="width:439.2pt;height:164.4pt" o:ole="" o:preferrelative="f">
            <v:imagedata r:id="rId45" o:title=""/>
            <o:lock v:ext="edit" aspectratio="f"/>
          </v:shape>
          <o:OLEObject Type="Embed" ProgID="Excel.Sheet.12" ShapeID="_x0000_i1041" DrawAspect="Content" ObjectID="_1746429694" r:id="rId46"/>
        </w:object>
      </w:r>
    </w:p>
    <w:p w14:paraId="158482C2" w14:textId="7A45561A" w:rsidR="00905B60" w:rsidRDefault="00905B60" w:rsidP="00905B60">
      <w:pPr>
        <w:pStyle w:val="Zkladntext"/>
      </w:pPr>
    </w:p>
    <w:p w14:paraId="51052466" w14:textId="4D52334C" w:rsidR="008921DE" w:rsidRDefault="008921DE" w:rsidP="00905B60">
      <w:pPr>
        <w:pStyle w:val="Zkladntext"/>
      </w:pPr>
    </w:p>
    <w:p w14:paraId="6586C712" w14:textId="5E92FCF4" w:rsidR="008921DE" w:rsidRDefault="008921DE" w:rsidP="00905B60">
      <w:pPr>
        <w:pStyle w:val="Zkladntext"/>
      </w:pPr>
      <w:bookmarkStart w:id="39" w:name="_Hlk132903482"/>
    </w:p>
    <w:p w14:paraId="179903B4" w14:textId="77777777" w:rsidR="003E0FA2" w:rsidRPr="00C76218" w:rsidRDefault="003E0FA2" w:rsidP="003E0FA2">
      <w:pPr>
        <w:pStyle w:val="Nadpis1"/>
        <w:tabs>
          <w:tab w:val="clear" w:pos="450"/>
          <w:tab w:val="num" w:pos="360"/>
        </w:tabs>
        <w:spacing w:before="120" w:after="60"/>
        <w:ind w:left="360"/>
      </w:pPr>
      <w:bookmarkStart w:id="40" w:name="_Toc530739925"/>
      <w:r w:rsidRPr="00C76218">
        <w:t>Informácie o skutočnostiach, ktoré nastali po dni, ku ktorému sa zostavuje účtovná závierka, do dňa zostavenia účtovnej závierky</w:t>
      </w:r>
      <w:bookmarkEnd w:id="40"/>
    </w:p>
    <w:p w14:paraId="3312F95E" w14:textId="79F55D57" w:rsidR="00B8361D" w:rsidRDefault="00B8361D" w:rsidP="00A571A9">
      <w:pPr>
        <w:rPr>
          <w:sz w:val="18"/>
          <w:szCs w:val="18"/>
        </w:rPr>
      </w:pPr>
    </w:p>
    <w:p w14:paraId="5E8004CB" w14:textId="794BAE99" w:rsidR="00465683" w:rsidRDefault="00465683" w:rsidP="00775B59">
      <w:pPr>
        <w:jc w:val="both"/>
        <w:rPr>
          <w:sz w:val="18"/>
          <w:szCs w:val="18"/>
        </w:rPr>
      </w:pPr>
    </w:p>
    <w:p w14:paraId="3F375695" w14:textId="571EEF22" w:rsidR="00465683" w:rsidRDefault="008062DD" w:rsidP="00BF0A53">
      <w:pPr>
        <w:pStyle w:val="Zkladntext"/>
      </w:pPr>
      <w:r>
        <w:rPr>
          <w:szCs w:val="18"/>
        </w:rPr>
        <w:t>P</w:t>
      </w:r>
      <w:r w:rsidR="00465683">
        <w:t xml:space="preserve">o 31. decembri </w:t>
      </w:r>
      <w:r w:rsidR="00672EDE">
        <w:t>20</w:t>
      </w:r>
      <w:r w:rsidR="00672EDE">
        <w:rPr>
          <w:lang w:val="cs-CZ"/>
        </w:rPr>
        <w:t>22</w:t>
      </w:r>
      <w:r w:rsidR="00672EDE">
        <w:t xml:space="preserve"> </w:t>
      </w:r>
      <w:r w:rsidR="00465683">
        <w:t>nenastali žiadne udalosti, ktoré by mali významný vplyv na verné zobrazenie skutočností, ktoré sú predmetom účtovníctva.</w:t>
      </w:r>
    </w:p>
    <w:p w14:paraId="677621FC" w14:textId="49015E2E" w:rsidR="00465683" w:rsidRDefault="00465683" w:rsidP="00713269">
      <w:pPr>
        <w:ind w:left="426"/>
        <w:rPr>
          <w:sz w:val="18"/>
          <w:szCs w:val="18"/>
        </w:rPr>
      </w:pPr>
    </w:p>
    <w:p w14:paraId="3E495CC1" w14:textId="77777777" w:rsidR="00C12135" w:rsidRDefault="00C12135" w:rsidP="00682939">
      <w:pPr>
        <w:ind w:left="426"/>
        <w:rPr>
          <w:sz w:val="18"/>
          <w:szCs w:val="18"/>
        </w:rPr>
      </w:pPr>
    </w:p>
    <w:bookmarkEnd w:id="39"/>
    <w:p w14:paraId="5F248581" w14:textId="3CEEAD96" w:rsidR="003F306B" w:rsidRDefault="003F306B" w:rsidP="00682939">
      <w:pPr>
        <w:ind w:left="426"/>
        <w:rPr>
          <w:sz w:val="18"/>
          <w:szCs w:val="18"/>
        </w:rPr>
      </w:pPr>
    </w:p>
    <w:p w14:paraId="2B8635E0" w14:textId="12046994" w:rsidR="00BF0A53" w:rsidRDefault="00BF0A53" w:rsidP="00682939">
      <w:pPr>
        <w:ind w:left="426"/>
        <w:rPr>
          <w:sz w:val="18"/>
          <w:szCs w:val="18"/>
        </w:rPr>
      </w:pPr>
    </w:p>
    <w:p w14:paraId="4E5306FD" w14:textId="2AF573A5" w:rsidR="00BF0A53" w:rsidRDefault="00BF0A53" w:rsidP="00682939">
      <w:pPr>
        <w:ind w:left="426"/>
        <w:rPr>
          <w:sz w:val="18"/>
          <w:szCs w:val="18"/>
        </w:rPr>
      </w:pPr>
    </w:p>
    <w:p w14:paraId="25625CBB" w14:textId="38F9E619" w:rsidR="00BF0A53" w:rsidRDefault="00BF0A53" w:rsidP="00682939">
      <w:pPr>
        <w:ind w:left="426"/>
        <w:rPr>
          <w:sz w:val="18"/>
          <w:szCs w:val="18"/>
        </w:rPr>
      </w:pPr>
    </w:p>
    <w:p w14:paraId="65FD286B" w14:textId="5722D8E8" w:rsidR="00BF0A53" w:rsidRDefault="00BF0A53" w:rsidP="00682939">
      <w:pPr>
        <w:ind w:left="426"/>
        <w:rPr>
          <w:sz w:val="18"/>
          <w:szCs w:val="18"/>
        </w:rPr>
      </w:pPr>
    </w:p>
    <w:p w14:paraId="6EE81C0A" w14:textId="25121CA5" w:rsidR="00BF0A53" w:rsidRDefault="00BF0A53" w:rsidP="00682939">
      <w:pPr>
        <w:ind w:left="426"/>
        <w:rPr>
          <w:sz w:val="18"/>
          <w:szCs w:val="18"/>
        </w:rPr>
      </w:pPr>
    </w:p>
    <w:p w14:paraId="42E1BECE" w14:textId="2CA46A97" w:rsidR="00BF0A53" w:rsidRDefault="00BF0A53" w:rsidP="00682939">
      <w:pPr>
        <w:ind w:left="426"/>
        <w:rPr>
          <w:sz w:val="18"/>
          <w:szCs w:val="18"/>
        </w:rPr>
      </w:pPr>
    </w:p>
    <w:p w14:paraId="3A99FECB" w14:textId="1ED3A7C4" w:rsidR="00BF0A53" w:rsidRDefault="00BF0A53" w:rsidP="00682939">
      <w:pPr>
        <w:ind w:left="426"/>
        <w:rPr>
          <w:sz w:val="18"/>
          <w:szCs w:val="18"/>
        </w:rPr>
      </w:pPr>
    </w:p>
    <w:p w14:paraId="38D7D415" w14:textId="4ED2EEB2" w:rsidR="00BF0A53" w:rsidRDefault="00BF0A53" w:rsidP="00682939">
      <w:pPr>
        <w:ind w:left="426"/>
        <w:rPr>
          <w:sz w:val="18"/>
          <w:szCs w:val="18"/>
        </w:rPr>
      </w:pPr>
    </w:p>
    <w:p w14:paraId="0D1C14EF" w14:textId="4AFB5193" w:rsidR="00BF0A53" w:rsidRDefault="00BF0A53" w:rsidP="00682939">
      <w:pPr>
        <w:ind w:left="426"/>
        <w:rPr>
          <w:sz w:val="18"/>
          <w:szCs w:val="18"/>
        </w:rPr>
      </w:pPr>
    </w:p>
    <w:p w14:paraId="267562D9" w14:textId="7A383419" w:rsidR="00BF0A53" w:rsidRDefault="00BF0A53" w:rsidP="00682939">
      <w:pPr>
        <w:ind w:left="426"/>
        <w:rPr>
          <w:sz w:val="18"/>
          <w:szCs w:val="18"/>
        </w:rPr>
      </w:pPr>
    </w:p>
    <w:p w14:paraId="59338F34" w14:textId="7761C214" w:rsidR="00BF0A53" w:rsidRDefault="00BF0A53" w:rsidP="00682939">
      <w:pPr>
        <w:ind w:left="426"/>
        <w:rPr>
          <w:sz w:val="18"/>
          <w:szCs w:val="18"/>
        </w:rPr>
      </w:pPr>
    </w:p>
    <w:p w14:paraId="7C5F824E" w14:textId="462A1FAC" w:rsidR="00BF0A53" w:rsidRDefault="00BF0A53" w:rsidP="00682939">
      <w:pPr>
        <w:ind w:left="426"/>
        <w:rPr>
          <w:sz w:val="18"/>
          <w:szCs w:val="18"/>
        </w:rPr>
      </w:pPr>
    </w:p>
    <w:p w14:paraId="590DDED4" w14:textId="07F0FF62" w:rsidR="00BF0A53" w:rsidRDefault="00BF0A53" w:rsidP="00682939">
      <w:pPr>
        <w:ind w:left="426"/>
        <w:rPr>
          <w:sz w:val="18"/>
          <w:szCs w:val="18"/>
        </w:rPr>
      </w:pPr>
    </w:p>
    <w:p w14:paraId="4381F751" w14:textId="5E9AD2AB" w:rsidR="00BF0A53" w:rsidRDefault="00BF0A53" w:rsidP="00682939">
      <w:pPr>
        <w:ind w:left="426"/>
        <w:rPr>
          <w:sz w:val="18"/>
          <w:szCs w:val="18"/>
        </w:rPr>
      </w:pPr>
    </w:p>
    <w:p w14:paraId="512A27E0" w14:textId="77777777" w:rsidR="008E7E58" w:rsidRDefault="008E7E58" w:rsidP="00682939">
      <w:pPr>
        <w:ind w:left="426"/>
        <w:rPr>
          <w:sz w:val="18"/>
          <w:szCs w:val="18"/>
        </w:rPr>
      </w:pPr>
    </w:p>
    <w:p w14:paraId="52BA1681" w14:textId="77777777" w:rsidR="008E7E58" w:rsidRDefault="008E7E58" w:rsidP="00682939">
      <w:pPr>
        <w:ind w:left="426"/>
        <w:rPr>
          <w:sz w:val="18"/>
          <w:szCs w:val="18"/>
        </w:rPr>
      </w:pPr>
    </w:p>
    <w:p w14:paraId="7BA436F7" w14:textId="77777777" w:rsidR="008E7E58" w:rsidRDefault="008E7E58" w:rsidP="00682939">
      <w:pPr>
        <w:ind w:left="426"/>
        <w:rPr>
          <w:sz w:val="18"/>
          <w:szCs w:val="18"/>
        </w:rPr>
      </w:pPr>
    </w:p>
    <w:p w14:paraId="7490E347" w14:textId="77777777" w:rsidR="00BF0A53" w:rsidRPr="00682939" w:rsidRDefault="00BF0A53" w:rsidP="00682939">
      <w:pPr>
        <w:ind w:left="426"/>
        <w:rPr>
          <w:sz w:val="18"/>
          <w:szCs w:val="18"/>
        </w:rPr>
      </w:pPr>
    </w:p>
    <w:p w14:paraId="1722815B" w14:textId="23C37DCC" w:rsidR="003E0FA2" w:rsidRPr="00B21902" w:rsidRDefault="003E0FA2" w:rsidP="003E0FA2">
      <w:pPr>
        <w:pStyle w:val="Nadpis1"/>
        <w:tabs>
          <w:tab w:val="clear" w:pos="450"/>
          <w:tab w:val="num" w:pos="360"/>
        </w:tabs>
        <w:spacing w:before="120" w:after="60"/>
        <w:ind w:left="360"/>
      </w:pPr>
      <w:bookmarkStart w:id="41" w:name="_Toc530739907"/>
      <w:r w:rsidRPr="00B21902">
        <w:lastRenderedPageBreak/>
        <w:t>Informácie o Vlastnom imaní</w:t>
      </w:r>
      <w:bookmarkEnd w:id="41"/>
    </w:p>
    <w:p w14:paraId="21C92B38" w14:textId="77777777" w:rsidR="003E0FA2" w:rsidRPr="005A7F18" w:rsidRDefault="003E0FA2" w:rsidP="003E0FA2">
      <w:pPr>
        <w:pStyle w:val="Zkladntext"/>
      </w:pPr>
    </w:p>
    <w:p w14:paraId="3D8BCECC" w14:textId="77777777" w:rsidR="003E0FA2" w:rsidRDefault="003E0FA2" w:rsidP="003E0FA2">
      <w:pPr>
        <w:pStyle w:val="Zkladntext"/>
      </w:pPr>
      <w:r w:rsidRPr="005A7F18">
        <w:t>Prehľad o pohybe vlastného imania v priebehu účtovného obdobia je uvedený v nasledujúcom prehľade:</w:t>
      </w:r>
    </w:p>
    <w:p w14:paraId="37893E94" w14:textId="77777777" w:rsidR="00E85566" w:rsidRDefault="00E85566" w:rsidP="003E0FA2">
      <w:pPr>
        <w:pStyle w:val="Zkladntext"/>
      </w:pPr>
    </w:p>
    <w:bookmarkStart w:id="42" w:name="_MON_1385831465"/>
    <w:bookmarkEnd w:id="42"/>
    <w:bookmarkStart w:id="43" w:name="_MON_1385831433"/>
    <w:bookmarkEnd w:id="43"/>
    <w:p w14:paraId="27327EC5" w14:textId="2705201E" w:rsidR="00262CD4" w:rsidRPr="005A7F18" w:rsidRDefault="00600D0B" w:rsidP="00EC72FD">
      <w:pPr>
        <w:pStyle w:val="Zkladntext"/>
      </w:pPr>
      <w:r w:rsidRPr="005A7F18">
        <w:object w:dxaOrig="9257" w:dyaOrig="3543" w14:anchorId="14F7A96A">
          <v:shape id="_x0000_i1042" type="#_x0000_t75" style="width:441.6pt;height:168pt" o:ole="" o:preferrelative="f">
            <v:imagedata r:id="rId47" o:title=""/>
            <o:lock v:ext="edit" aspectratio="f"/>
          </v:shape>
          <o:OLEObject Type="Embed" ProgID="Excel.Sheet.12" ShapeID="_x0000_i1042" DrawAspect="Content" ObjectID="_1746429695" r:id="rId48"/>
        </w:object>
      </w:r>
    </w:p>
    <w:p w14:paraId="57361E96" w14:textId="77777777" w:rsidR="003F306B" w:rsidRDefault="003F306B" w:rsidP="003E0FA2">
      <w:pPr>
        <w:pStyle w:val="Zkladntext"/>
      </w:pPr>
    </w:p>
    <w:p w14:paraId="52404439" w14:textId="77777777" w:rsidR="003E0FA2" w:rsidRPr="005A7F18" w:rsidRDefault="003E0FA2" w:rsidP="003E0FA2">
      <w:pPr>
        <w:pStyle w:val="Zkladn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14:paraId="06860F7C" w14:textId="77777777" w:rsidR="003E0FA2" w:rsidRPr="005A7F18" w:rsidRDefault="003E0FA2" w:rsidP="003E0FA2">
      <w:pPr>
        <w:pStyle w:val="Zkladntext"/>
        <w:ind w:left="0"/>
      </w:pPr>
    </w:p>
    <w:bookmarkStart w:id="44" w:name="_MON_1482217817"/>
    <w:bookmarkEnd w:id="44"/>
    <w:p w14:paraId="600CB42E" w14:textId="149B659A" w:rsidR="007A6664" w:rsidRPr="005A7F18" w:rsidRDefault="0042543F" w:rsidP="00EC72FD">
      <w:pPr>
        <w:pStyle w:val="Zkladntext"/>
      </w:pPr>
      <w:r w:rsidRPr="005A7F18">
        <w:object w:dxaOrig="9274" w:dyaOrig="3849" w14:anchorId="7C2B0C4A">
          <v:shape id="_x0000_i1043" type="#_x0000_t75" style="width:443.4pt;height:192pt" o:ole="">
            <v:imagedata r:id="rId49" o:title=""/>
          </v:shape>
          <o:OLEObject Type="Embed" ProgID="Excel.Sheet.12" ShapeID="_x0000_i1043" DrawAspect="Content" ObjectID="_1746429696" r:id="rId50"/>
        </w:object>
      </w:r>
    </w:p>
    <w:p w14:paraId="62692206" w14:textId="77777777" w:rsidR="00C74DFD" w:rsidRDefault="00C74DFD" w:rsidP="003E0FA2">
      <w:pPr>
        <w:pStyle w:val="Zkladntext"/>
      </w:pPr>
    </w:p>
    <w:p w14:paraId="764B2DCC" w14:textId="09424F86" w:rsidR="003E0FA2" w:rsidRPr="005A7F18" w:rsidRDefault="00B3138F" w:rsidP="003E0FA2">
      <w:pPr>
        <w:pStyle w:val="Zkladntext"/>
      </w:pPr>
      <w:r>
        <w:t>Účtovn</w:t>
      </w:r>
      <w:r w:rsidR="00795235">
        <w:t>ý zisk</w:t>
      </w:r>
      <w:r>
        <w:t xml:space="preserve"> za rok 20</w:t>
      </w:r>
      <w:r w:rsidR="00795235">
        <w:t>2</w:t>
      </w:r>
      <w:r w:rsidR="0042543F">
        <w:t>1</w:t>
      </w:r>
      <w:r w:rsidR="003E0FA2" w:rsidRPr="005A7F18">
        <w:t xml:space="preserve"> bol </w:t>
      </w:r>
      <w:r w:rsidR="005C45B1">
        <w:t>zaúčtovan</w:t>
      </w:r>
      <w:r w:rsidR="00795235">
        <w:t>ý</w:t>
      </w:r>
      <w:r w:rsidR="003E0FA2" w:rsidRPr="005A7F18">
        <w:t xml:space="preserve"> takto:</w:t>
      </w:r>
    </w:p>
    <w:bookmarkStart w:id="45" w:name="_MON_1385831622"/>
    <w:bookmarkEnd w:id="45"/>
    <w:p w14:paraId="3D28E159" w14:textId="2D53DF83" w:rsidR="00ED1E98" w:rsidRPr="005A7F18" w:rsidRDefault="00C15752" w:rsidP="003E0FA2">
      <w:pPr>
        <w:pStyle w:val="Zkladntext"/>
      </w:pPr>
      <w:r w:rsidRPr="005A7F18">
        <w:object w:dxaOrig="8904" w:dyaOrig="942" w14:anchorId="1A836959">
          <v:shape id="_x0000_i1044" type="#_x0000_t75" style="width:433.8pt;height:47.4pt" o:ole="" o:preferrelative="f">
            <v:imagedata r:id="rId51" o:title=""/>
          </v:shape>
          <o:OLEObject Type="Embed" ProgID="Excel.Sheet.12" ShapeID="_x0000_i1044" DrawAspect="Content" ObjectID="_1746429697" r:id="rId52"/>
        </w:object>
      </w:r>
    </w:p>
    <w:p w14:paraId="6459DF15" w14:textId="7506C4A9" w:rsidR="00627B6C" w:rsidRDefault="00627B6C" w:rsidP="003E0FA2">
      <w:pPr>
        <w:pStyle w:val="Zkladntext"/>
      </w:pPr>
    </w:p>
    <w:p w14:paraId="2629EA4E" w14:textId="77777777" w:rsidR="0042543F" w:rsidRDefault="0042543F" w:rsidP="003E0FA2">
      <w:pPr>
        <w:pStyle w:val="Zkladntext"/>
      </w:pPr>
    </w:p>
    <w:p w14:paraId="112DE52F" w14:textId="77777777" w:rsidR="0042543F" w:rsidRDefault="0042543F" w:rsidP="003E0FA2">
      <w:pPr>
        <w:pStyle w:val="Zkladntext"/>
      </w:pPr>
    </w:p>
    <w:p w14:paraId="0FD30017" w14:textId="77777777" w:rsidR="0042543F" w:rsidRPr="005A7F18" w:rsidRDefault="0042543F" w:rsidP="00B277EC">
      <w:pPr>
        <w:pStyle w:val="Zkladntext"/>
        <w:ind w:left="0"/>
      </w:pPr>
    </w:p>
    <w:p w14:paraId="66D01AF8" w14:textId="75CFCE2E" w:rsidR="003E0FA2" w:rsidRDefault="003E0FA2" w:rsidP="00E01D6B">
      <w:pPr>
        <w:pStyle w:val="Zkladntext"/>
        <w:jc w:val="left"/>
      </w:pPr>
      <w:r w:rsidRPr="00B3138F">
        <w:t>O </w:t>
      </w:r>
      <w:r w:rsidR="005C45B1">
        <w:t>zaúčtovaní</w:t>
      </w:r>
      <w:r w:rsidRPr="00B3138F">
        <w:t xml:space="preserve"> výsledku hosp</w:t>
      </w:r>
      <w:r w:rsidR="00E7672A" w:rsidRPr="00B3138F">
        <w:t xml:space="preserve">odárenia </w:t>
      </w:r>
      <w:r w:rsidR="005C45B1">
        <w:t xml:space="preserve">– </w:t>
      </w:r>
      <w:r w:rsidR="00C605AF">
        <w:t>zisku</w:t>
      </w:r>
      <w:r w:rsidR="005C45B1">
        <w:t xml:space="preserve"> </w:t>
      </w:r>
      <w:r w:rsidR="00E7672A" w:rsidRPr="00B3138F">
        <w:t xml:space="preserve">za účtovné </w:t>
      </w:r>
      <w:r w:rsidR="00B3138F" w:rsidRPr="00B3138F">
        <w:t>obdobie 20</w:t>
      </w:r>
      <w:r w:rsidR="00C605AF">
        <w:t>2</w:t>
      </w:r>
      <w:r w:rsidR="00903468">
        <w:t>1</w:t>
      </w:r>
      <w:r w:rsidRPr="00B3138F">
        <w:t xml:space="preserve"> vo výške </w:t>
      </w:r>
      <w:r w:rsidR="00903468">
        <w:t>3 226 236</w:t>
      </w:r>
      <w:r w:rsidR="00682939" w:rsidRPr="00B3138F">
        <w:t xml:space="preserve"> </w:t>
      </w:r>
      <w:r w:rsidR="00B3138F" w:rsidRPr="00B3138F">
        <w:t>EUR rozhodlo</w:t>
      </w:r>
      <w:r w:rsidRPr="00B3138F">
        <w:t xml:space="preserve"> valné zhromaždenie</w:t>
      </w:r>
      <w:r w:rsidR="00E85566">
        <w:t xml:space="preserve"> dňa </w:t>
      </w:r>
      <w:r w:rsidR="00B277EC">
        <w:t>1.júna 2022</w:t>
      </w:r>
      <w:r w:rsidR="00767482">
        <w:t>.</w:t>
      </w:r>
      <w:r w:rsidRPr="00B3138F">
        <w:t xml:space="preserve"> </w:t>
      </w:r>
    </w:p>
    <w:p w14:paraId="56AD261B" w14:textId="714368FF" w:rsidR="00166A6D" w:rsidRDefault="00166A6D" w:rsidP="005C45B1">
      <w:pPr>
        <w:pStyle w:val="Zkladntext"/>
      </w:pPr>
    </w:p>
    <w:p w14:paraId="2B9CBECB" w14:textId="0E3A7A44" w:rsidR="001436A5" w:rsidRDefault="001436A5" w:rsidP="009A7F61">
      <w:pPr>
        <w:pStyle w:val="Zkladntext"/>
        <w:jc w:val="left"/>
      </w:pPr>
      <w:r>
        <w:t>O rozdelení výsledku hospodárenia za účtovné obdobie 20</w:t>
      </w:r>
      <w:r w:rsidRPr="009A7F61">
        <w:t>2</w:t>
      </w:r>
      <w:r w:rsidR="00B277EC">
        <w:t>2</w:t>
      </w:r>
      <w:r>
        <w:t xml:space="preserve"> vo výške </w:t>
      </w:r>
      <w:r w:rsidR="00B277EC">
        <w:t>1 359 012</w:t>
      </w:r>
      <w:r>
        <w:t xml:space="preserve"> EUR rozhodne valné zhromaždenie. Návrh štatutárneho orgánu valnému zhromaždeniu je takýto:</w:t>
      </w:r>
    </w:p>
    <w:p w14:paraId="7CB47C1F" w14:textId="0ADD0F32" w:rsidR="005F0044" w:rsidRPr="00490C50" w:rsidRDefault="005F0044" w:rsidP="009A7F61">
      <w:pPr>
        <w:pStyle w:val="Odsekzoznamu"/>
        <w:ind w:left="993"/>
        <w:jc w:val="both"/>
        <w:rPr>
          <w:sz w:val="18"/>
          <w:szCs w:val="18"/>
        </w:rPr>
      </w:pPr>
      <w:r w:rsidRPr="00B41137">
        <w:rPr>
          <w:sz w:val="18"/>
          <w:szCs w:val="18"/>
        </w:rPr>
        <w:t xml:space="preserve">-        </w:t>
      </w:r>
      <w:r w:rsidRPr="00490C50">
        <w:rPr>
          <w:sz w:val="18"/>
          <w:szCs w:val="18"/>
        </w:rPr>
        <w:t xml:space="preserve">zaúčtovanie zisku vo výške </w:t>
      </w:r>
      <w:r w:rsidR="00B277EC">
        <w:rPr>
          <w:sz w:val="18"/>
          <w:szCs w:val="18"/>
        </w:rPr>
        <w:t>1 284 061</w:t>
      </w:r>
      <w:r w:rsidRPr="00490C50">
        <w:rPr>
          <w:sz w:val="18"/>
          <w:szCs w:val="18"/>
        </w:rPr>
        <w:t xml:space="preserve"> </w:t>
      </w:r>
      <w:r>
        <w:rPr>
          <w:sz w:val="18"/>
          <w:szCs w:val="18"/>
        </w:rPr>
        <w:t>EUR</w:t>
      </w:r>
      <w:r w:rsidRPr="00490C50">
        <w:rPr>
          <w:sz w:val="18"/>
          <w:szCs w:val="18"/>
        </w:rPr>
        <w:t xml:space="preserve"> do nerozdeleného zisku minulých období</w:t>
      </w:r>
    </w:p>
    <w:p w14:paraId="330A990A" w14:textId="777841A1" w:rsidR="005F0044" w:rsidRDefault="005F0044" w:rsidP="009A7F61">
      <w:pPr>
        <w:pStyle w:val="Odsekzoznamu"/>
        <w:ind w:left="993"/>
        <w:jc w:val="both"/>
        <w:rPr>
          <w:sz w:val="18"/>
          <w:szCs w:val="18"/>
        </w:rPr>
      </w:pPr>
      <w:r w:rsidRPr="00490C50">
        <w:rPr>
          <w:sz w:val="18"/>
          <w:szCs w:val="18"/>
        </w:rPr>
        <w:t>-</w:t>
      </w:r>
      <w:r w:rsidRPr="00490C50">
        <w:rPr>
          <w:sz w:val="18"/>
          <w:szCs w:val="18"/>
        </w:rPr>
        <w:tab/>
        <w:t>zaúčtovanie tvorby zákonn</w:t>
      </w:r>
      <w:r>
        <w:rPr>
          <w:sz w:val="18"/>
          <w:szCs w:val="18"/>
        </w:rPr>
        <w:t xml:space="preserve">ého </w:t>
      </w:r>
      <w:r w:rsidRPr="00490C50">
        <w:rPr>
          <w:sz w:val="18"/>
          <w:szCs w:val="18"/>
        </w:rPr>
        <w:t xml:space="preserve">rezervného fondu vo výške 5% zo zisku v sume </w:t>
      </w:r>
      <w:r w:rsidR="00B277EC">
        <w:rPr>
          <w:sz w:val="18"/>
          <w:szCs w:val="18"/>
        </w:rPr>
        <w:t>67 951</w:t>
      </w:r>
      <w:r>
        <w:rPr>
          <w:sz w:val="18"/>
          <w:szCs w:val="18"/>
        </w:rPr>
        <w:t xml:space="preserve"> EUR</w:t>
      </w:r>
    </w:p>
    <w:p w14:paraId="389DDE23" w14:textId="6C002E2D" w:rsidR="005F0044" w:rsidRDefault="005F0044" w:rsidP="009A7F61">
      <w:pPr>
        <w:pStyle w:val="Odsekzoznamu"/>
        <w:ind w:left="993"/>
        <w:jc w:val="both"/>
        <w:rPr>
          <w:sz w:val="18"/>
          <w:szCs w:val="18"/>
        </w:rPr>
      </w:pPr>
      <w:r>
        <w:rPr>
          <w:sz w:val="18"/>
          <w:szCs w:val="18"/>
        </w:rPr>
        <w:t xml:space="preserve">-        </w:t>
      </w:r>
      <w:r w:rsidRPr="00490C50">
        <w:rPr>
          <w:sz w:val="18"/>
          <w:szCs w:val="18"/>
        </w:rPr>
        <w:t xml:space="preserve">zaúčtovanie tvorby </w:t>
      </w:r>
      <w:r>
        <w:rPr>
          <w:sz w:val="18"/>
          <w:szCs w:val="18"/>
        </w:rPr>
        <w:t xml:space="preserve">sociálneho fondu nad rámec zákona </w:t>
      </w:r>
      <w:r w:rsidRPr="00490C50">
        <w:rPr>
          <w:sz w:val="18"/>
          <w:szCs w:val="18"/>
        </w:rPr>
        <w:t xml:space="preserve">v sume </w:t>
      </w:r>
      <w:r>
        <w:rPr>
          <w:sz w:val="18"/>
          <w:szCs w:val="18"/>
        </w:rPr>
        <w:t>7 000</w:t>
      </w:r>
      <w:r w:rsidRPr="00490C50">
        <w:rPr>
          <w:sz w:val="18"/>
          <w:szCs w:val="18"/>
        </w:rPr>
        <w:t xml:space="preserve"> </w:t>
      </w:r>
      <w:r w:rsidR="004D7267">
        <w:rPr>
          <w:sz w:val="18"/>
          <w:szCs w:val="18"/>
        </w:rPr>
        <w:t>EUR.</w:t>
      </w:r>
    </w:p>
    <w:p w14:paraId="443EE347" w14:textId="1F59C75F" w:rsidR="00BF0A53" w:rsidRDefault="00BF0A53" w:rsidP="0042543F">
      <w:pPr>
        <w:pStyle w:val="Zkladntext"/>
        <w:ind w:left="0"/>
      </w:pPr>
    </w:p>
    <w:p w14:paraId="524238D0" w14:textId="2AEDE20B" w:rsidR="00BF0A53" w:rsidRDefault="00BF0A53" w:rsidP="005C45B1">
      <w:pPr>
        <w:pStyle w:val="Zkladntext"/>
      </w:pPr>
    </w:p>
    <w:p w14:paraId="0305920C" w14:textId="3FC27E4B" w:rsidR="00BF0A53" w:rsidRDefault="00BF0A53" w:rsidP="005C45B1">
      <w:pPr>
        <w:pStyle w:val="Zkladntext"/>
      </w:pPr>
    </w:p>
    <w:p w14:paraId="637FD2E7" w14:textId="77777777" w:rsidR="00AC1419" w:rsidRDefault="00AC1419" w:rsidP="005C45B1">
      <w:pPr>
        <w:pStyle w:val="Zkladntext"/>
      </w:pPr>
    </w:p>
    <w:p w14:paraId="23F2DED9" w14:textId="77777777" w:rsidR="00AC1419" w:rsidRDefault="00AC1419" w:rsidP="005C45B1">
      <w:pPr>
        <w:pStyle w:val="Zkladntext"/>
      </w:pPr>
    </w:p>
    <w:p w14:paraId="1C1505F2" w14:textId="77777777" w:rsidR="00BF0A53" w:rsidRPr="00B3138F" w:rsidRDefault="00BF0A53" w:rsidP="0042543F">
      <w:pPr>
        <w:pStyle w:val="Zkladntext"/>
        <w:ind w:left="0"/>
      </w:pPr>
    </w:p>
    <w:p w14:paraId="398D7A40" w14:textId="481C8F0D" w:rsidR="00066E94" w:rsidRPr="00066E94" w:rsidRDefault="00BF0A53" w:rsidP="009A7F61">
      <w:pPr>
        <w:pStyle w:val="Nadpis1"/>
        <w:numPr>
          <w:ilvl w:val="0"/>
          <w:numId w:val="0"/>
        </w:numPr>
        <w:spacing w:before="120" w:after="60"/>
        <w:ind w:left="90"/>
      </w:pPr>
      <w:bookmarkStart w:id="46" w:name="_Toc530739926"/>
      <w:r>
        <w:lastRenderedPageBreak/>
        <w:t xml:space="preserve">O.   </w:t>
      </w:r>
      <w:r w:rsidR="003E0FA2" w:rsidRPr="00B3501A">
        <w:t xml:space="preserve">Prehľad peňažných tokov k 31. decembru </w:t>
      </w:r>
      <w:bookmarkEnd w:id="46"/>
      <w:r w:rsidR="00732F41" w:rsidRPr="00B3501A">
        <w:t>202</w:t>
      </w:r>
      <w:r w:rsidR="00B3501A">
        <w:t>2</w:t>
      </w:r>
    </w:p>
    <w:p w14:paraId="0397B455" w14:textId="77777777" w:rsidR="00F00690" w:rsidRDefault="00F00690" w:rsidP="00602FB7">
      <w:pPr>
        <w:ind w:left="360"/>
      </w:pPr>
    </w:p>
    <w:p w14:paraId="6DEDD481" w14:textId="77777777" w:rsidR="00F00690" w:rsidRPr="00602FB7" w:rsidRDefault="00F00690" w:rsidP="00602FB7">
      <w:pPr>
        <w:ind w:firstLine="360"/>
        <w:rPr>
          <w:szCs w:val="18"/>
        </w:rPr>
      </w:pPr>
      <w:r w:rsidRPr="00602FB7">
        <w:rPr>
          <w:sz w:val="18"/>
          <w:szCs w:val="18"/>
        </w:rPr>
        <w:t>Prehľad peňažných tokov bol vypracovaný nepriamou metódou.</w:t>
      </w:r>
    </w:p>
    <w:p w14:paraId="57FE3878" w14:textId="77777777" w:rsidR="00F00690" w:rsidRPr="00F00690" w:rsidRDefault="00F00690" w:rsidP="00602FB7"/>
    <w:bookmarkStart w:id="47" w:name="_MON_1385831781"/>
    <w:bookmarkEnd w:id="47"/>
    <w:bookmarkStart w:id="48" w:name="_MON_1385831773"/>
    <w:bookmarkEnd w:id="48"/>
    <w:p w14:paraId="4EC94B1B" w14:textId="14967E0B" w:rsidR="00EE38A3" w:rsidRDefault="007F707F" w:rsidP="0058479C">
      <w:pPr>
        <w:pStyle w:val="Zkladntext"/>
      </w:pPr>
      <w:r w:rsidRPr="005A7F18">
        <w:object w:dxaOrig="8873" w:dyaOrig="6246" w14:anchorId="7EAC413A">
          <v:shape id="_x0000_i1045" type="#_x0000_t75" style="width:440.4pt;height:349.2pt" o:ole="" o:preferrelative="f">
            <v:imagedata r:id="rId53" o:title=""/>
            <o:lock v:ext="edit" aspectratio="f"/>
          </v:shape>
          <o:OLEObject Type="Embed" ProgID="Excel.Sheet.12" ShapeID="_x0000_i1045" DrawAspect="Content" ObjectID="_1746429698" r:id="rId54"/>
        </w:object>
      </w:r>
    </w:p>
    <w:p w14:paraId="1B5319C9" w14:textId="77777777" w:rsidR="00EE38A3" w:rsidRDefault="00EE38A3" w:rsidP="0058479C">
      <w:pPr>
        <w:pStyle w:val="Zkladntext"/>
      </w:pPr>
    </w:p>
    <w:p w14:paraId="5E10F8BA" w14:textId="77777777" w:rsidR="00EE38A3" w:rsidRDefault="00EE38A3" w:rsidP="0058479C">
      <w:pPr>
        <w:pStyle w:val="Zkladntext"/>
      </w:pPr>
    </w:p>
    <w:p w14:paraId="4C22E710" w14:textId="77777777" w:rsidR="00EE38A3" w:rsidRDefault="00EE38A3" w:rsidP="0058479C">
      <w:pPr>
        <w:pStyle w:val="Zkladntext"/>
      </w:pPr>
    </w:p>
    <w:p w14:paraId="72073570" w14:textId="77777777" w:rsidR="00EE38A3" w:rsidRDefault="00EE38A3" w:rsidP="0058479C">
      <w:pPr>
        <w:pStyle w:val="Zkladntext"/>
      </w:pPr>
    </w:p>
    <w:p w14:paraId="199A07B8" w14:textId="77777777" w:rsidR="00EE38A3" w:rsidRDefault="00EE38A3" w:rsidP="0058479C">
      <w:pPr>
        <w:pStyle w:val="Zkladntext"/>
      </w:pPr>
    </w:p>
    <w:p w14:paraId="4526E566" w14:textId="07C3BAE6" w:rsidR="00EE38A3" w:rsidRDefault="00EE38A3" w:rsidP="0058479C">
      <w:pPr>
        <w:pStyle w:val="Zkladntext"/>
      </w:pPr>
    </w:p>
    <w:p w14:paraId="7AE5C2F2" w14:textId="5B74C35C" w:rsidR="00F91569" w:rsidRDefault="00F91569" w:rsidP="0058479C">
      <w:pPr>
        <w:pStyle w:val="Zkladntext"/>
      </w:pPr>
    </w:p>
    <w:p w14:paraId="29778D98" w14:textId="6A7FCCA5" w:rsidR="00F91569" w:rsidRPr="00775B59" w:rsidRDefault="00F91569" w:rsidP="0058479C">
      <w:pPr>
        <w:pStyle w:val="Zkladntext"/>
        <w:rPr>
          <w:lang w:val="en-US"/>
        </w:rPr>
      </w:pPr>
    </w:p>
    <w:p w14:paraId="43DABA45" w14:textId="3928CB39" w:rsidR="00F91569" w:rsidRDefault="00F91569" w:rsidP="0058479C">
      <w:pPr>
        <w:pStyle w:val="Zkladntext"/>
      </w:pPr>
    </w:p>
    <w:p w14:paraId="6D092198" w14:textId="125AC6E6" w:rsidR="00F91569" w:rsidRDefault="00F91569" w:rsidP="0058479C">
      <w:pPr>
        <w:pStyle w:val="Zkladntext"/>
      </w:pPr>
    </w:p>
    <w:p w14:paraId="3F8D10A4" w14:textId="21C42811" w:rsidR="00F91569" w:rsidRDefault="00F91569" w:rsidP="0058479C">
      <w:pPr>
        <w:pStyle w:val="Zkladntext"/>
      </w:pPr>
    </w:p>
    <w:p w14:paraId="7D41C866" w14:textId="5FB1E20C" w:rsidR="00F91569" w:rsidRDefault="00F91569" w:rsidP="0058479C">
      <w:pPr>
        <w:pStyle w:val="Zkladntext"/>
      </w:pPr>
    </w:p>
    <w:p w14:paraId="4639BCE7" w14:textId="3010BBE4" w:rsidR="00F91569" w:rsidRDefault="00F91569" w:rsidP="0058479C">
      <w:pPr>
        <w:pStyle w:val="Zkladntext"/>
      </w:pPr>
    </w:p>
    <w:p w14:paraId="0D04E8BB" w14:textId="10610BAE" w:rsidR="00F91569" w:rsidRDefault="00F91569" w:rsidP="0058479C">
      <w:pPr>
        <w:pStyle w:val="Zkladntext"/>
      </w:pPr>
    </w:p>
    <w:p w14:paraId="7609B919" w14:textId="6E0ED855" w:rsidR="00F91569" w:rsidRDefault="00F91569" w:rsidP="0058479C">
      <w:pPr>
        <w:pStyle w:val="Zkladntext"/>
      </w:pPr>
    </w:p>
    <w:p w14:paraId="4A8E3694" w14:textId="4CD0B5CA" w:rsidR="00F91569" w:rsidRDefault="00F91569" w:rsidP="0058479C">
      <w:pPr>
        <w:pStyle w:val="Zkladntext"/>
      </w:pPr>
    </w:p>
    <w:p w14:paraId="7DDAE10B" w14:textId="50F85AF5" w:rsidR="00F91569" w:rsidRDefault="00F91569" w:rsidP="0058479C">
      <w:pPr>
        <w:pStyle w:val="Zkladntext"/>
      </w:pPr>
    </w:p>
    <w:p w14:paraId="62C63B80" w14:textId="69E576D0" w:rsidR="00F91569" w:rsidRDefault="00F91569" w:rsidP="0058479C">
      <w:pPr>
        <w:pStyle w:val="Zkladntext"/>
      </w:pPr>
    </w:p>
    <w:p w14:paraId="230BF72F" w14:textId="4B59962E" w:rsidR="00F91569" w:rsidRDefault="00F91569" w:rsidP="0058479C">
      <w:pPr>
        <w:pStyle w:val="Zkladntext"/>
      </w:pPr>
    </w:p>
    <w:p w14:paraId="46E350DB" w14:textId="77777777" w:rsidR="000A67BF" w:rsidRDefault="000A67BF" w:rsidP="0058479C">
      <w:pPr>
        <w:pStyle w:val="Zkladntext"/>
      </w:pPr>
    </w:p>
    <w:p w14:paraId="068356E2" w14:textId="77A8DA24" w:rsidR="00F91569" w:rsidRDefault="00F91569" w:rsidP="0058479C">
      <w:pPr>
        <w:pStyle w:val="Zkladntext"/>
      </w:pPr>
    </w:p>
    <w:p w14:paraId="23C58034" w14:textId="6AD41EBC" w:rsidR="00F91569" w:rsidRDefault="00F91569" w:rsidP="0058479C">
      <w:pPr>
        <w:pStyle w:val="Zkladntext"/>
      </w:pPr>
    </w:p>
    <w:p w14:paraId="66ABF5F3" w14:textId="6E075B98" w:rsidR="00F91569" w:rsidRDefault="00F91569" w:rsidP="0058479C">
      <w:pPr>
        <w:pStyle w:val="Zkladntext"/>
      </w:pPr>
    </w:p>
    <w:p w14:paraId="2B51BAC6" w14:textId="79770EC6" w:rsidR="00F91569" w:rsidRDefault="00F91569" w:rsidP="0058479C">
      <w:pPr>
        <w:pStyle w:val="Zkladntext"/>
      </w:pPr>
    </w:p>
    <w:p w14:paraId="677EC1C1" w14:textId="04DC04D3" w:rsidR="00F91569" w:rsidRDefault="00F91569" w:rsidP="0058479C">
      <w:pPr>
        <w:pStyle w:val="Zkladntext"/>
      </w:pPr>
    </w:p>
    <w:p w14:paraId="07B1C1DC" w14:textId="4966D908" w:rsidR="00F91569" w:rsidRDefault="00F91569" w:rsidP="0058479C">
      <w:pPr>
        <w:pStyle w:val="Zkladntext"/>
      </w:pPr>
    </w:p>
    <w:p w14:paraId="09A0E605" w14:textId="77777777" w:rsidR="00F91569" w:rsidRDefault="00F91569" w:rsidP="0058479C">
      <w:pPr>
        <w:pStyle w:val="Zkladntext"/>
      </w:pPr>
    </w:p>
    <w:p w14:paraId="3A68D31C" w14:textId="77777777" w:rsidR="00EE38A3" w:rsidRDefault="00EE38A3" w:rsidP="00F91569">
      <w:pPr>
        <w:pStyle w:val="Zkladntext"/>
        <w:ind w:left="0"/>
      </w:pPr>
    </w:p>
    <w:p w14:paraId="1C072F2B" w14:textId="77777777" w:rsidR="0058479C" w:rsidRPr="005A7F18" w:rsidRDefault="0058479C" w:rsidP="0058479C">
      <w:pPr>
        <w:pStyle w:val="Zkladntext"/>
      </w:pPr>
      <w:r w:rsidRPr="005A7F18">
        <w:rPr>
          <w:b/>
        </w:rPr>
        <w:lastRenderedPageBreak/>
        <w:t>Peňažné toky z prevádzky</w:t>
      </w:r>
    </w:p>
    <w:bookmarkStart w:id="49" w:name="_MON_1385831825"/>
    <w:bookmarkEnd w:id="49"/>
    <w:bookmarkStart w:id="50" w:name="_MON_1385831803"/>
    <w:bookmarkEnd w:id="50"/>
    <w:p w14:paraId="5AA947FB" w14:textId="72DF5AEC" w:rsidR="000A6FBA" w:rsidRPr="005A7F18" w:rsidRDefault="007F707F" w:rsidP="000A6FBA">
      <w:pPr>
        <w:pStyle w:val="Zkladntext"/>
        <w:ind w:right="-1"/>
      </w:pPr>
      <w:r w:rsidRPr="005A7F18">
        <w:object w:dxaOrig="8969" w:dyaOrig="4520" w14:anchorId="314F5A90">
          <v:shape id="_x0000_i1046" type="#_x0000_t75" style="width:441.6pt;height:248.4pt" o:ole="" o:preferrelative="f">
            <v:imagedata r:id="rId55" o:title=""/>
            <o:lock v:ext="edit" aspectratio="f"/>
          </v:shape>
          <o:OLEObject Type="Embed" ProgID="Excel.Sheet.12" ShapeID="_x0000_i1046" DrawAspect="Content" ObjectID="_1746429699" r:id="rId56"/>
        </w:object>
      </w:r>
    </w:p>
    <w:p w14:paraId="2B3B4D57" w14:textId="77777777" w:rsidR="00EE21EE" w:rsidRDefault="00EE21EE" w:rsidP="00EE21EE">
      <w:pPr>
        <w:pStyle w:val="Zkladntext"/>
        <w:ind w:left="0"/>
        <w:rPr>
          <w:b/>
        </w:rPr>
      </w:pPr>
    </w:p>
    <w:p w14:paraId="1D12BE53" w14:textId="77777777" w:rsidR="00C239B2" w:rsidRDefault="00C239B2" w:rsidP="00EE21EE">
      <w:pPr>
        <w:pStyle w:val="Zkladntext"/>
        <w:ind w:left="0"/>
        <w:rPr>
          <w:b/>
        </w:rPr>
      </w:pPr>
    </w:p>
    <w:p w14:paraId="731C4712" w14:textId="77777777" w:rsidR="00C239B2" w:rsidRPr="005A7F18" w:rsidRDefault="00C239B2" w:rsidP="00EE21EE">
      <w:pPr>
        <w:pStyle w:val="Zkladntext"/>
        <w:ind w:left="0"/>
        <w:rPr>
          <w:b/>
        </w:rPr>
      </w:pPr>
    </w:p>
    <w:p w14:paraId="1EDF8456" w14:textId="77777777" w:rsidR="00EE21EE" w:rsidRPr="005A7F18" w:rsidRDefault="00EE21EE" w:rsidP="00602FB7">
      <w:pPr>
        <w:pStyle w:val="Zkladntext"/>
        <w:ind w:left="0" w:firstLine="426"/>
        <w:rPr>
          <w:b/>
        </w:rPr>
      </w:pPr>
      <w:r w:rsidRPr="005A7F18">
        <w:rPr>
          <w:b/>
        </w:rPr>
        <w:t>Peňažné prostriedky</w:t>
      </w:r>
    </w:p>
    <w:p w14:paraId="7FE4A863" w14:textId="77777777" w:rsidR="00EE21EE" w:rsidRPr="005A7F18" w:rsidRDefault="00EE21EE" w:rsidP="00EE21EE">
      <w:pPr>
        <w:pStyle w:val="Zkladntext"/>
        <w:rPr>
          <w:b/>
        </w:rPr>
      </w:pPr>
    </w:p>
    <w:p w14:paraId="021CD34F" w14:textId="77777777"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6E31C32" w14:textId="77777777" w:rsidR="00EE21EE" w:rsidRPr="005A7F18" w:rsidRDefault="00EE21EE" w:rsidP="00EE21EE">
      <w:pPr>
        <w:pStyle w:val="Zkladntext"/>
      </w:pPr>
    </w:p>
    <w:p w14:paraId="71BD813B" w14:textId="77777777" w:rsidR="00EE21EE" w:rsidRPr="005A7F18" w:rsidRDefault="00EE21EE" w:rsidP="00EE21EE">
      <w:pPr>
        <w:pStyle w:val="Zkladntext"/>
        <w:rPr>
          <w:b/>
        </w:rPr>
      </w:pPr>
      <w:r w:rsidRPr="005A7F18">
        <w:rPr>
          <w:b/>
        </w:rPr>
        <w:t>Ekvivalenty peňažných prostriedkov</w:t>
      </w:r>
    </w:p>
    <w:p w14:paraId="0E13A7D4" w14:textId="77777777" w:rsidR="00EE21EE" w:rsidRPr="005A7F18" w:rsidRDefault="00EE21EE" w:rsidP="00EE21EE">
      <w:pPr>
        <w:pStyle w:val="Zkladntext"/>
      </w:pPr>
    </w:p>
    <w:p w14:paraId="231A1901" w14:textId="77777777"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B3DFC8D" w14:textId="77777777" w:rsidR="00EE21EE" w:rsidRPr="005A7F18" w:rsidRDefault="00EE21EE" w:rsidP="00EE21EE">
      <w:pPr>
        <w:pStyle w:val="Zkladntext"/>
      </w:pPr>
    </w:p>
    <w:p w14:paraId="540E881C" w14:textId="77777777" w:rsidR="00837F3B" w:rsidRPr="005A7F18" w:rsidRDefault="00837F3B" w:rsidP="00EC72FD">
      <w:pPr>
        <w:pStyle w:val="Zkladntext"/>
        <w:ind w:left="0"/>
        <w:rPr>
          <w:i/>
          <w:sz w:val="24"/>
          <w:szCs w:val="24"/>
        </w:rPr>
      </w:pPr>
    </w:p>
    <w:sectPr w:rsidR="00837F3B" w:rsidRPr="005A7F18" w:rsidSect="003808C0">
      <w:headerReference w:type="default" r:id="rId57"/>
      <w:headerReference w:type="first" r:id="rId58"/>
      <w:footerReference w:type="first" r:id="rId59"/>
      <w:pgSz w:w="11906" w:h="16838" w:code="9"/>
      <w:pgMar w:top="1979" w:right="1021" w:bottom="993"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DF12D8" w14:textId="77777777" w:rsidR="000A34C3" w:rsidRDefault="000A34C3" w:rsidP="00E95128">
      <w:r>
        <w:separator/>
      </w:r>
    </w:p>
    <w:p w14:paraId="09E2D6EB" w14:textId="77777777" w:rsidR="000A34C3" w:rsidRDefault="000A34C3"/>
  </w:endnote>
  <w:endnote w:type="continuationSeparator" w:id="0">
    <w:p w14:paraId="7BEDEF92" w14:textId="77777777" w:rsidR="000A34C3" w:rsidRDefault="000A34C3" w:rsidP="00E95128">
      <w:r>
        <w:continuationSeparator/>
      </w:r>
    </w:p>
    <w:p w14:paraId="720CBAAF" w14:textId="77777777" w:rsidR="000A34C3" w:rsidRDefault="000A34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7780772"/>
      <w:docPartObj>
        <w:docPartGallery w:val="Page Numbers (Bottom of Page)"/>
        <w:docPartUnique/>
      </w:docPartObj>
    </w:sdtPr>
    <w:sdtContent>
      <w:sdt>
        <w:sdtPr>
          <w:id w:val="98381352"/>
          <w:docPartObj>
            <w:docPartGallery w:val="Page Numbers (Top of Page)"/>
            <w:docPartUnique/>
          </w:docPartObj>
        </w:sdtPr>
        <w:sdtContent>
          <w:p w14:paraId="702CE68F" w14:textId="405F45DA" w:rsidR="00FF45F7" w:rsidRPr="00B16BC0" w:rsidRDefault="00FF45F7">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Pr>
                <w:bCs/>
                <w:noProof/>
              </w:rPr>
              <w:t>1</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Pr>
                <w:bCs/>
                <w:noProof/>
              </w:rPr>
              <w:t>16</w:t>
            </w:r>
            <w:r w:rsidRPr="00B16BC0">
              <w:rPr>
                <w:bCs/>
                <w:sz w:val="24"/>
                <w:szCs w:val="24"/>
              </w:rPr>
              <w:fldChar w:fldCharType="end"/>
            </w:r>
          </w:p>
        </w:sdtContent>
      </w:sdt>
    </w:sdtContent>
  </w:sdt>
  <w:p w14:paraId="0595EDFE" w14:textId="77777777" w:rsidR="00FF45F7" w:rsidRDefault="00FF45F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10BA6" w14:textId="77777777" w:rsidR="00FF45F7" w:rsidRDefault="00FF45F7" w:rsidP="0058479C">
    <w:pPr>
      <w:pStyle w:val="Pta"/>
      <w:tabs>
        <w:tab w:val="clear" w:pos="4536"/>
      </w:tabs>
      <w:jc w:val="right"/>
    </w:pPr>
    <w:r>
      <w:rPr>
        <w:sz w:val="16"/>
        <w:szCs w:val="16"/>
      </w:rPr>
      <w:tab/>
    </w:r>
    <w:sdt>
      <w:sdtPr>
        <w:id w:val="-388891172"/>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00D8CA62" w14:textId="77777777" w:rsidR="00FF45F7" w:rsidRDefault="00FF45F7" w:rsidP="000658BA">
    <w:pPr>
      <w:jc w:val="both"/>
      <w:rPr>
        <w:sz w:val="16"/>
        <w:szCs w:val="16"/>
      </w:rPr>
    </w:pPr>
  </w:p>
  <w:p w14:paraId="17D8B472" w14:textId="77777777" w:rsidR="00FF45F7" w:rsidRPr="0058479C" w:rsidRDefault="00FF45F7"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0C79A" w14:textId="77777777" w:rsidR="00FF45F7" w:rsidRDefault="00000000" w:rsidP="00086DAC">
    <w:pPr>
      <w:pStyle w:val="Pta"/>
      <w:tabs>
        <w:tab w:val="clear" w:pos="9072"/>
        <w:tab w:val="right" w:pos="9214"/>
      </w:tabs>
      <w:jc w:val="right"/>
    </w:pPr>
    <w:sdt>
      <w:sdtPr>
        <w:id w:val="619957125"/>
        <w:docPartObj>
          <w:docPartGallery w:val="Page Numbers (Bottom of Page)"/>
          <w:docPartUnique/>
        </w:docPartObj>
      </w:sdtPr>
      <w:sdtContent>
        <w:r w:rsidR="00FF45F7" w:rsidRPr="00F70C00">
          <w:rPr>
            <w:b/>
          </w:rPr>
          <w:fldChar w:fldCharType="begin"/>
        </w:r>
        <w:r w:rsidR="00FF45F7" w:rsidRPr="00F70C00">
          <w:rPr>
            <w:b/>
          </w:rPr>
          <w:instrText xml:space="preserve"> PAGE   \* MERGEFORMAT </w:instrText>
        </w:r>
        <w:r w:rsidR="00FF45F7" w:rsidRPr="00F70C00">
          <w:rPr>
            <w:b/>
          </w:rPr>
          <w:fldChar w:fldCharType="separate"/>
        </w:r>
        <w:r w:rsidR="00FF45F7">
          <w:rPr>
            <w:b/>
            <w:noProof/>
          </w:rPr>
          <w:t>17</w:t>
        </w:r>
        <w:r w:rsidR="00FF45F7" w:rsidRPr="00F70C00">
          <w:rPr>
            <w:b/>
          </w:rPr>
          <w:fldChar w:fldCharType="end"/>
        </w:r>
      </w:sdtContent>
    </w:sdt>
  </w:p>
  <w:p w14:paraId="2B065303" w14:textId="77777777" w:rsidR="00FF45F7" w:rsidRDefault="00FF45F7" w:rsidP="00F70C00">
    <w:pPr>
      <w:pStyle w:val="Pta"/>
      <w:tabs>
        <w:tab w:val="clear" w:pos="9072"/>
        <w:tab w:val="right" w:pos="9214"/>
      </w:tabs>
      <w:rPr>
        <w:sz w:val="16"/>
        <w:szCs w:val="16"/>
      </w:rPr>
    </w:pPr>
  </w:p>
  <w:p w14:paraId="2CAB5B81" w14:textId="77777777" w:rsidR="00FF45F7" w:rsidRPr="00F70C00" w:rsidRDefault="00FF45F7" w:rsidP="00F70C00">
    <w:pPr>
      <w:pStyle w:val="Pta"/>
      <w:tabs>
        <w:tab w:val="clear" w:pos="9072"/>
        <w:tab w:val="right" w:pos="9214"/>
      </w:tabs>
      <w:rPr>
        <w:sz w:val="16"/>
        <w:szCs w:val="16"/>
      </w:rPr>
    </w:pPr>
    <w:r>
      <w:rPr>
        <w:sz w:val="16"/>
        <w:szCs w:val="16"/>
      </w:rPr>
      <w:tab/>
    </w:r>
  </w:p>
  <w:p w14:paraId="60B0CF96" w14:textId="77777777" w:rsidR="00393F6A" w:rsidRDefault="00393F6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FFC37" w14:textId="77777777" w:rsidR="000A34C3" w:rsidRDefault="000A34C3" w:rsidP="00E95128">
      <w:r>
        <w:separator/>
      </w:r>
    </w:p>
    <w:p w14:paraId="225BBAD3" w14:textId="77777777" w:rsidR="000A34C3" w:rsidRDefault="000A34C3"/>
  </w:footnote>
  <w:footnote w:type="continuationSeparator" w:id="0">
    <w:p w14:paraId="09D93332" w14:textId="77777777" w:rsidR="000A34C3" w:rsidRDefault="000A34C3" w:rsidP="00E95128">
      <w:r>
        <w:continuationSeparator/>
      </w:r>
    </w:p>
    <w:p w14:paraId="6C8DACF3" w14:textId="77777777" w:rsidR="000A34C3" w:rsidRDefault="000A34C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8D6C8" w14:textId="77777777" w:rsidR="00FF45F7" w:rsidRPr="005074BB" w:rsidRDefault="00FF45F7" w:rsidP="00C53B47">
    <w:pPr>
      <w:pStyle w:val="Hlavika"/>
      <w:tabs>
        <w:tab w:val="center" w:pos="4606"/>
        <w:tab w:val="center" w:pos="4820"/>
        <w:tab w:val="right" w:pos="9213"/>
      </w:tabs>
      <w:rPr>
        <w:b/>
        <w:sz w:val="18"/>
      </w:rPr>
    </w:pPr>
    <w:proofErr w:type="spellStart"/>
    <w:r w:rsidRPr="005074BB">
      <w:rPr>
        <w:b/>
        <w:sz w:val="18"/>
      </w:rPr>
      <w:t>Metalimpex</w:t>
    </w:r>
    <w:proofErr w:type="spellEnd"/>
    <w:r w:rsidRPr="005074BB">
      <w:rPr>
        <w:b/>
        <w:sz w:val="18"/>
      </w:rPr>
      <w:t xml:space="preserve"> Slovakia, s.r.o.</w:t>
    </w:r>
  </w:p>
  <w:p w14:paraId="4AC490A5" w14:textId="77777777" w:rsidR="00FF45F7" w:rsidRPr="005074BB" w:rsidRDefault="00FF45F7" w:rsidP="00C53B47">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Pr>
        <w:b/>
        <w:sz w:val="18"/>
        <w:szCs w:val="18"/>
      </w:rPr>
      <w:t>IČO: 35 89</w:t>
    </w:r>
    <w:r w:rsidRPr="005074BB">
      <w:rPr>
        <w:b/>
        <w:sz w:val="18"/>
        <w:szCs w:val="18"/>
      </w:rPr>
      <w:t>5</w:t>
    </w:r>
    <w:r>
      <w:rPr>
        <w:b/>
        <w:sz w:val="18"/>
        <w:szCs w:val="18"/>
      </w:rPr>
      <w:t xml:space="preserve"> 3</w:t>
    </w:r>
    <w:r w:rsidRPr="005074BB">
      <w:rPr>
        <w:b/>
        <w:sz w:val="18"/>
        <w:szCs w:val="18"/>
      </w:rPr>
      <w:t>73</w:t>
    </w:r>
  </w:p>
  <w:p w14:paraId="71EDE98C" w14:textId="61A0A86D" w:rsidR="00FF45F7" w:rsidRPr="003303AE" w:rsidRDefault="00FF45F7" w:rsidP="00C53B47">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w:t>
    </w:r>
    <w:r w:rsidR="00F51054">
      <w:rPr>
        <w:sz w:val="18"/>
        <w:szCs w:val="18"/>
      </w:rPr>
      <w:t>22</w:t>
    </w:r>
    <w:r w:rsidRPr="001D6B1F">
      <w:rPr>
        <w:sz w:val="18"/>
        <w:szCs w:val="18"/>
      </w:rPr>
      <w:t xml:space="preserve">                                                          </w:t>
    </w:r>
    <w:r>
      <w:rPr>
        <w:sz w:val="18"/>
        <w:szCs w:val="18"/>
      </w:rPr>
      <w:t xml:space="preserve"> </w:t>
    </w:r>
    <w:r w:rsidRPr="001D6B1F">
      <w:rPr>
        <w:sz w:val="18"/>
        <w:szCs w:val="18"/>
      </w:rPr>
      <w:t xml:space="preserve"> </w:t>
    </w:r>
    <w:r w:rsidRPr="005074BB">
      <w:rPr>
        <w:b/>
        <w:sz w:val="18"/>
        <w:szCs w:val="18"/>
      </w:rPr>
      <w:t>DIČO: 2021863635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2E4E6" w14:textId="77777777" w:rsidR="00FF45F7" w:rsidRPr="009C5BD9" w:rsidRDefault="00FF45F7"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14:paraId="34743DD2" w14:textId="77777777" w:rsidR="00FF45F7" w:rsidRPr="00937591" w:rsidRDefault="00FF45F7"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6A747B47" w14:textId="77777777" w:rsidR="00FF45F7" w:rsidRDefault="00FF45F7"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1AA3268" w14:textId="77777777" w:rsidR="00FF45F7" w:rsidRPr="00564448" w:rsidRDefault="00FF45F7" w:rsidP="0056444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34559" w14:textId="77777777" w:rsidR="00FF45F7" w:rsidRPr="005074BB" w:rsidRDefault="00FF45F7" w:rsidP="00EC72FD">
    <w:pPr>
      <w:pStyle w:val="Hlavika"/>
      <w:tabs>
        <w:tab w:val="center" w:pos="4606"/>
        <w:tab w:val="center" w:pos="4820"/>
        <w:tab w:val="right" w:pos="9213"/>
      </w:tabs>
      <w:rPr>
        <w:b/>
        <w:sz w:val="18"/>
      </w:rPr>
    </w:pPr>
    <w:proofErr w:type="spellStart"/>
    <w:r w:rsidRPr="005074BB">
      <w:rPr>
        <w:b/>
        <w:sz w:val="18"/>
      </w:rPr>
      <w:t>Metalimpex</w:t>
    </w:r>
    <w:proofErr w:type="spellEnd"/>
    <w:r w:rsidRPr="005074BB">
      <w:rPr>
        <w:b/>
        <w:sz w:val="18"/>
      </w:rPr>
      <w:t xml:space="preserve"> Slovakia, s.r.o.</w:t>
    </w:r>
  </w:p>
  <w:p w14:paraId="2C68643D" w14:textId="77777777" w:rsidR="00FF45F7" w:rsidRPr="005074BB" w:rsidRDefault="00FF45F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sidRPr="005074BB">
      <w:rPr>
        <w:b/>
        <w:sz w:val="18"/>
        <w:szCs w:val="18"/>
      </w:rPr>
      <w:t>IČO: 35 89 53 73</w:t>
    </w:r>
  </w:p>
  <w:p w14:paraId="3BDA4A22" w14:textId="4BEFCFD4" w:rsidR="00FF45F7" w:rsidRPr="005074BB" w:rsidRDefault="00FF45F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202</w:t>
    </w:r>
    <w:r w:rsidR="008507CD">
      <w:rPr>
        <w:sz w:val="18"/>
        <w:szCs w:val="18"/>
      </w:rPr>
      <w:t>2</w:t>
    </w:r>
    <w:r w:rsidRPr="005074BB">
      <w:rPr>
        <w:sz w:val="18"/>
        <w:szCs w:val="18"/>
      </w:rPr>
      <w:t xml:space="preserve">                                                         </w:t>
    </w:r>
    <w:r>
      <w:rPr>
        <w:sz w:val="18"/>
        <w:szCs w:val="18"/>
      </w:rPr>
      <w:t xml:space="preserve">    </w:t>
    </w:r>
    <w:r w:rsidRPr="005074BB">
      <w:rPr>
        <w:sz w:val="18"/>
        <w:szCs w:val="18"/>
      </w:rPr>
      <w:t xml:space="preserve">  </w:t>
    </w:r>
    <w:r w:rsidRPr="005074BB">
      <w:rPr>
        <w:b/>
        <w:sz w:val="18"/>
        <w:szCs w:val="18"/>
      </w:rPr>
      <w:t>DIČO: 2021863635</w:t>
    </w:r>
  </w:p>
  <w:p w14:paraId="405AC940" w14:textId="77777777" w:rsidR="00FF45F7" w:rsidRPr="00564448" w:rsidRDefault="00FF45F7" w:rsidP="006C40E0">
    <w:pPr>
      <w:pStyle w:val="Hlavika"/>
    </w:pPr>
  </w:p>
  <w:p w14:paraId="75E7805A" w14:textId="77777777" w:rsidR="00FF45F7" w:rsidRPr="006C40E0" w:rsidRDefault="00FF45F7" w:rsidP="006C40E0">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6EB07" w14:textId="77777777" w:rsidR="00FF45F7" w:rsidRDefault="00FF45F7" w:rsidP="00E95128">
    <w:pPr>
      <w:pStyle w:val="Hlavika"/>
      <w:tabs>
        <w:tab w:val="center" w:pos="4820"/>
        <w:tab w:val="right" w:pos="9214"/>
      </w:tabs>
      <w:jc w:val="right"/>
      <w:rPr>
        <w:sz w:val="18"/>
      </w:rPr>
    </w:pPr>
  </w:p>
  <w:p w14:paraId="24C34DB3" w14:textId="77777777" w:rsidR="00FF45F7" w:rsidRPr="005074BB" w:rsidRDefault="00FF45F7" w:rsidP="00EC72FD">
    <w:pPr>
      <w:pStyle w:val="Hlavika"/>
      <w:tabs>
        <w:tab w:val="center" w:pos="4606"/>
        <w:tab w:val="center" w:pos="4820"/>
        <w:tab w:val="right" w:pos="9213"/>
      </w:tabs>
      <w:rPr>
        <w:b/>
        <w:sz w:val="18"/>
      </w:rPr>
    </w:pPr>
    <w:proofErr w:type="spellStart"/>
    <w:r w:rsidRPr="005074BB">
      <w:rPr>
        <w:b/>
        <w:sz w:val="18"/>
      </w:rPr>
      <w:t>Metalimpex</w:t>
    </w:r>
    <w:proofErr w:type="spellEnd"/>
    <w:r w:rsidRPr="005074BB">
      <w:rPr>
        <w:b/>
        <w:sz w:val="18"/>
      </w:rPr>
      <w:t xml:space="preserve"> Slovakia, s.r.o.</w:t>
    </w:r>
  </w:p>
  <w:p w14:paraId="7388A3EA" w14:textId="77777777" w:rsidR="00FF45F7" w:rsidRPr="005074BB" w:rsidRDefault="00FF45F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proofErr w:type="spellStart"/>
    <w:r w:rsidRPr="005074BB">
      <w:rPr>
        <w:b/>
      </w:rPr>
      <w:t>Úč</w:t>
    </w:r>
    <w:proofErr w:type="spellEnd"/>
    <w:r w:rsidRPr="005074BB">
      <w:rPr>
        <w:b/>
      </w:rPr>
      <w:t xml:space="preserve"> POD 3-01</w:t>
    </w:r>
    <w:r w:rsidRPr="005074BB">
      <w:rPr>
        <w:sz w:val="18"/>
        <w:szCs w:val="18"/>
      </w:rPr>
      <w:t xml:space="preserve">                                                                                                                           </w:t>
    </w:r>
    <w:r w:rsidRPr="005074BB">
      <w:rPr>
        <w:b/>
        <w:sz w:val="18"/>
        <w:szCs w:val="18"/>
      </w:rPr>
      <w:t>IČO: 35 895</w:t>
    </w:r>
    <w:r>
      <w:rPr>
        <w:b/>
        <w:sz w:val="18"/>
        <w:szCs w:val="18"/>
      </w:rPr>
      <w:t xml:space="preserve"> </w:t>
    </w:r>
    <w:r w:rsidRPr="005074BB">
      <w:rPr>
        <w:b/>
        <w:sz w:val="18"/>
        <w:szCs w:val="18"/>
      </w:rPr>
      <w:t>3 73</w:t>
    </w:r>
  </w:p>
  <w:p w14:paraId="5C054AAE" w14:textId="4A04E483" w:rsidR="00FF45F7" w:rsidRPr="005074BB" w:rsidRDefault="00FF45F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202</w:t>
    </w:r>
    <w:r w:rsidR="00413C39">
      <w:rPr>
        <w:sz w:val="18"/>
        <w:szCs w:val="18"/>
      </w:rPr>
      <w:t>2</w:t>
    </w:r>
    <w:r w:rsidRPr="005074BB">
      <w:rPr>
        <w:sz w:val="18"/>
        <w:szCs w:val="18"/>
      </w:rPr>
      <w:t xml:space="preserve">                                                          </w:t>
    </w:r>
    <w:r>
      <w:rPr>
        <w:sz w:val="18"/>
        <w:szCs w:val="18"/>
      </w:rPr>
      <w:t xml:space="preserve">    </w:t>
    </w:r>
    <w:r w:rsidRPr="005074BB">
      <w:rPr>
        <w:sz w:val="18"/>
        <w:szCs w:val="18"/>
      </w:rPr>
      <w:t xml:space="preserve"> </w:t>
    </w:r>
    <w:r w:rsidRPr="005074BB">
      <w:rPr>
        <w:b/>
        <w:sz w:val="18"/>
        <w:szCs w:val="18"/>
      </w:rPr>
      <w:t>DIČO: 2021863635</w:t>
    </w:r>
  </w:p>
  <w:p w14:paraId="520EED05" w14:textId="77777777" w:rsidR="00FF45F7" w:rsidRPr="00E95128" w:rsidRDefault="00FF45F7" w:rsidP="00E95128">
    <w:pPr>
      <w:pStyle w:val="Hlavika"/>
      <w:tabs>
        <w:tab w:val="clear" w:pos="4536"/>
        <w:tab w:val="clear" w:pos="9072"/>
        <w:tab w:val="center" w:pos="3969"/>
        <w:tab w:val="right" w:pos="9214"/>
      </w:tabs>
      <w:jc w:val="right"/>
    </w:pPr>
    <w:r>
      <w:rPr>
        <w:b/>
        <w:bCs/>
        <w:sz w:val="18"/>
        <w:szCs w:val="18"/>
      </w:rPr>
      <w:tab/>
    </w:r>
  </w:p>
  <w:p w14:paraId="7D15B08D" w14:textId="77777777" w:rsidR="00393F6A" w:rsidRDefault="00393F6A"/>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A2B59" w14:textId="77777777" w:rsidR="00FF45F7" w:rsidRPr="009C5BD9" w:rsidRDefault="00FF45F7" w:rsidP="00D70EB9">
    <w:pPr>
      <w:pStyle w:val="Hlavika"/>
      <w:tabs>
        <w:tab w:val="center" w:pos="4606"/>
        <w:tab w:val="center" w:pos="4820"/>
        <w:tab w:val="right" w:pos="9213"/>
      </w:tabs>
      <w:rPr>
        <w:b/>
        <w:color w:val="FF0000"/>
        <w:sz w:val="18"/>
      </w:rPr>
    </w:pPr>
    <w:r w:rsidRPr="009C5BD9">
      <w:rPr>
        <w:b/>
        <w:color w:val="FF0000"/>
        <w:sz w:val="18"/>
      </w:rPr>
      <w:t>Názov spoločnosti</w:t>
    </w:r>
  </w:p>
  <w:p w14:paraId="6D2DBFF5" w14:textId="77777777" w:rsidR="00FF45F7" w:rsidRPr="00937591" w:rsidRDefault="00FF45F7"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0F2A16EA" w14:textId="77777777" w:rsidR="00FF45F7" w:rsidRDefault="00FF45F7"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BDBAB1" w14:textId="77777777" w:rsidR="00FF45F7" w:rsidRPr="000B24BD" w:rsidRDefault="00FF45F7" w:rsidP="000B24BD">
    <w:pPr>
      <w:pStyle w:val="Hlavika"/>
    </w:pPr>
  </w:p>
  <w:p w14:paraId="60831B6D" w14:textId="77777777" w:rsidR="00393F6A" w:rsidRDefault="00393F6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478E94F8"/>
    <w:lvl w:ilvl="0">
      <w:start w:val="1"/>
      <w:numFmt w:val="decimal"/>
      <w:lvlText w:val="%1."/>
      <w:lvlJc w:val="left"/>
      <w:pPr>
        <w:tabs>
          <w:tab w:val="num" w:pos="360"/>
        </w:tabs>
        <w:ind w:left="360" w:hanging="360"/>
      </w:pPr>
      <w:rPr>
        <w:rFonts w:cs="Times New Roman" w:hint="default"/>
        <w:i w:val="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F2C3805"/>
    <w:multiLevelType w:val="hybridMultilevel"/>
    <w:tmpl w:val="EE20D468"/>
    <w:lvl w:ilvl="0" w:tplc="57329906">
      <w:start w:val="5"/>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A0403A74"/>
    <w:lvl w:ilvl="0">
      <w:start w:val="1"/>
      <w:numFmt w:val="upperLetter"/>
      <w:pStyle w:val="Nadpis1"/>
      <w:lvlText w:val="%1."/>
      <w:lvlJc w:val="left"/>
      <w:pPr>
        <w:tabs>
          <w:tab w:val="num" w:pos="450"/>
        </w:tabs>
        <w:ind w:left="450" w:hanging="360"/>
      </w:pPr>
      <w:rPr>
        <w:rFonts w:cs="Times New Roman" w:hint="default"/>
        <w:i w:val="0"/>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067604621">
    <w:abstractNumId w:val="15"/>
  </w:num>
  <w:num w:numId="2" w16cid:durableId="817307661">
    <w:abstractNumId w:val="10"/>
  </w:num>
  <w:num w:numId="3" w16cid:durableId="1083061807">
    <w:abstractNumId w:val="9"/>
  </w:num>
  <w:num w:numId="4" w16cid:durableId="988169023">
    <w:abstractNumId w:val="16"/>
  </w:num>
  <w:num w:numId="5" w16cid:durableId="1955407947">
    <w:abstractNumId w:val="0"/>
    <w:lvlOverride w:ilvl="0">
      <w:lvl w:ilvl="0">
        <w:start w:val="1"/>
        <w:numFmt w:val="bullet"/>
        <w:lvlText w:val="-"/>
        <w:legacy w:legacy="1" w:legacySpace="0" w:legacyIndent="360"/>
        <w:lvlJc w:val="left"/>
        <w:pPr>
          <w:ind w:left="360" w:hanging="360"/>
        </w:pPr>
      </w:lvl>
    </w:lvlOverride>
  </w:num>
  <w:num w:numId="6" w16cid:durableId="1504122520">
    <w:abstractNumId w:val="10"/>
  </w:num>
  <w:num w:numId="7" w16cid:durableId="1939636192">
    <w:abstractNumId w:val="17"/>
  </w:num>
  <w:num w:numId="8" w16cid:durableId="1051611535">
    <w:abstractNumId w:val="2"/>
  </w:num>
  <w:num w:numId="9" w16cid:durableId="534660529">
    <w:abstractNumId w:val="10"/>
  </w:num>
  <w:num w:numId="10" w16cid:durableId="1836336087">
    <w:abstractNumId w:val="10"/>
  </w:num>
  <w:num w:numId="11" w16cid:durableId="150872997">
    <w:abstractNumId w:val="3"/>
  </w:num>
  <w:num w:numId="12" w16cid:durableId="106628338">
    <w:abstractNumId w:val="10"/>
  </w:num>
  <w:num w:numId="13" w16cid:durableId="471144639">
    <w:abstractNumId w:val="10"/>
  </w:num>
  <w:num w:numId="14" w16cid:durableId="55706459">
    <w:abstractNumId w:val="4"/>
  </w:num>
  <w:num w:numId="15" w16cid:durableId="298850184">
    <w:abstractNumId w:val="10"/>
    <w:lvlOverride w:ilvl="0">
      <w:startOverride w:val="1"/>
    </w:lvlOverride>
  </w:num>
  <w:num w:numId="16" w16cid:durableId="310332996">
    <w:abstractNumId w:val="10"/>
    <w:lvlOverride w:ilvl="0">
      <w:startOverride w:val="1"/>
    </w:lvlOverride>
  </w:num>
  <w:num w:numId="17" w16cid:durableId="1224751523">
    <w:abstractNumId w:val="10"/>
    <w:lvlOverride w:ilvl="0">
      <w:startOverride w:val="1"/>
    </w:lvlOverride>
  </w:num>
  <w:num w:numId="18" w16cid:durableId="1276525646">
    <w:abstractNumId w:val="10"/>
    <w:lvlOverride w:ilvl="0">
      <w:startOverride w:val="1"/>
    </w:lvlOverride>
  </w:num>
  <w:num w:numId="19" w16cid:durableId="2038776564">
    <w:abstractNumId w:val="1"/>
  </w:num>
  <w:num w:numId="20" w16cid:durableId="604650697">
    <w:abstractNumId w:val="10"/>
    <w:lvlOverride w:ilvl="0">
      <w:startOverride w:val="1"/>
    </w:lvlOverride>
  </w:num>
  <w:num w:numId="21" w16cid:durableId="1358191854">
    <w:abstractNumId w:val="12"/>
  </w:num>
  <w:num w:numId="22" w16cid:durableId="481433462">
    <w:abstractNumId w:val="7"/>
  </w:num>
  <w:num w:numId="23" w16cid:durableId="1333948134">
    <w:abstractNumId w:val="6"/>
  </w:num>
  <w:num w:numId="24" w16cid:durableId="1788427130">
    <w:abstractNumId w:val="18"/>
  </w:num>
  <w:num w:numId="25" w16cid:durableId="123737983">
    <w:abstractNumId w:val="10"/>
    <w:lvlOverride w:ilvl="0">
      <w:startOverride w:val="1"/>
    </w:lvlOverride>
  </w:num>
  <w:num w:numId="26" w16cid:durableId="1914192650">
    <w:abstractNumId w:val="10"/>
    <w:lvlOverride w:ilvl="0">
      <w:startOverride w:val="1"/>
    </w:lvlOverride>
  </w:num>
  <w:num w:numId="27" w16cid:durableId="832642126">
    <w:abstractNumId w:val="10"/>
    <w:lvlOverride w:ilvl="0">
      <w:startOverride w:val="1"/>
    </w:lvlOverride>
  </w:num>
  <w:num w:numId="28" w16cid:durableId="420420331">
    <w:abstractNumId w:val="10"/>
    <w:lvlOverride w:ilvl="0">
      <w:startOverride w:val="1"/>
    </w:lvlOverride>
  </w:num>
  <w:num w:numId="29" w16cid:durableId="432480293">
    <w:abstractNumId w:val="10"/>
    <w:lvlOverride w:ilvl="0">
      <w:startOverride w:val="1"/>
    </w:lvlOverride>
  </w:num>
  <w:num w:numId="30" w16cid:durableId="266276636">
    <w:abstractNumId w:val="10"/>
  </w:num>
  <w:num w:numId="31" w16cid:durableId="1346905288">
    <w:abstractNumId w:val="10"/>
  </w:num>
  <w:num w:numId="32" w16cid:durableId="1149593052">
    <w:abstractNumId w:val="10"/>
  </w:num>
  <w:num w:numId="33" w16cid:durableId="1863325632">
    <w:abstractNumId w:val="10"/>
  </w:num>
  <w:num w:numId="34" w16cid:durableId="408770061">
    <w:abstractNumId w:val="9"/>
    <w:lvlOverride w:ilvl="0">
      <w:startOverride w:val="1"/>
    </w:lvlOverride>
  </w:num>
  <w:num w:numId="35" w16cid:durableId="1446001268">
    <w:abstractNumId w:val="10"/>
  </w:num>
  <w:num w:numId="36" w16cid:durableId="558782210">
    <w:abstractNumId w:val="10"/>
  </w:num>
  <w:num w:numId="37" w16cid:durableId="1930849089">
    <w:abstractNumId w:val="5"/>
  </w:num>
  <w:num w:numId="38" w16cid:durableId="1895852568">
    <w:abstractNumId w:val="14"/>
  </w:num>
  <w:num w:numId="39" w16cid:durableId="1683626851">
    <w:abstractNumId w:val="13"/>
  </w:num>
  <w:num w:numId="40" w16cid:durableId="2071684890">
    <w:abstractNumId w:val="8"/>
  </w:num>
  <w:num w:numId="41" w16cid:durableId="18169562">
    <w:abstractNumId w:val="11"/>
  </w:num>
  <w:num w:numId="42" w16cid:durableId="84609313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8AA"/>
    <w:rsid w:val="00003C63"/>
    <w:rsid w:val="000040F5"/>
    <w:rsid w:val="0000696D"/>
    <w:rsid w:val="00006F02"/>
    <w:rsid w:val="00010822"/>
    <w:rsid w:val="00010C2A"/>
    <w:rsid w:val="000117D6"/>
    <w:rsid w:val="00014382"/>
    <w:rsid w:val="00015257"/>
    <w:rsid w:val="00016552"/>
    <w:rsid w:val="00017791"/>
    <w:rsid w:val="00020D8A"/>
    <w:rsid w:val="00021479"/>
    <w:rsid w:val="00023D42"/>
    <w:rsid w:val="0002452F"/>
    <w:rsid w:val="0002779E"/>
    <w:rsid w:val="000303AF"/>
    <w:rsid w:val="00031F42"/>
    <w:rsid w:val="00032644"/>
    <w:rsid w:val="000331E6"/>
    <w:rsid w:val="00036866"/>
    <w:rsid w:val="00037312"/>
    <w:rsid w:val="00040E57"/>
    <w:rsid w:val="000422E9"/>
    <w:rsid w:val="000453EE"/>
    <w:rsid w:val="00045A17"/>
    <w:rsid w:val="00046CEC"/>
    <w:rsid w:val="000470EC"/>
    <w:rsid w:val="000509AA"/>
    <w:rsid w:val="00052495"/>
    <w:rsid w:val="00053382"/>
    <w:rsid w:val="00055490"/>
    <w:rsid w:val="00055538"/>
    <w:rsid w:val="00055AAB"/>
    <w:rsid w:val="00062334"/>
    <w:rsid w:val="000658BA"/>
    <w:rsid w:val="000666B4"/>
    <w:rsid w:val="00066945"/>
    <w:rsid w:val="00066E94"/>
    <w:rsid w:val="00072714"/>
    <w:rsid w:val="00073338"/>
    <w:rsid w:val="00073853"/>
    <w:rsid w:val="000738DF"/>
    <w:rsid w:val="000738EF"/>
    <w:rsid w:val="00074163"/>
    <w:rsid w:val="00074A31"/>
    <w:rsid w:val="00075B41"/>
    <w:rsid w:val="00076486"/>
    <w:rsid w:val="00076AB9"/>
    <w:rsid w:val="0008199E"/>
    <w:rsid w:val="00082DB2"/>
    <w:rsid w:val="000841AB"/>
    <w:rsid w:val="0008425B"/>
    <w:rsid w:val="00085A3A"/>
    <w:rsid w:val="00086A82"/>
    <w:rsid w:val="00086DAC"/>
    <w:rsid w:val="00092C39"/>
    <w:rsid w:val="00093CC4"/>
    <w:rsid w:val="000965D0"/>
    <w:rsid w:val="00096FCB"/>
    <w:rsid w:val="00097439"/>
    <w:rsid w:val="000A0E20"/>
    <w:rsid w:val="000A1BBA"/>
    <w:rsid w:val="000A34C3"/>
    <w:rsid w:val="000A67BF"/>
    <w:rsid w:val="000A6FBA"/>
    <w:rsid w:val="000A7379"/>
    <w:rsid w:val="000A7459"/>
    <w:rsid w:val="000B24BD"/>
    <w:rsid w:val="000B4629"/>
    <w:rsid w:val="000B5186"/>
    <w:rsid w:val="000B6195"/>
    <w:rsid w:val="000C2309"/>
    <w:rsid w:val="000C2D66"/>
    <w:rsid w:val="000C3434"/>
    <w:rsid w:val="000C367C"/>
    <w:rsid w:val="000C3A00"/>
    <w:rsid w:val="000C4055"/>
    <w:rsid w:val="000C43F3"/>
    <w:rsid w:val="000C68B3"/>
    <w:rsid w:val="000D22FF"/>
    <w:rsid w:val="000D3972"/>
    <w:rsid w:val="000D429B"/>
    <w:rsid w:val="000D651A"/>
    <w:rsid w:val="000D6991"/>
    <w:rsid w:val="000E0A9A"/>
    <w:rsid w:val="000E21B8"/>
    <w:rsid w:val="000E2D70"/>
    <w:rsid w:val="000E3016"/>
    <w:rsid w:val="000E512C"/>
    <w:rsid w:val="000E6FA7"/>
    <w:rsid w:val="000E7986"/>
    <w:rsid w:val="000F11B5"/>
    <w:rsid w:val="000F1306"/>
    <w:rsid w:val="000F27A2"/>
    <w:rsid w:val="000F2A26"/>
    <w:rsid w:val="000F359D"/>
    <w:rsid w:val="000F40C4"/>
    <w:rsid w:val="000F500B"/>
    <w:rsid w:val="000F5666"/>
    <w:rsid w:val="0010076E"/>
    <w:rsid w:val="00102C1A"/>
    <w:rsid w:val="001037E2"/>
    <w:rsid w:val="00103B71"/>
    <w:rsid w:val="00111909"/>
    <w:rsid w:val="00111AC6"/>
    <w:rsid w:val="00116BC6"/>
    <w:rsid w:val="00120F3A"/>
    <w:rsid w:val="0012117D"/>
    <w:rsid w:val="00126368"/>
    <w:rsid w:val="00127D9C"/>
    <w:rsid w:val="00130021"/>
    <w:rsid w:val="0013395C"/>
    <w:rsid w:val="00136273"/>
    <w:rsid w:val="00136A4A"/>
    <w:rsid w:val="0013772D"/>
    <w:rsid w:val="00137B49"/>
    <w:rsid w:val="00141691"/>
    <w:rsid w:val="00141832"/>
    <w:rsid w:val="001420ED"/>
    <w:rsid w:val="00142D5D"/>
    <w:rsid w:val="00142DDE"/>
    <w:rsid w:val="001436A5"/>
    <w:rsid w:val="001438AC"/>
    <w:rsid w:val="00144141"/>
    <w:rsid w:val="0014486E"/>
    <w:rsid w:val="00146904"/>
    <w:rsid w:val="00146CAC"/>
    <w:rsid w:val="00147FB3"/>
    <w:rsid w:val="0015039D"/>
    <w:rsid w:val="00152B0D"/>
    <w:rsid w:val="00154D07"/>
    <w:rsid w:val="00154E31"/>
    <w:rsid w:val="001560A1"/>
    <w:rsid w:val="00156231"/>
    <w:rsid w:val="00156695"/>
    <w:rsid w:val="0015674B"/>
    <w:rsid w:val="0015718F"/>
    <w:rsid w:val="00160AAA"/>
    <w:rsid w:val="00161168"/>
    <w:rsid w:val="001620BA"/>
    <w:rsid w:val="00163060"/>
    <w:rsid w:val="00166A6D"/>
    <w:rsid w:val="001712A8"/>
    <w:rsid w:val="00172200"/>
    <w:rsid w:val="0017267A"/>
    <w:rsid w:val="00173307"/>
    <w:rsid w:val="001733C5"/>
    <w:rsid w:val="00176D2B"/>
    <w:rsid w:val="00177051"/>
    <w:rsid w:val="0017774D"/>
    <w:rsid w:val="00177873"/>
    <w:rsid w:val="00177C59"/>
    <w:rsid w:val="00181559"/>
    <w:rsid w:val="00181835"/>
    <w:rsid w:val="00183442"/>
    <w:rsid w:val="001857D3"/>
    <w:rsid w:val="0019031F"/>
    <w:rsid w:val="00190989"/>
    <w:rsid w:val="0019322A"/>
    <w:rsid w:val="001936FB"/>
    <w:rsid w:val="00193EE6"/>
    <w:rsid w:val="001947BC"/>
    <w:rsid w:val="00194E67"/>
    <w:rsid w:val="00194EBE"/>
    <w:rsid w:val="0019595A"/>
    <w:rsid w:val="001964FD"/>
    <w:rsid w:val="001A1C39"/>
    <w:rsid w:val="001A566C"/>
    <w:rsid w:val="001A7CD7"/>
    <w:rsid w:val="001B09C1"/>
    <w:rsid w:val="001B0B3B"/>
    <w:rsid w:val="001B5156"/>
    <w:rsid w:val="001B5855"/>
    <w:rsid w:val="001B6F49"/>
    <w:rsid w:val="001C0A6A"/>
    <w:rsid w:val="001C100B"/>
    <w:rsid w:val="001C3468"/>
    <w:rsid w:val="001D06F0"/>
    <w:rsid w:val="001D181E"/>
    <w:rsid w:val="001D3DCB"/>
    <w:rsid w:val="001D4C8C"/>
    <w:rsid w:val="001D4E8A"/>
    <w:rsid w:val="001D507C"/>
    <w:rsid w:val="001D68AC"/>
    <w:rsid w:val="001D6B1F"/>
    <w:rsid w:val="001E03E6"/>
    <w:rsid w:val="001E3D85"/>
    <w:rsid w:val="001E3EC9"/>
    <w:rsid w:val="001E6A83"/>
    <w:rsid w:val="001E7389"/>
    <w:rsid w:val="001E7627"/>
    <w:rsid w:val="001E7DAF"/>
    <w:rsid w:val="001F338B"/>
    <w:rsid w:val="001F4638"/>
    <w:rsid w:val="002007CF"/>
    <w:rsid w:val="00200A1D"/>
    <w:rsid w:val="00203408"/>
    <w:rsid w:val="0020462F"/>
    <w:rsid w:val="002046DD"/>
    <w:rsid w:val="00211CE3"/>
    <w:rsid w:val="00211DA2"/>
    <w:rsid w:val="002130D8"/>
    <w:rsid w:val="00213EDC"/>
    <w:rsid w:val="0021533B"/>
    <w:rsid w:val="00216E9E"/>
    <w:rsid w:val="0021757D"/>
    <w:rsid w:val="00217E76"/>
    <w:rsid w:val="002244F8"/>
    <w:rsid w:val="00225398"/>
    <w:rsid w:val="002304B6"/>
    <w:rsid w:val="00233A9F"/>
    <w:rsid w:val="0023526D"/>
    <w:rsid w:val="00235BF4"/>
    <w:rsid w:val="00237D73"/>
    <w:rsid w:val="002418D5"/>
    <w:rsid w:val="00243B53"/>
    <w:rsid w:val="002445F6"/>
    <w:rsid w:val="00246A83"/>
    <w:rsid w:val="00251BF2"/>
    <w:rsid w:val="002529FB"/>
    <w:rsid w:val="00252B0A"/>
    <w:rsid w:val="00254418"/>
    <w:rsid w:val="00255FBB"/>
    <w:rsid w:val="0025662A"/>
    <w:rsid w:val="00257308"/>
    <w:rsid w:val="00260183"/>
    <w:rsid w:val="00260994"/>
    <w:rsid w:val="00260C4C"/>
    <w:rsid w:val="002625E8"/>
    <w:rsid w:val="00262CD4"/>
    <w:rsid w:val="00265F63"/>
    <w:rsid w:val="00266230"/>
    <w:rsid w:val="0027298D"/>
    <w:rsid w:val="00274F65"/>
    <w:rsid w:val="00280886"/>
    <w:rsid w:val="00280D5B"/>
    <w:rsid w:val="00283139"/>
    <w:rsid w:val="00286A3D"/>
    <w:rsid w:val="00286F82"/>
    <w:rsid w:val="002873AF"/>
    <w:rsid w:val="00290759"/>
    <w:rsid w:val="00290A84"/>
    <w:rsid w:val="00291304"/>
    <w:rsid w:val="00294BAE"/>
    <w:rsid w:val="00294DD6"/>
    <w:rsid w:val="002975C1"/>
    <w:rsid w:val="002977CC"/>
    <w:rsid w:val="002A264B"/>
    <w:rsid w:val="002A3549"/>
    <w:rsid w:val="002A39CF"/>
    <w:rsid w:val="002A7563"/>
    <w:rsid w:val="002A7CDF"/>
    <w:rsid w:val="002B2E36"/>
    <w:rsid w:val="002B4209"/>
    <w:rsid w:val="002C35C2"/>
    <w:rsid w:val="002C3659"/>
    <w:rsid w:val="002C4A78"/>
    <w:rsid w:val="002C4FAC"/>
    <w:rsid w:val="002C722E"/>
    <w:rsid w:val="002C756B"/>
    <w:rsid w:val="002D4AEE"/>
    <w:rsid w:val="002D5B58"/>
    <w:rsid w:val="002D5C23"/>
    <w:rsid w:val="002D648B"/>
    <w:rsid w:val="002D69FB"/>
    <w:rsid w:val="002D74E8"/>
    <w:rsid w:val="002E0E7B"/>
    <w:rsid w:val="002E2753"/>
    <w:rsid w:val="002E35FC"/>
    <w:rsid w:val="002E5ABE"/>
    <w:rsid w:val="002F05C7"/>
    <w:rsid w:val="002F1142"/>
    <w:rsid w:val="002F2188"/>
    <w:rsid w:val="002F271E"/>
    <w:rsid w:val="002F3C09"/>
    <w:rsid w:val="002F5513"/>
    <w:rsid w:val="002F589B"/>
    <w:rsid w:val="002F626C"/>
    <w:rsid w:val="002F770F"/>
    <w:rsid w:val="00301031"/>
    <w:rsid w:val="00301C73"/>
    <w:rsid w:val="00307540"/>
    <w:rsid w:val="0030793D"/>
    <w:rsid w:val="003147AA"/>
    <w:rsid w:val="0031677C"/>
    <w:rsid w:val="0032209E"/>
    <w:rsid w:val="00324184"/>
    <w:rsid w:val="003241E2"/>
    <w:rsid w:val="0032484B"/>
    <w:rsid w:val="003248F5"/>
    <w:rsid w:val="00325F5B"/>
    <w:rsid w:val="003301C2"/>
    <w:rsid w:val="003303AE"/>
    <w:rsid w:val="0033066E"/>
    <w:rsid w:val="003308EF"/>
    <w:rsid w:val="00331FD6"/>
    <w:rsid w:val="003329E8"/>
    <w:rsid w:val="00334205"/>
    <w:rsid w:val="00335C04"/>
    <w:rsid w:val="00335F28"/>
    <w:rsid w:val="003369CA"/>
    <w:rsid w:val="00336A9F"/>
    <w:rsid w:val="0034119B"/>
    <w:rsid w:val="003428D0"/>
    <w:rsid w:val="00342E08"/>
    <w:rsid w:val="003434C5"/>
    <w:rsid w:val="003523E0"/>
    <w:rsid w:val="0035298E"/>
    <w:rsid w:val="00352DD3"/>
    <w:rsid w:val="00356D9A"/>
    <w:rsid w:val="003615FA"/>
    <w:rsid w:val="0036502B"/>
    <w:rsid w:val="00367897"/>
    <w:rsid w:val="00367A6E"/>
    <w:rsid w:val="00370887"/>
    <w:rsid w:val="003708B2"/>
    <w:rsid w:val="00371968"/>
    <w:rsid w:val="003738B3"/>
    <w:rsid w:val="003805B0"/>
    <w:rsid w:val="003808C0"/>
    <w:rsid w:val="00383E6B"/>
    <w:rsid w:val="0038426B"/>
    <w:rsid w:val="00384B40"/>
    <w:rsid w:val="00384B86"/>
    <w:rsid w:val="0039139C"/>
    <w:rsid w:val="00391A68"/>
    <w:rsid w:val="003928C2"/>
    <w:rsid w:val="00393707"/>
    <w:rsid w:val="00393F6A"/>
    <w:rsid w:val="00394162"/>
    <w:rsid w:val="00394885"/>
    <w:rsid w:val="003949BF"/>
    <w:rsid w:val="00396DDA"/>
    <w:rsid w:val="003972B4"/>
    <w:rsid w:val="003978F7"/>
    <w:rsid w:val="003A1342"/>
    <w:rsid w:val="003A37CB"/>
    <w:rsid w:val="003A3908"/>
    <w:rsid w:val="003A72F6"/>
    <w:rsid w:val="003B2FBB"/>
    <w:rsid w:val="003B591C"/>
    <w:rsid w:val="003B60E9"/>
    <w:rsid w:val="003B6A5D"/>
    <w:rsid w:val="003C17A9"/>
    <w:rsid w:val="003C2000"/>
    <w:rsid w:val="003C2C6C"/>
    <w:rsid w:val="003C3FDF"/>
    <w:rsid w:val="003C507E"/>
    <w:rsid w:val="003C6B7B"/>
    <w:rsid w:val="003C75CE"/>
    <w:rsid w:val="003D140B"/>
    <w:rsid w:val="003D1C1A"/>
    <w:rsid w:val="003D238D"/>
    <w:rsid w:val="003D2871"/>
    <w:rsid w:val="003D3610"/>
    <w:rsid w:val="003D4062"/>
    <w:rsid w:val="003D5127"/>
    <w:rsid w:val="003D6062"/>
    <w:rsid w:val="003E0FA2"/>
    <w:rsid w:val="003E2643"/>
    <w:rsid w:val="003E2C20"/>
    <w:rsid w:val="003E582C"/>
    <w:rsid w:val="003E5FE9"/>
    <w:rsid w:val="003F28D5"/>
    <w:rsid w:val="003F306B"/>
    <w:rsid w:val="003F47F4"/>
    <w:rsid w:val="003F7C39"/>
    <w:rsid w:val="003F7C9E"/>
    <w:rsid w:val="004007CA"/>
    <w:rsid w:val="004007D6"/>
    <w:rsid w:val="00401F9E"/>
    <w:rsid w:val="004027CF"/>
    <w:rsid w:val="00404B3A"/>
    <w:rsid w:val="0040504E"/>
    <w:rsid w:val="00405277"/>
    <w:rsid w:val="004062D2"/>
    <w:rsid w:val="00407BA0"/>
    <w:rsid w:val="0041350D"/>
    <w:rsid w:val="00413C39"/>
    <w:rsid w:val="00414240"/>
    <w:rsid w:val="00420D87"/>
    <w:rsid w:val="00423AFA"/>
    <w:rsid w:val="00423EF8"/>
    <w:rsid w:val="004248F6"/>
    <w:rsid w:val="00424DDA"/>
    <w:rsid w:val="0042543F"/>
    <w:rsid w:val="004262D7"/>
    <w:rsid w:val="00427384"/>
    <w:rsid w:val="00430148"/>
    <w:rsid w:val="00430FF2"/>
    <w:rsid w:val="004313A2"/>
    <w:rsid w:val="0043258A"/>
    <w:rsid w:val="004330B3"/>
    <w:rsid w:val="0043653B"/>
    <w:rsid w:val="004409F5"/>
    <w:rsid w:val="00442157"/>
    <w:rsid w:val="0044260A"/>
    <w:rsid w:val="00442A80"/>
    <w:rsid w:val="00444033"/>
    <w:rsid w:val="00446423"/>
    <w:rsid w:val="0044737A"/>
    <w:rsid w:val="004508CD"/>
    <w:rsid w:val="00452C96"/>
    <w:rsid w:val="0045465E"/>
    <w:rsid w:val="0045542A"/>
    <w:rsid w:val="00460337"/>
    <w:rsid w:val="00460A08"/>
    <w:rsid w:val="0046138C"/>
    <w:rsid w:val="00461D2D"/>
    <w:rsid w:val="004645EC"/>
    <w:rsid w:val="00465683"/>
    <w:rsid w:val="0047177C"/>
    <w:rsid w:val="0047225D"/>
    <w:rsid w:val="004723D3"/>
    <w:rsid w:val="00475BDB"/>
    <w:rsid w:val="00475F3E"/>
    <w:rsid w:val="00481463"/>
    <w:rsid w:val="00481D9C"/>
    <w:rsid w:val="004839E4"/>
    <w:rsid w:val="00483A16"/>
    <w:rsid w:val="00484926"/>
    <w:rsid w:val="00490AFD"/>
    <w:rsid w:val="00491AF0"/>
    <w:rsid w:val="00491C69"/>
    <w:rsid w:val="00494FA9"/>
    <w:rsid w:val="004964C3"/>
    <w:rsid w:val="004964F2"/>
    <w:rsid w:val="00496A4E"/>
    <w:rsid w:val="004A045E"/>
    <w:rsid w:val="004A085B"/>
    <w:rsid w:val="004A1C63"/>
    <w:rsid w:val="004A2A96"/>
    <w:rsid w:val="004A302B"/>
    <w:rsid w:val="004A3627"/>
    <w:rsid w:val="004A4D80"/>
    <w:rsid w:val="004A6C40"/>
    <w:rsid w:val="004B1DA8"/>
    <w:rsid w:val="004B2651"/>
    <w:rsid w:val="004B599A"/>
    <w:rsid w:val="004B69E1"/>
    <w:rsid w:val="004C14E2"/>
    <w:rsid w:val="004C1C27"/>
    <w:rsid w:val="004C540D"/>
    <w:rsid w:val="004C6605"/>
    <w:rsid w:val="004D0D71"/>
    <w:rsid w:val="004D16FA"/>
    <w:rsid w:val="004D1D91"/>
    <w:rsid w:val="004D25F3"/>
    <w:rsid w:val="004D3B14"/>
    <w:rsid w:val="004D3B4A"/>
    <w:rsid w:val="004D7267"/>
    <w:rsid w:val="004E0BAA"/>
    <w:rsid w:val="004E1E83"/>
    <w:rsid w:val="004E6495"/>
    <w:rsid w:val="004F20D9"/>
    <w:rsid w:val="004F2DE8"/>
    <w:rsid w:val="004F4D65"/>
    <w:rsid w:val="00502374"/>
    <w:rsid w:val="00506E0F"/>
    <w:rsid w:val="005074BB"/>
    <w:rsid w:val="00507B8B"/>
    <w:rsid w:val="005115AB"/>
    <w:rsid w:val="00512259"/>
    <w:rsid w:val="005131C0"/>
    <w:rsid w:val="005138B1"/>
    <w:rsid w:val="00515879"/>
    <w:rsid w:val="005163F9"/>
    <w:rsid w:val="0051748E"/>
    <w:rsid w:val="00523714"/>
    <w:rsid w:val="00525AF8"/>
    <w:rsid w:val="005275AB"/>
    <w:rsid w:val="00527ACD"/>
    <w:rsid w:val="005304EF"/>
    <w:rsid w:val="00533262"/>
    <w:rsid w:val="00534A3C"/>
    <w:rsid w:val="00535EA4"/>
    <w:rsid w:val="00541789"/>
    <w:rsid w:val="00542006"/>
    <w:rsid w:val="0054259E"/>
    <w:rsid w:val="005434F5"/>
    <w:rsid w:val="00543814"/>
    <w:rsid w:val="00543DCE"/>
    <w:rsid w:val="00545B77"/>
    <w:rsid w:val="00546BD3"/>
    <w:rsid w:val="005470C4"/>
    <w:rsid w:val="0054786F"/>
    <w:rsid w:val="005518EF"/>
    <w:rsid w:val="00553AFB"/>
    <w:rsid w:val="005553A8"/>
    <w:rsid w:val="0056029E"/>
    <w:rsid w:val="00560488"/>
    <w:rsid w:val="00560CB1"/>
    <w:rsid w:val="00560D74"/>
    <w:rsid w:val="00561DB5"/>
    <w:rsid w:val="00562131"/>
    <w:rsid w:val="00562B0A"/>
    <w:rsid w:val="00564448"/>
    <w:rsid w:val="00564B1B"/>
    <w:rsid w:val="00564B72"/>
    <w:rsid w:val="005701E2"/>
    <w:rsid w:val="00570A45"/>
    <w:rsid w:val="005710E9"/>
    <w:rsid w:val="00572F71"/>
    <w:rsid w:val="00573E48"/>
    <w:rsid w:val="0057480F"/>
    <w:rsid w:val="00576E92"/>
    <w:rsid w:val="0058479C"/>
    <w:rsid w:val="0059061C"/>
    <w:rsid w:val="0059082F"/>
    <w:rsid w:val="0059100E"/>
    <w:rsid w:val="00592B74"/>
    <w:rsid w:val="0059381D"/>
    <w:rsid w:val="005A38F9"/>
    <w:rsid w:val="005A4B91"/>
    <w:rsid w:val="005A4C9A"/>
    <w:rsid w:val="005A76F0"/>
    <w:rsid w:val="005A7B45"/>
    <w:rsid w:val="005A7F18"/>
    <w:rsid w:val="005A7FDD"/>
    <w:rsid w:val="005B221F"/>
    <w:rsid w:val="005B24C8"/>
    <w:rsid w:val="005B316E"/>
    <w:rsid w:val="005B37C8"/>
    <w:rsid w:val="005B4321"/>
    <w:rsid w:val="005B4970"/>
    <w:rsid w:val="005B508D"/>
    <w:rsid w:val="005B79D0"/>
    <w:rsid w:val="005C0812"/>
    <w:rsid w:val="005C0CAF"/>
    <w:rsid w:val="005C10AB"/>
    <w:rsid w:val="005C1571"/>
    <w:rsid w:val="005C1B4E"/>
    <w:rsid w:val="005C45B1"/>
    <w:rsid w:val="005C50FC"/>
    <w:rsid w:val="005C6657"/>
    <w:rsid w:val="005C6A89"/>
    <w:rsid w:val="005D19FE"/>
    <w:rsid w:val="005D25E4"/>
    <w:rsid w:val="005D2A89"/>
    <w:rsid w:val="005D3C17"/>
    <w:rsid w:val="005D4842"/>
    <w:rsid w:val="005D614C"/>
    <w:rsid w:val="005E09B4"/>
    <w:rsid w:val="005E1EC2"/>
    <w:rsid w:val="005E4560"/>
    <w:rsid w:val="005F0044"/>
    <w:rsid w:val="005F142E"/>
    <w:rsid w:val="005F28A2"/>
    <w:rsid w:val="005F2BC8"/>
    <w:rsid w:val="005F48F6"/>
    <w:rsid w:val="005F52F9"/>
    <w:rsid w:val="005F5D4F"/>
    <w:rsid w:val="005F6E8B"/>
    <w:rsid w:val="005F7ED1"/>
    <w:rsid w:val="005F7FDE"/>
    <w:rsid w:val="0060070D"/>
    <w:rsid w:val="00600D0B"/>
    <w:rsid w:val="0060236A"/>
    <w:rsid w:val="00602FB7"/>
    <w:rsid w:val="00603EFB"/>
    <w:rsid w:val="006054ED"/>
    <w:rsid w:val="006069D3"/>
    <w:rsid w:val="00611802"/>
    <w:rsid w:val="00616021"/>
    <w:rsid w:val="00616FE0"/>
    <w:rsid w:val="006172DD"/>
    <w:rsid w:val="00620ACD"/>
    <w:rsid w:val="00626F15"/>
    <w:rsid w:val="00627B6C"/>
    <w:rsid w:val="00630386"/>
    <w:rsid w:val="00630677"/>
    <w:rsid w:val="00630A0C"/>
    <w:rsid w:val="00633752"/>
    <w:rsid w:val="006339DC"/>
    <w:rsid w:val="0063468E"/>
    <w:rsid w:val="00634913"/>
    <w:rsid w:val="00637658"/>
    <w:rsid w:val="006407DE"/>
    <w:rsid w:val="00641554"/>
    <w:rsid w:val="0064520D"/>
    <w:rsid w:val="006459C1"/>
    <w:rsid w:val="00645BB5"/>
    <w:rsid w:val="00645E57"/>
    <w:rsid w:val="00646625"/>
    <w:rsid w:val="00650268"/>
    <w:rsid w:val="006510AA"/>
    <w:rsid w:val="00651689"/>
    <w:rsid w:val="006573D4"/>
    <w:rsid w:val="006575EA"/>
    <w:rsid w:val="0065760B"/>
    <w:rsid w:val="00657610"/>
    <w:rsid w:val="00660472"/>
    <w:rsid w:val="00660D4C"/>
    <w:rsid w:val="00662C25"/>
    <w:rsid w:val="00665CF7"/>
    <w:rsid w:val="0066618F"/>
    <w:rsid w:val="00667621"/>
    <w:rsid w:val="0067034D"/>
    <w:rsid w:val="00671BB4"/>
    <w:rsid w:val="00672EDE"/>
    <w:rsid w:val="006750FE"/>
    <w:rsid w:val="00680076"/>
    <w:rsid w:val="006827F9"/>
    <w:rsid w:val="00682939"/>
    <w:rsid w:val="00683F58"/>
    <w:rsid w:val="0068537D"/>
    <w:rsid w:val="00691273"/>
    <w:rsid w:val="0069351F"/>
    <w:rsid w:val="00693CA5"/>
    <w:rsid w:val="0069475A"/>
    <w:rsid w:val="00694931"/>
    <w:rsid w:val="00695884"/>
    <w:rsid w:val="00695BAF"/>
    <w:rsid w:val="00697F7C"/>
    <w:rsid w:val="006A15E1"/>
    <w:rsid w:val="006A1A8B"/>
    <w:rsid w:val="006A238E"/>
    <w:rsid w:val="006A3019"/>
    <w:rsid w:val="006A3C75"/>
    <w:rsid w:val="006A4A1B"/>
    <w:rsid w:val="006A6AB3"/>
    <w:rsid w:val="006A737C"/>
    <w:rsid w:val="006A7A5C"/>
    <w:rsid w:val="006C23F5"/>
    <w:rsid w:val="006C27AA"/>
    <w:rsid w:val="006C40E0"/>
    <w:rsid w:val="006C419A"/>
    <w:rsid w:val="006C6E4C"/>
    <w:rsid w:val="006D1E0E"/>
    <w:rsid w:val="006D2826"/>
    <w:rsid w:val="006D36EA"/>
    <w:rsid w:val="006D3D0B"/>
    <w:rsid w:val="006D4D2B"/>
    <w:rsid w:val="006D5E38"/>
    <w:rsid w:val="006D7585"/>
    <w:rsid w:val="006E16F3"/>
    <w:rsid w:val="006E1811"/>
    <w:rsid w:val="006E1F26"/>
    <w:rsid w:val="006E3FDC"/>
    <w:rsid w:val="006E554A"/>
    <w:rsid w:val="006F28DA"/>
    <w:rsid w:val="006F37B4"/>
    <w:rsid w:val="006F5DAB"/>
    <w:rsid w:val="006F5E4B"/>
    <w:rsid w:val="00700350"/>
    <w:rsid w:val="00700C31"/>
    <w:rsid w:val="0070140E"/>
    <w:rsid w:val="00701F03"/>
    <w:rsid w:val="00703344"/>
    <w:rsid w:val="00706910"/>
    <w:rsid w:val="007069BA"/>
    <w:rsid w:val="00706FBA"/>
    <w:rsid w:val="00712053"/>
    <w:rsid w:val="00713269"/>
    <w:rsid w:val="00714597"/>
    <w:rsid w:val="00715B47"/>
    <w:rsid w:val="00716C62"/>
    <w:rsid w:val="0072193A"/>
    <w:rsid w:val="00721BAA"/>
    <w:rsid w:val="0072695D"/>
    <w:rsid w:val="00726991"/>
    <w:rsid w:val="007328F6"/>
    <w:rsid w:val="00732F41"/>
    <w:rsid w:val="00733F8B"/>
    <w:rsid w:val="007401D6"/>
    <w:rsid w:val="00740511"/>
    <w:rsid w:val="00740C01"/>
    <w:rsid w:val="00741092"/>
    <w:rsid w:val="007414AB"/>
    <w:rsid w:val="00742680"/>
    <w:rsid w:val="00743A53"/>
    <w:rsid w:val="00744702"/>
    <w:rsid w:val="00746C9E"/>
    <w:rsid w:val="007478DC"/>
    <w:rsid w:val="00750259"/>
    <w:rsid w:val="0075039E"/>
    <w:rsid w:val="007508D8"/>
    <w:rsid w:val="0075139D"/>
    <w:rsid w:val="007515B8"/>
    <w:rsid w:val="007528A6"/>
    <w:rsid w:val="0075354A"/>
    <w:rsid w:val="007538DE"/>
    <w:rsid w:val="00754312"/>
    <w:rsid w:val="007658EA"/>
    <w:rsid w:val="00767482"/>
    <w:rsid w:val="00770A70"/>
    <w:rsid w:val="007724F9"/>
    <w:rsid w:val="0077399F"/>
    <w:rsid w:val="00775B59"/>
    <w:rsid w:val="00777261"/>
    <w:rsid w:val="00777324"/>
    <w:rsid w:val="007773A0"/>
    <w:rsid w:val="0078319A"/>
    <w:rsid w:val="0078754C"/>
    <w:rsid w:val="007902B7"/>
    <w:rsid w:val="007906E9"/>
    <w:rsid w:val="0079191F"/>
    <w:rsid w:val="00793562"/>
    <w:rsid w:val="00795235"/>
    <w:rsid w:val="007A005F"/>
    <w:rsid w:val="007A091B"/>
    <w:rsid w:val="007A1781"/>
    <w:rsid w:val="007A223B"/>
    <w:rsid w:val="007A491D"/>
    <w:rsid w:val="007A5E27"/>
    <w:rsid w:val="007A6664"/>
    <w:rsid w:val="007A6D56"/>
    <w:rsid w:val="007B17A7"/>
    <w:rsid w:val="007B2031"/>
    <w:rsid w:val="007B2E7A"/>
    <w:rsid w:val="007B314C"/>
    <w:rsid w:val="007B3A69"/>
    <w:rsid w:val="007B443A"/>
    <w:rsid w:val="007C2BBC"/>
    <w:rsid w:val="007C3B50"/>
    <w:rsid w:val="007C599F"/>
    <w:rsid w:val="007C7809"/>
    <w:rsid w:val="007D0C88"/>
    <w:rsid w:val="007D2B6F"/>
    <w:rsid w:val="007D3E38"/>
    <w:rsid w:val="007D48CA"/>
    <w:rsid w:val="007D6502"/>
    <w:rsid w:val="007D6908"/>
    <w:rsid w:val="007E47FA"/>
    <w:rsid w:val="007E4AD7"/>
    <w:rsid w:val="007E4E9F"/>
    <w:rsid w:val="007E7ECE"/>
    <w:rsid w:val="007F32B7"/>
    <w:rsid w:val="007F4606"/>
    <w:rsid w:val="007F4D8D"/>
    <w:rsid w:val="007F61B0"/>
    <w:rsid w:val="007F707F"/>
    <w:rsid w:val="0080022F"/>
    <w:rsid w:val="0080180B"/>
    <w:rsid w:val="00803349"/>
    <w:rsid w:val="0080457A"/>
    <w:rsid w:val="0080548E"/>
    <w:rsid w:val="00805A27"/>
    <w:rsid w:val="008062DD"/>
    <w:rsid w:val="00806EE2"/>
    <w:rsid w:val="00810CEC"/>
    <w:rsid w:val="008121B2"/>
    <w:rsid w:val="00815894"/>
    <w:rsid w:val="00815A32"/>
    <w:rsid w:val="00817225"/>
    <w:rsid w:val="0081739F"/>
    <w:rsid w:val="008230B2"/>
    <w:rsid w:val="00825878"/>
    <w:rsid w:val="00825B9A"/>
    <w:rsid w:val="00825CA6"/>
    <w:rsid w:val="008323FB"/>
    <w:rsid w:val="00832904"/>
    <w:rsid w:val="0083385D"/>
    <w:rsid w:val="00833ABB"/>
    <w:rsid w:val="0083467A"/>
    <w:rsid w:val="008364AC"/>
    <w:rsid w:val="00837237"/>
    <w:rsid w:val="00837D2A"/>
    <w:rsid w:val="00837F3B"/>
    <w:rsid w:val="00841B47"/>
    <w:rsid w:val="008469FD"/>
    <w:rsid w:val="008507CD"/>
    <w:rsid w:val="008543BA"/>
    <w:rsid w:val="008564AB"/>
    <w:rsid w:val="008565FC"/>
    <w:rsid w:val="00857559"/>
    <w:rsid w:val="00861749"/>
    <w:rsid w:val="008648B4"/>
    <w:rsid w:val="00864CBA"/>
    <w:rsid w:val="008661C5"/>
    <w:rsid w:val="00866617"/>
    <w:rsid w:val="008669C1"/>
    <w:rsid w:val="00871F54"/>
    <w:rsid w:val="00874443"/>
    <w:rsid w:val="008772CA"/>
    <w:rsid w:val="00881324"/>
    <w:rsid w:val="008824D2"/>
    <w:rsid w:val="008827EB"/>
    <w:rsid w:val="00882A3D"/>
    <w:rsid w:val="00883BBB"/>
    <w:rsid w:val="008840B7"/>
    <w:rsid w:val="00887683"/>
    <w:rsid w:val="00887C84"/>
    <w:rsid w:val="008921DE"/>
    <w:rsid w:val="008959E3"/>
    <w:rsid w:val="0089652C"/>
    <w:rsid w:val="0089746D"/>
    <w:rsid w:val="0089780B"/>
    <w:rsid w:val="008A2D79"/>
    <w:rsid w:val="008A6028"/>
    <w:rsid w:val="008A6C77"/>
    <w:rsid w:val="008A6D28"/>
    <w:rsid w:val="008A719A"/>
    <w:rsid w:val="008B1B50"/>
    <w:rsid w:val="008B206F"/>
    <w:rsid w:val="008B2A83"/>
    <w:rsid w:val="008B53CD"/>
    <w:rsid w:val="008B6694"/>
    <w:rsid w:val="008B6E30"/>
    <w:rsid w:val="008C1EAD"/>
    <w:rsid w:val="008D0944"/>
    <w:rsid w:val="008D179B"/>
    <w:rsid w:val="008D2F11"/>
    <w:rsid w:val="008D3C1E"/>
    <w:rsid w:val="008D5187"/>
    <w:rsid w:val="008D7145"/>
    <w:rsid w:val="008E04AE"/>
    <w:rsid w:val="008E3248"/>
    <w:rsid w:val="008E5D65"/>
    <w:rsid w:val="008E6275"/>
    <w:rsid w:val="008E68A4"/>
    <w:rsid w:val="008E7E58"/>
    <w:rsid w:val="008F0030"/>
    <w:rsid w:val="008F2360"/>
    <w:rsid w:val="008F6456"/>
    <w:rsid w:val="008F6620"/>
    <w:rsid w:val="008F6A3B"/>
    <w:rsid w:val="00900696"/>
    <w:rsid w:val="0090078A"/>
    <w:rsid w:val="0090101B"/>
    <w:rsid w:val="00903358"/>
    <w:rsid w:val="00903468"/>
    <w:rsid w:val="00905B60"/>
    <w:rsid w:val="00906D6E"/>
    <w:rsid w:val="0091732F"/>
    <w:rsid w:val="00917EC8"/>
    <w:rsid w:val="009226CD"/>
    <w:rsid w:val="009363F6"/>
    <w:rsid w:val="00937591"/>
    <w:rsid w:val="009408C2"/>
    <w:rsid w:val="009431FD"/>
    <w:rsid w:val="009441EB"/>
    <w:rsid w:val="00945069"/>
    <w:rsid w:val="009458E0"/>
    <w:rsid w:val="00947AAE"/>
    <w:rsid w:val="0095003F"/>
    <w:rsid w:val="00951A50"/>
    <w:rsid w:val="00952678"/>
    <w:rsid w:val="00953D2A"/>
    <w:rsid w:val="00954399"/>
    <w:rsid w:val="009555C3"/>
    <w:rsid w:val="00955CBA"/>
    <w:rsid w:val="00965676"/>
    <w:rsid w:val="00965729"/>
    <w:rsid w:val="00970FC1"/>
    <w:rsid w:val="00972F06"/>
    <w:rsid w:val="009738C3"/>
    <w:rsid w:val="009743BF"/>
    <w:rsid w:val="009748FD"/>
    <w:rsid w:val="0097669A"/>
    <w:rsid w:val="0098136C"/>
    <w:rsid w:val="0098288A"/>
    <w:rsid w:val="00984C7E"/>
    <w:rsid w:val="0098537D"/>
    <w:rsid w:val="0098555B"/>
    <w:rsid w:val="0098594F"/>
    <w:rsid w:val="00985D23"/>
    <w:rsid w:val="0098647C"/>
    <w:rsid w:val="00990B53"/>
    <w:rsid w:val="00991C72"/>
    <w:rsid w:val="00995396"/>
    <w:rsid w:val="00996D10"/>
    <w:rsid w:val="00996F47"/>
    <w:rsid w:val="009A4662"/>
    <w:rsid w:val="009A4973"/>
    <w:rsid w:val="009A59CB"/>
    <w:rsid w:val="009A7CFB"/>
    <w:rsid w:val="009A7F61"/>
    <w:rsid w:val="009B3462"/>
    <w:rsid w:val="009B532C"/>
    <w:rsid w:val="009B60B7"/>
    <w:rsid w:val="009B7785"/>
    <w:rsid w:val="009C105F"/>
    <w:rsid w:val="009C4CB3"/>
    <w:rsid w:val="009C5BD9"/>
    <w:rsid w:val="009D02E9"/>
    <w:rsid w:val="009D0700"/>
    <w:rsid w:val="009D2ECF"/>
    <w:rsid w:val="009D403C"/>
    <w:rsid w:val="009D457C"/>
    <w:rsid w:val="009D6837"/>
    <w:rsid w:val="009D72C3"/>
    <w:rsid w:val="009D78F7"/>
    <w:rsid w:val="009E11E3"/>
    <w:rsid w:val="009E16EA"/>
    <w:rsid w:val="009E55DB"/>
    <w:rsid w:val="009E6F45"/>
    <w:rsid w:val="009F3441"/>
    <w:rsid w:val="009F389E"/>
    <w:rsid w:val="009F3966"/>
    <w:rsid w:val="009F614A"/>
    <w:rsid w:val="009F666A"/>
    <w:rsid w:val="009F6927"/>
    <w:rsid w:val="00A00C85"/>
    <w:rsid w:val="00A02260"/>
    <w:rsid w:val="00A02301"/>
    <w:rsid w:val="00A02942"/>
    <w:rsid w:val="00A02E0B"/>
    <w:rsid w:val="00A03298"/>
    <w:rsid w:val="00A058B7"/>
    <w:rsid w:val="00A05FBA"/>
    <w:rsid w:val="00A06D3C"/>
    <w:rsid w:val="00A07873"/>
    <w:rsid w:val="00A113A6"/>
    <w:rsid w:val="00A11491"/>
    <w:rsid w:val="00A13E07"/>
    <w:rsid w:val="00A13E99"/>
    <w:rsid w:val="00A17425"/>
    <w:rsid w:val="00A177B2"/>
    <w:rsid w:val="00A2012A"/>
    <w:rsid w:val="00A21947"/>
    <w:rsid w:val="00A25722"/>
    <w:rsid w:val="00A26359"/>
    <w:rsid w:val="00A314A0"/>
    <w:rsid w:val="00A31DFF"/>
    <w:rsid w:val="00A32253"/>
    <w:rsid w:val="00A346DE"/>
    <w:rsid w:val="00A37CA9"/>
    <w:rsid w:val="00A40CD3"/>
    <w:rsid w:val="00A43E8C"/>
    <w:rsid w:val="00A465D9"/>
    <w:rsid w:val="00A55061"/>
    <w:rsid w:val="00A5618F"/>
    <w:rsid w:val="00A571A9"/>
    <w:rsid w:val="00A6119F"/>
    <w:rsid w:val="00A62A28"/>
    <w:rsid w:val="00A62FCF"/>
    <w:rsid w:val="00A639F4"/>
    <w:rsid w:val="00A66337"/>
    <w:rsid w:val="00A67898"/>
    <w:rsid w:val="00A67FAF"/>
    <w:rsid w:val="00A70B8E"/>
    <w:rsid w:val="00A7144F"/>
    <w:rsid w:val="00A72805"/>
    <w:rsid w:val="00A73577"/>
    <w:rsid w:val="00A77974"/>
    <w:rsid w:val="00A80805"/>
    <w:rsid w:val="00A8108C"/>
    <w:rsid w:val="00A81F4E"/>
    <w:rsid w:val="00A8417F"/>
    <w:rsid w:val="00A876D4"/>
    <w:rsid w:val="00A903AC"/>
    <w:rsid w:val="00A9048F"/>
    <w:rsid w:val="00A90FA5"/>
    <w:rsid w:val="00A91736"/>
    <w:rsid w:val="00A942EF"/>
    <w:rsid w:val="00A947C7"/>
    <w:rsid w:val="00A950B9"/>
    <w:rsid w:val="00A95312"/>
    <w:rsid w:val="00A957B8"/>
    <w:rsid w:val="00A96602"/>
    <w:rsid w:val="00A969A7"/>
    <w:rsid w:val="00A96E74"/>
    <w:rsid w:val="00AA0A28"/>
    <w:rsid w:val="00AA1AB8"/>
    <w:rsid w:val="00AA7BDE"/>
    <w:rsid w:val="00AB01DF"/>
    <w:rsid w:val="00AB1818"/>
    <w:rsid w:val="00AB240A"/>
    <w:rsid w:val="00AB3FDB"/>
    <w:rsid w:val="00AB572C"/>
    <w:rsid w:val="00AB6311"/>
    <w:rsid w:val="00AB6B04"/>
    <w:rsid w:val="00AC12B2"/>
    <w:rsid w:val="00AC1419"/>
    <w:rsid w:val="00AC22D1"/>
    <w:rsid w:val="00AC4040"/>
    <w:rsid w:val="00AD2D05"/>
    <w:rsid w:val="00AD2EA0"/>
    <w:rsid w:val="00AD42EC"/>
    <w:rsid w:val="00AD4FCA"/>
    <w:rsid w:val="00AD6758"/>
    <w:rsid w:val="00AD74CD"/>
    <w:rsid w:val="00AE03EB"/>
    <w:rsid w:val="00AE057D"/>
    <w:rsid w:val="00AE3539"/>
    <w:rsid w:val="00AE4633"/>
    <w:rsid w:val="00AE4AA9"/>
    <w:rsid w:val="00AE6CDD"/>
    <w:rsid w:val="00AF2FB9"/>
    <w:rsid w:val="00AF4E68"/>
    <w:rsid w:val="00B0059A"/>
    <w:rsid w:val="00B034AB"/>
    <w:rsid w:val="00B03577"/>
    <w:rsid w:val="00B0368E"/>
    <w:rsid w:val="00B03C06"/>
    <w:rsid w:val="00B04163"/>
    <w:rsid w:val="00B0438E"/>
    <w:rsid w:val="00B0596B"/>
    <w:rsid w:val="00B11E93"/>
    <w:rsid w:val="00B12204"/>
    <w:rsid w:val="00B12629"/>
    <w:rsid w:val="00B12C24"/>
    <w:rsid w:val="00B13395"/>
    <w:rsid w:val="00B137BE"/>
    <w:rsid w:val="00B146E6"/>
    <w:rsid w:val="00B16BC0"/>
    <w:rsid w:val="00B17070"/>
    <w:rsid w:val="00B20316"/>
    <w:rsid w:val="00B212E5"/>
    <w:rsid w:val="00B21902"/>
    <w:rsid w:val="00B222FB"/>
    <w:rsid w:val="00B23309"/>
    <w:rsid w:val="00B26129"/>
    <w:rsid w:val="00B277EC"/>
    <w:rsid w:val="00B3138F"/>
    <w:rsid w:val="00B31FB5"/>
    <w:rsid w:val="00B32349"/>
    <w:rsid w:val="00B33814"/>
    <w:rsid w:val="00B345EE"/>
    <w:rsid w:val="00B3501A"/>
    <w:rsid w:val="00B37A65"/>
    <w:rsid w:val="00B4072B"/>
    <w:rsid w:val="00B40DEA"/>
    <w:rsid w:val="00B4307F"/>
    <w:rsid w:val="00B47A5D"/>
    <w:rsid w:val="00B51BD6"/>
    <w:rsid w:val="00B5250E"/>
    <w:rsid w:val="00B53000"/>
    <w:rsid w:val="00B54C7E"/>
    <w:rsid w:val="00B55A09"/>
    <w:rsid w:val="00B564FF"/>
    <w:rsid w:val="00B56D2D"/>
    <w:rsid w:val="00B6076C"/>
    <w:rsid w:val="00B62808"/>
    <w:rsid w:val="00B63001"/>
    <w:rsid w:val="00B64497"/>
    <w:rsid w:val="00B6452E"/>
    <w:rsid w:val="00B64D51"/>
    <w:rsid w:val="00B64FE5"/>
    <w:rsid w:val="00B67573"/>
    <w:rsid w:val="00B67ABB"/>
    <w:rsid w:val="00B703E8"/>
    <w:rsid w:val="00B71C86"/>
    <w:rsid w:val="00B72C1D"/>
    <w:rsid w:val="00B765D9"/>
    <w:rsid w:val="00B77494"/>
    <w:rsid w:val="00B77FEC"/>
    <w:rsid w:val="00B80383"/>
    <w:rsid w:val="00B80975"/>
    <w:rsid w:val="00B825EB"/>
    <w:rsid w:val="00B8333C"/>
    <w:rsid w:val="00B8361D"/>
    <w:rsid w:val="00B83934"/>
    <w:rsid w:val="00B84860"/>
    <w:rsid w:val="00B85621"/>
    <w:rsid w:val="00B9006F"/>
    <w:rsid w:val="00B92C61"/>
    <w:rsid w:val="00B94DEC"/>
    <w:rsid w:val="00B95EE0"/>
    <w:rsid w:val="00B96133"/>
    <w:rsid w:val="00B96BFB"/>
    <w:rsid w:val="00B97C85"/>
    <w:rsid w:val="00BA11AF"/>
    <w:rsid w:val="00BA3A96"/>
    <w:rsid w:val="00BA3FB7"/>
    <w:rsid w:val="00BA4A64"/>
    <w:rsid w:val="00BA5636"/>
    <w:rsid w:val="00BA6865"/>
    <w:rsid w:val="00BA7488"/>
    <w:rsid w:val="00BB218F"/>
    <w:rsid w:val="00BB21F0"/>
    <w:rsid w:val="00BB2336"/>
    <w:rsid w:val="00BB5F77"/>
    <w:rsid w:val="00BC09C5"/>
    <w:rsid w:val="00BC32AA"/>
    <w:rsid w:val="00BC4330"/>
    <w:rsid w:val="00BC631F"/>
    <w:rsid w:val="00BD1087"/>
    <w:rsid w:val="00BD246F"/>
    <w:rsid w:val="00BD48D8"/>
    <w:rsid w:val="00BD4ADE"/>
    <w:rsid w:val="00BD74DF"/>
    <w:rsid w:val="00BD7B7A"/>
    <w:rsid w:val="00BE075E"/>
    <w:rsid w:val="00BE3F89"/>
    <w:rsid w:val="00BE488D"/>
    <w:rsid w:val="00BE5DD9"/>
    <w:rsid w:val="00BF0A53"/>
    <w:rsid w:val="00BF45AF"/>
    <w:rsid w:val="00BF5CA9"/>
    <w:rsid w:val="00C003BF"/>
    <w:rsid w:val="00C0257D"/>
    <w:rsid w:val="00C02C96"/>
    <w:rsid w:val="00C03840"/>
    <w:rsid w:val="00C03B46"/>
    <w:rsid w:val="00C040D1"/>
    <w:rsid w:val="00C07FE0"/>
    <w:rsid w:val="00C12095"/>
    <w:rsid w:val="00C12135"/>
    <w:rsid w:val="00C12F2A"/>
    <w:rsid w:val="00C13216"/>
    <w:rsid w:val="00C13A22"/>
    <w:rsid w:val="00C140D5"/>
    <w:rsid w:val="00C14896"/>
    <w:rsid w:val="00C15752"/>
    <w:rsid w:val="00C167C2"/>
    <w:rsid w:val="00C22B63"/>
    <w:rsid w:val="00C22C68"/>
    <w:rsid w:val="00C23252"/>
    <w:rsid w:val="00C235CB"/>
    <w:rsid w:val="00C239B2"/>
    <w:rsid w:val="00C24B6B"/>
    <w:rsid w:val="00C3305A"/>
    <w:rsid w:val="00C33D0A"/>
    <w:rsid w:val="00C3508A"/>
    <w:rsid w:val="00C37CFB"/>
    <w:rsid w:val="00C40B10"/>
    <w:rsid w:val="00C416C0"/>
    <w:rsid w:val="00C430F4"/>
    <w:rsid w:val="00C44120"/>
    <w:rsid w:val="00C44B4D"/>
    <w:rsid w:val="00C454B7"/>
    <w:rsid w:val="00C459DC"/>
    <w:rsid w:val="00C460D7"/>
    <w:rsid w:val="00C520AC"/>
    <w:rsid w:val="00C52E1F"/>
    <w:rsid w:val="00C53B47"/>
    <w:rsid w:val="00C568EF"/>
    <w:rsid w:val="00C575CA"/>
    <w:rsid w:val="00C605AF"/>
    <w:rsid w:val="00C627AD"/>
    <w:rsid w:val="00C63F89"/>
    <w:rsid w:val="00C655B1"/>
    <w:rsid w:val="00C66387"/>
    <w:rsid w:val="00C672BA"/>
    <w:rsid w:val="00C70321"/>
    <w:rsid w:val="00C712A3"/>
    <w:rsid w:val="00C730D3"/>
    <w:rsid w:val="00C74DFD"/>
    <w:rsid w:val="00C76218"/>
    <w:rsid w:val="00C76D6A"/>
    <w:rsid w:val="00C77347"/>
    <w:rsid w:val="00C77A3D"/>
    <w:rsid w:val="00C8063F"/>
    <w:rsid w:val="00C81795"/>
    <w:rsid w:val="00C82B0F"/>
    <w:rsid w:val="00C83FF3"/>
    <w:rsid w:val="00C85EA5"/>
    <w:rsid w:val="00C87EF0"/>
    <w:rsid w:val="00C905C2"/>
    <w:rsid w:val="00C90CFE"/>
    <w:rsid w:val="00C92367"/>
    <w:rsid w:val="00C92DEC"/>
    <w:rsid w:val="00C934B0"/>
    <w:rsid w:val="00C93E7A"/>
    <w:rsid w:val="00C94A25"/>
    <w:rsid w:val="00C94FB8"/>
    <w:rsid w:val="00C96E54"/>
    <w:rsid w:val="00CA0147"/>
    <w:rsid w:val="00CA1CFF"/>
    <w:rsid w:val="00CA3D17"/>
    <w:rsid w:val="00CA441D"/>
    <w:rsid w:val="00CA67A0"/>
    <w:rsid w:val="00CB0CD3"/>
    <w:rsid w:val="00CB1365"/>
    <w:rsid w:val="00CB3140"/>
    <w:rsid w:val="00CB397A"/>
    <w:rsid w:val="00CB4FF1"/>
    <w:rsid w:val="00CC083C"/>
    <w:rsid w:val="00CC153E"/>
    <w:rsid w:val="00CC331B"/>
    <w:rsid w:val="00CC3798"/>
    <w:rsid w:val="00CC3C49"/>
    <w:rsid w:val="00CC43AB"/>
    <w:rsid w:val="00CC5018"/>
    <w:rsid w:val="00CC5860"/>
    <w:rsid w:val="00CC5E45"/>
    <w:rsid w:val="00CD02B9"/>
    <w:rsid w:val="00CD3705"/>
    <w:rsid w:val="00CD3A8A"/>
    <w:rsid w:val="00CD4E59"/>
    <w:rsid w:val="00CD4F6B"/>
    <w:rsid w:val="00CD5703"/>
    <w:rsid w:val="00CD6603"/>
    <w:rsid w:val="00CE1A95"/>
    <w:rsid w:val="00CE279A"/>
    <w:rsid w:val="00CE3BF6"/>
    <w:rsid w:val="00CE42A8"/>
    <w:rsid w:val="00CE464C"/>
    <w:rsid w:val="00CE612B"/>
    <w:rsid w:val="00CE78CF"/>
    <w:rsid w:val="00CF0A76"/>
    <w:rsid w:val="00CF0FFD"/>
    <w:rsid w:val="00CF2329"/>
    <w:rsid w:val="00CF2FC7"/>
    <w:rsid w:val="00CF3827"/>
    <w:rsid w:val="00CF4D65"/>
    <w:rsid w:val="00CF65BD"/>
    <w:rsid w:val="00CF7C4C"/>
    <w:rsid w:val="00D003D8"/>
    <w:rsid w:val="00D01E9A"/>
    <w:rsid w:val="00D02B99"/>
    <w:rsid w:val="00D03596"/>
    <w:rsid w:val="00D03613"/>
    <w:rsid w:val="00D0441C"/>
    <w:rsid w:val="00D04670"/>
    <w:rsid w:val="00D04D91"/>
    <w:rsid w:val="00D065DD"/>
    <w:rsid w:val="00D13EB6"/>
    <w:rsid w:val="00D14B95"/>
    <w:rsid w:val="00D1599D"/>
    <w:rsid w:val="00D17747"/>
    <w:rsid w:val="00D21626"/>
    <w:rsid w:val="00D22D6A"/>
    <w:rsid w:val="00D238F3"/>
    <w:rsid w:val="00D2397B"/>
    <w:rsid w:val="00D24870"/>
    <w:rsid w:val="00D25902"/>
    <w:rsid w:val="00D25910"/>
    <w:rsid w:val="00D269C7"/>
    <w:rsid w:val="00D26F39"/>
    <w:rsid w:val="00D276C2"/>
    <w:rsid w:val="00D34932"/>
    <w:rsid w:val="00D36293"/>
    <w:rsid w:val="00D3654F"/>
    <w:rsid w:val="00D41695"/>
    <w:rsid w:val="00D422DB"/>
    <w:rsid w:val="00D42FF2"/>
    <w:rsid w:val="00D4302D"/>
    <w:rsid w:val="00D4583E"/>
    <w:rsid w:val="00D4614E"/>
    <w:rsid w:val="00D476AD"/>
    <w:rsid w:val="00D479F5"/>
    <w:rsid w:val="00D529F9"/>
    <w:rsid w:val="00D54563"/>
    <w:rsid w:val="00D54AB6"/>
    <w:rsid w:val="00D551EB"/>
    <w:rsid w:val="00D55CAB"/>
    <w:rsid w:val="00D56701"/>
    <w:rsid w:val="00D57B1D"/>
    <w:rsid w:val="00D57D4D"/>
    <w:rsid w:val="00D60A15"/>
    <w:rsid w:val="00D621CA"/>
    <w:rsid w:val="00D67E81"/>
    <w:rsid w:val="00D70EB9"/>
    <w:rsid w:val="00D713BA"/>
    <w:rsid w:val="00D72087"/>
    <w:rsid w:val="00D75116"/>
    <w:rsid w:val="00D75C9B"/>
    <w:rsid w:val="00D8143A"/>
    <w:rsid w:val="00D82257"/>
    <w:rsid w:val="00D90AF1"/>
    <w:rsid w:val="00D91BEC"/>
    <w:rsid w:val="00D933FB"/>
    <w:rsid w:val="00D94DE8"/>
    <w:rsid w:val="00D96794"/>
    <w:rsid w:val="00D975FA"/>
    <w:rsid w:val="00DA0E71"/>
    <w:rsid w:val="00DA271E"/>
    <w:rsid w:val="00DA2806"/>
    <w:rsid w:val="00DA4772"/>
    <w:rsid w:val="00DA7F94"/>
    <w:rsid w:val="00DB0883"/>
    <w:rsid w:val="00DB1FDB"/>
    <w:rsid w:val="00DB4820"/>
    <w:rsid w:val="00DB4BB7"/>
    <w:rsid w:val="00DB65D6"/>
    <w:rsid w:val="00DC0438"/>
    <w:rsid w:val="00DC2A64"/>
    <w:rsid w:val="00DC3053"/>
    <w:rsid w:val="00DC320D"/>
    <w:rsid w:val="00DC621A"/>
    <w:rsid w:val="00DC68C3"/>
    <w:rsid w:val="00DC7F6B"/>
    <w:rsid w:val="00DD1F6D"/>
    <w:rsid w:val="00DD23C0"/>
    <w:rsid w:val="00DE16DE"/>
    <w:rsid w:val="00DE1D1A"/>
    <w:rsid w:val="00DE3247"/>
    <w:rsid w:val="00DE358C"/>
    <w:rsid w:val="00DE5898"/>
    <w:rsid w:val="00DE7F56"/>
    <w:rsid w:val="00DF5B58"/>
    <w:rsid w:val="00DF7AC1"/>
    <w:rsid w:val="00DF7C79"/>
    <w:rsid w:val="00E01A19"/>
    <w:rsid w:val="00E01D6B"/>
    <w:rsid w:val="00E05C10"/>
    <w:rsid w:val="00E10787"/>
    <w:rsid w:val="00E10BD2"/>
    <w:rsid w:val="00E122FF"/>
    <w:rsid w:val="00E1390D"/>
    <w:rsid w:val="00E14552"/>
    <w:rsid w:val="00E159BC"/>
    <w:rsid w:val="00E15DD7"/>
    <w:rsid w:val="00E1728C"/>
    <w:rsid w:val="00E17376"/>
    <w:rsid w:val="00E22331"/>
    <w:rsid w:val="00E231BA"/>
    <w:rsid w:val="00E25B96"/>
    <w:rsid w:val="00E25CF7"/>
    <w:rsid w:val="00E271DE"/>
    <w:rsid w:val="00E2794A"/>
    <w:rsid w:val="00E32CFC"/>
    <w:rsid w:val="00E3491E"/>
    <w:rsid w:val="00E34DCA"/>
    <w:rsid w:val="00E34E5E"/>
    <w:rsid w:val="00E36094"/>
    <w:rsid w:val="00E3652A"/>
    <w:rsid w:val="00E4054D"/>
    <w:rsid w:val="00E4197F"/>
    <w:rsid w:val="00E43639"/>
    <w:rsid w:val="00E47A52"/>
    <w:rsid w:val="00E504A2"/>
    <w:rsid w:val="00E51C7E"/>
    <w:rsid w:val="00E53BD1"/>
    <w:rsid w:val="00E56466"/>
    <w:rsid w:val="00E56AC1"/>
    <w:rsid w:val="00E5726F"/>
    <w:rsid w:val="00E61916"/>
    <w:rsid w:val="00E626B1"/>
    <w:rsid w:val="00E627BF"/>
    <w:rsid w:val="00E64502"/>
    <w:rsid w:val="00E65EF3"/>
    <w:rsid w:val="00E66300"/>
    <w:rsid w:val="00E72C65"/>
    <w:rsid w:val="00E734E6"/>
    <w:rsid w:val="00E73A00"/>
    <w:rsid w:val="00E7549D"/>
    <w:rsid w:val="00E7672A"/>
    <w:rsid w:val="00E769B3"/>
    <w:rsid w:val="00E77BCF"/>
    <w:rsid w:val="00E80605"/>
    <w:rsid w:val="00E83FA9"/>
    <w:rsid w:val="00E851F3"/>
    <w:rsid w:val="00E85566"/>
    <w:rsid w:val="00E856E8"/>
    <w:rsid w:val="00E86BA1"/>
    <w:rsid w:val="00E91990"/>
    <w:rsid w:val="00E94333"/>
    <w:rsid w:val="00E94D6D"/>
    <w:rsid w:val="00E95128"/>
    <w:rsid w:val="00EA3609"/>
    <w:rsid w:val="00EA4333"/>
    <w:rsid w:val="00EA5BC4"/>
    <w:rsid w:val="00EA68DD"/>
    <w:rsid w:val="00EA78F4"/>
    <w:rsid w:val="00EA7B8D"/>
    <w:rsid w:val="00EB0931"/>
    <w:rsid w:val="00EB2339"/>
    <w:rsid w:val="00EB66CD"/>
    <w:rsid w:val="00EC0820"/>
    <w:rsid w:val="00EC72FD"/>
    <w:rsid w:val="00ED0DB3"/>
    <w:rsid w:val="00ED18D2"/>
    <w:rsid w:val="00ED1E98"/>
    <w:rsid w:val="00ED37A1"/>
    <w:rsid w:val="00ED47FF"/>
    <w:rsid w:val="00ED5F95"/>
    <w:rsid w:val="00ED67D4"/>
    <w:rsid w:val="00ED69BD"/>
    <w:rsid w:val="00EE0E21"/>
    <w:rsid w:val="00EE21EE"/>
    <w:rsid w:val="00EE37D4"/>
    <w:rsid w:val="00EE37D6"/>
    <w:rsid w:val="00EE38A3"/>
    <w:rsid w:val="00EE75AA"/>
    <w:rsid w:val="00EE7CCE"/>
    <w:rsid w:val="00EF0012"/>
    <w:rsid w:val="00EF0B01"/>
    <w:rsid w:val="00EF34AE"/>
    <w:rsid w:val="00EF4E72"/>
    <w:rsid w:val="00EF4E75"/>
    <w:rsid w:val="00EF688C"/>
    <w:rsid w:val="00EF7036"/>
    <w:rsid w:val="00F00690"/>
    <w:rsid w:val="00F040EA"/>
    <w:rsid w:val="00F066AD"/>
    <w:rsid w:val="00F06A67"/>
    <w:rsid w:val="00F10AED"/>
    <w:rsid w:val="00F10E0E"/>
    <w:rsid w:val="00F14A6E"/>
    <w:rsid w:val="00F150F1"/>
    <w:rsid w:val="00F16ACC"/>
    <w:rsid w:val="00F16F26"/>
    <w:rsid w:val="00F17A0E"/>
    <w:rsid w:val="00F20205"/>
    <w:rsid w:val="00F254E4"/>
    <w:rsid w:val="00F262F8"/>
    <w:rsid w:val="00F27004"/>
    <w:rsid w:val="00F27353"/>
    <w:rsid w:val="00F31C2D"/>
    <w:rsid w:val="00F3484E"/>
    <w:rsid w:val="00F35847"/>
    <w:rsid w:val="00F363A8"/>
    <w:rsid w:val="00F4385F"/>
    <w:rsid w:val="00F445E5"/>
    <w:rsid w:val="00F446B0"/>
    <w:rsid w:val="00F469CD"/>
    <w:rsid w:val="00F501FB"/>
    <w:rsid w:val="00F50727"/>
    <w:rsid w:val="00F51054"/>
    <w:rsid w:val="00F54864"/>
    <w:rsid w:val="00F55A35"/>
    <w:rsid w:val="00F62CFB"/>
    <w:rsid w:val="00F64981"/>
    <w:rsid w:val="00F64E15"/>
    <w:rsid w:val="00F67235"/>
    <w:rsid w:val="00F701FD"/>
    <w:rsid w:val="00F709E2"/>
    <w:rsid w:val="00F70C00"/>
    <w:rsid w:val="00F70CD6"/>
    <w:rsid w:val="00F71552"/>
    <w:rsid w:val="00F72611"/>
    <w:rsid w:val="00F73D47"/>
    <w:rsid w:val="00F75DF5"/>
    <w:rsid w:val="00F76B1B"/>
    <w:rsid w:val="00F802C8"/>
    <w:rsid w:val="00F80B36"/>
    <w:rsid w:val="00F8136E"/>
    <w:rsid w:val="00F838BE"/>
    <w:rsid w:val="00F83A95"/>
    <w:rsid w:val="00F83C3C"/>
    <w:rsid w:val="00F83D1E"/>
    <w:rsid w:val="00F862D7"/>
    <w:rsid w:val="00F865E8"/>
    <w:rsid w:val="00F87E8A"/>
    <w:rsid w:val="00F9023E"/>
    <w:rsid w:val="00F91569"/>
    <w:rsid w:val="00F91913"/>
    <w:rsid w:val="00F9281C"/>
    <w:rsid w:val="00F9359C"/>
    <w:rsid w:val="00F94B09"/>
    <w:rsid w:val="00F9506A"/>
    <w:rsid w:val="00F96427"/>
    <w:rsid w:val="00F97E45"/>
    <w:rsid w:val="00FA1EF8"/>
    <w:rsid w:val="00FA26F4"/>
    <w:rsid w:val="00FA2A9D"/>
    <w:rsid w:val="00FA6ADD"/>
    <w:rsid w:val="00FA6C5D"/>
    <w:rsid w:val="00FA6D0F"/>
    <w:rsid w:val="00FA7556"/>
    <w:rsid w:val="00FB04C3"/>
    <w:rsid w:val="00FB08BF"/>
    <w:rsid w:val="00FB119D"/>
    <w:rsid w:val="00FB1D2B"/>
    <w:rsid w:val="00FB333E"/>
    <w:rsid w:val="00FC3C84"/>
    <w:rsid w:val="00FC3F1A"/>
    <w:rsid w:val="00FC5F66"/>
    <w:rsid w:val="00FC6390"/>
    <w:rsid w:val="00FC7237"/>
    <w:rsid w:val="00FD0BFE"/>
    <w:rsid w:val="00FD17C7"/>
    <w:rsid w:val="00FD1894"/>
    <w:rsid w:val="00FD44E7"/>
    <w:rsid w:val="00FD4736"/>
    <w:rsid w:val="00FD73E1"/>
    <w:rsid w:val="00FE0172"/>
    <w:rsid w:val="00FE02B0"/>
    <w:rsid w:val="00FE0BC1"/>
    <w:rsid w:val="00FE0C6E"/>
    <w:rsid w:val="00FE2CC6"/>
    <w:rsid w:val="00FE3AB4"/>
    <w:rsid w:val="00FE7D62"/>
    <w:rsid w:val="00FF01DD"/>
    <w:rsid w:val="00FF0B6D"/>
    <w:rsid w:val="00FF3376"/>
    <w:rsid w:val="00FF45F7"/>
    <w:rsid w:val="00FF572D"/>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E073B5"/>
  <w15:docId w15:val="{FA7C2B3C-CAFF-4508-8F02-35C294533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6F5E4B"/>
  </w:style>
  <w:style w:type="character" w:customStyle="1" w:styleId="apple-converted-space">
    <w:name w:val="apple-converted-space"/>
    <w:basedOn w:val="Predvolenpsmoodseku"/>
    <w:rsid w:val="006F5E4B"/>
  </w:style>
  <w:style w:type="paragraph" w:styleId="Revzia">
    <w:name w:val="Revision"/>
    <w:hidden/>
    <w:uiPriority w:val="99"/>
    <w:semiHidden/>
    <w:rsid w:val="00B0438E"/>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2419763">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91628362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89454401">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78230100">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header" Target="header4.xml"/><Relationship Id="rId61"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3.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0489BA-73D1-467D-BC60-EB724298C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907</TotalTime>
  <Pages>17</Pages>
  <Words>3204</Words>
  <Characters>18269</Characters>
  <Application>Microsoft Office Word</Application>
  <DocSecurity>0</DocSecurity>
  <Lines>152</Lines>
  <Paragraphs>42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Anna Compľová</cp:lastModifiedBy>
  <cp:revision>90</cp:revision>
  <cp:lastPrinted>2023-04-25T11:06:00Z</cp:lastPrinted>
  <dcterms:created xsi:type="dcterms:W3CDTF">2023-04-20T07:09:00Z</dcterms:created>
  <dcterms:modified xsi:type="dcterms:W3CDTF">2023-05-24T08:35:00Z</dcterms:modified>
</cp:coreProperties>
</file>