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D14AB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KCH accounting,s.r.o.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D14A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900F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BD14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BD14AB">
        <w:rPr>
          <w:rFonts w:ascii="Arial" w:hAnsi="Arial" w:cs="Arial"/>
          <w:sz w:val="22"/>
          <w:szCs w:val="22"/>
        </w:rPr>
        <w:t>2022</w:t>
      </w:r>
      <w:r w:rsidR="002900F0">
        <w:rPr>
          <w:rFonts w:ascii="Arial" w:hAnsi="Arial" w:cs="Arial"/>
          <w:sz w:val="22"/>
          <w:szCs w:val="22"/>
        </w:rPr>
        <w:t xml:space="preserve"> odpisuje 2 os.automobily</w:t>
      </w:r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1.Mercedes GLC coupé, doba odpisovanie 48 mesiacov-4 roky, rovnomerné odpisovanie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Suzuki SWIFT, doba odpisovania 48 mesiacov-4roky,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D14AB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BD14A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BD14AB" w:rsidP="008B68A0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-4 400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BD14AB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2 102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D14AB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3 042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D14A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3 642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BD14AB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BD14AB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-1 358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2900F0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630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BD14AB">
        <w:rPr>
          <w:rFonts w:ascii="Arial" w:hAnsi="Arial" w:cs="Arial"/>
          <w:b/>
          <w:sz w:val="22"/>
          <w:szCs w:val="22"/>
        </w:rPr>
        <w:t>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800" w:rsidRDefault="00731800">
      <w:r>
        <w:separator/>
      </w:r>
    </w:p>
  </w:endnote>
  <w:endnote w:type="continuationSeparator" w:id="0">
    <w:p w:rsidR="00731800" w:rsidRDefault="00731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BD14AB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BD14AB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800" w:rsidRDefault="00731800">
      <w:r>
        <w:separator/>
      </w:r>
    </w:p>
  </w:footnote>
  <w:footnote w:type="continuationSeparator" w:id="0">
    <w:p w:rsidR="00731800" w:rsidRDefault="007318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3F4879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731800"/>
    <w:rsid w:val="00844CDE"/>
    <w:rsid w:val="00845761"/>
    <w:rsid w:val="00865113"/>
    <w:rsid w:val="008771A6"/>
    <w:rsid w:val="008B60DA"/>
    <w:rsid w:val="008B68A0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4676D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BD14AB"/>
    <w:rsid w:val="00C01CB7"/>
    <w:rsid w:val="00C5173E"/>
    <w:rsid w:val="00CC3205"/>
    <w:rsid w:val="00CD1522"/>
    <w:rsid w:val="00CD545D"/>
    <w:rsid w:val="00D3697D"/>
    <w:rsid w:val="00DA4CEC"/>
    <w:rsid w:val="00DC14FD"/>
    <w:rsid w:val="00E20E82"/>
    <w:rsid w:val="00E24DEE"/>
    <w:rsid w:val="00E462D8"/>
    <w:rsid w:val="00E55F59"/>
    <w:rsid w:val="00E561C6"/>
    <w:rsid w:val="00E9599C"/>
    <w:rsid w:val="00EA0FF3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397183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1229</Words>
  <Characters>7010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3</cp:revision>
  <cp:lastPrinted>2023-05-29T10:40:00Z</cp:lastPrinted>
  <dcterms:created xsi:type="dcterms:W3CDTF">2023-05-29T10:38:00Z</dcterms:created>
  <dcterms:modified xsi:type="dcterms:W3CDTF">2023-05-29T10:40:00Z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