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9D9EA4" w14:textId="77777777" w:rsidR="002A6B50" w:rsidRPr="00AE45C5" w:rsidRDefault="00BB76BC" w:rsidP="00FB6F88">
      <w:pPr>
        <w:tabs>
          <w:tab w:val="left" w:pos="9000"/>
        </w:tabs>
        <w:suppressAutoHyphens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AE45C5">
        <w:rPr>
          <w:rFonts w:ascii="Arial" w:hAnsi="Arial" w:cs="Arial"/>
          <w:b/>
          <w:sz w:val="28"/>
          <w:szCs w:val="28"/>
        </w:rPr>
        <w:t>Poznámky k účtovnej závierke</w:t>
      </w:r>
    </w:p>
    <w:p w14:paraId="0EF771C1" w14:textId="77777777" w:rsidR="00D0140E" w:rsidRDefault="00BB76BC" w:rsidP="00FB6F88">
      <w:pPr>
        <w:tabs>
          <w:tab w:val="left" w:pos="9000"/>
        </w:tabs>
        <w:suppressAutoHyphens/>
        <w:jc w:val="center"/>
        <w:rPr>
          <w:rFonts w:ascii="Arial" w:hAnsi="Arial" w:cs="Arial"/>
          <w:b/>
          <w:sz w:val="28"/>
          <w:szCs w:val="28"/>
        </w:rPr>
      </w:pPr>
      <w:r w:rsidRPr="00AE45C5">
        <w:rPr>
          <w:rFonts w:ascii="Arial" w:hAnsi="Arial" w:cs="Arial"/>
          <w:b/>
          <w:sz w:val="28"/>
          <w:szCs w:val="28"/>
        </w:rPr>
        <w:t>zostavenej k</w:t>
      </w:r>
      <w:r w:rsidR="00027942" w:rsidRPr="00AE45C5">
        <w:rPr>
          <w:rFonts w:ascii="Arial" w:hAnsi="Arial" w:cs="Arial"/>
          <w:b/>
          <w:sz w:val="28"/>
          <w:szCs w:val="28"/>
        </w:rPr>
        <w:t xml:space="preserve"> </w:t>
      </w:r>
      <w:r w:rsidRPr="00AE45C5">
        <w:rPr>
          <w:rFonts w:ascii="Arial" w:hAnsi="Arial" w:cs="Arial"/>
          <w:b/>
          <w:sz w:val="28"/>
          <w:szCs w:val="28"/>
        </w:rPr>
        <w:t> </w:t>
      </w:r>
      <w:bookmarkStart w:id="1" w:name="EntityDateEnd"/>
      <w:r w:rsidR="004E0782">
        <w:rPr>
          <w:rFonts w:ascii="Arial" w:hAnsi="Arial" w:cs="Arial"/>
          <w:b/>
          <w:sz w:val="28"/>
          <w:szCs w:val="28"/>
        </w:rPr>
        <w:t>31. decembru 202</w:t>
      </w:r>
      <w:bookmarkEnd w:id="1"/>
      <w:r w:rsidR="00D0140E">
        <w:rPr>
          <w:rFonts w:ascii="Arial" w:hAnsi="Arial" w:cs="Arial"/>
          <w:b/>
          <w:sz w:val="28"/>
          <w:szCs w:val="28"/>
        </w:rPr>
        <w:t>2</w:t>
      </w:r>
    </w:p>
    <w:p w14:paraId="2BDBCBED" w14:textId="59222BCE" w:rsidR="002A6B50" w:rsidRPr="00796393" w:rsidRDefault="007B49BC" w:rsidP="00FB6F88">
      <w:pPr>
        <w:tabs>
          <w:tab w:val="left" w:pos="9000"/>
        </w:tabs>
        <w:suppressAutoHyphens/>
        <w:jc w:val="center"/>
        <w:rPr>
          <w:rFonts w:ascii="Arial" w:hAnsi="Arial" w:cs="Arial"/>
          <w:b/>
          <w:sz w:val="20"/>
          <w:szCs w:val="20"/>
        </w:rPr>
      </w:pPr>
      <w:r w:rsidRPr="00796393">
        <w:rPr>
          <w:rFonts w:ascii="Arial" w:hAnsi="Arial" w:cs="Arial"/>
          <w:b/>
          <w:sz w:val="20"/>
          <w:szCs w:val="20"/>
        </w:rPr>
        <w:t xml:space="preserve"> </w:t>
      </w:r>
    </w:p>
    <w:p w14:paraId="2A2B0E7A" w14:textId="77777777" w:rsidR="00A3677A" w:rsidRPr="00796393" w:rsidRDefault="00A3677A" w:rsidP="00A154F1">
      <w:pPr>
        <w:pStyle w:val="odstavec"/>
        <w:rPr>
          <w:rFonts w:ascii="Arial" w:hAnsi="Arial" w:cs="Arial"/>
        </w:rPr>
      </w:pPr>
    </w:p>
    <w:p w14:paraId="50D72DD2" w14:textId="77777777" w:rsidR="00A3677A" w:rsidRPr="00796393" w:rsidRDefault="00A3677A" w:rsidP="00A154F1">
      <w:pPr>
        <w:pStyle w:val="odstavec"/>
        <w:rPr>
          <w:rFonts w:ascii="Arial" w:hAnsi="Arial" w:cs="Arial"/>
        </w:rPr>
      </w:pPr>
    </w:p>
    <w:p w14:paraId="6A05A069" w14:textId="77777777" w:rsidR="002A6B50" w:rsidRPr="00796393" w:rsidRDefault="00C264E9" w:rsidP="007C487B">
      <w:pPr>
        <w:pStyle w:val="Nadpis1"/>
        <w:ind w:left="426" w:hanging="426"/>
        <w:rPr>
          <w:rFonts w:ascii="Arial" w:hAnsi="Arial"/>
          <w:sz w:val="20"/>
          <w:szCs w:val="20"/>
        </w:rPr>
      </w:pPr>
      <w:r w:rsidRPr="00796393">
        <w:rPr>
          <w:rFonts w:ascii="Arial" w:hAnsi="Arial"/>
          <w:sz w:val="20"/>
          <w:szCs w:val="20"/>
        </w:rPr>
        <w:t>VŠEOBECNÉ INFORMÁCIE</w:t>
      </w:r>
    </w:p>
    <w:p w14:paraId="74E7D527" w14:textId="77777777" w:rsidR="002A6B50" w:rsidRPr="00796393" w:rsidRDefault="00C264E9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Názov a sídlo</w:t>
      </w:r>
    </w:p>
    <w:p w14:paraId="7CE9206A" w14:textId="1987DC1C" w:rsidR="00DA5FE5" w:rsidRPr="00796393" w:rsidRDefault="00D81FBA" w:rsidP="00A154F1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fldChar w:fldCharType="begin"/>
      </w:r>
      <w:r w:rsidRPr="00796393">
        <w:rPr>
          <w:rFonts w:ascii="Arial" w:hAnsi="Arial" w:cs="Arial"/>
        </w:rPr>
        <w:instrText xml:space="preserve"> REF EntityName \h  \* MERGEFORMAT </w:instrText>
      </w:r>
      <w:r w:rsidRPr="00796393">
        <w:rPr>
          <w:rFonts w:ascii="Arial" w:hAnsi="Arial" w:cs="Arial"/>
        </w:rPr>
      </w:r>
      <w:r w:rsidRPr="00796393">
        <w:rPr>
          <w:rFonts w:ascii="Arial" w:hAnsi="Arial" w:cs="Arial"/>
        </w:rPr>
        <w:fldChar w:fldCharType="separate"/>
      </w:r>
      <w:r w:rsidR="004E0782">
        <w:rPr>
          <w:rFonts w:ascii="Arial" w:hAnsi="Arial" w:cs="Arial"/>
        </w:rPr>
        <w:t>EsoSvet</w:t>
      </w:r>
      <w:r w:rsidR="004E0782" w:rsidRPr="004E0782">
        <w:rPr>
          <w:rFonts w:ascii="Georgia" w:hAnsi="Georgia" w:cs="Arial"/>
        </w:rPr>
        <w:t xml:space="preserve"> s.r.o.</w:t>
      </w:r>
      <w:r w:rsidRPr="00796393">
        <w:rPr>
          <w:rFonts w:ascii="Arial" w:hAnsi="Arial" w:cs="Arial"/>
        </w:rPr>
        <w:fldChar w:fldCharType="end"/>
      </w:r>
      <w:r w:rsidR="00074520" w:rsidRPr="00796393">
        <w:rPr>
          <w:rFonts w:ascii="Arial" w:hAnsi="Arial" w:cs="Arial"/>
        </w:rPr>
        <w:t xml:space="preserve">  </w:t>
      </w:r>
    </w:p>
    <w:p w14:paraId="168D8E67" w14:textId="3E63AC53" w:rsidR="00074520" w:rsidRPr="00796393" w:rsidRDefault="004E0782" w:rsidP="00A154F1">
      <w:pPr>
        <w:pStyle w:val="odstavec"/>
        <w:rPr>
          <w:rFonts w:ascii="Arial" w:hAnsi="Arial" w:cs="Arial"/>
        </w:rPr>
      </w:pPr>
      <w:bookmarkStart w:id="2" w:name="EntityAddressL1"/>
      <w:r>
        <w:rPr>
          <w:rFonts w:ascii="Arial" w:hAnsi="Arial" w:cs="Arial"/>
        </w:rPr>
        <w:t>Priehradná 526/19</w:t>
      </w:r>
      <w:bookmarkEnd w:id="2"/>
    </w:p>
    <w:p w14:paraId="4F9CBDB0" w14:textId="16F59B4C" w:rsidR="00074520" w:rsidRPr="00796393" w:rsidRDefault="004E0782" w:rsidP="00A154F1">
      <w:pPr>
        <w:pStyle w:val="odstavec"/>
        <w:rPr>
          <w:rFonts w:ascii="Arial" w:hAnsi="Arial" w:cs="Arial"/>
        </w:rPr>
      </w:pPr>
      <w:bookmarkStart w:id="3" w:name="EntityAddressL2"/>
      <w:r>
        <w:rPr>
          <w:rFonts w:ascii="Arial" w:hAnsi="Arial" w:cs="Arial"/>
        </w:rPr>
        <w:t>031 01 Liptovský Mikuláš</w:t>
      </w:r>
      <w:bookmarkEnd w:id="3"/>
    </w:p>
    <w:p w14:paraId="4B25F296" w14:textId="77777777" w:rsidR="00074520" w:rsidRPr="00796393" w:rsidRDefault="00074520" w:rsidP="00A154F1">
      <w:pPr>
        <w:pStyle w:val="odstavec"/>
        <w:rPr>
          <w:rFonts w:ascii="Arial" w:hAnsi="Arial" w:cs="Arial"/>
        </w:rPr>
      </w:pPr>
    </w:p>
    <w:p w14:paraId="51B24F59" w14:textId="77777777" w:rsidR="00C15492" w:rsidRPr="00796393" w:rsidRDefault="00C15492" w:rsidP="00C15492">
      <w:pPr>
        <w:pStyle w:val="body1"/>
        <w:rPr>
          <w:rFonts w:ascii="Arial" w:hAnsi="Arial" w:cs="Arial"/>
        </w:rPr>
      </w:pPr>
      <w:r w:rsidRPr="00796393">
        <w:rPr>
          <w:rFonts w:ascii="Arial" w:hAnsi="Arial" w:cs="Arial"/>
        </w:rPr>
        <w:t xml:space="preserve">Spoločnosť </w:t>
      </w:r>
      <w:r w:rsidRPr="00796393">
        <w:rPr>
          <w:rFonts w:ascii="Arial" w:hAnsi="Arial" w:cs="Arial"/>
        </w:rPr>
        <w:fldChar w:fldCharType="begin"/>
      </w:r>
      <w:r w:rsidRPr="00796393">
        <w:rPr>
          <w:rFonts w:ascii="Arial" w:hAnsi="Arial" w:cs="Arial"/>
        </w:rPr>
        <w:instrText xml:space="preserve"> REF EntityName \h  \* MERGEFORMAT </w:instrText>
      </w:r>
      <w:r w:rsidRPr="00796393">
        <w:rPr>
          <w:rFonts w:ascii="Arial" w:hAnsi="Arial" w:cs="Arial"/>
        </w:rPr>
      </w:r>
      <w:r w:rsidRPr="00796393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t>EsoSvet</w:t>
      </w:r>
      <w:r w:rsidRPr="00E05FB3">
        <w:rPr>
          <w:rFonts w:ascii="Georgia" w:hAnsi="Georgia" w:cs="Arial"/>
        </w:rPr>
        <w:t xml:space="preserve"> </w:t>
      </w:r>
      <w:r>
        <w:rPr>
          <w:rFonts w:ascii="Arial" w:hAnsi="Arial" w:cs="Arial"/>
        </w:rPr>
        <w:t>s.r.o</w:t>
      </w:r>
      <w:r w:rsidRPr="00E05FB3">
        <w:rPr>
          <w:rFonts w:ascii="Georgia" w:hAnsi="Georgia" w:cs="Arial"/>
        </w:rPr>
        <w:t>.</w:t>
      </w:r>
      <w:r w:rsidRPr="00796393">
        <w:rPr>
          <w:rFonts w:ascii="Arial" w:hAnsi="Arial" w:cs="Arial"/>
        </w:rPr>
        <w:fldChar w:fldCharType="end"/>
      </w:r>
      <w:r w:rsidRPr="00796393">
        <w:rPr>
          <w:rFonts w:ascii="Arial" w:hAnsi="Arial" w:cs="Arial"/>
        </w:rPr>
        <w:t xml:space="preserve"> (ďalej len „Spoločnosť“) bola </w:t>
      </w:r>
      <w:r w:rsidRPr="0039058A">
        <w:rPr>
          <w:rFonts w:ascii="Arial" w:hAnsi="Arial" w:cs="Arial"/>
        </w:rPr>
        <w:t>založená</w:t>
      </w:r>
      <w:bookmarkStart w:id="4" w:name="EstDate"/>
      <w:r>
        <w:rPr>
          <w:rFonts w:ascii="Arial" w:hAnsi="Arial" w:cs="Arial"/>
        </w:rPr>
        <w:t>8. júna 2013</w:t>
      </w:r>
      <w:bookmarkEnd w:id="4"/>
      <w:r>
        <w:rPr>
          <w:rFonts w:ascii="Arial" w:hAnsi="Arial" w:cs="Arial"/>
        </w:rPr>
        <w:t> </w:t>
      </w:r>
      <w:r w:rsidRPr="0039058A">
        <w:rPr>
          <w:rFonts w:ascii="Arial" w:hAnsi="Arial" w:cs="Arial"/>
        </w:rPr>
        <w:t>a</w:t>
      </w:r>
      <w:r w:rsidRPr="00796393">
        <w:rPr>
          <w:rFonts w:ascii="Arial" w:hAnsi="Arial" w:cs="Arial"/>
        </w:rPr>
        <w:t xml:space="preserve"> do Obchodného registra bola zapísaná</w:t>
      </w:r>
      <w:r>
        <w:rPr>
          <w:rFonts w:ascii="Arial" w:hAnsi="Arial" w:cs="Arial"/>
        </w:rPr>
        <w:t> </w:t>
      </w:r>
      <w:bookmarkStart w:id="5" w:name="EntryDate"/>
      <w:r>
        <w:rPr>
          <w:rFonts w:ascii="Arial" w:hAnsi="Arial" w:cs="Arial"/>
        </w:rPr>
        <w:t>8. júna 2013</w:t>
      </w:r>
      <w:bookmarkEnd w:id="5"/>
      <w:r w:rsidRPr="00796393">
        <w:rPr>
          <w:rFonts w:ascii="Arial" w:hAnsi="Arial" w:cs="Arial"/>
          <w:color w:val="FFFFFF" w:themeColor="background1"/>
        </w:rPr>
        <w:t>.</w:t>
      </w:r>
      <w:r w:rsidRPr="00796393">
        <w:rPr>
          <w:rFonts w:ascii="Arial" w:hAnsi="Arial" w:cs="Arial"/>
        </w:rPr>
        <w:t>Obchodný register Okresného súd</w:t>
      </w:r>
      <w:r>
        <w:rPr>
          <w:rFonts w:ascii="Arial" w:hAnsi="Arial" w:cs="Arial"/>
        </w:rPr>
        <w:t>u  </w:t>
      </w:r>
      <w:bookmarkStart w:id="6" w:name="DistrictCourt"/>
      <w:r>
        <w:rPr>
          <w:rFonts w:ascii="Arial" w:hAnsi="Arial" w:cs="Arial"/>
        </w:rPr>
        <w:t>Žilina</w:t>
      </w:r>
      <w:bookmarkEnd w:id="6"/>
      <w:r w:rsidRPr="00796393">
        <w:rPr>
          <w:rFonts w:ascii="Arial" w:hAnsi="Arial" w:cs="Arial"/>
        </w:rPr>
        <w:t>, vložka č.</w:t>
      </w:r>
      <w:bookmarkStart w:id="7" w:name="FileNum"/>
      <w:r>
        <w:rPr>
          <w:rFonts w:ascii="Arial" w:hAnsi="Arial" w:cs="Arial"/>
        </w:rPr>
        <w:t>59281/L</w:t>
      </w:r>
      <w:bookmarkEnd w:id="7"/>
      <w:r w:rsidRPr="00796393">
        <w:rPr>
          <w:rFonts w:ascii="Arial" w:hAnsi="Arial" w:cs="Arial"/>
        </w:rPr>
        <w:t>.</w:t>
      </w:r>
    </w:p>
    <w:p w14:paraId="409AEDF6" w14:textId="77777777" w:rsidR="00C15492" w:rsidRPr="00796393" w:rsidRDefault="00C15492" w:rsidP="00C15492">
      <w:pPr>
        <w:pStyle w:val="odstavec"/>
        <w:rPr>
          <w:rFonts w:ascii="Arial" w:hAnsi="Arial" w:cs="Arial"/>
        </w:rPr>
      </w:pPr>
    </w:p>
    <w:p w14:paraId="12A7CE09" w14:textId="77777777" w:rsidR="00C15492" w:rsidRDefault="00C15492" w:rsidP="00C15492">
      <w:pPr>
        <w:pStyle w:val="body1"/>
        <w:spacing w:line="276" w:lineRule="auto"/>
        <w:rPr>
          <w:rFonts w:ascii="Arial" w:hAnsi="Arial" w:cs="Arial"/>
          <w:b/>
          <w:i/>
        </w:rPr>
      </w:pPr>
      <w:r w:rsidRPr="00796393">
        <w:rPr>
          <w:rFonts w:ascii="Arial" w:hAnsi="Arial" w:cs="Arial"/>
          <w:b/>
          <w:i/>
        </w:rPr>
        <w:t>Opis vykonávanej činnosti Spoločnosti</w:t>
      </w:r>
    </w:p>
    <w:p w14:paraId="4A97F6AD" w14:textId="77777777" w:rsidR="00C15492" w:rsidRPr="00796393" w:rsidRDefault="00C15492" w:rsidP="00C15492">
      <w:pPr>
        <w:pStyle w:val="body1"/>
        <w:spacing w:line="276" w:lineRule="auto"/>
        <w:rPr>
          <w:rFonts w:ascii="Arial" w:hAnsi="Arial" w:cs="Arial"/>
          <w:b/>
          <w:i/>
        </w:rPr>
      </w:pPr>
    </w:p>
    <w:p w14:paraId="42DF28A8" w14:textId="77777777" w:rsidR="00C15492" w:rsidRPr="005C6990" w:rsidRDefault="00C15492" w:rsidP="00C15492">
      <w:pPr>
        <w:pStyle w:val="odstavec"/>
        <w:numPr>
          <w:ilvl w:val="0"/>
          <w:numId w:val="19"/>
        </w:numPr>
        <w:rPr>
          <w:rStyle w:val="ra"/>
          <w:rFonts w:ascii="Arial" w:hAnsi="Arial" w:cs="Arial"/>
        </w:rPr>
      </w:pPr>
      <w:r>
        <w:rPr>
          <w:rStyle w:val="ra"/>
        </w:rPr>
        <w:t>sprostredkovateľská činnosť v oblasti obchodu</w:t>
      </w:r>
    </w:p>
    <w:p w14:paraId="06279EC2" w14:textId="77777777" w:rsidR="00C15492" w:rsidRPr="005C6990" w:rsidRDefault="00C15492" w:rsidP="00C15492">
      <w:pPr>
        <w:pStyle w:val="odstavec"/>
        <w:numPr>
          <w:ilvl w:val="0"/>
          <w:numId w:val="19"/>
        </w:numPr>
        <w:rPr>
          <w:rStyle w:val="ra"/>
          <w:rFonts w:ascii="Arial" w:hAnsi="Arial" w:cs="Arial"/>
        </w:rPr>
      </w:pPr>
      <w:r>
        <w:rPr>
          <w:rStyle w:val="ra"/>
        </w:rPr>
        <w:t>nákladná cestná doprava vykonávaná vozidlami s celkovou hmotnosťou do 3,5 t vrátane prípojného vozidla</w:t>
      </w:r>
    </w:p>
    <w:p w14:paraId="39023744" w14:textId="77777777" w:rsidR="00C15492" w:rsidRPr="005C6990" w:rsidRDefault="00C15492" w:rsidP="00C15492">
      <w:pPr>
        <w:pStyle w:val="odstavec"/>
        <w:numPr>
          <w:ilvl w:val="0"/>
          <w:numId w:val="19"/>
        </w:numPr>
        <w:rPr>
          <w:rStyle w:val="ra"/>
          <w:rFonts w:ascii="Arial" w:hAnsi="Arial" w:cs="Arial"/>
        </w:rPr>
      </w:pPr>
      <w:r>
        <w:rPr>
          <w:rStyle w:val="ra"/>
        </w:rPr>
        <w:t>kúpa tovaru na účely jeho predaja konečnému spotrebiteľovi (maloobchod) alebo iným prevádzkovateľom živnosti (veľkoobchod)</w:t>
      </w:r>
    </w:p>
    <w:p w14:paraId="22453E46" w14:textId="77777777" w:rsidR="00C264E9" w:rsidRPr="00796393" w:rsidRDefault="00C264E9" w:rsidP="00A154F1">
      <w:pPr>
        <w:pStyle w:val="odstavec"/>
        <w:rPr>
          <w:rFonts w:ascii="Arial" w:hAnsi="Arial" w:cs="Arial"/>
        </w:rPr>
      </w:pPr>
    </w:p>
    <w:p w14:paraId="5572B781" w14:textId="77777777" w:rsidR="002A6B50" w:rsidRPr="00796393" w:rsidRDefault="006A14AA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Neobmedzené ručenie</w:t>
      </w:r>
    </w:p>
    <w:p w14:paraId="2CF6B2EC" w14:textId="14D9FE01" w:rsidR="00C264E9" w:rsidRPr="00796393" w:rsidRDefault="001A02BF" w:rsidP="00A154F1">
      <w:pPr>
        <w:pStyle w:val="body"/>
        <w:rPr>
          <w:rFonts w:ascii="Arial" w:hAnsi="Arial" w:cs="Arial"/>
        </w:rPr>
      </w:pPr>
      <w:r w:rsidRPr="00796393">
        <w:rPr>
          <w:rFonts w:ascii="Arial" w:hAnsi="Arial" w:cs="Arial"/>
        </w:rPr>
        <w:t>Spoločnosť</w:t>
      </w:r>
      <w:r w:rsidR="00052D5F" w:rsidRPr="00796393">
        <w:rPr>
          <w:rFonts w:ascii="Arial" w:hAnsi="Arial" w:cs="Arial"/>
          <w:color w:val="FF0000"/>
        </w:rPr>
        <w:t xml:space="preserve"> </w:t>
      </w:r>
      <w:r w:rsidR="00052D5F" w:rsidRPr="00C15492">
        <w:rPr>
          <w:rFonts w:ascii="Arial" w:hAnsi="Arial" w:cs="Arial"/>
        </w:rPr>
        <w:t>nie je</w:t>
      </w:r>
      <w:r w:rsidR="00052D5F" w:rsidRPr="00796393">
        <w:rPr>
          <w:rFonts w:ascii="Arial" w:hAnsi="Arial" w:cs="Arial"/>
        </w:rPr>
        <w:t xml:space="preserve"> </w:t>
      </w:r>
      <w:r w:rsidRPr="00796393">
        <w:rPr>
          <w:rFonts w:ascii="Arial" w:hAnsi="Arial" w:cs="Arial"/>
        </w:rPr>
        <w:t>neobmedzene ručiacim spoločníkom v iných účtovných jednotkách</w:t>
      </w:r>
      <w:r w:rsidR="00052D5F" w:rsidRPr="00796393">
        <w:rPr>
          <w:rFonts w:ascii="Arial" w:hAnsi="Arial" w:cs="Arial"/>
        </w:rPr>
        <w:t xml:space="preserve">. </w:t>
      </w:r>
    </w:p>
    <w:p w14:paraId="5BEA8FC1" w14:textId="77777777" w:rsidR="007A0452" w:rsidRPr="00796393" w:rsidRDefault="007A0452" w:rsidP="007A0452">
      <w:pPr>
        <w:pStyle w:val="odstavec"/>
        <w:rPr>
          <w:rFonts w:ascii="Arial" w:hAnsi="Arial" w:cs="Arial"/>
        </w:rPr>
      </w:pPr>
    </w:p>
    <w:p w14:paraId="5099B50E" w14:textId="77777777" w:rsidR="007A0452" w:rsidRPr="00796393" w:rsidRDefault="007A0452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Dátum schválenia účtovnej závierky za predchádzajúce účtovné obdobie</w:t>
      </w:r>
    </w:p>
    <w:p w14:paraId="33C3C10A" w14:textId="648E0EA8" w:rsidR="007A0452" w:rsidRPr="00796393" w:rsidRDefault="007A0452" w:rsidP="007A0452">
      <w:pPr>
        <w:pStyle w:val="body"/>
        <w:rPr>
          <w:rFonts w:ascii="Arial" w:hAnsi="Arial" w:cs="Arial"/>
        </w:rPr>
      </w:pPr>
      <w:r w:rsidRPr="00796393">
        <w:rPr>
          <w:rFonts w:ascii="Arial" w:hAnsi="Arial" w:cs="Arial"/>
        </w:rPr>
        <w:t xml:space="preserve">Valné zhromaždenie schválilo </w:t>
      </w:r>
      <w:r w:rsidRPr="00C15492">
        <w:rPr>
          <w:rFonts w:ascii="Arial" w:hAnsi="Arial" w:cs="Arial"/>
        </w:rPr>
        <w:t xml:space="preserve">dňa </w:t>
      </w:r>
      <w:r w:rsidR="00501524">
        <w:rPr>
          <w:rFonts w:ascii="Arial" w:hAnsi="Arial" w:cs="Arial"/>
        </w:rPr>
        <w:t>30</w:t>
      </w:r>
      <w:r w:rsidR="00C15492" w:rsidRPr="00C15492">
        <w:rPr>
          <w:rFonts w:ascii="Arial" w:hAnsi="Arial" w:cs="Arial"/>
        </w:rPr>
        <w:t>.6.202</w:t>
      </w:r>
      <w:r w:rsidR="00D0140E">
        <w:rPr>
          <w:rFonts w:ascii="Arial" w:hAnsi="Arial" w:cs="Arial"/>
        </w:rPr>
        <w:t>2</w:t>
      </w:r>
      <w:r w:rsidRPr="00C15492">
        <w:rPr>
          <w:rFonts w:ascii="Arial" w:hAnsi="Arial" w:cs="Arial"/>
        </w:rPr>
        <w:t xml:space="preserve"> účtovnú </w:t>
      </w:r>
      <w:r w:rsidRPr="00796393">
        <w:rPr>
          <w:rFonts w:ascii="Arial" w:hAnsi="Arial" w:cs="Arial"/>
        </w:rPr>
        <w:t>závierku Spoločnosti za predchádzajúce účtovné obdobie.</w:t>
      </w:r>
    </w:p>
    <w:p w14:paraId="77D16622" w14:textId="77777777" w:rsidR="006E7F81" w:rsidRPr="00796393" w:rsidRDefault="006E7F81" w:rsidP="007A0452">
      <w:pPr>
        <w:pStyle w:val="body"/>
        <w:rPr>
          <w:rFonts w:ascii="Arial" w:hAnsi="Arial" w:cs="Arial"/>
        </w:rPr>
      </w:pPr>
    </w:p>
    <w:p w14:paraId="37482DD3" w14:textId="77777777" w:rsidR="00836DEF" w:rsidRPr="00796393" w:rsidRDefault="00836DEF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Právny dôvod na zostavenie účtovnej závierky</w:t>
      </w:r>
    </w:p>
    <w:p w14:paraId="6712BAB6" w14:textId="160041DF" w:rsidR="00836DEF" w:rsidRPr="00796393" w:rsidRDefault="00836DEF" w:rsidP="00836DEF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 xml:space="preserve">Účtovná závierka Spoločnosti k </w:t>
      </w:r>
      <w:bookmarkStart w:id="8" w:name="EntityDateEnd1"/>
      <w:r w:rsidR="004E0782">
        <w:rPr>
          <w:rFonts w:ascii="Arial" w:hAnsi="Arial" w:cs="Arial"/>
        </w:rPr>
        <w:t>31. decembru 202</w:t>
      </w:r>
      <w:bookmarkEnd w:id="8"/>
      <w:r w:rsidR="00D0140E">
        <w:rPr>
          <w:rFonts w:ascii="Arial" w:hAnsi="Arial" w:cs="Arial"/>
        </w:rPr>
        <w:t>2</w:t>
      </w:r>
      <w:r w:rsidRPr="00796393">
        <w:rPr>
          <w:rFonts w:ascii="Arial" w:hAnsi="Arial" w:cs="Arial"/>
        </w:rPr>
        <w:t xml:space="preserve"> je zostavená ako riadna účtovná závierka podľa § 17 ods. 6 zákona NR SR č. 431/2002 Z.z. o účtovníctve v znení neskorších predpisov (ďalej len „zákon o účtovníctve“) za účtovné obdobie od </w:t>
      </w:r>
      <w:bookmarkStart w:id="9" w:name="EntityDateStart"/>
      <w:r w:rsidR="004E0782">
        <w:rPr>
          <w:rFonts w:ascii="Arial" w:hAnsi="Arial" w:cs="Arial"/>
        </w:rPr>
        <w:t>1. januára 202</w:t>
      </w:r>
      <w:bookmarkEnd w:id="9"/>
      <w:r w:rsidR="00D0140E">
        <w:rPr>
          <w:rFonts w:ascii="Arial" w:hAnsi="Arial" w:cs="Arial"/>
        </w:rPr>
        <w:t>2</w:t>
      </w:r>
      <w:r w:rsidRPr="00796393">
        <w:rPr>
          <w:rFonts w:ascii="Arial" w:hAnsi="Arial" w:cs="Arial"/>
        </w:rPr>
        <w:t xml:space="preserve"> do  </w:t>
      </w:r>
      <w:bookmarkStart w:id="10" w:name="EntityDateEnd2"/>
      <w:r w:rsidR="004E0782">
        <w:rPr>
          <w:rFonts w:ascii="Arial" w:hAnsi="Arial" w:cs="Arial"/>
        </w:rPr>
        <w:t>31. decembra 202</w:t>
      </w:r>
      <w:bookmarkEnd w:id="10"/>
      <w:r w:rsidR="00D0140E">
        <w:rPr>
          <w:rFonts w:ascii="Arial" w:hAnsi="Arial" w:cs="Arial"/>
        </w:rPr>
        <w:t>2</w:t>
      </w:r>
      <w:r w:rsidRPr="00796393">
        <w:rPr>
          <w:rFonts w:ascii="Arial" w:hAnsi="Arial" w:cs="Arial"/>
        </w:rPr>
        <w:t>.</w:t>
      </w:r>
    </w:p>
    <w:p w14:paraId="40A939AE" w14:textId="77777777" w:rsidR="005C535F" w:rsidRPr="00796393" w:rsidRDefault="005C535F" w:rsidP="00B219A3">
      <w:pPr>
        <w:pStyle w:val="body"/>
        <w:rPr>
          <w:rFonts w:ascii="Arial" w:hAnsi="Arial" w:cs="Arial"/>
        </w:rPr>
      </w:pPr>
    </w:p>
    <w:p w14:paraId="3716A499" w14:textId="77777777" w:rsidR="002A6B50" w:rsidRPr="00796393" w:rsidRDefault="005C39C1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Počet zamestnancov</w:t>
      </w:r>
    </w:p>
    <w:p w14:paraId="490D12B0" w14:textId="77777777" w:rsidR="004E0782" w:rsidRDefault="004E0782" w:rsidP="00D46487">
      <w:pPr>
        <w:ind w:left="482"/>
        <w:rPr>
          <w:rFonts w:ascii="Arial" w:hAnsi="Arial" w:cs="Arial"/>
        </w:rPr>
      </w:pPr>
      <w:bookmarkStart w:id="11" w:name="FWT_T1"/>
      <w:r>
        <w:rPr>
          <w:rFonts w:ascii="Arial" w:hAnsi="Arial" w:cs="Arial"/>
        </w:rPr>
        <w:t xml:space="preserve"> </w:t>
      </w:r>
    </w:p>
    <w:tbl>
      <w:tblPr>
        <w:tblW w:w="9220" w:type="dxa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20"/>
        <w:gridCol w:w="1400"/>
        <w:gridCol w:w="1400"/>
      </w:tblGrid>
      <w:tr w:rsidR="004E0782" w14:paraId="3139102F" w14:textId="77777777" w:rsidTr="00D0140E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92BB8A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12" w:name="RANGE!B3:D6"/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 položky</w:t>
            </w:r>
            <w:bookmarkEnd w:id="12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314931" w14:textId="4BD755CD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31.12.202</w:t>
            </w:r>
            <w:r w:rsidR="00D0140E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D1AF26" w14:textId="6385490F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</w:t>
            </w:r>
            <w:r w:rsidR="00501524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D0140E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</w:tr>
      <w:tr w:rsidR="00D0140E" w14:paraId="6B285830" w14:textId="77777777" w:rsidTr="00D0140E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2EAA92" w14:textId="77777777" w:rsidR="00D0140E" w:rsidRDefault="00D0140E" w:rsidP="00D0140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Priemerný prepočítaný počet zamestnancov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529887" w14:textId="38E5D2D5" w:rsidR="00D0140E" w:rsidRDefault="00D0140E" w:rsidP="00D0140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B245B0" w14:textId="4896A563" w:rsidR="00D0140E" w:rsidRDefault="00D0140E" w:rsidP="00D0140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</w:tr>
      <w:tr w:rsidR="00D0140E" w14:paraId="4E050D83" w14:textId="77777777" w:rsidTr="00D0140E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CC0EF8" w14:textId="77777777" w:rsidR="00D0140E" w:rsidRDefault="00D0140E" w:rsidP="00D0140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Stav zamestnancov ku dňu, ku ktorému sa zostavuje účtovná závierka, z toho: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66F85E" w14:textId="2429FF01" w:rsidR="00D0140E" w:rsidRDefault="00D0140E" w:rsidP="00D0140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52F170" w14:textId="5FB4A2DF" w:rsidR="00D0140E" w:rsidRDefault="00D0140E" w:rsidP="00D0140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</w:tr>
      <w:tr w:rsidR="004E0782" w14:paraId="0349B0BD" w14:textId="77777777" w:rsidTr="00D0140E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E428CF" w14:textId="77777777" w:rsidR="004E0782" w:rsidRDefault="004E0782">
            <w:pPr>
              <w:ind w:firstLineChars="200" w:firstLine="36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počet vedúcich zamestnancov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FE49AA" w14:textId="62BB4442" w:rsidR="004E0782" w:rsidRDefault="00C1549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5CEF00" w14:textId="77777777" w:rsidR="004E0782" w:rsidRDefault="004E078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1</w:t>
            </w:r>
          </w:p>
        </w:tc>
      </w:tr>
    </w:tbl>
    <w:p w14:paraId="7B717056" w14:textId="7A6DA874" w:rsidR="00D726A3" w:rsidRDefault="00D726A3" w:rsidP="00D46487">
      <w:pPr>
        <w:ind w:left="482"/>
        <w:rPr>
          <w:rFonts w:ascii="Arial" w:hAnsi="Arial" w:cs="Arial"/>
        </w:rPr>
      </w:pPr>
    </w:p>
    <w:p w14:paraId="5BE46313" w14:textId="77777777" w:rsidR="00C15492" w:rsidRDefault="00C15492" w:rsidP="00D46487">
      <w:pPr>
        <w:ind w:left="482"/>
        <w:rPr>
          <w:rFonts w:ascii="Arial" w:hAnsi="Arial" w:cs="Arial"/>
        </w:rPr>
      </w:pPr>
    </w:p>
    <w:bookmarkEnd w:id="11"/>
    <w:p w14:paraId="598240F8" w14:textId="0D4C6120" w:rsidR="002A6B50" w:rsidRDefault="00FD2075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 xml:space="preserve">Orgány a spoločníci </w:t>
      </w:r>
      <w:r w:rsidR="00033D10">
        <w:rPr>
          <w:rFonts w:ascii="Arial" w:hAnsi="Arial"/>
        </w:rPr>
        <w:t>S</w:t>
      </w:r>
      <w:r w:rsidRPr="00796393">
        <w:rPr>
          <w:rFonts w:ascii="Arial" w:hAnsi="Arial"/>
        </w:rPr>
        <w:t>poločnosti</w:t>
      </w:r>
      <w:r w:rsidR="00601773">
        <w:rPr>
          <w:rFonts w:ascii="Arial" w:hAnsi="Arial"/>
        </w:rPr>
        <w:t xml:space="preserve"> </w:t>
      </w:r>
    </w:p>
    <w:p w14:paraId="75034A39" w14:textId="77777777" w:rsidR="00E1515F" w:rsidRPr="00796393" w:rsidRDefault="001A02BF" w:rsidP="00316030">
      <w:pPr>
        <w:pStyle w:val="body1"/>
        <w:spacing w:line="276" w:lineRule="auto"/>
        <w:rPr>
          <w:rFonts w:ascii="Arial" w:hAnsi="Arial" w:cs="Arial"/>
          <w:b/>
          <w:i/>
        </w:rPr>
      </w:pPr>
      <w:r w:rsidRPr="00796393">
        <w:rPr>
          <w:rFonts w:ascii="Arial" w:hAnsi="Arial" w:cs="Arial"/>
          <w:b/>
          <w:i/>
        </w:rPr>
        <w:t xml:space="preserve">Orgány Spoločnosti </w:t>
      </w:r>
    </w:p>
    <w:p w14:paraId="27F8157E" w14:textId="77777777" w:rsidR="008E698C" w:rsidRPr="00796393" w:rsidRDefault="008E698C" w:rsidP="008E698C">
      <w:pPr>
        <w:pStyle w:val="body"/>
        <w:rPr>
          <w:rFonts w:ascii="Arial" w:hAnsi="Arial" w:cs="Arial"/>
        </w:rPr>
      </w:pPr>
    </w:p>
    <w:tbl>
      <w:tblPr>
        <w:tblW w:w="9205" w:type="dxa"/>
        <w:tblInd w:w="4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03"/>
        <w:gridCol w:w="1701"/>
        <w:gridCol w:w="1701"/>
      </w:tblGrid>
      <w:tr w:rsidR="00D76F42" w:rsidRPr="00796393" w14:paraId="6F95762A" w14:textId="77777777" w:rsidTr="00AA65A7">
        <w:trPr>
          <w:cantSplit/>
          <w:trHeight w:val="170"/>
        </w:trPr>
        <w:tc>
          <w:tcPr>
            <w:tcW w:w="5803" w:type="dxa"/>
            <w:tcBorders>
              <w:bottom w:val="single" w:sz="4" w:space="0" w:color="auto"/>
            </w:tcBorders>
          </w:tcPr>
          <w:p w14:paraId="735D580A" w14:textId="77777777" w:rsidR="00D76F42" w:rsidRPr="009C31EB" w:rsidRDefault="00D76F42" w:rsidP="00FB6F88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66A52CC6" w14:textId="77777777" w:rsidR="00033D10" w:rsidRDefault="00D76F42" w:rsidP="00033D10">
            <w:pPr>
              <w:pStyle w:val="body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C31EB">
              <w:rPr>
                <w:rFonts w:ascii="Arial" w:hAnsi="Arial" w:cs="Arial"/>
                <w:b/>
                <w:sz w:val="18"/>
                <w:szCs w:val="18"/>
              </w:rPr>
              <w:t>Stav</w:t>
            </w:r>
          </w:p>
          <w:p w14:paraId="5F076C98" w14:textId="7FBA0538" w:rsidR="00D76F42" w:rsidRPr="009C31EB" w:rsidRDefault="00D76F42" w:rsidP="002A194C">
            <w:pPr>
              <w:pStyle w:val="body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C31EB">
              <w:rPr>
                <w:rFonts w:ascii="Arial" w:hAnsi="Arial" w:cs="Arial"/>
                <w:b/>
                <w:sz w:val="18"/>
                <w:szCs w:val="18"/>
              </w:rPr>
              <w:t>k 31.12.</w:t>
            </w:r>
            <w:r w:rsidR="00EB69F9">
              <w:rPr>
                <w:rFonts w:ascii="Arial" w:hAnsi="Arial" w:cs="Arial"/>
                <w:b/>
                <w:sz w:val="18"/>
                <w:szCs w:val="18"/>
              </w:rPr>
              <w:t>20</w:t>
            </w:r>
            <w:r w:rsidR="00C15492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D0140E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2A46490C" w14:textId="5E1080C6" w:rsidR="00033D10" w:rsidRDefault="00D76F42" w:rsidP="00033D10">
            <w:pPr>
              <w:pStyle w:val="body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C31EB">
              <w:rPr>
                <w:rFonts w:ascii="Arial" w:hAnsi="Arial" w:cs="Arial"/>
                <w:b/>
                <w:sz w:val="18"/>
                <w:szCs w:val="18"/>
              </w:rPr>
              <w:t>Stav</w:t>
            </w:r>
          </w:p>
          <w:p w14:paraId="3ADDF1E3" w14:textId="79E27D91" w:rsidR="00D76F42" w:rsidRPr="009C31EB" w:rsidRDefault="00D76F42" w:rsidP="002A194C">
            <w:pPr>
              <w:pStyle w:val="body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C31EB">
              <w:rPr>
                <w:rFonts w:ascii="Arial" w:hAnsi="Arial" w:cs="Arial"/>
                <w:b/>
                <w:sz w:val="18"/>
                <w:szCs w:val="18"/>
              </w:rPr>
              <w:t>k 31.12.</w:t>
            </w:r>
            <w:r w:rsidR="00EB69F9">
              <w:rPr>
                <w:rFonts w:ascii="Arial" w:hAnsi="Arial" w:cs="Arial"/>
                <w:b/>
                <w:sz w:val="18"/>
                <w:szCs w:val="18"/>
              </w:rPr>
              <w:t>20</w:t>
            </w:r>
            <w:r w:rsidR="00501524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D0140E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</w:tr>
      <w:tr w:rsidR="00E07B05" w:rsidRPr="00796393" w14:paraId="679DB1C5" w14:textId="77777777" w:rsidTr="00AA65A7">
        <w:trPr>
          <w:cantSplit/>
          <w:trHeight w:val="170"/>
        </w:trPr>
        <w:tc>
          <w:tcPr>
            <w:tcW w:w="5803" w:type="dxa"/>
            <w:vAlign w:val="bottom"/>
          </w:tcPr>
          <w:p w14:paraId="53E32E41" w14:textId="77777777" w:rsidR="00E07B05" w:rsidRPr="009C31EB" w:rsidRDefault="00E07B05" w:rsidP="00FB6F88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4D725D56" w14:textId="77777777" w:rsidR="00E07B05" w:rsidRPr="009C31EB" w:rsidRDefault="00E07B05" w:rsidP="00FB6F88">
            <w:pPr>
              <w:suppressAutoHyphens/>
              <w:ind w:left="113"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bottom"/>
          </w:tcPr>
          <w:p w14:paraId="37739165" w14:textId="77777777" w:rsidR="00E07B05" w:rsidRPr="009C31EB" w:rsidRDefault="00E07B05" w:rsidP="00FB6F88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C15492" w:rsidRPr="00796393" w14:paraId="355DF952" w14:textId="77777777" w:rsidTr="00AA65A7">
        <w:trPr>
          <w:cantSplit/>
          <w:trHeight w:val="170"/>
        </w:trPr>
        <w:tc>
          <w:tcPr>
            <w:tcW w:w="5803" w:type="dxa"/>
            <w:vAlign w:val="bottom"/>
          </w:tcPr>
          <w:p w14:paraId="27B9C9DB" w14:textId="77777777" w:rsidR="00C15492" w:rsidRPr="009C31EB" w:rsidRDefault="00C15492" w:rsidP="00C15492">
            <w:pPr>
              <w:pStyle w:val="body"/>
              <w:ind w:left="0"/>
              <w:rPr>
                <w:rFonts w:ascii="Arial" w:hAnsi="Arial" w:cs="Arial"/>
                <w:sz w:val="18"/>
                <w:szCs w:val="18"/>
              </w:rPr>
            </w:pPr>
            <w:r w:rsidRPr="009C31EB">
              <w:rPr>
                <w:rFonts w:ascii="Arial" w:hAnsi="Arial" w:cs="Arial"/>
                <w:sz w:val="18"/>
                <w:szCs w:val="18"/>
              </w:rPr>
              <w:t>Konatelia:</w:t>
            </w:r>
          </w:p>
        </w:tc>
        <w:tc>
          <w:tcPr>
            <w:tcW w:w="1701" w:type="dxa"/>
            <w:vAlign w:val="bottom"/>
          </w:tcPr>
          <w:p w14:paraId="1D8190A1" w14:textId="126685FB" w:rsidR="00C15492" w:rsidRPr="009C31EB" w:rsidRDefault="00C15492" w:rsidP="00C15492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Denis Vargončík</w:t>
            </w:r>
          </w:p>
        </w:tc>
        <w:tc>
          <w:tcPr>
            <w:tcW w:w="1701" w:type="dxa"/>
            <w:vAlign w:val="bottom"/>
          </w:tcPr>
          <w:p w14:paraId="0E964190" w14:textId="022EB0B9" w:rsidR="00C15492" w:rsidRPr="009C31EB" w:rsidRDefault="00C15492" w:rsidP="00C15492">
            <w:pPr>
              <w:suppressAutoHyphens/>
              <w:ind w:left="113"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Denis Varginčík</w:t>
            </w:r>
          </w:p>
        </w:tc>
      </w:tr>
    </w:tbl>
    <w:p w14:paraId="589791E3" w14:textId="77E27F6E" w:rsidR="00E07B05" w:rsidRDefault="00E07B05" w:rsidP="00FB6F88">
      <w:pPr>
        <w:suppressAutoHyphens/>
        <w:rPr>
          <w:rFonts w:ascii="Arial" w:hAnsi="Arial" w:cs="Arial"/>
          <w:sz w:val="20"/>
          <w:szCs w:val="20"/>
        </w:rPr>
      </w:pPr>
    </w:p>
    <w:p w14:paraId="473F8E28" w14:textId="77777777" w:rsidR="00C15492" w:rsidRPr="00796393" w:rsidRDefault="00C15492" w:rsidP="00FB6F88">
      <w:pPr>
        <w:suppressAutoHyphens/>
        <w:rPr>
          <w:rFonts w:ascii="Arial" w:hAnsi="Arial" w:cs="Arial"/>
          <w:sz w:val="20"/>
          <w:szCs w:val="20"/>
        </w:rPr>
      </w:pPr>
    </w:p>
    <w:p w14:paraId="49C483BC" w14:textId="48CBD0BF" w:rsidR="002A6B50" w:rsidRPr="00796393" w:rsidRDefault="00FF1879" w:rsidP="00316030">
      <w:pPr>
        <w:pStyle w:val="body1"/>
        <w:spacing w:line="276" w:lineRule="auto"/>
        <w:rPr>
          <w:rFonts w:ascii="Arial" w:hAnsi="Arial" w:cs="Arial"/>
          <w:b/>
          <w:i/>
        </w:rPr>
      </w:pPr>
      <w:r w:rsidRPr="00796393">
        <w:rPr>
          <w:rFonts w:ascii="Arial" w:hAnsi="Arial" w:cs="Arial"/>
          <w:b/>
          <w:i/>
        </w:rPr>
        <w:t>Spoločníci</w:t>
      </w:r>
      <w:r w:rsidR="001A02BF" w:rsidRPr="00796393">
        <w:rPr>
          <w:rFonts w:ascii="Arial" w:hAnsi="Arial" w:cs="Arial"/>
          <w:b/>
          <w:i/>
        </w:rPr>
        <w:t xml:space="preserve"> Spoločnosti</w:t>
      </w:r>
    </w:p>
    <w:p w14:paraId="12FEAE13" w14:textId="341976A1" w:rsidR="00E1515F" w:rsidRPr="00796393" w:rsidRDefault="001A02BF" w:rsidP="00DF6823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 xml:space="preserve">Štruktúra </w:t>
      </w:r>
      <w:r w:rsidRPr="00C15492">
        <w:rPr>
          <w:rFonts w:ascii="Arial" w:hAnsi="Arial" w:cs="Arial"/>
        </w:rPr>
        <w:t>spoločníkov</w:t>
      </w:r>
      <w:r w:rsidR="00E1515F" w:rsidRPr="00C15492">
        <w:rPr>
          <w:rFonts w:ascii="Arial" w:hAnsi="Arial" w:cs="Arial"/>
        </w:rPr>
        <w:t xml:space="preserve"> </w:t>
      </w:r>
      <w:r w:rsidRPr="00C15492">
        <w:rPr>
          <w:rFonts w:ascii="Arial" w:hAnsi="Arial" w:cs="Arial"/>
        </w:rPr>
        <w:t xml:space="preserve">Spoločnosti </w:t>
      </w:r>
      <w:r w:rsidRPr="00796393">
        <w:rPr>
          <w:rFonts w:ascii="Arial" w:hAnsi="Arial" w:cs="Arial"/>
        </w:rPr>
        <w:t>k</w:t>
      </w:r>
      <w:r w:rsidR="00D81FBA" w:rsidRPr="00796393">
        <w:rPr>
          <w:rFonts w:ascii="Arial" w:hAnsi="Arial" w:cs="Arial"/>
        </w:rPr>
        <w:t xml:space="preserve"> </w:t>
      </w:r>
      <w:r w:rsidR="00AC7D6D" w:rsidRPr="00796393">
        <w:rPr>
          <w:rFonts w:ascii="Arial" w:hAnsi="Arial" w:cs="Arial"/>
        </w:rPr>
        <w:fldChar w:fldCharType="begin"/>
      </w:r>
      <w:r w:rsidR="00AC7D6D" w:rsidRPr="00796393">
        <w:rPr>
          <w:rFonts w:ascii="Arial" w:hAnsi="Arial" w:cs="Arial"/>
        </w:rPr>
        <w:instrText xml:space="preserve"> REF EntityDateEnd1 \h </w:instrText>
      </w:r>
      <w:r w:rsidR="00CE19D0" w:rsidRPr="00796393">
        <w:rPr>
          <w:rFonts w:ascii="Arial" w:hAnsi="Arial" w:cs="Arial"/>
        </w:rPr>
        <w:instrText xml:space="preserve"> \* MERGEFORMAT </w:instrText>
      </w:r>
      <w:r w:rsidR="00AC7D6D" w:rsidRPr="00796393">
        <w:rPr>
          <w:rFonts w:ascii="Arial" w:hAnsi="Arial" w:cs="Arial"/>
        </w:rPr>
      </w:r>
      <w:r w:rsidR="00AC7D6D" w:rsidRPr="00796393">
        <w:rPr>
          <w:rFonts w:ascii="Arial" w:hAnsi="Arial" w:cs="Arial"/>
        </w:rPr>
        <w:fldChar w:fldCharType="separate"/>
      </w:r>
      <w:r w:rsidR="004E0782">
        <w:rPr>
          <w:rFonts w:ascii="Arial" w:hAnsi="Arial" w:cs="Arial"/>
        </w:rPr>
        <w:t>31. decembru 202</w:t>
      </w:r>
      <w:r w:rsidR="00D0140E">
        <w:rPr>
          <w:rFonts w:ascii="Arial" w:hAnsi="Arial" w:cs="Arial"/>
        </w:rPr>
        <w:t>2</w:t>
      </w:r>
      <w:r w:rsidR="00AC7D6D" w:rsidRPr="00796393">
        <w:rPr>
          <w:rFonts w:ascii="Arial" w:hAnsi="Arial" w:cs="Arial"/>
        </w:rPr>
        <w:fldChar w:fldCharType="end"/>
      </w:r>
      <w:r w:rsidR="00D81FBA" w:rsidRPr="00796393">
        <w:rPr>
          <w:rFonts w:ascii="Arial" w:hAnsi="Arial" w:cs="Arial"/>
        </w:rPr>
        <w:t xml:space="preserve"> </w:t>
      </w:r>
      <w:r w:rsidR="00CB663D" w:rsidRPr="00796393">
        <w:rPr>
          <w:rFonts w:ascii="Arial" w:hAnsi="Arial" w:cs="Arial"/>
        </w:rPr>
        <w:t>a k</w:t>
      </w:r>
      <w:r w:rsidR="00516C0E" w:rsidRPr="00796393">
        <w:rPr>
          <w:rFonts w:ascii="Arial" w:hAnsi="Arial" w:cs="Arial"/>
        </w:rPr>
        <w:t> </w:t>
      </w:r>
      <w:bookmarkStart w:id="13" w:name="EntityDateEndLY"/>
      <w:r w:rsidR="004E0782">
        <w:rPr>
          <w:rFonts w:ascii="Arial" w:hAnsi="Arial" w:cs="Arial"/>
        </w:rPr>
        <w:t>31. decembru 20</w:t>
      </w:r>
      <w:bookmarkEnd w:id="13"/>
      <w:r w:rsidR="00501524">
        <w:rPr>
          <w:rFonts w:ascii="Arial" w:hAnsi="Arial" w:cs="Arial"/>
        </w:rPr>
        <w:t>2</w:t>
      </w:r>
      <w:r w:rsidR="00D0140E">
        <w:rPr>
          <w:rFonts w:ascii="Arial" w:hAnsi="Arial" w:cs="Arial"/>
        </w:rPr>
        <w:t>1</w:t>
      </w:r>
      <w:r w:rsidRPr="00796393">
        <w:rPr>
          <w:rFonts w:ascii="Arial" w:hAnsi="Arial" w:cs="Arial"/>
        </w:rPr>
        <w:t>:</w:t>
      </w:r>
    </w:p>
    <w:p w14:paraId="05D9C025" w14:textId="77777777" w:rsidR="004E0782" w:rsidRDefault="004E0782" w:rsidP="00DD4CC3">
      <w:pPr>
        <w:pStyle w:val="odstavec"/>
        <w:ind w:left="482"/>
        <w:rPr>
          <w:rFonts w:ascii="Arial" w:hAnsi="Arial" w:cs="Arial"/>
        </w:rPr>
      </w:pPr>
      <w:bookmarkStart w:id="14" w:name="FWT_T2a"/>
      <w:r>
        <w:rPr>
          <w:rFonts w:ascii="Arial" w:hAnsi="Arial" w:cs="Arial"/>
        </w:rPr>
        <w:t xml:space="preserve"> </w:t>
      </w:r>
    </w:p>
    <w:tbl>
      <w:tblPr>
        <w:tblW w:w="0" w:type="auto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1090"/>
        <w:gridCol w:w="1036"/>
        <w:gridCol w:w="1171"/>
        <w:gridCol w:w="1092"/>
        <w:gridCol w:w="1231"/>
        <w:gridCol w:w="160"/>
      </w:tblGrid>
      <w:tr w:rsidR="004E0782" w14:paraId="30EC3492" w14:textId="77777777" w:rsidTr="004E0782">
        <w:trPr>
          <w:gridAfter w:val="1"/>
          <w:wAfter w:w="160" w:type="dxa"/>
          <w:trHeight w:val="398"/>
        </w:trPr>
        <w:tc>
          <w:tcPr>
            <w:tcW w:w="31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0DACF481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15" w:name="RANGE!B4:G16"/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Spoločník, akcionár</w:t>
            </w:r>
            <w:bookmarkEnd w:id="15"/>
          </w:p>
        </w:tc>
        <w:tc>
          <w:tcPr>
            <w:tcW w:w="212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2CC105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Výška podielu na základnom imaní</w:t>
            </w:r>
          </w:p>
        </w:tc>
        <w:tc>
          <w:tcPr>
            <w:tcW w:w="117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2F5B396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Podiel na hlasovacích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právach v %</w:t>
            </w:r>
          </w:p>
        </w:tc>
        <w:tc>
          <w:tcPr>
            <w:tcW w:w="109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16F74202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Iný podiel na ostat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ných položkách VI ako na ZI v %</w:t>
            </w:r>
          </w:p>
        </w:tc>
        <w:tc>
          <w:tcPr>
            <w:tcW w:w="123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26AC0944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 xml:space="preserve">Výška príspevku do kapitálových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fondov z príspevkov</w:t>
            </w:r>
          </w:p>
        </w:tc>
      </w:tr>
      <w:tr w:rsidR="004E0782" w14:paraId="4AF443DC" w14:textId="77777777" w:rsidTr="004E0782">
        <w:trPr>
          <w:trHeight w:val="263"/>
        </w:trPr>
        <w:tc>
          <w:tcPr>
            <w:tcW w:w="3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A987B9" w14:textId="77777777" w:rsidR="004E0782" w:rsidRDefault="004E07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C8B75F" w14:textId="77777777" w:rsidR="004E0782" w:rsidRDefault="004E07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7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2F9865" w14:textId="77777777" w:rsidR="004E0782" w:rsidRDefault="004E07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F62F37" w14:textId="77777777" w:rsidR="004E0782" w:rsidRDefault="004E07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7E0043" w14:textId="77777777" w:rsidR="004E0782" w:rsidRDefault="004E07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CD56A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E0782" w14:paraId="64A5B994" w14:textId="77777777" w:rsidTr="004E0782">
        <w:trPr>
          <w:trHeight w:val="263"/>
        </w:trPr>
        <w:tc>
          <w:tcPr>
            <w:tcW w:w="3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DC2E9C" w14:textId="77777777" w:rsidR="004E0782" w:rsidRDefault="004E07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F4C86C" w14:textId="77777777" w:rsidR="004E0782" w:rsidRDefault="004E07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7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B9C873" w14:textId="77777777" w:rsidR="004E0782" w:rsidRDefault="004E07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4BCF4E" w14:textId="77777777" w:rsidR="004E0782" w:rsidRDefault="004E07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5C899F" w14:textId="77777777" w:rsidR="004E0782" w:rsidRDefault="004E07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891FF" w14:textId="77777777" w:rsidR="004E0782" w:rsidRDefault="004E0782">
            <w:pPr>
              <w:rPr>
                <w:sz w:val="20"/>
                <w:szCs w:val="20"/>
              </w:rPr>
            </w:pPr>
          </w:p>
        </w:tc>
      </w:tr>
      <w:tr w:rsidR="004E0782" w14:paraId="1B0CE3D4" w14:textId="77777777" w:rsidTr="004E0782">
        <w:trPr>
          <w:trHeight w:val="255"/>
        </w:trPr>
        <w:tc>
          <w:tcPr>
            <w:tcW w:w="3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CD49B8" w14:textId="77777777" w:rsidR="004E0782" w:rsidRDefault="004E07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91E15A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absolútne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7EF471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17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74561C" w14:textId="77777777" w:rsidR="004E0782" w:rsidRDefault="004E07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185FD1" w14:textId="77777777" w:rsidR="004E0782" w:rsidRDefault="004E07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20ACAB" w14:textId="77777777" w:rsidR="004E0782" w:rsidRDefault="004E07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0" w:type="dxa"/>
            <w:vAlign w:val="center"/>
            <w:hideMark/>
          </w:tcPr>
          <w:p w14:paraId="4A8CEA7F" w14:textId="77777777" w:rsidR="004E0782" w:rsidRDefault="004E0782">
            <w:pPr>
              <w:rPr>
                <w:sz w:val="20"/>
                <w:szCs w:val="20"/>
              </w:rPr>
            </w:pPr>
          </w:p>
        </w:tc>
      </w:tr>
      <w:tr w:rsidR="004E0782" w14:paraId="28B14935" w14:textId="77777777" w:rsidTr="004E0782">
        <w:trPr>
          <w:trHeight w:val="255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8CFFC0" w14:textId="77777777" w:rsidR="004E0782" w:rsidRDefault="004E078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Denis Vargončík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3C4A62" w14:textId="77777777" w:rsidR="004E0782" w:rsidRDefault="004E078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5 000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FE5F15" w14:textId="77777777" w:rsidR="004E0782" w:rsidRDefault="004E078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925510" w14:textId="77777777" w:rsidR="004E0782" w:rsidRDefault="004E078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D615A3" w14:textId="77777777" w:rsidR="004E0782" w:rsidRDefault="004E078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08EB59" w14:textId="77777777" w:rsidR="004E0782" w:rsidRDefault="004E078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60" w:type="dxa"/>
            <w:vAlign w:val="center"/>
            <w:hideMark/>
          </w:tcPr>
          <w:p w14:paraId="7D39AD10" w14:textId="77777777" w:rsidR="004E0782" w:rsidRDefault="004E0782">
            <w:pPr>
              <w:rPr>
                <w:sz w:val="20"/>
                <w:szCs w:val="20"/>
              </w:rPr>
            </w:pPr>
          </w:p>
        </w:tc>
      </w:tr>
      <w:tr w:rsidR="004E0782" w14:paraId="2D80E376" w14:textId="77777777" w:rsidTr="004E0782">
        <w:trPr>
          <w:trHeight w:val="270"/>
        </w:trPr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236E93" w14:textId="77777777" w:rsidR="004E0782" w:rsidRDefault="004E07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F55C721" w14:textId="77777777" w:rsidR="004E0782" w:rsidRDefault="004E078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5 000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8C53300" w14:textId="77777777" w:rsidR="004E0782" w:rsidRDefault="004E078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0426423" w14:textId="77777777" w:rsidR="004E0782" w:rsidRDefault="004E078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E086417" w14:textId="77777777" w:rsidR="004E0782" w:rsidRDefault="004E078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2F483DF" w14:textId="77777777" w:rsidR="004E0782" w:rsidRDefault="004E078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0" w:type="dxa"/>
            <w:vAlign w:val="center"/>
            <w:hideMark/>
          </w:tcPr>
          <w:p w14:paraId="3973E0B9" w14:textId="77777777" w:rsidR="004E0782" w:rsidRDefault="004E0782">
            <w:pPr>
              <w:rPr>
                <w:sz w:val="20"/>
                <w:szCs w:val="20"/>
              </w:rPr>
            </w:pPr>
          </w:p>
        </w:tc>
      </w:tr>
    </w:tbl>
    <w:p w14:paraId="175EB54D" w14:textId="5AABA4AF" w:rsidR="00DD4CC3" w:rsidRDefault="00DD4CC3" w:rsidP="00DD4CC3">
      <w:pPr>
        <w:pStyle w:val="odstavec"/>
        <w:ind w:left="482"/>
        <w:rPr>
          <w:rFonts w:ascii="Arial" w:hAnsi="Arial" w:cs="Arial"/>
        </w:rPr>
      </w:pPr>
    </w:p>
    <w:p w14:paraId="1F5D3389" w14:textId="77777777" w:rsidR="00DD4CC3" w:rsidRPr="00796393" w:rsidRDefault="00DD4CC3" w:rsidP="00DD4CC3">
      <w:pPr>
        <w:pStyle w:val="odstavec"/>
        <w:ind w:left="482"/>
        <w:rPr>
          <w:rFonts w:ascii="Arial" w:hAnsi="Arial" w:cs="Arial"/>
        </w:rPr>
      </w:pPr>
    </w:p>
    <w:bookmarkEnd w:id="14"/>
    <w:p w14:paraId="4223AC67" w14:textId="77777777" w:rsidR="00C15492" w:rsidRPr="00796393" w:rsidRDefault="00C15492" w:rsidP="00C15492">
      <w:pPr>
        <w:pStyle w:val="Nadpis1"/>
        <w:ind w:left="426" w:hanging="426"/>
        <w:rPr>
          <w:rFonts w:ascii="Arial" w:hAnsi="Arial"/>
          <w:sz w:val="20"/>
          <w:szCs w:val="20"/>
        </w:rPr>
      </w:pPr>
      <w:r w:rsidRPr="00796393">
        <w:rPr>
          <w:rFonts w:ascii="Arial" w:hAnsi="Arial"/>
          <w:sz w:val="20"/>
          <w:szCs w:val="20"/>
        </w:rPr>
        <w:t>INFORMÁCIE O PRIJATÝCH POSTUPOCH</w:t>
      </w:r>
    </w:p>
    <w:p w14:paraId="6D99C1BC" w14:textId="77777777" w:rsidR="00C15492" w:rsidRPr="00BC07C9" w:rsidRDefault="00C15492" w:rsidP="00C15492">
      <w:pPr>
        <w:pStyle w:val="abc"/>
        <w:suppressAutoHyphens/>
      </w:pPr>
      <w:r w:rsidRPr="00BC07C9">
        <w:t>Východiská pre zostavenie účtovnej závierky</w:t>
      </w:r>
    </w:p>
    <w:p w14:paraId="3EAA2CBA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</w:rPr>
        <w:t>Účtovná závierka Spoločnosti bola zostavená za predpokladu nepretržitého trvania jej činnosti v súlade so zákonom o účtovníctve platným v Slovenskej republike a nadväzujúcimi postupmi účtovania.</w:t>
      </w:r>
    </w:p>
    <w:p w14:paraId="2182B6E9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</w:p>
    <w:p w14:paraId="2EAFCC3B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</w:rPr>
        <w:t>Účtovníctvo vedie Spoločnosť na základe dodržania časovej a vecnej súvislosti nákladov a výnosov. Za základ sa berú všetky náklady a výnosy, ktoré sa vzťahujú na účtovné obdobie bez ohľadu na dátum ich platenia.</w:t>
      </w:r>
    </w:p>
    <w:p w14:paraId="293AC721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</w:p>
    <w:p w14:paraId="4EF612B5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</w:rPr>
        <w:t>Peňažné údaje v účtovnej závierke sú uvedené v celých EUR, pokiaľ nie je určené inak.</w:t>
      </w:r>
    </w:p>
    <w:p w14:paraId="51387BCD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</w:p>
    <w:p w14:paraId="7EF23D56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</w:rPr>
        <w:t xml:space="preserve">Účtovné metódy a všeobecné účtovné zásady Spoločnosť aplikovala konzistentne s predchádzajúcim účtovným obdobím. </w:t>
      </w:r>
    </w:p>
    <w:p w14:paraId="2E281297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</w:p>
    <w:p w14:paraId="525DF88E" w14:textId="77777777" w:rsidR="00C15492" w:rsidRPr="00BC07C9" w:rsidRDefault="00C15492" w:rsidP="00C15492">
      <w:pPr>
        <w:pStyle w:val="abc"/>
        <w:suppressAutoHyphens/>
      </w:pPr>
      <w:r w:rsidRPr="00BC07C9">
        <w:t>Dlhodobý  dlhodobý hmotný majetok</w:t>
      </w:r>
    </w:p>
    <w:p w14:paraId="7A154749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</w:rPr>
        <w:t xml:space="preserve">Dlhodobý majetok nakupovaný sa oceňuje obstarávacou cenou, ktorá zahrňuje cenu, za ktorú sa majetok obstaral, a náklady súvisiace s obstaraním (clo, prepravu, montáž, poistné a pod.). </w:t>
      </w:r>
    </w:p>
    <w:p w14:paraId="1D5CA459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</w:p>
    <w:p w14:paraId="0619A24F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</w:rPr>
        <w:t>Hodnota obstarávaného dlhodobého hmotného majetku, ktorý sa používa, sa zníži o opravnú položku vo výške zodpovedajúcej opotrebeniu.</w:t>
      </w:r>
    </w:p>
    <w:p w14:paraId="2074581D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</w:p>
    <w:p w14:paraId="2A6518D8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</w:p>
    <w:p w14:paraId="0376D4D0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</w:rPr>
        <w:t xml:space="preserve">Dlhodobý hmotný majetok sa odpisuje podľa odpisového plánu, ktorý bol zostavený na základe predpokladanej doby jeho používania zodpovedajúcej spotrebe budúcich ekonomických úžitkov z majetku. Odpisovať sa začína </w:t>
      </w:r>
      <w:r w:rsidRPr="00BC07C9">
        <w:rPr>
          <w:rFonts w:ascii="Arial" w:hAnsi="Arial" w:cs="Arial"/>
        </w:rPr>
        <w:lastRenderedPageBreak/>
        <w:t xml:space="preserve">prvým dňom mesiaca nasledujúceho po uvedení majetku do používania. Hmotný majetok, ktorého obstarávacia cena (resp. vlastné náklady) neprevýši 1 700 EUR, sa </w:t>
      </w:r>
      <w:r w:rsidRPr="002B5CC9">
        <w:rPr>
          <w:rFonts w:ascii="Arial" w:hAnsi="Arial" w:cs="Arial"/>
        </w:rPr>
        <w:t>nezaraďuje na</w:t>
      </w:r>
      <w:r w:rsidRPr="00BC07C9">
        <w:rPr>
          <w:rFonts w:ascii="Arial" w:hAnsi="Arial" w:cs="Arial"/>
        </w:rPr>
        <w:t xml:space="preserve"> účty dlhodobého majetku a odpisuje sa jednorazovo pri uvedení do používania </w:t>
      </w:r>
    </w:p>
    <w:p w14:paraId="00CEE7D6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</w:p>
    <w:p w14:paraId="1CA0C008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</w:rPr>
        <w:t>Predpokladaná doba používania, metóda odpisovania a odpisová sadzba sú uvedené v nasledujúcej tabuľke:</w:t>
      </w:r>
    </w:p>
    <w:p w14:paraId="5DF3AABA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</w:p>
    <w:tbl>
      <w:tblPr>
        <w:tblW w:w="9286" w:type="dxa"/>
        <w:tblInd w:w="4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46"/>
        <w:gridCol w:w="1980"/>
        <w:gridCol w:w="1980"/>
        <w:gridCol w:w="1980"/>
      </w:tblGrid>
      <w:tr w:rsidR="00C15492" w:rsidRPr="00FE5E3F" w14:paraId="216C233B" w14:textId="77777777" w:rsidTr="00C15492">
        <w:trPr>
          <w:cantSplit/>
        </w:trPr>
        <w:tc>
          <w:tcPr>
            <w:tcW w:w="3346" w:type="dxa"/>
            <w:tcBorders>
              <w:bottom w:val="single" w:sz="4" w:space="0" w:color="auto"/>
            </w:tcBorders>
          </w:tcPr>
          <w:p w14:paraId="67E99346" w14:textId="77777777" w:rsidR="00C15492" w:rsidRPr="00FE5E3F" w:rsidRDefault="00C15492" w:rsidP="00C15492">
            <w:pPr>
              <w:suppressAutoHyphens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06C3C398" w14:textId="77777777" w:rsidR="00C15492" w:rsidRPr="00FE5E3F" w:rsidRDefault="00C15492" w:rsidP="00C15492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E5E3F">
              <w:rPr>
                <w:rFonts w:ascii="Arial" w:hAnsi="Arial" w:cs="Arial"/>
                <w:b/>
                <w:sz w:val="18"/>
                <w:szCs w:val="18"/>
              </w:rPr>
              <w:t xml:space="preserve">Predpokladaná doba </w:t>
            </w:r>
            <w:r w:rsidRPr="00FE5E3F">
              <w:rPr>
                <w:rFonts w:ascii="Arial" w:hAnsi="Arial" w:cs="Arial"/>
                <w:b/>
                <w:sz w:val="18"/>
                <w:szCs w:val="18"/>
              </w:rPr>
              <w:br/>
              <w:t>používania v rokoch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1F33458F" w14:textId="77777777" w:rsidR="00C15492" w:rsidRPr="00FE5E3F" w:rsidRDefault="00C15492" w:rsidP="00C15492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E5E3F">
              <w:rPr>
                <w:rFonts w:ascii="Arial" w:hAnsi="Arial" w:cs="Arial"/>
                <w:b/>
                <w:sz w:val="18"/>
                <w:szCs w:val="18"/>
              </w:rPr>
              <w:t xml:space="preserve">Metóda </w:t>
            </w:r>
            <w:r w:rsidRPr="00FE5E3F">
              <w:rPr>
                <w:rFonts w:ascii="Arial" w:hAnsi="Arial" w:cs="Arial"/>
                <w:b/>
                <w:sz w:val="18"/>
                <w:szCs w:val="18"/>
              </w:rPr>
              <w:br/>
              <w:t>odpisovania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0D00404A" w14:textId="77777777" w:rsidR="00C15492" w:rsidRPr="00FE5E3F" w:rsidRDefault="00C15492" w:rsidP="00C15492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E5E3F">
              <w:rPr>
                <w:rFonts w:ascii="Arial" w:hAnsi="Arial" w:cs="Arial"/>
                <w:b/>
                <w:sz w:val="18"/>
                <w:szCs w:val="18"/>
              </w:rPr>
              <w:t>Ročná odpisová</w:t>
            </w:r>
          </w:p>
          <w:p w14:paraId="5DAF1958" w14:textId="77777777" w:rsidR="00C15492" w:rsidRPr="00FE5E3F" w:rsidRDefault="00C15492" w:rsidP="00C15492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E5E3F">
              <w:rPr>
                <w:rFonts w:ascii="Arial" w:hAnsi="Arial" w:cs="Arial"/>
                <w:b/>
                <w:sz w:val="18"/>
                <w:szCs w:val="18"/>
              </w:rPr>
              <w:t>sadzba v %</w:t>
            </w:r>
          </w:p>
        </w:tc>
      </w:tr>
      <w:tr w:rsidR="00C15492" w:rsidRPr="00FE5E3F" w14:paraId="6457EA1F" w14:textId="77777777" w:rsidTr="00C15492">
        <w:trPr>
          <w:cantSplit/>
        </w:trPr>
        <w:tc>
          <w:tcPr>
            <w:tcW w:w="3346" w:type="dxa"/>
            <w:vAlign w:val="bottom"/>
          </w:tcPr>
          <w:p w14:paraId="4C90553E" w14:textId="77777777" w:rsidR="00C15492" w:rsidRPr="00444CB1" w:rsidRDefault="00C15492" w:rsidP="00C15492">
            <w:pPr>
              <w:suppressAutoHyphens/>
              <w:rPr>
                <w:rFonts w:ascii="Arial" w:hAnsi="Arial" w:cs="Arial"/>
                <w:i/>
                <w:sz w:val="18"/>
                <w:szCs w:val="18"/>
              </w:rPr>
            </w:pPr>
            <w:r w:rsidRPr="00FE5E3F">
              <w:rPr>
                <w:rFonts w:ascii="Arial" w:hAnsi="Arial" w:cs="Arial"/>
                <w:i/>
                <w:color w:val="00B0F0"/>
                <w:sz w:val="18"/>
                <w:szCs w:val="18"/>
              </w:rPr>
              <w:t xml:space="preserve"> </w:t>
            </w:r>
            <w:r w:rsidRPr="00444CB1">
              <w:rPr>
                <w:rFonts w:ascii="Arial" w:hAnsi="Arial" w:cs="Arial"/>
                <w:i/>
                <w:sz w:val="18"/>
                <w:szCs w:val="18"/>
              </w:rPr>
              <w:t>Dopravné prostriedky</w:t>
            </w:r>
          </w:p>
        </w:tc>
        <w:tc>
          <w:tcPr>
            <w:tcW w:w="1980" w:type="dxa"/>
            <w:vAlign w:val="bottom"/>
          </w:tcPr>
          <w:p w14:paraId="5822F7F3" w14:textId="77777777" w:rsidR="00C15492" w:rsidRPr="00FE5E3F" w:rsidRDefault="00C15492" w:rsidP="00C15492">
            <w:pPr>
              <w:suppressAutoHyphens/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80" w:type="dxa"/>
            <w:vAlign w:val="bottom"/>
          </w:tcPr>
          <w:p w14:paraId="508F099B" w14:textId="77777777" w:rsidR="00C15492" w:rsidRPr="00FE5E3F" w:rsidRDefault="00C15492" w:rsidP="00C15492">
            <w:pPr>
              <w:suppressAutoHyphens/>
              <w:ind w:left="57" w:right="5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rovnomerná</w:t>
            </w:r>
          </w:p>
        </w:tc>
        <w:tc>
          <w:tcPr>
            <w:tcW w:w="1980" w:type="dxa"/>
            <w:vAlign w:val="bottom"/>
          </w:tcPr>
          <w:p w14:paraId="1A706178" w14:textId="77777777" w:rsidR="00C15492" w:rsidRPr="00FE5E3F" w:rsidRDefault="00C15492" w:rsidP="00C15492">
            <w:pPr>
              <w:suppressAutoHyphens/>
              <w:ind w:left="57" w:right="5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25</w:t>
            </w:r>
          </w:p>
        </w:tc>
      </w:tr>
    </w:tbl>
    <w:p w14:paraId="1BBD8393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</w:p>
    <w:p w14:paraId="506D6FD9" w14:textId="77777777" w:rsidR="00C15492" w:rsidRPr="00BC07C9" w:rsidRDefault="00C15492" w:rsidP="00C15492">
      <w:pPr>
        <w:pStyle w:val="abc"/>
        <w:suppressAutoHyphens/>
      </w:pPr>
      <w:r w:rsidRPr="00BC07C9">
        <w:t>Zásoby</w:t>
      </w:r>
    </w:p>
    <w:p w14:paraId="1168C2AF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</w:rPr>
        <w:t xml:space="preserve">Zásoby nakupované sa oceňujú obstarávacou cenou, ktorá zahrňuje cenu, za ktorú sa majetok obstaral, a náklady súvisiace s obstaraním (clo, prepravu, poistné, provízie a pod.) znížené o zľavy z ceny. Zľava z ceny poskytnutá k už predaným alebo spotrebovaným zásobám sa účtuje ako zníženie nákladov na predané alebo spotrebované zásoby. Spoločnosť účtuje o zásobách spôsobom A tak, ako to definujú postupy účtovania. Úbytok zásob sa účtuje v cene zistenej metódou </w:t>
      </w:r>
      <w:r w:rsidRPr="00444CB1">
        <w:rPr>
          <w:rFonts w:ascii="Arial" w:hAnsi="Arial" w:cs="Arial"/>
        </w:rPr>
        <w:t>váženého aritmetického priemeru/ FIFO</w:t>
      </w:r>
      <w:r w:rsidRPr="00BC07C9">
        <w:rPr>
          <w:rFonts w:ascii="Arial" w:hAnsi="Arial" w:cs="Arial"/>
          <w:i/>
          <w:color w:val="00B050"/>
        </w:rPr>
        <w:t>.</w:t>
      </w:r>
    </w:p>
    <w:p w14:paraId="7B0167CC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</w:p>
    <w:p w14:paraId="7FF7EE19" w14:textId="77777777" w:rsidR="00C15492" w:rsidRDefault="00C15492" w:rsidP="00C15492">
      <w:pPr>
        <w:pStyle w:val="odstavec"/>
        <w:rPr>
          <w:rFonts w:ascii="Arial" w:hAnsi="Arial" w:cs="Arial"/>
        </w:rPr>
      </w:pPr>
    </w:p>
    <w:p w14:paraId="657631FC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</w:p>
    <w:p w14:paraId="026888F6" w14:textId="77777777" w:rsidR="00C15492" w:rsidRPr="00BC07C9" w:rsidRDefault="00C15492" w:rsidP="00C15492">
      <w:pPr>
        <w:pStyle w:val="abc"/>
        <w:suppressAutoHyphens/>
      </w:pPr>
      <w:r w:rsidRPr="00BC07C9">
        <w:t>Pohľadávky</w:t>
      </w:r>
    </w:p>
    <w:p w14:paraId="7F5AF4DE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</w:rPr>
        <w:t>Pohľadávky sa pri ich vzniku oceňujú ich menovitou hodnotou. Opravná položka sa vytvára k pochybným a nedobytným pohľadávkam, kde existuje riziko nevymožiteľnosti pohľadávok.</w:t>
      </w:r>
    </w:p>
    <w:p w14:paraId="5F70EEFF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</w:p>
    <w:p w14:paraId="0A8D9145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</w:rPr>
        <w:t>Ak je zostatková doba splatnosti pohľadávky dlhšia než jeden rok, vytvára sa opravná položka, ktorá predstavuje rozdiel medzi menovitou a súčasnou hodnotou pohľadávky. Súčasná hodnota pohľadávky sa počíta ako súčet súčinov budúcich peňažných príjmov a príslušných diskontných faktorov.</w:t>
      </w:r>
    </w:p>
    <w:p w14:paraId="740AB55E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</w:p>
    <w:p w14:paraId="59DCC4EB" w14:textId="77777777" w:rsidR="00C15492" w:rsidRPr="00BC07C9" w:rsidRDefault="00C15492" w:rsidP="00C15492">
      <w:pPr>
        <w:pStyle w:val="abc"/>
        <w:suppressAutoHyphens/>
      </w:pPr>
      <w:r w:rsidRPr="00BC07C9">
        <w:t>Finančné účty</w:t>
      </w:r>
    </w:p>
    <w:p w14:paraId="057B4943" w14:textId="77777777" w:rsidR="00C15492" w:rsidRPr="00BC07C9" w:rsidRDefault="00C15492" w:rsidP="00C15492">
      <w:pPr>
        <w:pStyle w:val="odstavec"/>
        <w:rPr>
          <w:rFonts w:ascii="Arial" w:hAnsi="Arial" w:cs="Arial"/>
          <w:color w:val="00B0F0"/>
        </w:rPr>
      </w:pPr>
      <w:r w:rsidRPr="00BC07C9">
        <w:rPr>
          <w:rFonts w:ascii="Arial" w:hAnsi="Arial" w:cs="Arial"/>
        </w:rPr>
        <w:t xml:space="preserve">Finančné účty tvorí peňažná hotovosť </w:t>
      </w:r>
      <w:r w:rsidRPr="00444CB1">
        <w:rPr>
          <w:rFonts w:ascii="Arial" w:hAnsi="Arial" w:cs="Arial"/>
        </w:rPr>
        <w:t>a zostatky</w:t>
      </w:r>
      <w:r w:rsidRPr="00BC07C9">
        <w:rPr>
          <w:rFonts w:ascii="Arial" w:hAnsi="Arial" w:cs="Arial"/>
        </w:rPr>
        <w:t xml:space="preserve"> na bankových účtoch</w:t>
      </w:r>
      <w:r>
        <w:rPr>
          <w:rFonts w:ascii="Arial" w:hAnsi="Arial" w:cs="Arial"/>
        </w:rPr>
        <w:t>.</w:t>
      </w:r>
      <w:r w:rsidRPr="00BC07C9">
        <w:rPr>
          <w:rFonts w:ascii="Arial" w:hAnsi="Arial" w:cs="Arial"/>
        </w:rPr>
        <w:t xml:space="preserve"> </w:t>
      </w:r>
    </w:p>
    <w:p w14:paraId="65B6334E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</w:p>
    <w:p w14:paraId="19DB185F" w14:textId="77777777" w:rsidR="00C15492" w:rsidRPr="00BC07C9" w:rsidRDefault="00C15492" w:rsidP="00C15492">
      <w:pPr>
        <w:pStyle w:val="abc"/>
        <w:suppressAutoHyphens/>
      </w:pPr>
      <w:r w:rsidRPr="00BC07C9">
        <w:lastRenderedPageBreak/>
        <w:t>Náklady budúcich období a príjmy budúcich období</w:t>
      </w:r>
    </w:p>
    <w:p w14:paraId="0542B09C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</w:rPr>
        <w:t>Náklady budúcich období a príjmy budúcich období sú vykázané vo výške, ktorá je potrebná na dodržanie zásady vecnej a časovej súvislosti s účtovným obdobím.</w:t>
      </w:r>
    </w:p>
    <w:p w14:paraId="6A7DF7B5" w14:textId="77777777" w:rsidR="00C15492" w:rsidRPr="00796393" w:rsidRDefault="00C15492" w:rsidP="00C15492">
      <w:pPr>
        <w:pStyle w:val="odstavec"/>
        <w:rPr>
          <w:rFonts w:ascii="Arial" w:hAnsi="Arial" w:cs="Arial"/>
          <w:highlight w:val="red"/>
        </w:rPr>
      </w:pPr>
    </w:p>
    <w:p w14:paraId="7D94CCF1" w14:textId="77777777" w:rsidR="00C15492" w:rsidRPr="00BC07C9" w:rsidRDefault="00C15492" w:rsidP="00C15492">
      <w:pPr>
        <w:pStyle w:val="abc"/>
        <w:suppressAutoHyphens/>
      </w:pPr>
      <w:r w:rsidRPr="00BC07C9">
        <w:t>Záväzky</w:t>
      </w:r>
    </w:p>
    <w:p w14:paraId="508732DC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</w:rPr>
        <w:t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14:paraId="6DB6FEC1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</w:p>
    <w:p w14:paraId="20583457" w14:textId="77777777" w:rsidR="00C15492" w:rsidRPr="00BC07C9" w:rsidRDefault="00C15492" w:rsidP="00C15492">
      <w:pPr>
        <w:pStyle w:val="abc"/>
        <w:suppressAutoHyphens/>
      </w:pPr>
      <w:r w:rsidRPr="00BC07C9">
        <w:t>Splatná daň z príjmu</w:t>
      </w:r>
    </w:p>
    <w:p w14:paraId="72DCBBC1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</w:rPr>
        <w:t>Daň z príjmov sa účtuje do nákladov Spoločnosti v období vzniku daňovej povinnosti a v priloženom výkaze ziskov a strát Spoločnosti je vypočítaná zo základu vyplývajúceho z hospodárskeho výsledku pred zdanením, ktorý bol upravený o pripočítateľné a odpočítateľné položky z titulu trvalých a dočasných úprav daňového základu a umorenia straty. Daňový záväzok je uvedený po znížení o preddavky na daň z príjmov, ktoré Spoločnosť uhradila v priebehu roka. V prípade, že uhradené preddavky na daň z príjmu v priebehu roka sú vyššie ako daňová povinnosť za tento rok, Spoločnosť vykazuje výslednú daňovú pohľadávku.</w:t>
      </w:r>
    </w:p>
    <w:p w14:paraId="191BC643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</w:p>
    <w:p w14:paraId="5991C896" w14:textId="77777777" w:rsidR="00C15492" w:rsidRPr="00BC07C9" w:rsidRDefault="00C15492" w:rsidP="00C15492">
      <w:pPr>
        <w:pStyle w:val="abc"/>
        <w:suppressAutoHyphens/>
      </w:pPr>
      <w:r w:rsidRPr="00BC07C9">
        <w:t>Leasing (Spoločnosť je nájomca)</w:t>
      </w:r>
    </w:p>
    <w:p w14:paraId="48C910F0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  <w:b/>
        </w:rPr>
        <w:t xml:space="preserve">Finančný leasing. </w:t>
      </w:r>
      <w:r w:rsidRPr="00BC07C9">
        <w:rPr>
          <w:rFonts w:ascii="Arial" w:hAnsi="Arial" w:cs="Arial"/>
        </w:rPr>
        <w:t>Finančný leasing je obstaranie dlhodobého hmotného majetku na základe nájomnej zmluvy s dojednaným právom kúpy prenajatej veci za dohodnuté platby počas dohodnutej doby nájmu tohto majetku. Súčasťou dohodnutých platieb je aj kúpna cena, za ktorú na konci dohodnutej doby prechádza vlastnícke právo k prenajatému majetku z prenajímateľa na nájomcu. Dohodnutá doba nájmu je najmenej 60% doby odpisovania podľa daňových predpisov, nie však menej ako 3 roky. V prípade nájmu pozemku je doba nájmu najmenej 60% doby odpisovania hmotného majetku zaradeného do odpisovej skupiny 4. Každá platba nájomného je alokovaná medzi splátku istiny a finančné náklady, ktoré sú vypočítané metódou efektívnej úrokovej miery. Finančné náklady sa vykazujú ako úroky.</w:t>
      </w:r>
    </w:p>
    <w:p w14:paraId="649B96FC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</w:rPr>
        <w:t xml:space="preserve"> </w:t>
      </w:r>
    </w:p>
    <w:p w14:paraId="3FFC2C8B" w14:textId="77777777" w:rsidR="00C15492" w:rsidRPr="00BC07C9" w:rsidRDefault="00C15492" w:rsidP="00C15492">
      <w:pPr>
        <w:pStyle w:val="abc"/>
        <w:suppressAutoHyphens/>
      </w:pPr>
      <w:r w:rsidRPr="00BC07C9">
        <w:t>Vykazovanie výnosov</w:t>
      </w:r>
    </w:p>
    <w:p w14:paraId="4845B905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</w:rPr>
        <w:lastRenderedPageBreak/>
        <w:t>Výnosy z predaja výrobkov sa vykazujú v momente prenosu rizika a vlastníctva výrobku, obvykle po dodávke. Ak sa Spoločnosť zaviaže dopraviť výrobky na určité miesto, výnosy sa vykazujú v momente doručenia výrobku do cieľového miesta.</w:t>
      </w:r>
    </w:p>
    <w:p w14:paraId="35D7DD91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</w:p>
    <w:p w14:paraId="355BDAF8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</w:rPr>
        <w:t>Výnosy z predaja služieb sa vykazujú v účtovnom období, v ktorom boli služby poskytnuté s ohľadom na stav rozpracovanosti danej služby. Tento je zistený na základe skutočne poskytnutých služieb ako pomernej časti k celkovému rozsahu dohodnutých služieb.</w:t>
      </w:r>
    </w:p>
    <w:p w14:paraId="1FEC2706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</w:p>
    <w:p w14:paraId="41A1DD3B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  <w:r w:rsidRPr="00BC07C9">
        <w:rPr>
          <w:rFonts w:ascii="Arial" w:hAnsi="Arial" w:cs="Arial"/>
        </w:rPr>
        <w:t xml:space="preserve">Výnosy sa vykazujú po odpočítaní dane z pridanej hodnoty, zliav a zrážok (rabaty, bonusy, skontá, dobropisy a pod.). Výnosové úroky sa </w:t>
      </w:r>
      <w:r w:rsidRPr="00FE2DB3">
        <w:rPr>
          <w:rFonts w:ascii="Arial" w:hAnsi="Arial" w:cs="Arial"/>
        </w:rPr>
        <w:t>účtujú rovnomerne v účtovných obdobiach, ktorých sa vecne a časovo týkajú</w:t>
      </w:r>
      <w:r w:rsidRPr="00BC07C9">
        <w:rPr>
          <w:rFonts w:ascii="Arial" w:hAnsi="Arial" w:cs="Arial"/>
        </w:rPr>
        <w:t>. Výnosy z dividend sa zaúčtujú v čase vzniku práva Spoločnosti na prijatie platby.</w:t>
      </w:r>
    </w:p>
    <w:p w14:paraId="79B10848" w14:textId="77777777" w:rsidR="00C15492" w:rsidRPr="00BC07C9" w:rsidRDefault="00C15492" w:rsidP="00C15492">
      <w:pPr>
        <w:pStyle w:val="odstavec"/>
        <w:rPr>
          <w:rFonts w:ascii="Arial" w:hAnsi="Arial" w:cs="Arial"/>
        </w:rPr>
      </w:pPr>
    </w:p>
    <w:p w14:paraId="1797A8EC" w14:textId="77777777" w:rsidR="00C15492" w:rsidRDefault="00C15492" w:rsidP="00C15492">
      <w:pPr>
        <w:pStyle w:val="odstavec"/>
        <w:rPr>
          <w:rFonts w:ascii="Arial" w:hAnsi="Arial" w:cs="Arial"/>
          <w:color w:val="00B050"/>
        </w:rPr>
      </w:pPr>
      <w:r w:rsidRPr="00BC07C9">
        <w:rPr>
          <w:rFonts w:ascii="Arial" w:hAnsi="Arial" w:cs="Arial"/>
        </w:rPr>
        <w:t xml:space="preserve">Výnosy Spoločnosti tvoria najmä tržby z predaja </w:t>
      </w:r>
      <w:r>
        <w:rPr>
          <w:rFonts w:ascii="Arial" w:hAnsi="Arial" w:cs="Arial"/>
        </w:rPr>
        <w:t>tovar</w:t>
      </w:r>
      <w:r>
        <w:rPr>
          <w:rFonts w:ascii="Arial" w:hAnsi="Arial" w:cs="Arial"/>
          <w:color w:val="00B050"/>
        </w:rPr>
        <w:t xml:space="preserve"> </w:t>
      </w:r>
    </w:p>
    <w:p w14:paraId="0159641C" w14:textId="61562DB0" w:rsidR="00F714B9" w:rsidRPr="008D7B88" w:rsidRDefault="00F714B9" w:rsidP="00F714B9">
      <w:pPr>
        <w:pStyle w:val="Default"/>
        <w:ind w:left="426"/>
        <w:rPr>
          <w:bCs/>
          <w:i/>
          <w:iCs/>
          <w:color w:val="00B050"/>
          <w:sz w:val="20"/>
          <w:szCs w:val="20"/>
        </w:rPr>
      </w:pPr>
      <w:r w:rsidRPr="008D7B88">
        <w:rPr>
          <w:bCs/>
          <w:i/>
          <w:iCs/>
          <w:color w:val="00B050"/>
          <w:sz w:val="20"/>
          <w:szCs w:val="20"/>
        </w:rPr>
        <w:t xml:space="preserve"> </w:t>
      </w:r>
    </w:p>
    <w:p w14:paraId="53097BBF" w14:textId="77777777" w:rsidR="00F714B9" w:rsidRPr="00796393" w:rsidRDefault="00F714B9" w:rsidP="00A154F1">
      <w:pPr>
        <w:pStyle w:val="odstavec"/>
        <w:rPr>
          <w:rFonts w:ascii="Arial" w:hAnsi="Arial" w:cs="Arial"/>
        </w:rPr>
        <w:sectPr w:rsidR="00F714B9" w:rsidRPr="00796393" w:rsidSect="00FB6913">
          <w:headerReference w:type="default" r:id="rId8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7421DE1F" w14:textId="77777777" w:rsidR="00710CBF" w:rsidRPr="00796393" w:rsidRDefault="00710CBF" w:rsidP="00005B6B">
      <w:pPr>
        <w:pStyle w:val="Nadpis1"/>
        <w:ind w:left="426" w:hanging="426"/>
        <w:rPr>
          <w:rFonts w:ascii="Arial" w:hAnsi="Arial"/>
          <w:sz w:val="20"/>
          <w:szCs w:val="20"/>
        </w:rPr>
      </w:pPr>
      <w:r w:rsidRPr="00796393">
        <w:rPr>
          <w:rFonts w:ascii="Arial" w:hAnsi="Arial"/>
          <w:sz w:val="20"/>
          <w:szCs w:val="20"/>
        </w:rPr>
        <w:lastRenderedPageBreak/>
        <w:t>INFORMÁCIE, KTORÉ DOPLŇUJÚ A VYSVETĽUJÚ POLOŽKY SÚVAHY</w:t>
      </w:r>
    </w:p>
    <w:p w14:paraId="2FC20596" w14:textId="77777777" w:rsidR="00FF2077" w:rsidRPr="00796393" w:rsidRDefault="00FF2077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Dlhodobý hmotný majetok</w:t>
      </w:r>
    </w:p>
    <w:p w14:paraId="415D2256" w14:textId="1F056213" w:rsidR="008D71F7" w:rsidRPr="00796393" w:rsidRDefault="00C2654E" w:rsidP="00624A2D">
      <w:pPr>
        <w:pStyle w:val="odstavec"/>
        <w:rPr>
          <w:rFonts w:ascii="Arial" w:hAnsi="Arial" w:cs="Arial"/>
        </w:rPr>
      </w:pPr>
      <w:r>
        <w:rPr>
          <w:rFonts w:ascii="Arial" w:hAnsi="Arial" w:cs="Arial"/>
        </w:rPr>
        <w:t xml:space="preserve">Prehľad pohybu dlhodobého </w:t>
      </w:r>
      <w:r w:rsidR="008D71F7" w:rsidRPr="00796393">
        <w:rPr>
          <w:rFonts w:ascii="Arial" w:hAnsi="Arial" w:cs="Arial"/>
        </w:rPr>
        <w:t>hmotného majetku za bežné účtovné obdobie je uvedený nižšie:</w:t>
      </w:r>
    </w:p>
    <w:p w14:paraId="351441ED" w14:textId="77777777" w:rsidR="004E0782" w:rsidRDefault="004E0782" w:rsidP="0036011D">
      <w:pPr>
        <w:pStyle w:val="odstavec"/>
        <w:ind w:left="482"/>
        <w:rPr>
          <w:rFonts w:ascii="Arial" w:hAnsi="Arial" w:cs="Arial"/>
        </w:rPr>
      </w:pPr>
      <w:bookmarkStart w:id="20" w:name="FWT_T5a"/>
      <w:r>
        <w:rPr>
          <w:rFonts w:ascii="Arial" w:hAnsi="Arial" w:cs="Arial"/>
        </w:rPr>
        <w:t xml:space="preserve"> </w:t>
      </w:r>
    </w:p>
    <w:tbl>
      <w:tblPr>
        <w:tblW w:w="14160" w:type="dxa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9"/>
        <w:gridCol w:w="1360"/>
        <w:gridCol w:w="1360"/>
        <w:gridCol w:w="1360"/>
        <w:gridCol w:w="1361"/>
        <w:gridCol w:w="1360"/>
        <w:gridCol w:w="1360"/>
        <w:gridCol w:w="1360"/>
        <w:gridCol w:w="1360"/>
        <w:gridCol w:w="1360"/>
      </w:tblGrid>
      <w:tr w:rsidR="004E0782" w14:paraId="05C4C89A" w14:textId="77777777" w:rsidTr="00E5194B">
        <w:trPr>
          <w:trHeight w:val="1200"/>
        </w:trPr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31F2B1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21" w:name="RANGE!B3:K24"/>
            <w:r>
              <w:rPr>
                <w:rFonts w:ascii="Arial" w:hAnsi="Arial" w:cs="Arial"/>
                <w:b/>
                <w:bCs/>
                <w:sz w:val="18"/>
                <w:szCs w:val="18"/>
              </w:rPr>
              <w:t>Dlhodobý hmotný majetok</w:t>
            </w:r>
            <w:bookmarkEnd w:id="21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386916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Pozemky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244357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Stavby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382BFD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Samostatné hnuteľné veci a súbory hnuteľných vecí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FC320B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Pestovateľské celky trvalých porastov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18C57C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Základné stádo a ťažné zvieratá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5CF8B1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Ostatný DHM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BD858D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Obstarávaný DHM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B9579B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Poskytnuté preddavky na DHM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627F91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Spolu</w:t>
            </w:r>
          </w:p>
        </w:tc>
      </w:tr>
      <w:tr w:rsidR="004E0782" w14:paraId="1AF9D795" w14:textId="77777777" w:rsidTr="00E5194B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507723" w14:textId="77777777" w:rsidR="004E0782" w:rsidRDefault="004E078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Prvotné ocenenie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F76696" w14:textId="77777777" w:rsidR="004E0782" w:rsidRDefault="004E078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275F6A" w14:textId="77777777" w:rsidR="004E0782" w:rsidRDefault="004E078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840D97" w14:textId="77777777" w:rsidR="004E0782" w:rsidRDefault="004E078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0A60E0" w14:textId="77777777" w:rsidR="004E0782" w:rsidRDefault="004E078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335781" w14:textId="77777777" w:rsidR="004E0782" w:rsidRDefault="004E078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B0B971" w14:textId="77777777" w:rsidR="004E0782" w:rsidRDefault="004E078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C70C20" w14:textId="77777777" w:rsidR="004E0782" w:rsidRDefault="004E078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290CEE" w14:textId="77777777" w:rsidR="004E0782" w:rsidRDefault="004E078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E1D01E" w14:textId="77777777" w:rsidR="004E0782" w:rsidRDefault="004E0782">
            <w:pPr>
              <w:jc w:val="right"/>
              <w:rPr>
                <w:sz w:val="20"/>
                <w:szCs w:val="20"/>
              </w:rPr>
            </w:pPr>
          </w:p>
        </w:tc>
      </w:tr>
      <w:tr w:rsidR="00086090" w14:paraId="2AF0F2EC" w14:textId="77777777" w:rsidTr="00E5194B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D029F2" w14:textId="1D26895A" w:rsidR="00086090" w:rsidRDefault="00086090" w:rsidP="000860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1.1.2022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E6194F" w14:textId="28B5E51F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65B0DB" w14:textId="246FAF65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3EB47F" w14:textId="3BCDEF22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135 702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9F5E67" w14:textId="66D45B10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F56F68" w14:textId="1C4A6A76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BFC864" w14:textId="38C5A2F2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77757A" w14:textId="1F69008C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E2984B" w14:textId="27190E35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F96051" w14:textId="26D1604C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135 702</w:t>
            </w:r>
          </w:p>
        </w:tc>
      </w:tr>
      <w:tr w:rsidR="00086090" w14:paraId="7F057276" w14:textId="77777777" w:rsidTr="00E5194B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A405FF" w14:textId="77777777" w:rsidR="00086090" w:rsidRDefault="00086090" w:rsidP="000860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Prírastky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8705AA" w14:textId="35F487DA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F138AE" w14:textId="5A20F963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183098" w14:textId="76F1E1AC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0D18B3" w14:textId="0BC2557D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7970EE" w14:textId="40C797AE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EE3581" w14:textId="1C9D6E69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41 525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873D93" w14:textId="7225E686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521495" w14:textId="126FF8A6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EC6C59" w14:textId="399BF2B2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41 525</w:t>
            </w:r>
          </w:p>
        </w:tc>
      </w:tr>
      <w:tr w:rsidR="00086090" w14:paraId="66165F4D" w14:textId="77777777" w:rsidTr="00E5194B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051ADF" w14:textId="77777777" w:rsidR="00086090" w:rsidRDefault="00086090" w:rsidP="000860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Úbytky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E4962E" w14:textId="429489DD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625341" w14:textId="713FE9FD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20B7B5" w14:textId="7A687555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9 900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348573" w14:textId="4BB9D358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F07FCA" w14:textId="6203F99F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6361B0" w14:textId="1756FA3F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A7A024" w14:textId="4B06C335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B73AA8" w14:textId="6BA17D68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51EDA3" w14:textId="2C1B1118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9 900</w:t>
            </w:r>
          </w:p>
        </w:tc>
      </w:tr>
      <w:tr w:rsidR="00086090" w14:paraId="05A037EA" w14:textId="77777777" w:rsidTr="00E5194B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530C0E" w14:textId="77777777" w:rsidR="00086090" w:rsidRDefault="00086090" w:rsidP="000860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Presuny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022AF6" w14:textId="2C032C10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36E9DA" w14:textId="6C093297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B60972" w14:textId="28349C5F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41 525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950533" w14:textId="4595E988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F55B81" w14:textId="0B618589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C445DE" w14:textId="1150A02C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-41 525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B945F7" w14:textId="4B37D07B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BDF95B" w14:textId="0DE97A59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141617" w14:textId="2062DC81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086090" w14:paraId="10DCC9DF" w14:textId="77777777" w:rsidTr="00E5194B">
        <w:trPr>
          <w:trHeight w:val="255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8DD164" w14:textId="6428EA23" w:rsidR="00086090" w:rsidRDefault="00086090" w:rsidP="000860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31.12.2022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1A6CACF" w14:textId="497DEB29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6BF4D2E" w14:textId="40623B04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400995A" w14:textId="03AB40B8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167 327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6080203" w14:textId="016999C3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C4211B9" w14:textId="687C71A7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DAE9782" w14:textId="522164EB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DF74400" w14:textId="608952D8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1F86B72" w14:textId="0D7BF381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23EDE24" w14:textId="1A8C0677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167 327</w:t>
            </w:r>
          </w:p>
        </w:tc>
      </w:tr>
      <w:tr w:rsidR="00086090" w14:paraId="63668E66" w14:textId="77777777" w:rsidTr="00E5194B">
        <w:trPr>
          <w:trHeight w:val="495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392BBC" w14:textId="77777777" w:rsidR="00086090" w:rsidRDefault="00086090" w:rsidP="000860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Oprávky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4F75DC" w14:textId="77777777" w:rsidR="00086090" w:rsidRDefault="00086090" w:rsidP="000860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6932FE" w14:textId="77777777" w:rsidR="00086090" w:rsidRDefault="00086090" w:rsidP="0008609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D616DA" w14:textId="77777777" w:rsidR="00086090" w:rsidRDefault="00086090" w:rsidP="0008609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375973" w14:textId="77777777" w:rsidR="00086090" w:rsidRDefault="00086090" w:rsidP="0008609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6F69B8" w14:textId="77777777" w:rsidR="00086090" w:rsidRDefault="00086090" w:rsidP="0008609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3782A0" w14:textId="77777777" w:rsidR="00086090" w:rsidRDefault="00086090" w:rsidP="0008609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9AF23D" w14:textId="77777777" w:rsidR="00086090" w:rsidRDefault="00086090" w:rsidP="0008609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4BFE41" w14:textId="77777777" w:rsidR="00086090" w:rsidRDefault="00086090" w:rsidP="0008609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65D343" w14:textId="77777777" w:rsidR="00086090" w:rsidRDefault="00086090" w:rsidP="00086090">
            <w:pPr>
              <w:jc w:val="right"/>
              <w:rPr>
                <w:sz w:val="20"/>
                <w:szCs w:val="20"/>
              </w:rPr>
            </w:pPr>
          </w:p>
        </w:tc>
      </w:tr>
      <w:tr w:rsidR="00086090" w14:paraId="0C8DE64B" w14:textId="77777777" w:rsidTr="00E5194B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71CFD2" w14:textId="125CA646" w:rsidR="00086090" w:rsidRDefault="00086090" w:rsidP="000860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1.1.2022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3E934A" w14:textId="303E2A62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A55C38" w14:textId="251D6D0C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CF9E1E" w14:textId="472C37EC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59 097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F1D392" w14:textId="33A73D20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4E4674" w14:textId="18A279CD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F1B5BF" w14:textId="001AC0CC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D61F8C" w14:textId="7792C2ED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8542C8" w14:textId="2737F391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5FD57D" w14:textId="7EF48902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59 097</w:t>
            </w:r>
          </w:p>
        </w:tc>
      </w:tr>
      <w:tr w:rsidR="00086090" w14:paraId="6E084205" w14:textId="77777777" w:rsidTr="00E5194B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C88278" w14:textId="77777777" w:rsidR="00086090" w:rsidRDefault="00086090" w:rsidP="000860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Prírastky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420A6A" w14:textId="583AB4B8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964FA9" w14:textId="63692945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7AE75A" w14:textId="2BE59334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12 823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0A432F" w14:textId="230CFF04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C03399" w14:textId="46993113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88400A" w14:textId="58702835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0D6FBD" w14:textId="1D68D09E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8470AA" w14:textId="087A7C4A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2FCC8" w14:textId="14EB13AA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12 823</w:t>
            </w:r>
          </w:p>
        </w:tc>
      </w:tr>
      <w:tr w:rsidR="00086090" w14:paraId="38029D40" w14:textId="77777777" w:rsidTr="00E5194B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D9B0F4" w14:textId="77777777" w:rsidR="00086090" w:rsidRDefault="00086090" w:rsidP="000860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Úbytky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66534A" w14:textId="4BF873EA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95FEC5" w14:textId="7702F23E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5BB0F2" w14:textId="6E9085CC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9 900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A0049C" w14:textId="2A1D959B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DDC690" w14:textId="6552651F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175FC0" w14:textId="498D6454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C10FA2" w14:textId="7956C2A6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818D3E" w14:textId="2721E2E9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148A19" w14:textId="6A1AD9DA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9 900</w:t>
            </w:r>
          </w:p>
        </w:tc>
      </w:tr>
      <w:tr w:rsidR="00086090" w14:paraId="67B23BDC" w14:textId="77777777" w:rsidTr="00E5194B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57749E" w14:textId="77777777" w:rsidR="00086090" w:rsidRDefault="00086090" w:rsidP="000860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Presuny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21BF78" w14:textId="475F1D42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BB31EB" w14:textId="35ADC774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76B740" w14:textId="5D1DF36A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60D28A" w14:textId="3F34D54E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79CC21" w14:textId="23D1538C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98D937" w14:textId="11180463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D1FAE8" w14:textId="2C6093F1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936DB8" w14:textId="0EE4B6CB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E52B12" w14:textId="35A0ED03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086090" w14:paraId="5B17C661" w14:textId="77777777" w:rsidTr="00E5194B">
        <w:trPr>
          <w:trHeight w:val="255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AF5D89" w14:textId="108F4A5E" w:rsidR="00086090" w:rsidRDefault="00086090" w:rsidP="000860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31.12.2022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1A418DA" w14:textId="21C359A0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F5A32FF" w14:textId="0AEA233E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2632545" w14:textId="4064D2EE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62 020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099B098" w14:textId="5CAE2431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318799A" w14:textId="26C6BFEF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CFE069A" w14:textId="62614CF7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8500CF4" w14:textId="2B01A28A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20D994D" w14:textId="45863390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EBEDC56" w14:textId="49B42D6D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62 020</w:t>
            </w:r>
          </w:p>
        </w:tc>
      </w:tr>
      <w:tr w:rsidR="00086090" w14:paraId="38783266" w14:textId="77777777" w:rsidTr="00E5194B">
        <w:trPr>
          <w:trHeight w:val="255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2260BD" w14:textId="77777777" w:rsidR="00086090" w:rsidRDefault="00086090" w:rsidP="000860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Opravné položky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E602E8" w14:textId="77777777" w:rsidR="00086090" w:rsidRDefault="00086090" w:rsidP="000860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0A6CBA" w14:textId="77777777" w:rsidR="00086090" w:rsidRDefault="00086090" w:rsidP="0008609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F9EB5F" w14:textId="77777777" w:rsidR="00086090" w:rsidRDefault="00086090" w:rsidP="0008609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C76025" w14:textId="77777777" w:rsidR="00086090" w:rsidRDefault="00086090" w:rsidP="0008609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C053F8" w14:textId="77777777" w:rsidR="00086090" w:rsidRDefault="00086090" w:rsidP="0008609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62137B" w14:textId="77777777" w:rsidR="00086090" w:rsidRDefault="00086090" w:rsidP="0008609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922CFA" w14:textId="77777777" w:rsidR="00086090" w:rsidRDefault="00086090" w:rsidP="0008609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D43DBF" w14:textId="77777777" w:rsidR="00086090" w:rsidRDefault="00086090" w:rsidP="0008609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51BACD" w14:textId="77777777" w:rsidR="00086090" w:rsidRDefault="00086090" w:rsidP="00086090">
            <w:pPr>
              <w:jc w:val="right"/>
              <w:rPr>
                <w:sz w:val="20"/>
                <w:szCs w:val="20"/>
              </w:rPr>
            </w:pPr>
          </w:p>
        </w:tc>
      </w:tr>
      <w:tr w:rsidR="00086090" w14:paraId="3898F9E1" w14:textId="77777777" w:rsidTr="00E5194B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324A7E" w14:textId="700691B4" w:rsidR="00086090" w:rsidRDefault="00086090" w:rsidP="000860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1.1.2022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60C301" w14:textId="412B394F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25C153" w14:textId="353053FB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765D54" w14:textId="5875D024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E737A1" w14:textId="488A3736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4E0CB5" w14:textId="15105CA5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4A40E9" w14:textId="49B897BF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A91D95" w14:textId="74CDB7FF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E0CF8B" w14:textId="33EFE7ED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86EF59" w14:textId="63BABBEC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086090" w14:paraId="282DD343" w14:textId="77777777" w:rsidTr="00E5194B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B710B1" w14:textId="77777777" w:rsidR="00086090" w:rsidRDefault="00086090" w:rsidP="000860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Prírastky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083BFB" w14:textId="56DAD4C4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F1D252" w14:textId="2B57B359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1E47DD" w14:textId="2A4949B4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B7CC57" w14:textId="2294778E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270464" w14:textId="0E4F2764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E0418C" w14:textId="56BFF003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3F942A" w14:textId="4CCB3E9E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23F649" w14:textId="00A72D57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AC1EFF" w14:textId="48E74A4F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086090" w14:paraId="557EA5A4" w14:textId="77777777" w:rsidTr="00E5194B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0E74C8" w14:textId="77777777" w:rsidR="00086090" w:rsidRDefault="00086090" w:rsidP="000860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Úbytky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A2BC0E" w14:textId="535BEF5B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151CAF" w14:textId="0747EBAD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FA4260" w14:textId="5A36950C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D1221B" w14:textId="673A48F5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165FB7" w14:textId="25FCEB2C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62DDA0" w14:textId="35A8C53D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DD1D69" w14:textId="6C194004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BE40A0" w14:textId="32D24DFA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C22126" w14:textId="0E732A88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086090" w14:paraId="7C7DBD88" w14:textId="77777777" w:rsidTr="00E5194B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A561B6" w14:textId="77777777" w:rsidR="00086090" w:rsidRDefault="00086090" w:rsidP="000860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Presuny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A27ADA" w14:textId="13511102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4FE13A" w14:textId="13E388D2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80345A" w14:textId="189D23C7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654913" w14:textId="3BD46BC6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B11259" w14:textId="6B94A610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19E63B" w14:textId="4747A3A2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A22FAF" w14:textId="72CBC987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0C4D01" w14:textId="72281902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F2DFBA" w14:textId="473007F8" w:rsidR="00086090" w:rsidRDefault="00086090" w:rsidP="000860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086090" w14:paraId="4AEEC921" w14:textId="77777777" w:rsidTr="00E5194B">
        <w:trPr>
          <w:trHeight w:val="255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DD0EE0" w14:textId="65AE5D23" w:rsidR="00086090" w:rsidRDefault="00086090" w:rsidP="000860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31.12.2022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190ACFA" w14:textId="7C6ECFD4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648A134" w14:textId="1136BBDB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B5D0C14" w14:textId="30234F00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BA5257B" w14:textId="21FAC9BB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99BC97C" w14:textId="548FDB6E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88D5FCF" w14:textId="4EF3940E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2A13FCC" w14:textId="688E4B6B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F194667" w14:textId="5B07753B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7AEE0B1" w14:textId="73F285A1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086090" w14:paraId="5C9C25AF" w14:textId="77777777" w:rsidTr="00E5194B">
        <w:trPr>
          <w:trHeight w:val="255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A6E73B" w14:textId="77777777" w:rsidR="00086090" w:rsidRDefault="00086090" w:rsidP="000860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Zostatková hodnota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01A005" w14:textId="77777777" w:rsidR="00086090" w:rsidRDefault="00086090" w:rsidP="000860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64B4A2" w14:textId="77777777" w:rsidR="00086090" w:rsidRDefault="00086090" w:rsidP="0008609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729C5E" w14:textId="77777777" w:rsidR="00086090" w:rsidRDefault="00086090" w:rsidP="0008609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E5A32E" w14:textId="77777777" w:rsidR="00086090" w:rsidRDefault="00086090" w:rsidP="0008609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B1FE3E" w14:textId="77777777" w:rsidR="00086090" w:rsidRDefault="00086090" w:rsidP="0008609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7364E5" w14:textId="77777777" w:rsidR="00086090" w:rsidRDefault="00086090" w:rsidP="0008609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F26CE7" w14:textId="77777777" w:rsidR="00086090" w:rsidRDefault="00086090" w:rsidP="0008609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4886E0" w14:textId="77777777" w:rsidR="00086090" w:rsidRDefault="00086090" w:rsidP="0008609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6B189E" w14:textId="77777777" w:rsidR="00086090" w:rsidRDefault="00086090" w:rsidP="00086090">
            <w:pPr>
              <w:jc w:val="right"/>
              <w:rPr>
                <w:sz w:val="20"/>
                <w:szCs w:val="20"/>
              </w:rPr>
            </w:pPr>
          </w:p>
        </w:tc>
      </w:tr>
      <w:tr w:rsidR="00086090" w14:paraId="3CF76343" w14:textId="77777777" w:rsidTr="00E5194B">
        <w:trPr>
          <w:trHeight w:val="255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5EA4EE" w14:textId="13DD75DF" w:rsidR="00086090" w:rsidRDefault="00086090" w:rsidP="000860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1.1.2022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2EA300D" w14:textId="469897BE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D424AA6" w14:textId="5B415676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33699AD" w14:textId="0DD495EA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76 605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0B22D61" w14:textId="0E66F619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E83D089" w14:textId="3DD30BBE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1E3F0A3" w14:textId="28D66C7A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0936106" w14:textId="05D2E497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0FE0BC7" w14:textId="144AADD5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D16C104" w14:textId="3F0F08C3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76 605</w:t>
            </w:r>
          </w:p>
        </w:tc>
      </w:tr>
      <w:tr w:rsidR="00086090" w14:paraId="67EF6783" w14:textId="77777777" w:rsidTr="00E5194B">
        <w:trPr>
          <w:trHeight w:val="27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A7CCA4" w14:textId="3A6D63DA" w:rsidR="00086090" w:rsidRDefault="00086090" w:rsidP="0008609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31.12.2022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5629E79" w14:textId="4CB6AC89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3665B34" w14:textId="59582138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8C5AC2A" w14:textId="7037B89A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105 307</w:t>
            </w:r>
          </w:p>
        </w:tc>
        <w:tc>
          <w:tcPr>
            <w:tcW w:w="136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26A8BAB" w14:textId="5941799A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C7CF2BF" w14:textId="7F735B8F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07931C6" w14:textId="30545967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4774F19" w14:textId="41DAECEC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0224793" w14:textId="0C7485A3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E20B5E9" w14:textId="068F5CC2" w:rsidR="00086090" w:rsidRDefault="00086090" w:rsidP="00086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105 307</w:t>
            </w:r>
          </w:p>
        </w:tc>
      </w:tr>
    </w:tbl>
    <w:p w14:paraId="0F29BD9B" w14:textId="481DAA1F" w:rsidR="0036011D" w:rsidRDefault="0036011D" w:rsidP="0036011D">
      <w:pPr>
        <w:pStyle w:val="odstavec"/>
        <w:ind w:left="482"/>
        <w:rPr>
          <w:rFonts w:ascii="Arial" w:hAnsi="Arial" w:cs="Arial"/>
        </w:rPr>
      </w:pPr>
    </w:p>
    <w:p w14:paraId="74ABF18B" w14:textId="77777777" w:rsidR="0036011D" w:rsidRPr="00796393" w:rsidRDefault="0036011D" w:rsidP="0036011D">
      <w:pPr>
        <w:pStyle w:val="odstavec"/>
        <w:ind w:left="482"/>
        <w:rPr>
          <w:rFonts w:ascii="Arial" w:hAnsi="Arial" w:cs="Arial"/>
        </w:rPr>
      </w:pPr>
    </w:p>
    <w:bookmarkEnd w:id="20"/>
    <w:p w14:paraId="1F4BD627" w14:textId="77777777" w:rsidR="008D71F7" w:rsidRPr="00796393" w:rsidRDefault="008D71F7" w:rsidP="008D71F7">
      <w:pPr>
        <w:pStyle w:val="odstavec"/>
        <w:rPr>
          <w:rFonts w:ascii="Arial" w:hAnsi="Arial" w:cs="Arial"/>
        </w:rPr>
      </w:pPr>
    </w:p>
    <w:p w14:paraId="3B635555" w14:textId="77777777" w:rsidR="008D71F7" w:rsidRPr="00796393" w:rsidRDefault="008D71F7" w:rsidP="008D71F7">
      <w:pPr>
        <w:rPr>
          <w:rFonts w:ascii="Arial" w:hAnsi="Arial" w:cs="Arial"/>
          <w:bCs/>
          <w:iCs/>
          <w:sz w:val="20"/>
          <w:szCs w:val="20"/>
        </w:rPr>
      </w:pPr>
      <w:r w:rsidRPr="00796393">
        <w:rPr>
          <w:rFonts w:ascii="Arial" w:hAnsi="Arial" w:cs="Arial"/>
          <w:sz w:val="20"/>
          <w:szCs w:val="20"/>
        </w:rPr>
        <w:br w:type="page"/>
      </w:r>
    </w:p>
    <w:p w14:paraId="6CCD7C70" w14:textId="77777777" w:rsidR="008D71F7" w:rsidRPr="00796393" w:rsidRDefault="007A1EA3" w:rsidP="006E03E8">
      <w:pPr>
        <w:pStyle w:val="odstavec"/>
        <w:rPr>
          <w:rFonts w:ascii="Arial" w:hAnsi="Arial" w:cs="Arial"/>
          <w:highlight w:val="yellow"/>
        </w:rPr>
      </w:pPr>
      <w:r w:rsidRPr="00796393">
        <w:rPr>
          <w:rFonts w:ascii="Arial" w:hAnsi="Arial" w:cs="Arial"/>
        </w:rPr>
        <w:lastRenderedPageBreak/>
        <w:t>Informácie za predchádzajúce účtovné obdobie sú uvedené v nasledujúcej tabuľke:</w:t>
      </w:r>
    </w:p>
    <w:p w14:paraId="4CF177E9" w14:textId="77777777" w:rsidR="004E0782" w:rsidRDefault="004E0782" w:rsidP="0036011D">
      <w:pPr>
        <w:pStyle w:val="odstavec"/>
        <w:ind w:left="482"/>
        <w:rPr>
          <w:rFonts w:ascii="Arial" w:hAnsi="Arial" w:cs="Arial"/>
          <w:highlight w:val="yellow"/>
        </w:rPr>
      </w:pPr>
      <w:bookmarkStart w:id="22" w:name="FWT_T5b"/>
      <w:r>
        <w:rPr>
          <w:rFonts w:ascii="Arial" w:hAnsi="Arial" w:cs="Arial"/>
          <w:highlight w:val="yellow"/>
        </w:rPr>
        <w:t xml:space="preserve"> </w:t>
      </w:r>
    </w:p>
    <w:tbl>
      <w:tblPr>
        <w:tblW w:w="14160" w:type="dxa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9"/>
        <w:gridCol w:w="1360"/>
        <w:gridCol w:w="1360"/>
        <w:gridCol w:w="1360"/>
        <w:gridCol w:w="1361"/>
        <w:gridCol w:w="1360"/>
        <w:gridCol w:w="1360"/>
        <w:gridCol w:w="1360"/>
        <w:gridCol w:w="1360"/>
        <w:gridCol w:w="1360"/>
      </w:tblGrid>
      <w:tr w:rsidR="004E0782" w14:paraId="00E4334E" w14:textId="77777777" w:rsidTr="00501524">
        <w:trPr>
          <w:trHeight w:val="1200"/>
        </w:trPr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921463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23" w:name="RANGE!B28:K49"/>
            <w:r>
              <w:rPr>
                <w:rFonts w:ascii="Arial" w:hAnsi="Arial" w:cs="Arial"/>
                <w:b/>
                <w:bCs/>
                <w:sz w:val="18"/>
                <w:szCs w:val="18"/>
              </w:rPr>
              <w:t>Dlhodobý hmotný majetok</w:t>
            </w:r>
            <w:bookmarkEnd w:id="23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2505A4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Pozemky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5618BA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Stavby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FF8198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Samostatné hnuteľné veci a súbory hnuteľných vecí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1B7EE2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Pestovateľské celky trvalých porastov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DF75B4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Základné stádo a ťažné zvieratá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B32672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Ostatný DHM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D6DC20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Obstarávaný DHM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C78315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Poskytnuté preddavky na DHM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FC6CBC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Spolu</w:t>
            </w:r>
          </w:p>
        </w:tc>
      </w:tr>
      <w:tr w:rsidR="004E0782" w14:paraId="7A4F7A9D" w14:textId="77777777" w:rsidTr="00501524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90FAFF" w14:textId="77777777" w:rsidR="004E0782" w:rsidRDefault="004E078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Prvotné ocenenie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F9E34D" w14:textId="77777777" w:rsidR="004E0782" w:rsidRDefault="004E078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91DE0A" w14:textId="77777777" w:rsidR="004E0782" w:rsidRDefault="004E078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FFC9AD" w14:textId="77777777" w:rsidR="004E0782" w:rsidRDefault="004E078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E8B37D" w14:textId="77777777" w:rsidR="004E0782" w:rsidRDefault="004E078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3A7A63" w14:textId="77777777" w:rsidR="004E0782" w:rsidRDefault="004E078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75CF61" w14:textId="77777777" w:rsidR="004E0782" w:rsidRDefault="004E078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A1848B" w14:textId="77777777" w:rsidR="004E0782" w:rsidRDefault="004E078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66AD33" w14:textId="77777777" w:rsidR="004E0782" w:rsidRDefault="004E078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0F5C2A" w14:textId="77777777" w:rsidR="004E0782" w:rsidRDefault="004E0782">
            <w:pPr>
              <w:jc w:val="right"/>
              <w:rPr>
                <w:sz w:val="20"/>
                <w:szCs w:val="20"/>
              </w:rPr>
            </w:pPr>
          </w:p>
        </w:tc>
      </w:tr>
      <w:tr w:rsidR="00D5066B" w14:paraId="692164BB" w14:textId="77777777" w:rsidTr="00501524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1FE48D" w14:textId="589B091F" w:rsidR="00D5066B" w:rsidRDefault="00D5066B" w:rsidP="00D5066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1.1.2021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8FD775" w14:textId="497F35C7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495C00" w14:textId="7AA01190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5B4431" w14:textId="38EEB8A3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74 655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53DDA0" w14:textId="3ACBBDDA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6A0416" w14:textId="528B4FD0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2BAC57" w14:textId="1E832276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7F521B" w14:textId="1BD62119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7DC11B" w14:textId="74C90CFC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6606D8" w14:textId="17B357F1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74 655</w:t>
            </w:r>
          </w:p>
        </w:tc>
      </w:tr>
      <w:tr w:rsidR="00D5066B" w14:paraId="70CF71E2" w14:textId="77777777" w:rsidTr="00501524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225916" w14:textId="263C0154" w:rsidR="00D5066B" w:rsidRDefault="00D5066B" w:rsidP="00D5066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Prírastky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C08432" w14:textId="4A399496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9C5EE3" w14:textId="690BBBA1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F0F372" w14:textId="1FC60C36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B8331B" w14:textId="288864F3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8D72B8" w14:textId="6CE84958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76C380" w14:textId="4BE0C30B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36EA5A" w14:textId="18D4A93C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61 047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C96B6B" w14:textId="4069B3B3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2AB0DA" w14:textId="023360A1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61 047</w:t>
            </w:r>
          </w:p>
        </w:tc>
      </w:tr>
      <w:tr w:rsidR="00D5066B" w14:paraId="06F21B7B" w14:textId="77777777" w:rsidTr="00501524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50F15F" w14:textId="38E9A795" w:rsidR="00D5066B" w:rsidRDefault="00D5066B" w:rsidP="00D5066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Úbytky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48B687" w14:textId="7A15445A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8F6442" w14:textId="2B144533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0624B3" w14:textId="41697754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BAB016" w14:textId="3C22EDE9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01F34A" w14:textId="66D9C580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DF39AC" w14:textId="3C3C2F0B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B44284" w14:textId="5DAFB669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68A348" w14:textId="4545D960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4CFF7C" w14:textId="58D983FB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D5066B" w14:paraId="265EAA7A" w14:textId="77777777" w:rsidTr="00501524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14F296" w14:textId="1312653F" w:rsidR="00D5066B" w:rsidRDefault="00D5066B" w:rsidP="00D5066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Presuny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AB211B" w14:textId="25FB9163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2206FD" w14:textId="4AAC692E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72ED40" w14:textId="245C47C1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61 047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04AC2F" w14:textId="50588AE2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4E4B56" w14:textId="560440D8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ACE7EC" w14:textId="1C808AFA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4A4617" w14:textId="2FF09C84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-61 047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6FB5D8" w14:textId="79EDEBCF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A02957" w14:textId="3B2D0944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D5066B" w14:paraId="46E15CC2" w14:textId="77777777" w:rsidTr="00501524">
        <w:trPr>
          <w:trHeight w:val="255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BEC2D2" w14:textId="4CA3E628" w:rsidR="00D5066B" w:rsidRDefault="00D5066B" w:rsidP="00D5066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31.12.2021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944A41D" w14:textId="05A36F20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958E4B9" w14:textId="715717EF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24B4E2C" w14:textId="297FE482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135 702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E02B3F9" w14:textId="5A141D6E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8BEFD99" w14:textId="09626515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2139B83" w14:textId="291A1121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541F4FC" w14:textId="4268CCA2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E60663F" w14:textId="33D4A69E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33F8515" w14:textId="6BA1D115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135 702</w:t>
            </w:r>
          </w:p>
        </w:tc>
      </w:tr>
      <w:tr w:rsidR="00D5066B" w14:paraId="3E17A21D" w14:textId="77777777" w:rsidTr="00501524">
        <w:trPr>
          <w:trHeight w:val="495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B0480E" w14:textId="3CB4826B" w:rsidR="00D5066B" w:rsidRDefault="00D5066B" w:rsidP="00D5066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Oprávky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C92929" w14:textId="77777777" w:rsidR="00D5066B" w:rsidRDefault="00D5066B" w:rsidP="00D5066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3CEF32" w14:textId="77777777" w:rsidR="00D5066B" w:rsidRDefault="00D5066B" w:rsidP="00D5066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B1412E" w14:textId="77777777" w:rsidR="00D5066B" w:rsidRDefault="00D5066B" w:rsidP="00D5066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1E70C0" w14:textId="77777777" w:rsidR="00D5066B" w:rsidRDefault="00D5066B" w:rsidP="00D5066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D87D71" w14:textId="77777777" w:rsidR="00D5066B" w:rsidRDefault="00D5066B" w:rsidP="00D5066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515675" w14:textId="77777777" w:rsidR="00D5066B" w:rsidRDefault="00D5066B" w:rsidP="00D5066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6E8A77" w14:textId="77777777" w:rsidR="00D5066B" w:rsidRDefault="00D5066B" w:rsidP="00D5066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C2C768" w14:textId="77777777" w:rsidR="00D5066B" w:rsidRDefault="00D5066B" w:rsidP="00D5066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68A1E4" w14:textId="77777777" w:rsidR="00D5066B" w:rsidRDefault="00D5066B" w:rsidP="00D5066B">
            <w:pPr>
              <w:jc w:val="right"/>
              <w:rPr>
                <w:sz w:val="20"/>
                <w:szCs w:val="20"/>
              </w:rPr>
            </w:pPr>
          </w:p>
        </w:tc>
      </w:tr>
      <w:tr w:rsidR="00D5066B" w14:paraId="1D0E5C72" w14:textId="77777777" w:rsidTr="00501524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B2F6CC" w14:textId="281D385B" w:rsidR="00D5066B" w:rsidRDefault="00D5066B" w:rsidP="00D5066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1.1.2021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B2B5CC" w14:textId="36270AC9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F503BC" w14:textId="2854F394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9D3F15" w14:textId="55248E78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47 178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89BECE" w14:textId="512216E0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69A4D4" w14:textId="280BA6B0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E51123" w14:textId="2C0D1793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CF476D" w14:textId="0BCBFAD2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F40707" w14:textId="6BF1BB9C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BE56A2" w14:textId="19A59FF4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47 178</w:t>
            </w:r>
          </w:p>
        </w:tc>
      </w:tr>
      <w:tr w:rsidR="00D5066B" w14:paraId="663DDFC1" w14:textId="77777777" w:rsidTr="00501524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FD4D5B" w14:textId="58676574" w:rsidR="00D5066B" w:rsidRDefault="00D5066B" w:rsidP="00D5066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Prírastky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8D6646" w14:textId="0F3E78DE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99753B" w14:textId="6A7E4136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331E31" w14:textId="62ABCCFF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11 919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1A1BC3" w14:textId="17F7A30A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A7D923" w14:textId="5062D9DF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41F0A0" w14:textId="5A91B316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B90CF5" w14:textId="12819D1F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32DCE3" w14:textId="5DF72F8E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50A7B0" w14:textId="61D055FC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11 919</w:t>
            </w:r>
          </w:p>
        </w:tc>
      </w:tr>
      <w:tr w:rsidR="00D5066B" w14:paraId="40EDC8AA" w14:textId="77777777" w:rsidTr="00501524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BDE0A1" w14:textId="0A593D04" w:rsidR="00D5066B" w:rsidRDefault="00D5066B" w:rsidP="00D5066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Úbytky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5F6173" w14:textId="6B16D7C6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2A2E0D" w14:textId="24B0EF8E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35882E" w14:textId="46327D81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B63648" w14:textId="645FFD23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4D65BD" w14:textId="13BB701C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44C7A0" w14:textId="63D99F30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AAEEEF" w14:textId="1F6FC6DE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9D2E4E" w14:textId="3EE6645F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061F5A" w14:textId="0DF10743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D5066B" w14:paraId="624CC783" w14:textId="77777777" w:rsidTr="00501524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37FD18" w14:textId="6FE92B77" w:rsidR="00D5066B" w:rsidRDefault="00D5066B" w:rsidP="00D5066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Presuny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F56BAA" w14:textId="20141FD5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3052F7" w14:textId="490FD77E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EBB162" w14:textId="24756CC0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00ECC5" w14:textId="0A2C1427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88182E" w14:textId="2784605A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149C04" w14:textId="3D6B8145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B2104F" w14:textId="3B4184DE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286BC8" w14:textId="31FA30F3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BBC3A0" w14:textId="0BE6977E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D5066B" w14:paraId="1A0FB3EF" w14:textId="77777777" w:rsidTr="00501524">
        <w:trPr>
          <w:trHeight w:val="255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8EC621" w14:textId="64299970" w:rsidR="00D5066B" w:rsidRDefault="00D5066B" w:rsidP="00D5066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31.12.2021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E53BC27" w14:textId="5EF62C0A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D65E7AF" w14:textId="324FD4A1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975CAF1" w14:textId="10C46EF7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59 097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6F73307" w14:textId="2261F207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46D6537" w14:textId="572B8755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3D0C85E" w14:textId="0BEEE8C3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BA3B2BE" w14:textId="0A3D98D8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20CC86A" w14:textId="155D2997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F71567C" w14:textId="5C6C258C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59 097</w:t>
            </w:r>
          </w:p>
        </w:tc>
      </w:tr>
      <w:tr w:rsidR="00D5066B" w14:paraId="7771D80A" w14:textId="77777777" w:rsidTr="00501524">
        <w:trPr>
          <w:trHeight w:val="255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7685FA" w14:textId="7F85714C" w:rsidR="00D5066B" w:rsidRDefault="00D5066B" w:rsidP="00D5066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Opravné položky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FEC3D4" w14:textId="77777777" w:rsidR="00D5066B" w:rsidRDefault="00D5066B" w:rsidP="00D5066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AB6717" w14:textId="77777777" w:rsidR="00D5066B" w:rsidRDefault="00D5066B" w:rsidP="00D5066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9EDDB4" w14:textId="77777777" w:rsidR="00D5066B" w:rsidRDefault="00D5066B" w:rsidP="00D5066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AC4870" w14:textId="77777777" w:rsidR="00D5066B" w:rsidRDefault="00D5066B" w:rsidP="00D5066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63C8E0" w14:textId="77777777" w:rsidR="00D5066B" w:rsidRDefault="00D5066B" w:rsidP="00D5066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1E3190" w14:textId="77777777" w:rsidR="00D5066B" w:rsidRDefault="00D5066B" w:rsidP="00D5066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602247" w14:textId="77777777" w:rsidR="00D5066B" w:rsidRDefault="00D5066B" w:rsidP="00D5066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0FC3C8" w14:textId="77777777" w:rsidR="00D5066B" w:rsidRDefault="00D5066B" w:rsidP="00D5066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D675CC" w14:textId="77777777" w:rsidR="00D5066B" w:rsidRDefault="00D5066B" w:rsidP="00D5066B">
            <w:pPr>
              <w:jc w:val="right"/>
              <w:rPr>
                <w:sz w:val="20"/>
                <w:szCs w:val="20"/>
              </w:rPr>
            </w:pPr>
          </w:p>
        </w:tc>
      </w:tr>
      <w:tr w:rsidR="00D5066B" w14:paraId="20B22FCD" w14:textId="77777777" w:rsidTr="00501524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79FC07" w14:textId="06DB1712" w:rsidR="00D5066B" w:rsidRDefault="00D5066B" w:rsidP="00D5066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1.1.2021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C69740" w14:textId="02063C6F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A52BA5" w14:textId="43CAF0D9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883807" w14:textId="521105B1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DA2B46" w14:textId="0EC7600F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BB0841" w14:textId="15EE8903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3867C7" w14:textId="6D74A5EA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F1FFAD" w14:textId="44754606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EA8D81" w14:textId="0811EA35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4358CB" w14:textId="293A7571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D5066B" w14:paraId="3F5EEF74" w14:textId="77777777" w:rsidTr="00501524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E08CF5" w14:textId="3070BE99" w:rsidR="00D5066B" w:rsidRDefault="00D5066B" w:rsidP="00D5066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Prírastky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8C89C4" w14:textId="4E5A4F6E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8DFA4C" w14:textId="7355DF00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C80422" w14:textId="3266AD6E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5373FA" w14:textId="42DC5F3D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951FAD" w14:textId="49437F06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ED123A" w14:textId="153FA923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E127DE" w14:textId="634B01AF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C33F98" w14:textId="5A487E1A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6BA327" w14:textId="561EF733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D5066B" w14:paraId="45216848" w14:textId="77777777" w:rsidTr="00501524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14F847" w14:textId="41C027BE" w:rsidR="00D5066B" w:rsidRDefault="00D5066B" w:rsidP="00D5066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Úbytky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858C0B" w14:textId="2E09BB5C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5A4A13" w14:textId="3F2502FB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D8B111" w14:textId="5EE0417D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0D9DE2" w14:textId="33DD05FE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6ED697" w14:textId="27308B21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2B69D9" w14:textId="625C9CE6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888193" w14:textId="7F9698F6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DFB2C7" w14:textId="2871BD8B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A55FC" w14:textId="313D0438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D5066B" w14:paraId="6AA6E2E0" w14:textId="77777777" w:rsidTr="00501524">
        <w:trPr>
          <w:trHeight w:val="24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AA73CA" w14:textId="4903F072" w:rsidR="00D5066B" w:rsidRDefault="00D5066B" w:rsidP="00D5066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Presuny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28D9DB" w14:textId="32F9EF50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3A9FB7" w14:textId="7CE2D488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0E24BF" w14:textId="1886A32E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A47121" w14:textId="22A929C1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94CC3D" w14:textId="58C44B79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6C2469" w14:textId="214C145C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BDD1B3" w14:textId="225C13B0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2275C1" w14:textId="69696409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0C29A8" w14:textId="3CFCA534" w:rsidR="00D5066B" w:rsidRDefault="00D5066B" w:rsidP="00D5066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D5066B" w14:paraId="31962940" w14:textId="77777777" w:rsidTr="00501524">
        <w:trPr>
          <w:trHeight w:val="255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5AAB34" w14:textId="01B9A071" w:rsidR="00D5066B" w:rsidRDefault="00D5066B" w:rsidP="00D5066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31.12.2021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466BF15" w14:textId="213CC1CE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4BD76A0" w14:textId="66B1E03D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37CA47B" w14:textId="4ABB4CAE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FBEB9AF" w14:textId="66B9B2D5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42E62E7D" w14:textId="3293320E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39248EE" w14:textId="53352DBD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E048BEE" w14:textId="42876F4A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F790F83" w14:textId="09DDEC3B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254FDB7" w14:textId="4C9205FE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D5066B" w14:paraId="13D025D1" w14:textId="77777777" w:rsidTr="00501524">
        <w:trPr>
          <w:trHeight w:val="255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B958EF" w14:textId="32809AC3" w:rsidR="00D5066B" w:rsidRDefault="00D5066B" w:rsidP="00D5066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Zostatková hodnota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95BD1D" w14:textId="77777777" w:rsidR="00D5066B" w:rsidRDefault="00D5066B" w:rsidP="00D5066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84D7C6" w14:textId="77777777" w:rsidR="00D5066B" w:rsidRDefault="00D5066B" w:rsidP="00D5066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56C9C1" w14:textId="77777777" w:rsidR="00D5066B" w:rsidRDefault="00D5066B" w:rsidP="00D5066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86D0A6" w14:textId="77777777" w:rsidR="00D5066B" w:rsidRDefault="00D5066B" w:rsidP="00D5066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FF3A7D" w14:textId="77777777" w:rsidR="00D5066B" w:rsidRDefault="00D5066B" w:rsidP="00D5066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737A25" w14:textId="77777777" w:rsidR="00D5066B" w:rsidRDefault="00D5066B" w:rsidP="00D5066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21A1C8" w14:textId="77777777" w:rsidR="00D5066B" w:rsidRDefault="00D5066B" w:rsidP="00D5066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481BF3" w14:textId="77777777" w:rsidR="00D5066B" w:rsidRDefault="00D5066B" w:rsidP="00D5066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64E5C9" w14:textId="77777777" w:rsidR="00D5066B" w:rsidRDefault="00D5066B" w:rsidP="00D5066B">
            <w:pPr>
              <w:jc w:val="right"/>
              <w:rPr>
                <w:sz w:val="20"/>
                <w:szCs w:val="20"/>
              </w:rPr>
            </w:pPr>
          </w:p>
        </w:tc>
      </w:tr>
      <w:tr w:rsidR="00D5066B" w14:paraId="2B0B39F8" w14:textId="77777777" w:rsidTr="00501524">
        <w:trPr>
          <w:trHeight w:val="255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477594" w14:textId="329EC8BC" w:rsidR="00D5066B" w:rsidRDefault="00D5066B" w:rsidP="00D5066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1.1.2021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7768083" w14:textId="3EA957FA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82D01F2" w14:textId="132D5EB6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1B09161" w14:textId="17505FA3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27 477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DC628CE" w14:textId="7F317403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6183655" w14:textId="5B8A89B0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9E9505D" w14:textId="29DBFDAE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6BCF8CC" w14:textId="48A7509F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AA16B13" w14:textId="29731B8D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D957DE3" w14:textId="2B6BEB55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27 477</w:t>
            </w:r>
          </w:p>
        </w:tc>
      </w:tr>
      <w:tr w:rsidR="00D5066B" w14:paraId="47017C10" w14:textId="77777777" w:rsidTr="00501524">
        <w:trPr>
          <w:trHeight w:val="270"/>
        </w:trPr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BBA407" w14:textId="57DE71EE" w:rsidR="00D5066B" w:rsidRDefault="00D5066B" w:rsidP="00D5066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31.12.2021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1907E95" w14:textId="371EB4BB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F54CC09" w14:textId="44EC7955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32427B3" w14:textId="36D244E2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76 605</w:t>
            </w:r>
          </w:p>
        </w:tc>
        <w:tc>
          <w:tcPr>
            <w:tcW w:w="136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D13C65E" w14:textId="6BE9E1E1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AADFF85" w14:textId="2B240090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0305AD2" w14:textId="04D68F3C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A190B66" w14:textId="0DF7923C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DD70B1D" w14:textId="599D793E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DD2472E" w14:textId="239EBDA1" w:rsidR="00D5066B" w:rsidRDefault="00D5066B" w:rsidP="00D5066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76 605</w:t>
            </w:r>
          </w:p>
        </w:tc>
      </w:tr>
    </w:tbl>
    <w:p w14:paraId="0F753533" w14:textId="2BA3FB6E" w:rsidR="0036011D" w:rsidRDefault="0036011D" w:rsidP="0036011D">
      <w:pPr>
        <w:pStyle w:val="odstavec"/>
        <w:ind w:left="482"/>
        <w:rPr>
          <w:rFonts w:ascii="Arial" w:hAnsi="Arial" w:cs="Arial"/>
          <w:highlight w:val="yellow"/>
        </w:rPr>
      </w:pPr>
    </w:p>
    <w:p w14:paraId="59F82AB8" w14:textId="77777777" w:rsidR="0036011D" w:rsidRPr="00796393" w:rsidRDefault="0036011D" w:rsidP="0036011D">
      <w:pPr>
        <w:pStyle w:val="odstavec"/>
        <w:ind w:left="482"/>
        <w:rPr>
          <w:rFonts w:ascii="Arial" w:hAnsi="Arial" w:cs="Arial"/>
          <w:highlight w:val="yellow"/>
        </w:rPr>
      </w:pPr>
    </w:p>
    <w:p w14:paraId="52BC7FBF" w14:textId="77777777" w:rsidR="0036011D" w:rsidRPr="00796393" w:rsidRDefault="0036011D" w:rsidP="0036011D">
      <w:pPr>
        <w:pStyle w:val="body"/>
        <w:ind w:left="482"/>
        <w:rPr>
          <w:rFonts w:ascii="Arial" w:hAnsi="Arial" w:cs="Arial"/>
        </w:rPr>
      </w:pPr>
      <w:bookmarkStart w:id="24" w:name="FWT_T6"/>
      <w:bookmarkEnd w:id="22"/>
    </w:p>
    <w:bookmarkEnd w:id="24"/>
    <w:p w14:paraId="42197E0E" w14:textId="77777777" w:rsidR="00C44E89" w:rsidRPr="00796393" w:rsidRDefault="00C44E89" w:rsidP="008D71F7">
      <w:pPr>
        <w:pStyle w:val="body1"/>
        <w:spacing w:line="276" w:lineRule="auto"/>
        <w:rPr>
          <w:rFonts w:ascii="Arial" w:hAnsi="Arial" w:cs="Arial"/>
          <w:b/>
          <w:i/>
        </w:rPr>
      </w:pPr>
    </w:p>
    <w:p w14:paraId="6705C8A8" w14:textId="77777777" w:rsidR="00C44E89" w:rsidRPr="00796393" w:rsidRDefault="00C44E89">
      <w:pPr>
        <w:rPr>
          <w:rFonts w:ascii="Arial" w:hAnsi="Arial" w:cs="Arial"/>
          <w:b/>
          <w:bCs/>
          <w:i/>
          <w:iCs/>
          <w:sz w:val="20"/>
          <w:szCs w:val="20"/>
        </w:rPr>
      </w:pPr>
      <w:r w:rsidRPr="00796393">
        <w:rPr>
          <w:rFonts w:ascii="Arial" w:hAnsi="Arial" w:cs="Arial"/>
          <w:b/>
          <w:i/>
          <w:sz w:val="20"/>
          <w:szCs w:val="20"/>
        </w:rPr>
        <w:br w:type="page"/>
      </w:r>
    </w:p>
    <w:p w14:paraId="63EFD29C" w14:textId="77777777" w:rsidR="00C44E89" w:rsidRPr="00796393" w:rsidRDefault="00C44E89" w:rsidP="008D71F7">
      <w:pPr>
        <w:pStyle w:val="body1"/>
        <w:spacing w:line="276" w:lineRule="auto"/>
        <w:rPr>
          <w:rFonts w:ascii="Arial" w:hAnsi="Arial" w:cs="Arial"/>
          <w:b/>
          <w:i/>
        </w:rPr>
        <w:sectPr w:rsidR="00C44E89" w:rsidRPr="00796393" w:rsidSect="00C44E89">
          <w:headerReference w:type="default" r:id="rId9"/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14:paraId="65C679ED" w14:textId="77777777" w:rsidR="002A6B50" w:rsidRPr="00796393" w:rsidRDefault="009353D5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lastRenderedPageBreak/>
        <w:t>Pohľadávky</w:t>
      </w:r>
    </w:p>
    <w:p w14:paraId="1B12574B" w14:textId="055A440A" w:rsidR="00E67702" w:rsidRPr="00796393" w:rsidRDefault="00F04CE9" w:rsidP="00EE1118">
      <w:pPr>
        <w:pStyle w:val="odstavec"/>
        <w:rPr>
          <w:rFonts w:ascii="Arial" w:hAnsi="Arial" w:cs="Arial"/>
          <w:highlight w:val="yellow"/>
        </w:rPr>
      </w:pPr>
      <w:r w:rsidRPr="00796393">
        <w:rPr>
          <w:rFonts w:ascii="Arial" w:hAnsi="Arial" w:cs="Arial"/>
        </w:rPr>
        <w:t>Dlhodobé pohľadávky Spoločnosti sú v lehote splatnosti. Veková štruktúra krátkodobých pohľadávok Spoločnosti k </w:t>
      </w:r>
      <w:r w:rsidR="00EE1118" w:rsidRPr="00796393">
        <w:rPr>
          <w:rFonts w:ascii="Arial" w:hAnsi="Arial" w:cs="Arial"/>
          <w:highlight w:val="yellow"/>
        </w:rPr>
        <w:fldChar w:fldCharType="begin"/>
      </w:r>
      <w:r w:rsidR="00EE1118" w:rsidRPr="00796393">
        <w:rPr>
          <w:rFonts w:ascii="Arial" w:hAnsi="Arial" w:cs="Arial"/>
        </w:rPr>
        <w:instrText xml:space="preserve"> REF EntityDateEnd1 \h </w:instrText>
      </w:r>
      <w:r w:rsidR="00796393">
        <w:rPr>
          <w:rFonts w:ascii="Arial" w:hAnsi="Arial" w:cs="Arial"/>
          <w:highlight w:val="yellow"/>
        </w:rPr>
        <w:instrText xml:space="preserve"> \* MERGEFORMAT </w:instrText>
      </w:r>
      <w:r w:rsidR="00EE1118" w:rsidRPr="00796393">
        <w:rPr>
          <w:rFonts w:ascii="Arial" w:hAnsi="Arial" w:cs="Arial"/>
          <w:highlight w:val="yellow"/>
        </w:rPr>
      </w:r>
      <w:r w:rsidR="00EE1118" w:rsidRPr="00796393">
        <w:rPr>
          <w:rFonts w:ascii="Arial" w:hAnsi="Arial" w:cs="Arial"/>
          <w:highlight w:val="yellow"/>
        </w:rPr>
        <w:fldChar w:fldCharType="separate"/>
      </w:r>
      <w:r w:rsidR="004E0782">
        <w:rPr>
          <w:rFonts w:ascii="Arial" w:hAnsi="Arial" w:cs="Arial"/>
        </w:rPr>
        <w:t>31. decembru 202</w:t>
      </w:r>
      <w:r w:rsidR="00D32460">
        <w:rPr>
          <w:rFonts w:ascii="Arial" w:hAnsi="Arial" w:cs="Arial"/>
        </w:rPr>
        <w:t>2</w:t>
      </w:r>
      <w:r w:rsidR="00EE1118" w:rsidRPr="00796393">
        <w:rPr>
          <w:rFonts w:ascii="Arial" w:hAnsi="Arial" w:cs="Arial"/>
          <w:highlight w:val="yellow"/>
        </w:rPr>
        <w:fldChar w:fldCharType="end"/>
      </w:r>
      <w:r w:rsidRPr="00796393">
        <w:rPr>
          <w:rFonts w:ascii="Arial" w:hAnsi="Arial" w:cs="Arial"/>
        </w:rPr>
        <w:t xml:space="preserve"> </w:t>
      </w:r>
      <w:r w:rsidR="003425E2" w:rsidRPr="00796393">
        <w:rPr>
          <w:rFonts w:ascii="Arial" w:hAnsi="Arial" w:cs="Arial"/>
        </w:rPr>
        <w:t xml:space="preserve">je uvedená </w:t>
      </w:r>
      <w:r w:rsidR="00C10476" w:rsidRPr="00796393">
        <w:rPr>
          <w:rFonts w:ascii="Arial" w:hAnsi="Arial" w:cs="Arial"/>
        </w:rPr>
        <w:t>v</w:t>
      </w:r>
      <w:r w:rsidR="00925889" w:rsidRPr="00796393">
        <w:rPr>
          <w:rFonts w:ascii="Arial" w:hAnsi="Arial" w:cs="Arial"/>
        </w:rPr>
        <w:t> </w:t>
      </w:r>
      <w:r w:rsidR="00C10476" w:rsidRPr="00796393">
        <w:rPr>
          <w:rFonts w:ascii="Arial" w:hAnsi="Arial" w:cs="Arial"/>
        </w:rPr>
        <w:t>nasledujúc</w:t>
      </w:r>
      <w:r w:rsidR="00925889" w:rsidRPr="00796393">
        <w:rPr>
          <w:rFonts w:ascii="Arial" w:hAnsi="Arial" w:cs="Arial"/>
        </w:rPr>
        <w:t>ej tabuľke</w:t>
      </w:r>
      <w:r w:rsidR="00C10476" w:rsidRPr="00796393">
        <w:rPr>
          <w:rFonts w:ascii="Arial" w:hAnsi="Arial" w:cs="Arial"/>
        </w:rPr>
        <w:t>:</w:t>
      </w:r>
    </w:p>
    <w:p w14:paraId="43662E45" w14:textId="77777777" w:rsidR="004E0782" w:rsidRDefault="004E0782" w:rsidP="005C33EE">
      <w:pPr>
        <w:pStyle w:val="odstavec"/>
        <w:ind w:left="482"/>
        <w:rPr>
          <w:rFonts w:ascii="Arial" w:hAnsi="Arial" w:cs="Arial"/>
          <w:highlight w:val="yellow"/>
        </w:rPr>
      </w:pPr>
      <w:bookmarkStart w:id="25" w:name="FWT_T15a"/>
      <w:r>
        <w:rPr>
          <w:rFonts w:ascii="Arial" w:hAnsi="Arial" w:cs="Arial"/>
          <w:highlight w:val="yellow"/>
        </w:rPr>
        <w:t xml:space="preserve"> </w:t>
      </w:r>
    </w:p>
    <w:tbl>
      <w:tblPr>
        <w:tblW w:w="9240" w:type="dxa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40"/>
        <w:gridCol w:w="1300"/>
        <w:gridCol w:w="1300"/>
        <w:gridCol w:w="1300"/>
      </w:tblGrid>
      <w:tr w:rsidR="004E0782" w14:paraId="3326E9F0" w14:textId="77777777" w:rsidTr="00B35035">
        <w:trPr>
          <w:trHeight w:val="480"/>
        </w:trPr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09F43E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26" w:name="RANGE!B3:E17"/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  <w:bookmarkEnd w:id="26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EBCCF0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 lehote splatnosti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21C191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 lehote splatnosti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0BC239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Pohľadávky spolu</w:t>
            </w:r>
          </w:p>
        </w:tc>
      </w:tr>
      <w:tr w:rsidR="00D32460" w14:paraId="7DEFD027" w14:textId="77777777" w:rsidTr="00B35035">
        <w:trPr>
          <w:trHeight w:val="255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E95EDF" w14:textId="77777777" w:rsidR="00D32460" w:rsidRDefault="00D32460" w:rsidP="00D3246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Krátkodobé pohľadávky z obchodného styku, z toho: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1E9842C" w14:textId="4926C42B" w:rsidR="00D32460" w:rsidRDefault="00D32460" w:rsidP="00D3246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26 073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680933B" w14:textId="77777777" w:rsidR="00D32460" w:rsidRDefault="00D32460" w:rsidP="00D3246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D9D1307" w14:textId="73E23849" w:rsidR="00D32460" w:rsidRDefault="00D32460" w:rsidP="00D3246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26 073</w:t>
            </w:r>
          </w:p>
        </w:tc>
      </w:tr>
      <w:tr w:rsidR="00D32460" w14:paraId="5FD68DBA" w14:textId="77777777" w:rsidTr="00B35035">
        <w:trPr>
          <w:trHeight w:val="240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5DAC8" w14:textId="77777777" w:rsidR="00D32460" w:rsidRDefault="00D32460" w:rsidP="00D3246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Ostatné pohľadávky z obchodného styku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C6D6A3" w14:textId="129DBB92" w:rsidR="00D32460" w:rsidRDefault="00D32460" w:rsidP="00D3246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26 073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251CF6" w14:textId="77777777" w:rsidR="00D32460" w:rsidRDefault="00D32460" w:rsidP="00D3246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4B2A8" w14:textId="488A91B7" w:rsidR="00D32460" w:rsidRDefault="00D32460" w:rsidP="00D3246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26 073</w:t>
            </w:r>
          </w:p>
        </w:tc>
      </w:tr>
      <w:tr w:rsidR="00D32460" w14:paraId="743AE455" w14:textId="77777777" w:rsidTr="00B35035">
        <w:trPr>
          <w:trHeight w:val="240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080956" w14:textId="77777777" w:rsidR="00D32460" w:rsidRDefault="00D32460" w:rsidP="00D3246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Ostatné krátkodobé pohľadávky, z toho: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05B103E" w14:textId="4C018DB3" w:rsidR="00D32460" w:rsidRDefault="00D32460" w:rsidP="00D3246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10 128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08AF8DC" w14:textId="77777777" w:rsidR="00D32460" w:rsidRDefault="00D32460" w:rsidP="00D3246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E79DDB3" w14:textId="64170109" w:rsidR="00D32460" w:rsidRDefault="00D32460" w:rsidP="00D3246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10 128</w:t>
            </w:r>
          </w:p>
        </w:tc>
      </w:tr>
      <w:tr w:rsidR="00D32460" w14:paraId="1801789E" w14:textId="77777777" w:rsidTr="00B35035">
        <w:trPr>
          <w:trHeight w:val="240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ADC33" w14:textId="77777777" w:rsidR="00D32460" w:rsidRDefault="00D32460" w:rsidP="00D3246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Pohľadávky voči spoločníkom, členom a združeniu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FE504A" w14:textId="30CBC655" w:rsidR="00D32460" w:rsidRDefault="00D32460" w:rsidP="00D3246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10 189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5B16D4" w14:textId="77777777" w:rsidR="00D32460" w:rsidRDefault="00D32460" w:rsidP="00D3246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784E2" w14:textId="1E06F122" w:rsidR="00D32460" w:rsidRDefault="00D32460" w:rsidP="00D3246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10 189</w:t>
            </w:r>
          </w:p>
        </w:tc>
      </w:tr>
      <w:tr w:rsidR="00D32460" w14:paraId="245F34F1" w14:textId="77777777" w:rsidTr="00B35035">
        <w:trPr>
          <w:trHeight w:val="240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D00A4D" w14:textId="5825C0E2" w:rsidR="00D32460" w:rsidRDefault="00D32460" w:rsidP="00D3246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Iné pohľadávky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27ECC9" w14:textId="1977916D" w:rsidR="00D32460" w:rsidRDefault="00D32460" w:rsidP="00D3246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B3B96F" w14:textId="77777777" w:rsidR="00D32460" w:rsidRDefault="00D32460" w:rsidP="00D3246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DD85B4" w14:textId="3168B86A" w:rsidR="00D32460" w:rsidRDefault="00D32460" w:rsidP="00D3246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-61</w:t>
            </w:r>
          </w:p>
        </w:tc>
      </w:tr>
      <w:tr w:rsidR="00D32460" w14:paraId="6B54D0A0" w14:textId="77777777" w:rsidTr="00B35035">
        <w:trPr>
          <w:trHeight w:val="255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A63A19" w14:textId="77777777" w:rsidR="00D32460" w:rsidRDefault="00D32460" w:rsidP="00D3246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Krátkodobé pohľadávky spolu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80FCC6A" w14:textId="4411EFA9" w:rsidR="00D32460" w:rsidRDefault="00D32460" w:rsidP="00D3246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36 201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121D7C0" w14:textId="77777777" w:rsidR="00D32460" w:rsidRDefault="00D32460" w:rsidP="00D3246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A5EA10B" w14:textId="4FC24FE4" w:rsidR="00D32460" w:rsidRDefault="00D32460" w:rsidP="00D3246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36 201</w:t>
            </w:r>
          </w:p>
        </w:tc>
      </w:tr>
    </w:tbl>
    <w:p w14:paraId="4BD98824" w14:textId="0613DF32" w:rsidR="005C33EE" w:rsidRDefault="005C33EE" w:rsidP="005C33EE">
      <w:pPr>
        <w:pStyle w:val="odstavec"/>
        <w:ind w:left="482"/>
        <w:rPr>
          <w:rFonts w:ascii="Arial" w:hAnsi="Arial" w:cs="Arial"/>
          <w:highlight w:val="yellow"/>
        </w:rPr>
      </w:pPr>
    </w:p>
    <w:p w14:paraId="0D9A3730" w14:textId="77777777" w:rsidR="005C33EE" w:rsidRPr="00796393" w:rsidRDefault="005C33EE" w:rsidP="005C33EE">
      <w:pPr>
        <w:pStyle w:val="odstavec"/>
        <w:ind w:left="482"/>
        <w:rPr>
          <w:rFonts w:ascii="Arial" w:hAnsi="Arial" w:cs="Arial"/>
          <w:highlight w:val="yellow"/>
        </w:rPr>
      </w:pPr>
    </w:p>
    <w:bookmarkEnd w:id="25"/>
    <w:p w14:paraId="3999D626" w14:textId="77777777" w:rsidR="00F04CE9" w:rsidRPr="00796393" w:rsidRDefault="00925889" w:rsidP="00EE1118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>Informácie za predchádzajúce účtovné obdobie sú uvedené v nasledujúcej tabuľke:</w:t>
      </w:r>
    </w:p>
    <w:p w14:paraId="049AD871" w14:textId="77777777" w:rsidR="00D32460" w:rsidRDefault="004E0782" w:rsidP="005C33EE">
      <w:pPr>
        <w:pStyle w:val="odstavec"/>
        <w:ind w:left="482"/>
        <w:rPr>
          <w:rFonts w:ascii="Arial" w:hAnsi="Arial" w:cs="Arial"/>
        </w:rPr>
      </w:pPr>
      <w:bookmarkStart w:id="27" w:name="FWT_T15b"/>
      <w:r>
        <w:rPr>
          <w:rFonts w:ascii="Arial" w:hAnsi="Arial" w:cs="Arial"/>
        </w:rPr>
        <w:t xml:space="preserve"> </w:t>
      </w:r>
    </w:p>
    <w:tbl>
      <w:tblPr>
        <w:tblW w:w="9240" w:type="dxa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40"/>
        <w:gridCol w:w="1300"/>
        <w:gridCol w:w="1300"/>
        <w:gridCol w:w="1300"/>
      </w:tblGrid>
      <w:tr w:rsidR="00D32460" w14:paraId="71311852" w14:textId="77777777" w:rsidTr="0050317B">
        <w:trPr>
          <w:trHeight w:val="480"/>
        </w:trPr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6E29AA" w14:textId="77777777" w:rsidR="00D32460" w:rsidRDefault="00D32460" w:rsidP="0050317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412497" w14:textId="77777777" w:rsidR="00D32460" w:rsidRDefault="00D32460" w:rsidP="0050317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 lehote splatnosti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2599CA" w14:textId="77777777" w:rsidR="00D32460" w:rsidRDefault="00D32460" w:rsidP="0050317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 lehote splatnosti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898144" w14:textId="77777777" w:rsidR="00D32460" w:rsidRDefault="00D32460" w:rsidP="0050317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Pohľadávky spolu</w:t>
            </w:r>
          </w:p>
        </w:tc>
      </w:tr>
      <w:tr w:rsidR="00D32460" w14:paraId="5601F6A2" w14:textId="77777777" w:rsidTr="0050317B">
        <w:trPr>
          <w:trHeight w:val="255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7EF40F" w14:textId="77777777" w:rsidR="00D32460" w:rsidRDefault="00D32460" w:rsidP="0050317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Krátkodobé pohľadávky z obchodného styku, z toho: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8659713" w14:textId="77777777" w:rsidR="00D32460" w:rsidRDefault="00D3246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11 800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2C619383" w14:textId="77777777" w:rsidR="00D32460" w:rsidRDefault="00D3246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3664D9BD" w14:textId="77777777" w:rsidR="00D32460" w:rsidRDefault="00D3246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11 800</w:t>
            </w:r>
          </w:p>
        </w:tc>
      </w:tr>
      <w:tr w:rsidR="00D32460" w14:paraId="79657E9B" w14:textId="77777777" w:rsidTr="0050317B">
        <w:trPr>
          <w:trHeight w:val="240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F8FED" w14:textId="77777777" w:rsidR="00D32460" w:rsidRDefault="00D32460" w:rsidP="0050317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Ostatné pohľadávky z obchodného styku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21403B" w14:textId="77777777" w:rsidR="00D32460" w:rsidRDefault="00D32460" w:rsidP="0050317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11 800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A9D5B2" w14:textId="77777777" w:rsidR="00D32460" w:rsidRDefault="00D32460" w:rsidP="0050317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80BB2" w14:textId="77777777" w:rsidR="00D32460" w:rsidRDefault="00D32460" w:rsidP="0050317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11 800</w:t>
            </w:r>
          </w:p>
        </w:tc>
      </w:tr>
      <w:tr w:rsidR="00D32460" w14:paraId="4EE9DE85" w14:textId="77777777" w:rsidTr="0050317B">
        <w:trPr>
          <w:trHeight w:val="240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B7036F" w14:textId="77777777" w:rsidR="00D32460" w:rsidRDefault="00D32460" w:rsidP="0050317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Ostatné krátkodobé pohľadávky, z toho: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90B8E5F" w14:textId="77777777" w:rsidR="00D32460" w:rsidRDefault="00D3246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17 089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6B618C34" w14:textId="77777777" w:rsidR="00D32460" w:rsidRDefault="00D3246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184CA1DA" w14:textId="77777777" w:rsidR="00D32460" w:rsidRDefault="00D3246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17 089</w:t>
            </w:r>
          </w:p>
        </w:tc>
      </w:tr>
      <w:tr w:rsidR="00D32460" w14:paraId="518AFB93" w14:textId="77777777" w:rsidTr="0050317B">
        <w:trPr>
          <w:trHeight w:val="240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A623D" w14:textId="77777777" w:rsidR="00D32460" w:rsidRDefault="00D32460" w:rsidP="0050317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Pohľadávky voči spoločníkom, členom a združeniu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67BAC5" w14:textId="77777777" w:rsidR="00D32460" w:rsidRDefault="00D32460" w:rsidP="0050317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17 089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74CDBE" w14:textId="77777777" w:rsidR="00D32460" w:rsidRDefault="00D32460" w:rsidP="0050317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5B204" w14:textId="77777777" w:rsidR="00D32460" w:rsidRDefault="00D32460" w:rsidP="0050317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17 089</w:t>
            </w:r>
          </w:p>
        </w:tc>
      </w:tr>
      <w:tr w:rsidR="00D32460" w14:paraId="34E18B9E" w14:textId="77777777" w:rsidTr="0050317B">
        <w:trPr>
          <w:trHeight w:val="255"/>
        </w:trPr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E2121D" w14:textId="77777777" w:rsidR="00D32460" w:rsidRDefault="00D32460" w:rsidP="0050317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Krátkodobé pohľadávky spolu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0ADDC8F7" w14:textId="77777777" w:rsidR="00D32460" w:rsidRDefault="00D3246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28 169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79736AD1" w14:textId="77777777" w:rsidR="00D32460" w:rsidRDefault="00D3246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  <w:hideMark/>
          </w:tcPr>
          <w:p w14:paraId="5BD5D1E1" w14:textId="77777777" w:rsidR="00D32460" w:rsidRDefault="00D3246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28 169</w:t>
            </w:r>
          </w:p>
        </w:tc>
      </w:tr>
    </w:tbl>
    <w:p w14:paraId="49A7D78A" w14:textId="311B6FC0" w:rsidR="004E0782" w:rsidRDefault="004E0782" w:rsidP="005C33EE">
      <w:pPr>
        <w:pStyle w:val="odstavec"/>
        <w:ind w:left="482"/>
        <w:rPr>
          <w:rFonts w:ascii="Arial" w:hAnsi="Arial" w:cs="Arial"/>
        </w:rPr>
      </w:pPr>
    </w:p>
    <w:p w14:paraId="49F49D3E" w14:textId="6D49F779" w:rsidR="005C33EE" w:rsidRDefault="005C33EE" w:rsidP="005C33EE">
      <w:pPr>
        <w:pStyle w:val="odstavec"/>
        <w:ind w:left="482"/>
        <w:rPr>
          <w:rFonts w:ascii="Arial" w:hAnsi="Arial" w:cs="Arial"/>
        </w:rPr>
      </w:pPr>
    </w:p>
    <w:bookmarkEnd w:id="27"/>
    <w:p w14:paraId="19F1912F" w14:textId="77777777" w:rsidR="007972C6" w:rsidRPr="00796393" w:rsidRDefault="007972C6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Finančné účty</w:t>
      </w:r>
    </w:p>
    <w:p w14:paraId="635B6E78" w14:textId="29503377" w:rsidR="007972C6" w:rsidRPr="00796393" w:rsidRDefault="007972C6" w:rsidP="007972C6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>Finančnými účtami  môže Spoločnosť voľne</w:t>
      </w:r>
      <w:r w:rsidR="00B35035">
        <w:rPr>
          <w:rFonts w:ascii="Arial" w:hAnsi="Arial" w:cs="Arial"/>
        </w:rPr>
        <w:t>.</w:t>
      </w:r>
    </w:p>
    <w:p w14:paraId="45A9ECDA" w14:textId="77777777" w:rsidR="007972C6" w:rsidRPr="00796393" w:rsidRDefault="007972C6" w:rsidP="007972C6">
      <w:pPr>
        <w:pStyle w:val="odstavec"/>
        <w:rPr>
          <w:rFonts w:ascii="Arial" w:hAnsi="Arial" w:cs="Arial"/>
        </w:rPr>
      </w:pPr>
    </w:p>
    <w:p w14:paraId="22F03952" w14:textId="77777777" w:rsidR="002A6B50" w:rsidRPr="00796393" w:rsidRDefault="009353D5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Časové rozlíšenie</w:t>
      </w:r>
    </w:p>
    <w:p w14:paraId="74D3B542" w14:textId="77777777" w:rsidR="000328FE" w:rsidRPr="00796393" w:rsidRDefault="009353D5" w:rsidP="00710CBF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>Jednotlivé položky časového rozlíšenia sú uvedené</w:t>
      </w:r>
      <w:r w:rsidR="00202611" w:rsidRPr="00796393">
        <w:rPr>
          <w:rFonts w:ascii="Arial" w:hAnsi="Arial" w:cs="Arial"/>
        </w:rPr>
        <w:t xml:space="preserve"> v nasledujúcej tabuľke</w:t>
      </w:r>
      <w:r w:rsidRPr="00796393">
        <w:rPr>
          <w:rFonts w:ascii="Arial" w:hAnsi="Arial" w:cs="Arial"/>
        </w:rPr>
        <w:t>:</w:t>
      </w:r>
    </w:p>
    <w:p w14:paraId="0155254E" w14:textId="77777777" w:rsidR="004E0782" w:rsidRDefault="004E0782" w:rsidP="00A85FE3">
      <w:pPr>
        <w:ind w:left="482"/>
        <w:rPr>
          <w:rFonts w:ascii="Arial" w:hAnsi="Arial" w:cs="Arial"/>
          <w:sz w:val="20"/>
          <w:szCs w:val="20"/>
        </w:rPr>
      </w:pPr>
      <w:bookmarkStart w:id="28" w:name="FWT_T21"/>
      <w:r>
        <w:rPr>
          <w:rFonts w:ascii="Arial" w:hAnsi="Arial" w:cs="Arial"/>
          <w:sz w:val="20"/>
          <w:szCs w:val="20"/>
        </w:rPr>
        <w:t xml:space="preserve"> </w:t>
      </w:r>
    </w:p>
    <w:tbl>
      <w:tblPr>
        <w:tblW w:w="9220" w:type="dxa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20"/>
        <w:gridCol w:w="1400"/>
        <w:gridCol w:w="1400"/>
      </w:tblGrid>
      <w:tr w:rsidR="004E0782" w14:paraId="25185448" w14:textId="77777777" w:rsidTr="00B35035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84C4B4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29" w:name="RANGE!B4:D25"/>
            <w:r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Opis položky časového rozlíšenia</w:t>
            </w:r>
            <w:bookmarkEnd w:id="29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7AFD0B" w14:textId="55C4FC08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</w:t>
            </w:r>
            <w:r w:rsidR="00DA4889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B40B8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4A5129" w14:textId="53173723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Stav k 31.12.20</w:t>
            </w:r>
            <w:r w:rsidR="00DA4889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B40B8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</w:tr>
      <w:tr w:rsidR="00B40B8F" w14:paraId="2F11E38B" w14:textId="77777777" w:rsidTr="00B35035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A0B1C5" w14:textId="0E99D06B" w:rsidR="00B40B8F" w:rsidRDefault="00B40B8F" w:rsidP="00B40B8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Náklady budúcich období krátkodobé,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D08299" w14:textId="643E0C66" w:rsidR="00B40B8F" w:rsidRDefault="00B40B8F" w:rsidP="00B40B8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6 880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2EEB9D" w14:textId="6035E6BF" w:rsidR="00B40B8F" w:rsidRDefault="00B40B8F" w:rsidP="00B40B8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4 956</w:t>
            </w:r>
          </w:p>
        </w:tc>
      </w:tr>
      <w:tr w:rsidR="00B40B8F" w14:paraId="619C6166" w14:textId="77777777" w:rsidTr="00B35035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D337F8" w14:textId="77777777" w:rsidR="00B40B8F" w:rsidRDefault="00B40B8F" w:rsidP="00B40B8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16F98B" w14:textId="3EABB706" w:rsidR="00B40B8F" w:rsidRDefault="00B40B8F" w:rsidP="00B40B8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6 880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6FF1D0" w14:textId="13442AD4" w:rsidR="00B40B8F" w:rsidRDefault="00B40B8F" w:rsidP="00B40B8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4 956</w:t>
            </w:r>
          </w:p>
        </w:tc>
      </w:tr>
    </w:tbl>
    <w:p w14:paraId="52E95DCF" w14:textId="51AD52FA" w:rsidR="00A85FE3" w:rsidRDefault="00A85FE3" w:rsidP="00A85FE3">
      <w:pPr>
        <w:ind w:left="482"/>
        <w:rPr>
          <w:rFonts w:ascii="Arial" w:hAnsi="Arial" w:cs="Arial"/>
          <w:sz w:val="20"/>
          <w:szCs w:val="20"/>
        </w:rPr>
      </w:pPr>
    </w:p>
    <w:bookmarkEnd w:id="28"/>
    <w:p w14:paraId="2E76B602" w14:textId="77777777" w:rsidR="00710CBF" w:rsidRPr="00796393" w:rsidRDefault="00710CBF" w:rsidP="00710CBF">
      <w:pPr>
        <w:pStyle w:val="Nadpis1"/>
        <w:numPr>
          <w:ilvl w:val="0"/>
          <w:numId w:val="0"/>
        </w:numPr>
        <w:ind w:left="426"/>
        <w:rPr>
          <w:rFonts w:ascii="Arial" w:hAnsi="Arial"/>
          <w:sz w:val="20"/>
          <w:szCs w:val="20"/>
        </w:rPr>
      </w:pPr>
      <w:r w:rsidRPr="00796393">
        <w:rPr>
          <w:rFonts w:ascii="Arial" w:hAnsi="Arial"/>
          <w:sz w:val="20"/>
          <w:szCs w:val="20"/>
        </w:rPr>
        <w:t>PASÍVA</w:t>
      </w:r>
    </w:p>
    <w:p w14:paraId="249546CF" w14:textId="77777777" w:rsidR="002A6B50" w:rsidRPr="00796393" w:rsidRDefault="00F316C5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Záväzky</w:t>
      </w:r>
    </w:p>
    <w:p w14:paraId="0DCA2E3F" w14:textId="7D857FF8" w:rsidR="002F5809" w:rsidRPr="00796393" w:rsidRDefault="00316173" w:rsidP="006441E9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>Štruktúra záväzkov</w:t>
      </w:r>
      <w:r w:rsidR="006441E9" w:rsidRPr="00796393">
        <w:rPr>
          <w:rFonts w:ascii="Arial" w:hAnsi="Arial" w:cs="Arial"/>
        </w:rPr>
        <w:t xml:space="preserve"> </w:t>
      </w:r>
      <w:r w:rsidRPr="00796393">
        <w:rPr>
          <w:rFonts w:ascii="Arial" w:hAnsi="Arial" w:cs="Arial"/>
        </w:rPr>
        <w:t>podľa zostatkov</w:t>
      </w:r>
      <w:r w:rsidR="000B2ED1" w:rsidRPr="00796393">
        <w:rPr>
          <w:rFonts w:ascii="Arial" w:hAnsi="Arial" w:cs="Arial"/>
        </w:rPr>
        <w:t xml:space="preserve">ej doby splatnosti </w:t>
      </w:r>
      <w:r w:rsidR="006441E9" w:rsidRPr="00796393">
        <w:rPr>
          <w:rFonts w:ascii="Arial" w:hAnsi="Arial" w:cs="Arial"/>
        </w:rPr>
        <w:t>k </w:t>
      </w:r>
      <w:r w:rsidR="007B78FE" w:rsidRPr="00796393">
        <w:rPr>
          <w:rFonts w:ascii="Arial" w:hAnsi="Arial" w:cs="Arial"/>
          <w:highlight w:val="yellow"/>
        </w:rPr>
        <w:fldChar w:fldCharType="begin"/>
      </w:r>
      <w:r w:rsidR="007B78FE" w:rsidRPr="00796393">
        <w:rPr>
          <w:rFonts w:ascii="Arial" w:hAnsi="Arial" w:cs="Arial"/>
        </w:rPr>
        <w:instrText xml:space="preserve"> REF EntityDateEnd1 \h </w:instrText>
      </w:r>
      <w:r w:rsidR="00796393">
        <w:rPr>
          <w:rFonts w:ascii="Arial" w:hAnsi="Arial" w:cs="Arial"/>
          <w:highlight w:val="yellow"/>
        </w:rPr>
        <w:instrText xml:space="preserve"> \* MERGEFORMAT </w:instrText>
      </w:r>
      <w:r w:rsidR="007B78FE" w:rsidRPr="00796393">
        <w:rPr>
          <w:rFonts w:ascii="Arial" w:hAnsi="Arial" w:cs="Arial"/>
          <w:highlight w:val="yellow"/>
        </w:rPr>
      </w:r>
      <w:r w:rsidR="007B78FE" w:rsidRPr="00796393">
        <w:rPr>
          <w:rFonts w:ascii="Arial" w:hAnsi="Arial" w:cs="Arial"/>
          <w:highlight w:val="yellow"/>
        </w:rPr>
        <w:fldChar w:fldCharType="separate"/>
      </w:r>
      <w:r w:rsidR="004E0782">
        <w:rPr>
          <w:rFonts w:ascii="Arial" w:hAnsi="Arial" w:cs="Arial"/>
        </w:rPr>
        <w:t>31. decembru 202</w:t>
      </w:r>
      <w:r w:rsidR="00B40B8F">
        <w:rPr>
          <w:rFonts w:ascii="Arial" w:hAnsi="Arial" w:cs="Arial"/>
        </w:rPr>
        <w:t>2</w:t>
      </w:r>
      <w:r w:rsidR="007B78FE" w:rsidRPr="00796393">
        <w:rPr>
          <w:rFonts w:ascii="Arial" w:hAnsi="Arial" w:cs="Arial"/>
          <w:highlight w:val="yellow"/>
        </w:rPr>
        <w:fldChar w:fldCharType="end"/>
      </w:r>
      <w:r w:rsidR="006441E9" w:rsidRPr="00796393">
        <w:rPr>
          <w:rFonts w:ascii="Arial" w:hAnsi="Arial" w:cs="Arial"/>
        </w:rPr>
        <w:t>:</w:t>
      </w:r>
    </w:p>
    <w:p w14:paraId="0EE824EA" w14:textId="77777777" w:rsidR="004E0782" w:rsidRDefault="004E0782" w:rsidP="00A729BB">
      <w:pPr>
        <w:pStyle w:val="odstavec"/>
        <w:ind w:left="482"/>
        <w:rPr>
          <w:rFonts w:ascii="Arial" w:hAnsi="Arial" w:cs="Arial"/>
        </w:rPr>
      </w:pPr>
      <w:bookmarkStart w:id="30" w:name="FWT_T26a"/>
      <w:r>
        <w:rPr>
          <w:rFonts w:ascii="Arial" w:hAnsi="Arial" w:cs="Arial"/>
        </w:rPr>
        <w:t xml:space="preserve"> </w:t>
      </w:r>
    </w:p>
    <w:tbl>
      <w:tblPr>
        <w:tblW w:w="9240" w:type="dxa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60"/>
        <w:gridCol w:w="80"/>
        <w:gridCol w:w="1036"/>
        <w:gridCol w:w="64"/>
        <w:gridCol w:w="1052"/>
        <w:gridCol w:w="48"/>
        <w:gridCol w:w="1068"/>
        <w:gridCol w:w="32"/>
        <w:gridCol w:w="1084"/>
        <w:gridCol w:w="16"/>
        <w:gridCol w:w="1100"/>
      </w:tblGrid>
      <w:tr w:rsidR="004E0782" w14:paraId="1AC07A7A" w14:textId="77777777" w:rsidTr="00B35035">
        <w:trPr>
          <w:trHeight w:val="255"/>
        </w:trPr>
        <w:tc>
          <w:tcPr>
            <w:tcW w:w="374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7ADCDB41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31" w:name="RANGE!B3:G21"/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  <w:bookmarkEnd w:id="31"/>
          </w:p>
        </w:tc>
        <w:tc>
          <w:tcPr>
            <w:tcW w:w="3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D439F0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Záväzky so zostatkovou dobou splatnosti</w:t>
            </w:r>
          </w:p>
        </w:tc>
        <w:tc>
          <w:tcPr>
            <w:tcW w:w="110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9BF6043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Záväzky po lehote splatnosti</w:t>
            </w:r>
          </w:p>
        </w:tc>
        <w:tc>
          <w:tcPr>
            <w:tcW w:w="11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7DDCCD64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Spolu záväzky</w:t>
            </w:r>
          </w:p>
        </w:tc>
      </w:tr>
      <w:tr w:rsidR="004E0782" w14:paraId="511E1EA4" w14:textId="77777777" w:rsidTr="00B35035">
        <w:trPr>
          <w:trHeight w:val="720"/>
        </w:trPr>
        <w:tc>
          <w:tcPr>
            <w:tcW w:w="374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276B9E" w14:textId="77777777" w:rsidR="004E0782" w:rsidRDefault="004E07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586950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viac ako päť rokov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CCDE88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jeden rok až päť rokov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81D149" w14:textId="77777777" w:rsidR="004E0782" w:rsidRDefault="004E078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 jedného roka</w:t>
            </w:r>
          </w:p>
        </w:tc>
        <w:tc>
          <w:tcPr>
            <w:tcW w:w="110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46BB1C" w14:textId="77777777" w:rsidR="004E0782" w:rsidRDefault="004E07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84CFA1" w14:textId="77777777" w:rsidR="004E0782" w:rsidRDefault="004E07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F5AD0" w14:paraId="77666C5D" w14:textId="77777777" w:rsidTr="00B35035">
        <w:trPr>
          <w:trHeight w:val="255"/>
        </w:trPr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8A5A8A" w14:textId="77777777" w:rsidR="002F5AD0" w:rsidRDefault="002F5AD0" w:rsidP="002F5AD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Dlhodobé záväzky z obchodného styku, z toho: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C01542" w14:textId="77777777" w:rsidR="002F5AD0" w:rsidRDefault="002F5AD0" w:rsidP="002F5AD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FC5680" w14:textId="77777777" w:rsidR="002F5AD0" w:rsidRDefault="002F5AD0" w:rsidP="002F5AD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8F37F5" w14:textId="77777777" w:rsidR="002F5AD0" w:rsidRDefault="002F5AD0" w:rsidP="002F5AD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62621B" w14:textId="77777777" w:rsidR="002F5AD0" w:rsidRDefault="002F5AD0" w:rsidP="002F5AD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5A972C" w14:textId="37392082" w:rsidR="002F5AD0" w:rsidRDefault="002F5AD0" w:rsidP="002F5AD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2F5AD0" w14:paraId="4C07BDF2" w14:textId="77777777" w:rsidTr="00B35035">
        <w:trPr>
          <w:trHeight w:val="255"/>
        </w:trPr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75A797" w14:textId="77777777" w:rsidR="002F5AD0" w:rsidRDefault="002F5AD0" w:rsidP="002F5AD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Ostatné dlhodobé záväzky, z toho: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AB300A" w14:textId="77777777" w:rsidR="002F5AD0" w:rsidRDefault="002F5AD0" w:rsidP="002F5AD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EB47D" w14:textId="77777777" w:rsidR="002F5AD0" w:rsidRDefault="002F5AD0" w:rsidP="002F5AD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3F1CD7" w14:textId="3E181AE1" w:rsidR="002F5AD0" w:rsidRDefault="002F5AD0" w:rsidP="002F5AD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1 150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4240A5" w14:textId="77777777" w:rsidR="002F5AD0" w:rsidRDefault="002F5AD0" w:rsidP="002F5AD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B6B9EF" w14:textId="270F4B14" w:rsidR="002F5AD0" w:rsidRDefault="002F5AD0" w:rsidP="002F5AD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1 150</w:t>
            </w:r>
          </w:p>
        </w:tc>
      </w:tr>
      <w:tr w:rsidR="002F5AD0" w14:paraId="4C4538D7" w14:textId="77777777" w:rsidTr="00B35035">
        <w:trPr>
          <w:trHeight w:val="240"/>
        </w:trPr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E051C" w14:textId="77777777" w:rsidR="002F5AD0" w:rsidRDefault="002F5AD0" w:rsidP="002F5A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Záväzky zo sociálneho fondu 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06DE5B" w14:textId="77777777" w:rsidR="002F5AD0" w:rsidRDefault="002F5AD0" w:rsidP="002F5A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8D4B6F" w14:textId="77777777" w:rsidR="002F5AD0" w:rsidRDefault="002F5AD0" w:rsidP="002F5A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93BD42" w14:textId="20F5F2A4" w:rsidR="002F5AD0" w:rsidRDefault="002F5AD0" w:rsidP="002F5A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1 150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D0884F" w14:textId="77777777" w:rsidR="002F5AD0" w:rsidRDefault="002F5AD0" w:rsidP="002F5A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0A17F1" w14:textId="32D72796" w:rsidR="002F5AD0" w:rsidRDefault="002F5AD0" w:rsidP="002F5A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1 150</w:t>
            </w:r>
          </w:p>
        </w:tc>
      </w:tr>
      <w:tr w:rsidR="002F5AD0" w14:paraId="61C233B7" w14:textId="77777777" w:rsidTr="00B35035">
        <w:trPr>
          <w:trHeight w:val="255"/>
        </w:trPr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0DF02A" w14:textId="77777777" w:rsidR="002F5AD0" w:rsidRDefault="002F5AD0" w:rsidP="002F5AD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C34A3C" w14:textId="77777777" w:rsidR="002F5AD0" w:rsidRDefault="002F5AD0" w:rsidP="002F5AD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03A481" w14:textId="77777777" w:rsidR="002F5AD0" w:rsidRDefault="002F5AD0" w:rsidP="002F5AD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CAD85B" w14:textId="16AE1D9C" w:rsidR="002F5AD0" w:rsidRDefault="002F5AD0" w:rsidP="002F5AD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1 150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DAFFB1" w14:textId="77777777" w:rsidR="002F5AD0" w:rsidRDefault="002F5AD0" w:rsidP="002F5AD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8FDA9B" w14:textId="1147EFBE" w:rsidR="002F5AD0" w:rsidRDefault="002F5AD0" w:rsidP="002F5AD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1 150</w:t>
            </w:r>
          </w:p>
        </w:tc>
      </w:tr>
      <w:tr w:rsidR="004E0782" w14:paraId="6CB26D2F" w14:textId="77777777" w:rsidTr="00B35035">
        <w:trPr>
          <w:trHeight w:val="27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6541BF" w14:textId="77777777" w:rsidR="004E0782" w:rsidRDefault="004E07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32" w:name="RANGE!B23:G37"/>
            <w:bookmarkStart w:id="33" w:name="FWT_T26b"/>
            <w:bookmarkEnd w:id="30"/>
            <w:r>
              <w:rPr>
                <w:rFonts w:ascii="Arial" w:hAnsi="Arial" w:cs="Arial"/>
                <w:b/>
                <w:bCs/>
                <w:sz w:val="18"/>
                <w:szCs w:val="18"/>
              </w:rPr>
              <w:t>Krátkodobé záväzky z obchodného styku, z toho:</w:t>
            </w:r>
            <w:bookmarkEnd w:id="32"/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981B52" w14:textId="77777777" w:rsidR="004E0782" w:rsidRDefault="004E078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5D0655" w14:textId="77777777" w:rsidR="004E0782" w:rsidRDefault="004E078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C8DA27" w14:textId="6A9CF55F" w:rsidR="004E0782" w:rsidRDefault="00B40B8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32 916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65B387" w14:textId="77777777" w:rsidR="004E0782" w:rsidRDefault="004E078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A52613" w14:textId="204BB58F" w:rsidR="004E0782" w:rsidRDefault="002F5AD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32 916</w:t>
            </w:r>
          </w:p>
        </w:tc>
      </w:tr>
      <w:tr w:rsidR="002F5AD0" w14:paraId="7DA25766" w14:textId="77777777" w:rsidTr="00B35035">
        <w:trPr>
          <w:trHeight w:val="24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F7001" w14:textId="77777777" w:rsidR="002F5AD0" w:rsidRDefault="002F5AD0" w:rsidP="002F5A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Ostatné záväzky z obchodného styku 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A89992" w14:textId="77777777" w:rsidR="002F5AD0" w:rsidRDefault="002F5AD0" w:rsidP="002F5A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18739F" w14:textId="77777777" w:rsidR="002F5AD0" w:rsidRDefault="002F5AD0" w:rsidP="002F5A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185EB9" w14:textId="08B40697" w:rsidR="002F5AD0" w:rsidRDefault="002F5AD0" w:rsidP="002F5A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32 916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F6AF61" w14:textId="77777777" w:rsidR="002F5AD0" w:rsidRDefault="002F5AD0" w:rsidP="002F5A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B303B6" w14:textId="2EE9A0CB" w:rsidR="002F5AD0" w:rsidRDefault="002F5AD0" w:rsidP="002F5A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32 916</w:t>
            </w:r>
          </w:p>
        </w:tc>
      </w:tr>
      <w:tr w:rsidR="002F5AD0" w14:paraId="2C9E091D" w14:textId="77777777" w:rsidTr="00B35035">
        <w:trPr>
          <w:trHeight w:val="255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FFCEAD" w14:textId="77777777" w:rsidR="002F5AD0" w:rsidRDefault="002F5AD0" w:rsidP="002F5AD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Ostatné krátkodobé záväzky, z toho: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A8AEF9" w14:textId="77777777" w:rsidR="002F5AD0" w:rsidRDefault="002F5AD0" w:rsidP="002F5AD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4D3E0D" w14:textId="77777777" w:rsidR="002F5AD0" w:rsidRDefault="002F5AD0" w:rsidP="002F5AD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27061" w14:textId="5C422E4C" w:rsidR="002F5AD0" w:rsidRDefault="002F5AD0" w:rsidP="002F5AD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83 059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AE3C83" w14:textId="77777777" w:rsidR="002F5AD0" w:rsidRDefault="002F5AD0" w:rsidP="002F5AD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54506C" w14:textId="14DC11DC" w:rsidR="002F5AD0" w:rsidRDefault="002F5AD0" w:rsidP="002F5AD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83 059</w:t>
            </w:r>
          </w:p>
        </w:tc>
      </w:tr>
      <w:tr w:rsidR="002F5AD0" w14:paraId="6863F0D8" w14:textId="77777777" w:rsidTr="00B35035">
        <w:trPr>
          <w:trHeight w:val="24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B2C71" w14:textId="77777777" w:rsidR="002F5AD0" w:rsidRDefault="002F5AD0" w:rsidP="002F5A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Záväzky voči spoločníkom a združeniu 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54E568" w14:textId="77777777" w:rsidR="002F5AD0" w:rsidRDefault="002F5AD0" w:rsidP="002F5A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F1B874" w14:textId="77777777" w:rsidR="002F5AD0" w:rsidRDefault="002F5AD0" w:rsidP="002F5A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3DDC4F" w14:textId="77777777" w:rsidR="002F5AD0" w:rsidRDefault="002F5AD0" w:rsidP="002F5A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-650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3995F3" w14:textId="77777777" w:rsidR="002F5AD0" w:rsidRDefault="002F5AD0" w:rsidP="002F5A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3A3730" w14:textId="4B6E4716" w:rsidR="002F5AD0" w:rsidRDefault="002F5AD0" w:rsidP="002F5A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-650</w:t>
            </w:r>
          </w:p>
        </w:tc>
      </w:tr>
      <w:tr w:rsidR="002F5AD0" w14:paraId="6F116A38" w14:textId="77777777" w:rsidTr="00B35035">
        <w:trPr>
          <w:trHeight w:val="24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B8873" w14:textId="77777777" w:rsidR="002F5AD0" w:rsidRDefault="002F5AD0" w:rsidP="002F5A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Záväzky voči zamestnancom 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4E98E5" w14:textId="77777777" w:rsidR="002F5AD0" w:rsidRDefault="002F5AD0" w:rsidP="002F5A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4C38FF" w14:textId="77777777" w:rsidR="002F5AD0" w:rsidRDefault="002F5AD0" w:rsidP="002F5A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336421" w14:textId="1BC644BD" w:rsidR="002F5AD0" w:rsidRDefault="002F5AD0" w:rsidP="002F5A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3 902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95297E" w14:textId="77777777" w:rsidR="002F5AD0" w:rsidRDefault="002F5AD0" w:rsidP="002F5A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65A900" w14:textId="746057D7" w:rsidR="002F5AD0" w:rsidRDefault="002F5AD0" w:rsidP="002F5A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3 902</w:t>
            </w:r>
          </w:p>
        </w:tc>
      </w:tr>
      <w:tr w:rsidR="002F5AD0" w14:paraId="26428BD0" w14:textId="77777777" w:rsidTr="00B35035">
        <w:trPr>
          <w:trHeight w:val="24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4E50D" w14:textId="77777777" w:rsidR="002F5AD0" w:rsidRDefault="002F5AD0" w:rsidP="002F5A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Záväzky zo sociálneho poistenia 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73DD31" w14:textId="77777777" w:rsidR="002F5AD0" w:rsidRDefault="002F5AD0" w:rsidP="002F5A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F986DB" w14:textId="77777777" w:rsidR="002F5AD0" w:rsidRDefault="002F5AD0" w:rsidP="002F5A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B7422C" w14:textId="45DDA96B" w:rsidR="002F5AD0" w:rsidRDefault="002F5AD0" w:rsidP="002F5A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2 448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7257D1" w14:textId="77777777" w:rsidR="002F5AD0" w:rsidRDefault="002F5AD0" w:rsidP="002F5A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9FD1DA" w14:textId="1617B918" w:rsidR="002F5AD0" w:rsidRDefault="002F5AD0" w:rsidP="002F5A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2 448</w:t>
            </w:r>
          </w:p>
        </w:tc>
      </w:tr>
      <w:tr w:rsidR="002F5AD0" w14:paraId="4C396CD9" w14:textId="77777777" w:rsidTr="00B35035">
        <w:trPr>
          <w:trHeight w:val="24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A6887" w14:textId="77777777" w:rsidR="002F5AD0" w:rsidRDefault="002F5AD0" w:rsidP="002F5A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Daňové záväzky a dotácie 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88E533" w14:textId="77777777" w:rsidR="002F5AD0" w:rsidRDefault="002F5AD0" w:rsidP="002F5A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CDAD6B" w14:textId="77777777" w:rsidR="002F5AD0" w:rsidRDefault="002F5AD0" w:rsidP="002F5A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82BE2F" w14:textId="697037C4" w:rsidR="002F5AD0" w:rsidRDefault="002F5AD0" w:rsidP="002F5A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77 359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C6E286" w14:textId="77777777" w:rsidR="002F5AD0" w:rsidRDefault="002F5AD0" w:rsidP="002F5A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ECF329" w14:textId="3D1B9CBE" w:rsidR="002F5AD0" w:rsidRDefault="002F5AD0" w:rsidP="002F5A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77 359</w:t>
            </w:r>
          </w:p>
        </w:tc>
      </w:tr>
      <w:tr w:rsidR="002F5AD0" w14:paraId="158EBAF3" w14:textId="77777777" w:rsidTr="00B35035">
        <w:trPr>
          <w:trHeight w:val="255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11687F" w14:textId="77777777" w:rsidR="002F5AD0" w:rsidRDefault="002F5AD0" w:rsidP="002F5AD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E2A8C8" w14:textId="77777777" w:rsidR="002F5AD0" w:rsidRDefault="002F5AD0" w:rsidP="002F5AD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71AF90" w14:textId="77777777" w:rsidR="002F5AD0" w:rsidRDefault="002F5AD0" w:rsidP="002F5AD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68F5EA" w14:textId="078481C0" w:rsidR="002F5AD0" w:rsidRDefault="002F5AD0" w:rsidP="002F5AD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115 975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AEDA3D" w14:textId="77777777" w:rsidR="002F5AD0" w:rsidRDefault="002F5AD0" w:rsidP="002F5AD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F733E5" w14:textId="5D5E48A3" w:rsidR="002F5AD0" w:rsidRDefault="002F5AD0" w:rsidP="002F5AD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115 975</w:t>
            </w:r>
          </w:p>
        </w:tc>
      </w:tr>
    </w:tbl>
    <w:p w14:paraId="16A9311F" w14:textId="49814B65" w:rsidR="00A729BB" w:rsidRDefault="00A729BB" w:rsidP="00A729BB">
      <w:pPr>
        <w:pStyle w:val="odstavec"/>
        <w:ind w:left="482"/>
        <w:rPr>
          <w:rFonts w:ascii="Arial" w:hAnsi="Arial" w:cs="Arial"/>
          <w:iCs w:val="0"/>
        </w:rPr>
      </w:pPr>
    </w:p>
    <w:p w14:paraId="4D5B5210" w14:textId="77777777" w:rsidR="00A729BB" w:rsidRPr="00796393" w:rsidRDefault="00A729BB" w:rsidP="00A729BB">
      <w:pPr>
        <w:pStyle w:val="odstavec"/>
        <w:ind w:left="482"/>
        <w:rPr>
          <w:rFonts w:ascii="Arial" w:hAnsi="Arial" w:cs="Arial"/>
          <w:iCs w:val="0"/>
        </w:rPr>
      </w:pPr>
    </w:p>
    <w:bookmarkEnd w:id="33"/>
    <w:p w14:paraId="39827535" w14:textId="77777777" w:rsidR="006441E9" w:rsidRPr="00796393" w:rsidRDefault="006441E9" w:rsidP="006441E9">
      <w:pPr>
        <w:pStyle w:val="odstavec"/>
        <w:rPr>
          <w:rFonts w:ascii="Arial" w:hAnsi="Arial" w:cs="Arial"/>
          <w:iCs w:val="0"/>
        </w:rPr>
      </w:pPr>
      <w:r w:rsidRPr="00796393">
        <w:rPr>
          <w:rFonts w:ascii="Arial" w:hAnsi="Arial" w:cs="Arial"/>
          <w:iCs w:val="0"/>
        </w:rPr>
        <w:t>Informácie za predchádzajúce účtovné obdobie sú uvedené v nasledujúcej tabuľke:</w:t>
      </w:r>
    </w:p>
    <w:p w14:paraId="1528DA6B" w14:textId="77777777" w:rsidR="004E0782" w:rsidRDefault="004E0782" w:rsidP="00A729BB">
      <w:pPr>
        <w:pStyle w:val="odstavec"/>
        <w:ind w:left="482"/>
        <w:rPr>
          <w:rFonts w:ascii="Arial" w:hAnsi="Arial" w:cs="Arial"/>
        </w:rPr>
      </w:pPr>
      <w:bookmarkStart w:id="34" w:name="FWT_T26c"/>
      <w:r>
        <w:rPr>
          <w:rFonts w:ascii="Arial" w:hAnsi="Arial" w:cs="Arial"/>
        </w:rPr>
        <w:t xml:space="preserve"> </w:t>
      </w:r>
    </w:p>
    <w:tbl>
      <w:tblPr>
        <w:tblW w:w="9240" w:type="dxa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60"/>
        <w:gridCol w:w="80"/>
        <w:gridCol w:w="1036"/>
        <w:gridCol w:w="64"/>
        <w:gridCol w:w="1052"/>
        <w:gridCol w:w="48"/>
        <w:gridCol w:w="1068"/>
        <w:gridCol w:w="32"/>
        <w:gridCol w:w="1084"/>
        <w:gridCol w:w="16"/>
        <w:gridCol w:w="1100"/>
      </w:tblGrid>
      <w:tr w:rsidR="002F5AD0" w14:paraId="5AACD2E4" w14:textId="77777777" w:rsidTr="0050317B">
        <w:trPr>
          <w:trHeight w:val="255"/>
        </w:trPr>
        <w:tc>
          <w:tcPr>
            <w:tcW w:w="374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6345B64A" w14:textId="77777777" w:rsidR="002F5AD0" w:rsidRDefault="002F5AD0" w:rsidP="0050317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35" w:name="FWT_T26d"/>
            <w:bookmarkEnd w:id="34"/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3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6F10D3" w14:textId="77777777" w:rsidR="002F5AD0" w:rsidRDefault="002F5AD0" w:rsidP="0050317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Záväzky so zostatkovou dobou splatnosti</w:t>
            </w:r>
          </w:p>
        </w:tc>
        <w:tc>
          <w:tcPr>
            <w:tcW w:w="110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3E51D42" w14:textId="77777777" w:rsidR="002F5AD0" w:rsidRDefault="002F5AD0" w:rsidP="0050317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Záväzky po lehote splatnosti</w:t>
            </w:r>
          </w:p>
        </w:tc>
        <w:tc>
          <w:tcPr>
            <w:tcW w:w="11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77A04610" w14:textId="77777777" w:rsidR="002F5AD0" w:rsidRDefault="002F5AD0" w:rsidP="0050317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Spolu záväzky</w:t>
            </w:r>
          </w:p>
        </w:tc>
      </w:tr>
      <w:tr w:rsidR="002F5AD0" w14:paraId="62EBFC17" w14:textId="77777777" w:rsidTr="0050317B">
        <w:trPr>
          <w:trHeight w:val="720"/>
        </w:trPr>
        <w:tc>
          <w:tcPr>
            <w:tcW w:w="374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235111" w14:textId="77777777" w:rsidR="002F5AD0" w:rsidRDefault="002F5AD0" w:rsidP="0050317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E9C3A7" w14:textId="77777777" w:rsidR="002F5AD0" w:rsidRDefault="002F5AD0" w:rsidP="0050317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viac ako päť rokov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03CCA3" w14:textId="77777777" w:rsidR="002F5AD0" w:rsidRDefault="002F5AD0" w:rsidP="0050317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jeden rok až päť rokov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CE6381" w14:textId="77777777" w:rsidR="002F5AD0" w:rsidRDefault="002F5AD0" w:rsidP="0050317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do jedného roka</w:t>
            </w:r>
          </w:p>
        </w:tc>
        <w:tc>
          <w:tcPr>
            <w:tcW w:w="110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CC20FC" w14:textId="77777777" w:rsidR="002F5AD0" w:rsidRDefault="002F5AD0" w:rsidP="0050317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1A2437" w14:textId="77777777" w:rsidR="002F5AD0" w:rsidRDefault="002F5AD0" w:rsidP="0050317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F5AD0" w14:paraId="62F2484D" w14:textId="77777777" w:rsidTr="0050317B">
        <w:trPr>
          <w:trHeight w:val="255"/>
        </w:trPr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32DB59" w14:textId="77777777" w:rsidR="002F5AD0" w:rsidRDefault="002F5AD0" w:rsidP="0050317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Dlhodobé záväzky z obchodného styku, z toho: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158DDE" w14:textId="77777777" w:rsidR="002F5AD0" w:rsidRDefault="002F5AD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F061C2" w14:textId="77777777" w:rsidR="002F5AD0" w:rsidRDefault="002F5AD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E2F65D" w14:textId="77777777" w:rsidR="002F5AD0" w:rsidRDefault="002F5AD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12320A" w14:textId="77777777" w:rsidR="002F5AD0" w:rsidRDefault="002F5AD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1684D3" w14:textId="77777777" w:rsidR="002F5AD0" w:rsidRDefault="002F5AD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2F5AD0" w14:paraId="15BAB3E3" w14:textId="77777777" w:rsidTr="0050317B">
        <w:trPr>
          <w:trHeight w:val="255"/>
        </w:trPr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CC8DEA" w14:textId="77777777" w:rsidR="002F5AD0" w:rsidRDefault="002F5AD0" w:rsidP="0050317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Ostatné dlhodobé záväzky, z toho: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6CF89D" w14:textId="77777777" w:rsidR="002F5AD0" w:rsidRDefault="002F5AD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8A7820" w14:textId="77777777" w:rsidR="002F5AD0" w:rsidRDefault="002F5AD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2F3C58" w14:textId="77777777" w:rsidR="002F5AD0" w:rsidRDefault="002F5AD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927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2AB1D8" w14:textId="77777777" w:rsidR="002F5AD0" w:rsidRDefault="002F5AD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F575F2" w14:textId="77777777" w:rsidR="002F5AD0" w:rsidRDefault="002F5AD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927</w:t>
            </w:r>
          </w:p>
        </w:tc>
      </w:tr>
      <w:tr w:rsidR="002F5AD0" w14:paraId="32013E8E" w14:textId="77777777" w:rsidTr="0050317B">
        <w:trPr>
          <w:trHeight w:val="240"/>
        </w:trPr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3BF51" w14:textId="77777777" w:rsidR="002F5AD0" w:rsidRDefault="002F5AD0" w:rsidP="0050317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Záväzky zo sociálneho fondu 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1F5493" w14:textId="77777777" w:rsidR="002F5AD0" w:rsidRDefault="002F5AD0" w:rsidP="0050317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FC768D" w14:textId="77777777" w:rsidR="002F5AD0" w:rsidRDefault="002F5AD0" w:rsidP="0050317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5CCF53" w14:textId="77777777" w:rsidR="002F5AD0" w:rsidRDefault="002F5AD0" w:rsidP="0050317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927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8A5D4C" w14:textId="77777777" w:rsidR="002F5AD0" w:rsidRDefault="002F5AD0" w:rsidP="0050317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2A04A6" w14:textId="77777777" w:rsidR="002F5AD0" w:rsidRDefault="002F5AD0" w:rsidP="0050317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927</w:t>
            </w:r>
          </w:p>
        </w:tc>
      </w:tr>
      <w:tr w:rsidR="002F5AD0" w14:paraId="0A7B9FCF" w14:textId="77777777" w:rsidTr="0050317B">
        <w:trPr>
          <w:trHeight w:val="255"/>
        </w:trPr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C996CA" w14:textId="77777777" w:rsidR="002F5AD0" w:rsidRDefault="002F5AD0" w:rsidP="0050317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AAAEFA" w14:textId="77777777" w:rsidR="002F5AD0" w:rsidRDefault="002F5AD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07A6BA" w14:textId="77777777" w:rsidR="002F5AD0" w:rsidRDefault="002F5AD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941BCA" w14:textId="77777777" w:rsidR="002F5AD0" w:rsidRDefault="002F5AD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927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FAF5A4" w14:textId="77777777" w:rsidR="002F5AD0" w:rsidRDefault="002F5AD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AE6594" w14:textId="77777777" w:rsidR="002F5AD0" w:rsidRDefault="002F5AD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927</w:t>
            </w:r>
          </w:p>
        </w:tc>
      </w:tr>
      <w:tr w:rsidR="002F5AD0" w14:paraId="77499192" w14:textId="77777777" w:rsidTr="0050317B">
        <w:trPr>
          <w:trHeight w:val="27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AE6ECA" w14:textId="77777777" w:rsidR="002F5AD0" w:rsidRDefault="002F5AD0" w:rsidP="0050317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Krátkodobé záväzky z obchodného styku, z toho: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DD03C4" w14:textId="77777777" w:rsidR="002F5AD0" w:rsidRDefault="002F5AD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E63B83" w14:textId="77777777" w:rsidR="002F5AD0" w:rsidRDefault="002F5AD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85EB1A" w14:textId="77777777" w:rsidR="002F5AD0" w:rsidRDefault="002F5AD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24 397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992E79" w14:textId="77777777" w:rsidR="002F5AD0" w:rsidRDefault="002F5AD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988C43" w14:textId="77777777" w:rsidR="002F5AD0" w:rsidRDefault="002F5AD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24 397</w:t>
            </w:r>
          </w:p>
        </w:tc>
      </w:tr>
      <w:tr w:rsidR="002F5AD0" w14:paraId="07B93C9B" w14:textId="77777777" w:rsidTr="0050317B">
        <w:trPr>
          <w:trHeight w:val="24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286D3" w14:textId="77777777" w:rsidR="002F5AD0" w:rsidRDefault="002F5AD0" w:rsidP="0050317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Ostatné záväzky z obchodného styku 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DB2A8A" w14:textId="77777777" w:rsidR="002F5AD0" w:rsidRDefault="002F5AD0" w:rsidP="0050317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FBBA76" w14:textId="77777777" w:rsidR="002F5AD0" w:rsidRDefault="002F5AD0" w:rsidP="0050317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2D21E6" w14:textId="77777777" w:rsidR="002F5AD0" w:rsidRDefault="002F5AD0" w:rsidP="0050317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24 397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7A5702" w14:textId="77777777" w:rsidR="002F5AD0" w:rsidRDefault="002F5AD0" w:rsidP="0050317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68DB7E" w14:textId="77777777" w:rsidR="002F5AD0" w:rsidRDefault="002F5AD0" w:rsidP="0050317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24 397</w:t>
            </w:r>
          </w:p>
        </w:tc>
      </w:tr>
      <w:tr w:rsidR="002F5AD0" w14:paraId="49394E89" w14:textId="77777777" w:rsidTr="0050317B">
        <w:trPr>
          <w:trHeight w:val="255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56B2E4" w14:textId="77777777" w:rsidR="002F5AD0" w:rsidRDefault="002F5AD0" w:rsidP="0050317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Ostatné krátkodobé záväzky, z toho: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19B196" w14:textId="77777777" w:rsidR="002F5AD0" w:rsidRDefault="002F5AD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BEC2C0" w14:textId="77777777" w:rsidR="002F5AD0" w:rsidRDefault="002F5AD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4211DE" w14:textId="77777777" w:rsidR="002F5AD0" w:rsidRDefault="002F5AD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79 545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B474D9" w14:textId="77777777" w:rsidR="002F5AD0" w:rsidRDefault="002F5AD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F384C4" w14:textId="77777777" w:rsidR="002F5AD0" w:rsidRDefault="002F5AD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79 545</w:t>
            </w:r>
          </w:p>
        </w:tc>
      </w:tr>
      <w:tr w:rsidR="002F5AD0" w14:paraId="4F8FB53E" w14:textId="77777777" w:rsidTr="0050317B">
        <w:trPr>
          <w:trHeight w:val="24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6B703" w14:textId="77777777" w:rsidR="002F5AD0" w:rsidRDefault="002F5AD0" w:rsidP="0050317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Záväzky voči spoločníkom a združeniu 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27AE60" w14:textId="77777777" w:rsidR="002F5AD0" w:rsidRDefault="002F5AD0" w:rsidP="0050317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59933C" w14:textId="77777777" w:rsidR="002F5AD0" w:rsidRDefault="002F5AD0" w:rsidP="0050317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723007" w14:textId="77777777" w:rsidR="002F5AD0" w:rsidRDefault="002F5AD0" w:rsidP="0050317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-650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A93E1C" w14:textId="77777777" w:rsidR="002F5AD0" w:rsidRDefault="002F5AD0" w:rsidP="0050317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C0692C" w14:textId="77777777" w:rsidR="002F5AD0" w:rsidRDefault="002F5AD0" w:rsidP="0050317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-650</w:t>
            </w:r>
          </w:p>
        </w:tc>
      </w:tr>
      <w:tr w:rsidR="002F5AD0" w14:paraId="47435C4D" w14:textId="77777777" w:rsidTr="0050317B">
        <w:trPr>
          <w:trHeight w:val="24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8F9E4" w14:textId="77777777" w:rsidR="002F5AD0" w:rsidRDefault="002F5AD0" w:rsidP="0050317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Záväzky voči zamestnancom 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078F05" w14:textId="77777777" w:rsidR="002F5AD0" w:rsidRDefault="002F5AD0" w:rsidP="0050317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06A1EF" w14:textId="77777777" w:rsidR="002F5AD0" w:rsidRDefault="002F5AD0" w:rsidP="0050317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7F35F9" w14:textId="77777777" w:rsidR="002F5AD0" w:rsidRDefault="002F5AD0" w:rsidP="0050317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3 767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467DE0" w14:textId="77777777" w:rsidR="002F5AD0" w:rsidRDefault="002F5AD0" w:rsidP="0050317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57F449" w14:textId="77777777" w:rsidR="002F5AD0" w:rsidRDefault="002F5AD0" w:rsidP="0050317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3 767</w:t>
            </w:r>
          </w:p>
        </w:tc>
      </w:tr>
      <w:tr w:rsidR="002F5AD0" w14:paraId="41C4D47C" w14:textId="77777777" w:rsidTr="0050317B">
        <w:trPr>
          <w:trHeight w:val="24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8D042" w14:textId="77777777" w:rsidR="002F5AD0" w:rsidRDefault="002F5AD0" w:rsidP="0050317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Záväzky zo sociálneho poistenia 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9A6F75" w14:textId="77777777" w:rsidR="002F5AD0" w:rsidRDefault="002F5AD0" w:rsidP="0050317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B2C289" w14:textId="77777777" w:rsidR="002F5AD0" w:rsidRDefault="002F5AD0" w:rsidP="0050317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DDABE1" w14:textId="77777777" w:rsidR="002F5AD0" w:rsidRDefault="002F5AD0" w:rsidP="0050317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2 262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17B3BA" w14:textId="77777777" w:rsidR="002F5AD0" w:rsidRDefault="002F5AD0" w:rsidP="0050317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56AA02" w14:textId="77777777" w:rsidR="002F5AD0" w:rsidRDefault="002F5AD0" w:rsidP="0050317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2 262</w:t>
            </w:r>
          </w:p>
        </w:tc>
      </w:tr>
      <w:tr w:rsidR="002F5AD0" w14:paraId="5E3962F3" w14:textId="77777777" w:rsidTr="0050317B">
        <w:trPr>
          <w:trHeight w:val="24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87702" w14:textId="77777777" w:rsidR="002F5AD0" w:rsidRDefault="002F5AD0" w:rsidP="0050317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Daňové záväzky a dotácie 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9A5906" w14:textId="77777777" w:rsidR="002F5AD0" w:rsidRDefault="002F5AD0" w:rsidP="0050317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561816" w14:textId="77777777" w:rsidR="002F5AD0" w:rsidRDefault="002F5AD0" w:rsidP="0050317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E70D30" w14:textId="77777777" w:rsidR="002F5AD0" w:rsidRDefault="002F5AD0" w:rsidP="0050317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74 166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F1B464" w14:textId="77777777" w:rsidR="002F5AD0" w:rsidRDefault="002F5AD0" w:rsidP="0050317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A244E2" w14:textId="77777777" w:rsidR="002F5AD0" w:rsidRDefault="002F5AD0" w:rsidP="0050317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74 166</w:t>
            </w:r>
          </w:p>
        </w:tc>
      </w:tr>
      <w:tr w:rsidR="002F5AD0" w14:paraId="2F1C5868" w14:textId="77777777" w:rsidTr="0050317B">
        <w:trPr>
          <w:trHeight w:val="255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95DDBE" w14:textId="77777777" w:rsidR="002F5AD0" w:rsidRDefault="002F5AD0" w:rsidP="0050317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689738" w14:textId="77777777" w:rsidR="002F5AD0" w:rsidRDefault="002F5AD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7E06FA" w14:textId="77777777" w:rsidR="002F5AD0" w:rsidRDefault="002F5AD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DE712D" w14:textId="77777777" w:rsidR="002F5AD0" w:rsidRDefault="002F5AD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103 942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A88258" w14:textId="77777777" w:rsidR="002F5AD0" w:rsidRDefault="002F5AD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9D503E" w14:textId="77777777" w:rsidR="002F5AD0" w:rsidRDefault="002F5AD0" w:rsidP="0050317B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103 942</w:t>
            </w:r>
          </w:p>
        </w:tc>
      </w:tr>
    </w:tbl>
    <w:p w14:paraId="5914D796" w14:textId="7819E205" w:rsidR="00A729BB" w:rsidRDefault="00A729BB" w:rsidP="00A729BB">
      <w:pPr>
        <w:pStyle w:val="odstavec"/>
        <w:ind w:left="482"/>
        <w:rPr>
          <w:rFonts w:ascii="Arial" w:hAnsi="Arial" w:cs="Arial"/>
        </w:rPr>
      </w:pPr>
    </w:p>
    <w:p w14:paraId="1400DC7F" w14:textId="77777777" w:rsidR="002F5AD0" w:rsidRDefault="002F5AD0" w:rsidP="00A729BB">
      <w:pPr>
        <w:pStyle w:val="odstavec"/>
        <w:ind w:left="482"/>
        <w:rPr>
          <w:rFonts w:ascii="Arial" w:hAnsi="Arial" w:cs="Arial"/>
        </w:rPr>
      </w:pPr>
    </w:p>
    <w:bookmarkEnd w:id="35"/>
    <w:p w14:paraId="18CE8976" w14:textId="77777777" w:rsidR="00EF6154" w:rsidRPr="00796393" w:rsidRDefault="006739DD" w:rsidP="00EF6154">
      <w:pPr>
        <w:pStyle w:val="Nadpis1"/>
        <w:ind w:left="426" w:hanging="426"/>
        <w:rPr>
          <w:rFonts w:ascii="Arial" w:hAnsi="Arial"/>
          <w:sz w:val="20"/>
          <w:szCs w:val="20"/>
        </w:rPr>
      </w:pPr>
      <w:r w:rsidRPr="00796393">
        <w:rPr>
          <w:rFonts w:ascii="Arial" w:hAnsi="Arial"/>
          <w:sz w:val="20"/>
          <w:szCs w:val="20"/>
        </w:rPr>
        <w:t>INFORMÁCIE, KTORÉ DOPLŇUJÚ A VYSVETĽUJÚ POLOŽKY VÝKAZU ZISKOV A</w:t>
      </w:r>
      <w:r w:rsidR="00EF6154" w:rsidRPr="00796393">
        <w:rPr>
          <w:rFonts w:ascii="Arial" w:hAnsi="Arial"/>
          <w:sz w:val="20"/>
          <w:szCs w:val="20"/>
        </w:rPr>
        <w:t> </w:t>
      </w:r>
      <w:r w:rsidRPr="00796393">
        <w:rPr>
          <w:rFonts w:ascii="Arial" w:hAnsi="Arial"/>
          <w:sz w:val="20"/>
          <w:szCs w:val="20"/>
        </w:rPr>
        <w:t>STRÁT</w:t>
      </w:r>
    </w:p>
    <w:p w14:paraId="467C3056" w14:textId="77777777" w:rsidR="00EF6154" w:rsidRPr="00796393" w:rsidRDefault="00EF6154" w:rsidP="00563AB7">
      <w:pPr>
        <w:pStyle w:val="Nadpis2"/>
        <w:numPr>
          <w:ilvl w:val="1"/>
          <w:numId w:val="9"/>
        </w:numPr>
        <w:rPr>
          <w:rFonts w:ascii="Arial" w:hAnsi="Arial"/>
        </w:rPr>
      </w:pPr>
      <w:r w:rsidRPr="00796393">
        <w:rPr>
          <w:rFonts w:ascii="Arial" w:hAnsi="Arial"/>
        </w:rPr>
        <w:t>Čistý obrat</w:t>
      </w:r>
    </w:p>
    <w:p w14:paraId="25571D20" w14:textId="77777777" w:rsidR="00EF6154" w:rsidRPr="00796393" w:rsidRDefault="009044DB" w:rsidP="00EF6154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>Infomácie o štruktúre čistého obratu Spoločnosti sú uvedené v nasledujúce tabuľke</w:t>
      </w:r>
      <w:r w:rsidR="00EF6154" w:rsidRPr="00796393">
        <w:rPr>
          <w:rFonts w:ascii="Arial" w:hAnsi="Arial" w:cs="Arial"/>
        </w:rPr>
        <w:t>:</w:t>
      </w:r>
    </w:p>
    <w:p w14:paraId="5B4D14B6" w14:textId="77777777" w:rsidR="004E0782" w:rsidRDefault="004E0782" w:rsidP="00161FD0">
      <w:pPr>
        <w:pStyle w:val="odstavec"/>
        <w:ind w:left="482"/>
        <w:rPr>
          <w:rFonts w:ascii="Arial" w:hAnsi="Arial" w:cs="Arial"/>
        </w:rPr>
      </w:pPr>
      <w:bookmarkStart w:id="36" w:name="FWT_T37"/>
      <w:r>
        <w:rPr>
          <w:rFonts w:ascii="Arial" w:hAnsi="Arial" w:cs="Arial"/>
        </w:rPr>
        <w:t xml:space="preserve"> </w:t>
      </w:r>
    </w:p>
    <w:tbl>
      <w:tblPr>
        <w:tblW w:w="9220" w:type="dxa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20"/>
        <w:gridCol w:w="1400"/>
        <w:gridCol w:w="1400"/>
      </w:tblGrid>
      <w:tr w:rsidR="002F5AD0" w14:paraId="0FE685BB" w14:textId="77777777" w:rsidTr="002F5AD0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2080E1" w14:textId="77777777" w:rsidR="002F5AD0" w:rsidRDefault="002F5AD0" w:rsidP="002F5AD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37" w:name="RANGE!B4:D12"/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  <w:bookmarkEnd w:id="37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FD0DC1" w14:textId="53BE4F9B" w:rsidR="002F5AD0" w:rsidRDefault="002F5AD0" w:rsidP="007F150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2022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AC6CD9" w14:textId="68880B1C" w:rsidR="002F5AD0" w:rsidRDefault="002F5AD0" w:rsidP="007F150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2021</w:t>
            </w:r>
          </w:p>
        </w:tc>
      </w:tr>
      <w:tr w:rsidR="002F5AD0" w14:paraId="4A348F31" w14:textId="77777777" w:rsidTr="002F5AD0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A51906" w14:textId="77777777" w:rsidR="002F5AD0" w:rsidRDefault="002F5AD0" w:rsidP="002F5AD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Tržby za vlastné výkony a tovar, z toho: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BDB698" w14:textId="1E660EC3" w:rsidR="002F5AD0" w:rsidRDefault="002F5AD0" w:rsidP="002F5AD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517 052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FF219B" w14:textId="461F1CDF" w:rsidR="002F5AD0" w:rsidRDefault="002F5AD0" w:rsidP="002F5AD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467 369</w:t>
            </w:r>
          </w:p>
        </w:tc>
      </w:tr>
      <w:tr w:rsidR="002F5AD0" w14:paraId="733C4064" w14:textId="77777777" w:rsidTr="002F5AD0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E2F309" w14:textId="77777777" w:rsidR="002F5AD0" w:rsidRDefault="002F5AD0" w:rsidP="002F5A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Tržby z predaja služieb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9282A7" w14:textId="04572C6F" w:rsidR="002F5AD0" w:rsidRDefault="002F5AD0" w:rsidP="002F5A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9 012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3E62B5" w14:textId="32A378F2" w:rsidR="002F5AD0" w:rsidRDefault="002F5AD0" w:rsidP="002F5A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8 211</w:t>
            </w:r>
          </w:p>
        </w:tc>
      </w:tr>
      <w:tr w:rsidR="002F5AD0" w14:paraId="2DAE1A5F" w14:textId="77777777" w:rsidTr="002F5AD0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7F3543" w14:textId="77777777" w:rsidR="002F5AD0" w:rsidRDefault="002F5AD0" w:rsidP="002F5AD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Tržby za tovar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2B2BC6" w14:textId="68BE07ED" w:rsidR="002F5AD0" w:rsidRDefault="002F5AD0" w:rsidP="002F5A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508 040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7A14C1" w14:textId="44639EE6" w:rsidR="002F5AD0" w:rsidRDefault="002F5AD0" w:rsidP="002F5A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459 158</w:t>
            </w:r>
          </w:p>
        </w:tc>
      </w:tr>
      <w:tr w:rsidR="002F5AD0" w14:paraId="0FFF9264" w14:textId="77777777" w:rsidTr="002F5AD0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74982A" w14:textId="77777777" w:rsidR="002F5AD0" w:rsidRDefault="002F5AD0" w:rsidP="002F5AD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Iné výnosy súvisiace s bežnou činnosťou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FE5395" w14:textId="144245BF" w:rsidR="002F5AD0" w:rsidRDefault="002F5AD0" w:rsidP="002F5A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15 983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9E360" w14:textId="3CD3C63B" w:rsidR="002F5AD0" w:rsidRDefault="002F5AD0" w:rsidP="002F5A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7 899</w:t>
            </w:r>
          </w:p>
        </w:tc>
      </w:tr>
      <w:tr w:rsidR="002F5AD0" w14:paraId="35001C12" w14:textId="77777777" w:rsidTr="002F5AD0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9FCB56" w14:textId="77777777" w:rsidR="002F5AD0" w:rsidRDefault="002F5AD0" w:rsidP="002F5AD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Čistý obrat celkom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48873F" w14:textId="1BD27DED" w:rsidR="002F5AD0" w:rsidRDefault="002F5AD0" w:rsidP="002F5AD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533 035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vAlign w:val="bottom"/>
          </w:tcPr>
          <w:p w14:paraId="57C7115D" w14:textId="236895C2" w:rsidR="002F5AD0" w:rsidRDefault="002F5AD0" w:rsidP="002F5AD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475 268</w:t>
            </w:r>
          </w:p>
        </w:tc>
      </w:tr>
    </w:tbl>
    <w:p w14:paraId="71FA1508" w14:textId="76C41456" w:rsidR="00161FD0" w:rsidRDefault="00161FD0" w:rsidP="00161FD0">
      <w:pPr>
        <w:pStyle w:val="odstavec"/>
        <w:ind w:left="482"/>
        <w:rPr>
          <w:rFonts w:ascii="Arial" w:hAnsi="Arial" w:cs="Arial"/>
        </w:rPr>
      </w:pPr>
    </w:p>
    <w:bookmarkEnd w:id="36"/>
    <w:p w14:paraId="12EA7F8B" w14:textId="77777777" w:rsidR="005C1E64" w:rsidRPr="00796393" w:rsidRDefault="005C1E64" w:rsidP="00A154F1">
      <w:pPr>
        <w:pStyle w:val="odstavec"/>
        <w:rPr>
          <w:rFonts w:ascii="Arial" w:hAnsi="Arial" w:cs="Arial"/>
        </w:rPr>
      </w:pPr>
    </w:p>
    <w:p w14:paraId="198B5ECA" w14:textId="77777777" w:rsidR="002A6B50" w:rsidRPr="00796393" w:rsidRDefault="00316173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Ostatné</w:t>
      </w:r>
      <w:r w:rsidR="00F316C5" w:rsidRPr="00796393">
        <w:rPr>
          <w:rFonts w:ascii="Arial" w:hAnsi="Arial"/>
        </w:rPr>
        <w:t xml:space="preserve"> výnosy z</w:t>
      </w:r>
      <w:r w:rsidR="009044DB" w:rsidRPr="00796393">
        <w:rPr>
          <w:rFonts w:ascii="Arial" w:hAnsi="Arial"/>
        </w:rPr>
        <w:t> </w:t>
      </w:r>
      <w:r w:rsidR="00F316C5" w:rsidRPr="00796393">
        <w:rPr>
          <w:rFonts w:ascii="Arial" w:hAnsi="Arial"/>
        </w:rPr>
        <w:t>hospodárskej</w:t>
      </w:r>
      <w:r w:rsidR="009044DB" w:rsidRPr="00796393">
        <w:rPr>
          <w:rFonts w:ascii="Arial" w:hAnsi="Arial"/>
        </w:rPr>
        <w:t xml:space="preserve"> a</w:t>
      </w:r>
      <w:r w:rsidR="00C11172" w:rsidRPr="00796393">
        <w:rPr>
          <w:rFonts w:ascii="Arial" w:hAnsi="Arial"/>
        </w:rPr>
        <w:t xml:space="preserve"> finančnej</w:t>
      </w:r>
      <w:r w:rsidR="00F316C5" w:rsidRPr="00796393">
        <w:rPr>
          <w:rFonts w:ascii="Arial" w:hAnsi="Arial"/>
        </w:rPr>
        <w:t xml:space="preserve"> činnosti</w:t>
      </w:r>
    </w:p>
    <w:p w14:paraId="6BA3D9A6" w14:textId="77777777" w:rsidR="005C1E64" w:rsidRPr="00796393" w:rsidRDefault="00C244D9" w:rsidP="005C1E64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lastRenderedPageBreak/>
        <w:t>Informácie o výnosoch pri aktivácii nákladov a o výnosoch z hospodárskej činnosti</w:t>
      </w:r>
      <w:r w:rsidR="009044DB" w:rsidRPr="00796393">
        <w:rPr>
          <w:rFonts w:ascii="Arial" w:hAnsi="Arial" w:cs="Arial"/>
        </w:rPr>
        <w:t xml:space="preserve"> a</w:t>
      </w:r>
      <w:r w:rsidRPr="00796393">
        <w:rPr>
          <w:rFonts w:ascii="Arial" w:hAnsi="Arial" w:cs="Arial"/>
        </w:rPr>
        <w:t xml:space="preserve"> finančnej činnosti sú uvedené nižšie:</w:t>
      </w:r>
    </w:p>
    <w:p w14:paraId="03DB290C" w14:textId="77777777" w:rsidR="004E0782" w:rsidRDefault="004E0782" w:rsidP="00161FD0">
      <w:pPr>
        <w:pStyle w:val="odstavec"/>
        <w:ind w:left="482"/>
        <w:rPr>
          <w:rFonts w:ascii="Arial" w:hAnsi="Arial" w:cs="Arial"/>
        </w:rPr>
      </w:pPr>
      <w:bookmarkStart w:id="38" w:name="FWT_T38"/>
      <w:r>
        <w:rPr>
          <w:rFonts w:ascii="Arial" w:hAnsi="Arial" w:cs="Arial"/>
        </w:rPr>
        <w:t xml:space="preserve"> </w:t>
      </w:r>
    </w:p>
    <w:tbl>
      <w:tblPr>
        <w:tblW w:w="9220" w:type="dxa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20"/>
        <w:gridCol w:w="1400"/>
        <w:gridCol w:w="1400"/>
      </w:tblGrid>
      <w:tr w:rsidR="002F5AD0" w14:paraId="2911A56D" w14:textId="77777777" w:rsidTr="002F5AD0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C26B5C" w14:textId="77777777" w:rsidR="002F5AD0" w:rsidRDefault="002F5AD0" w:rsidP="002F5AD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39" w:name="RANGE!B4:D29"/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  <w:bookmarkEnd w:id="39"/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9D4C2B" w14:textId="0012EF24" w:rsidR="002F5AD0" w:rsidRDefault="002F5AD0" w:rsidP="002F5AD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2022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576B6B" w14:textId="55763183" w:rsidR="002F5AD0" w:rsidRDefault="002F5AD0" w:rsidP="002F5AD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2021</w:t>
            </w:r>
          </w:p>
        </w:tc>
      </w:tr>
      <w:tr w:rsidR="002F5AD0" w14:paraId="4BD86F85" w14:textId="77777777" w:rsidTr="002F5AD0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040384" w14:textId="77777777" w:rsidR="002F5AD0" w:rsidRDefault="002F5AD0" w:rsidP="002F5AD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Významné položky pri aktivácii nákladov, z toho: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07AC48" w14:textId="77777777" w:rsidR="002F5AD0" w:rsidRDefault="002F5AD0" w:rsidP="002F5AD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vAlign w:val="bottom"/>
          </w:tcPr>
          <w:p w14:paraId="332485A9" w14:textId="32566188" w:rsidR="002F5AD0" w:rsidRDefault="002F5AD0" w:rsidP="002F5AD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2F5AD0" w14:paraId="3E627B2A" w14:textId="77777777" w:rsidTr="002F5AD0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EAB305" w14:textId="77777777" w:rsidR="002F5AD0" w:rsidRDefault="002F5AD0" w:rsidP="002F5AD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Ostatné významné položky výnosov z hospodárskej činnosti, z toho: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E28FF2" w14:textId="31754726" w:rsidR="002F5AD0" w:rsidRDefault="002F5AD0" w:rsidP="002F5AD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15 840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vAlign w:val="bottom"/>
          </w:tcPr>
          <w:p w14:paraId="7829DBE0" w14:textId="36E86A4F" w:rsidR="002F5AD0" w:rsidRDefault="002F5AD0" w:rsidP="002F5AD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7 899</w:t>
            </w:r>
          </w:p>
        </w:tc>
      </w:tr>
      <w:tr w:rsidR="002F5AD0" w14:paraId="4803BCF4" w14:textId="77777777" w:rsidTr="002F5AD0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324BF4" w14:textId="77777777" w:rsidR="002F5AD0" w:rsidRDefault="002F5AD0" w:rsidP="002F5AD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Finančné výnosy, z toho: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98BFA9" w14:textId="6839D292" w:rsidR="002F5AD0" w:rsidRDefault="002F5AD0" w:rsidP="002F5AD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229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vAlign w:val="bottom"/>
          </w:tcPr>
          <w:p w14:paraId="0881868E" w14:textId="0D43329E" w:rsidR="002F5AD0" w:rsidRDefault="002F5AD0" w:rsidP="002F5AD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150</w:t>
            </w:r>
          </w:p>
        </w:tc>
      </w:tr>
      <w:tr w:rsidR="002F5AD0" w14:paraId="7E539649" w14:textId="77777777" w:rsidTr="002F5AD0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74C910" w14:textId="28D99582" w:rsidR="002F5AD0" w:rsidRDefault="002F5AD0" w:rsidP="002F5AD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Ostatné finančné výnosy: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23E48" w14:textId="1B8F0C20" w:rsidR="002F5AD0" w:rsidRDefault="002F5AD0" w:rsidP="002F5A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B42336" w14:textId="65F989AC" w:rsidR="002F5AD0" w:rsidRDefault="002F5AD0" w:rsidP="002F5AD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150</w:t>
            </w:r>
          </w:p>
        </w:tc>
      </w:tr>
    </w:tbl>
    <w:bookmarkEnd w:id="38"/>
    <w:p w14:paraId="216BA79B" w14:textId="1CFD3CA0" w:rsidR="00E72FA2" w:rsidRPr="00796393" w:rsidRDefault="005C1E64" w:rsidP="005C1E64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  <w:i/>
          <w:color w:val="00B050"/>
        </w:rPr>
        <w:t xml:space="preserve"> </w:t>
      </w:r>
    </w:p>
    <w:p w14:paraId="3A099796" w14:textId="77777777" w:rsidR="009044DB" w:rsidRPr="00796393" w:rsidRDefault="009044DB" w:rsidP="00A154F1">
      <w:pPr>
        <w:pStyle w:val="odstavec"/>
        <w:rPr>
          <w:rFonts w:ascii="Arial" w:hAnsi="Arial" w:cs="Arial"/>
        </w:rPr>
      </w:pPr>
    </w:p>
    <w:p w14:paraId="1D092AC3" w14:textId="77777777" w:rsidR="002A6B50" w:rsidRPr="00796393" w:rsidRDefault="00316173" w:rsidP="00794CDF">
      <w:pPr>
        <w:pStyle w:val="Nadpis1"/>
        <w:numPr>
          <w:ilvl w:val="0"/>
          <w:numId w:val="0"/>
        </w:numPr>
        <w:ind w:left="426"/>
        <w:rPr>
          <w:rFonts w:ascii="Arial" w:hAnsi="Arial"/>
          <w:sz w:val="20"/>
          <w:szCs w:val="20"/>
        </w:rPr>
      </w:pPr>
      <w:r w:rsidRPr="00796393">
        <w:rPr>
          <w:rFonts w:ascii="Arial" w:hAnsi="Arial"/>
          <w:sz w:val="20"/>
          <w:szCs w:val="20"/>
        </w:rPr>
        <w:t>NÁKLADY</w:t>
      </w:r>
    </w:p>
    <w:p w14:paraId="03BA4972" w14:textId="77777777" w:rsidR="002078E2" w:rsidRPr="00796393" w:rsidRDefault="002078E2" w:rsidP="00967F11">
      <w:pPr>
        <w:pStyle w:val="Nadpis2"/>
        <w:rPr>
          <w:rFonts w:ascii="Arial" w:hAnsi="Arial"/>
        </w:rPr>
      </w:pPr>
      <w:r w:rsidRPr="00796393">
        <w:rPr>
          <w:rFonts w:ascii="Arial" w:hAnsi="Arial"/>
        </w:rPr>
        <w:t>Náklady z hospodárskej a finančnej činnosti</w:t>
      </w:r>
    </w:p>
    <w:p w14:paraId="0ECA6E54" w14:textId="77777777" w:rsidR="005C1E64" w:rsidRPr="00796393" w:rsidRDefault="002078E2" w:rsidP="005C1E64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 xml:space="preserve">Prehľad nákladov Spoločnosti </w:t>
      </w:r>
      <w:r w:rsidR="00D870B8" w:rsidRPr="00796393">
        <w:rPr>
          <w:rFonts w:ascii="Arial" w:hAnsi="Arial" w:cs="Arial"/>
        </w:rPr>
        <w:t xml:space="preserve">z hospodárskej a finančnej činnosti </w:t>
      </w:r>
      <w:r w:rsidRPr="00796393">
        <w:rPr>
          <w:rFonts w:ascii="Arial" w:hAnsi="Arial" w:cs="Arial"/>
        </w:rPr>
        <w:t>okrem osobným nákladov</w:t>
      </w:r>
      <w:r w:rsidR="00C244D9" w:rsidRPr="00796393">
        <w:rPr>
          <w:rFonts w:ascii="Arial" w:hAnsi="Arial" w:cs="Arial"/>
        </w:rPr>
        <w:t xml:space="preserve"> </w:t>
      </w:r>
      <w:r w:rsidR="00316173" w:rsidRPr="00796393">
        <w:rPr>
          <w:rFonts w:ascii="Arial" w:hAnsi="Arial" w:cs="Arial"/>
        </w:rPr>
        <w:t>je uvedený v nasledujúcej tabuľke:</w:t>
      </w:r>
    </w:p>
    <w:p w14:paraId="397EC0BB" w14:textId="77777777" w:rsidR="004E0782" w:rsidRDefault="004E0782" w:rsidP="005C6382">
      <w:pPr>
        <w:pStyle w:val="odstavec"/>
        <w:ind w:left="482"/>
        <w:rPr>
          <w:rFonts w:ascii="Arial" w:hAnsi="Arial" w:cs="Arial"/>
        </w:rPr>
      </w:pPr>
      <w:bookmarkStart w:id="40" w:name="FWT_T40"/>
      <w:r>
        <w:rPr>
          <w:rFonts w:ascii="Arial" w:hAnsi="Arial" w:cs="Arial"/>
        </w:rPr>
        <w:t xml:space="preserve"> </w:t>
      </w:r>
    </w:p>
    <w:tbl>
      <w:tblPr>
        <w:tblW w:w="9220" w:type="dxa"/>
        <w:tblInd w:w="4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20"/>
        <w:gridCol w:w="1400"/>
        <w:gridCol w:w="1400"/>
      </w:tblGrid>
      <w:tr w:rsidR="001F6F74" w14:paraId="509CD0E7" w14:textId="77777777" w:rsidTr="001F6F74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B49069" w14:textId="77777777" w:rsidR="001F6F74" w:rsidRDefault="001F6F74" w:rsidP="001F6F7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41" w:name="RANGE!B3:D50"/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Názov položky</w:t>
            </w:r>
            <w:bookmarkEnd w:id="41"/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14FB1E" w14:textId="2005A63F" w:rsidR="001F6F74" w:rsidRDefault="001F6F74" w:rsidP="001F6F7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2022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8A0E59" w14:textId="13AE36F0" w:rsidR="001F6F74" w:rsidRDefault="001F6F74" w:rsidP="001F6F7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2021</w:t>
            </w:r>
          </w:p>
        </w:tc>
      </w:tr>
      <w:tr w:rsidR="001F6F74" w14:paraId="61C2EE50" w14:textId="77777777" w:rsidTr="001F6F74">
        <w:trPr>
          <w:trHeight w:val="27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070057" w14:textId="77777777" w:rsidR="001F6F74" w:rsidRDefault="001F6F74" w:rsidP="001F6F7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Náklady za poskytnuté služby, z toho: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A4DBF4" w14:textId="23A7A4CE" w:rsidR="001F6F74" w:rsidRDefault="00A1579A" w:rsidP="001F6F7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65 334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vAlign w:val="bottom"/>
          </w:tcPr>
          <w:p w14:paraId="18E75B56" w14:textId="1D7E5D80" w:rsidR="001F6F74" w:rsidRDefault="001F6F74" w:rsidP="001F6F7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62 017</w:t>
            </w:r>
          </w:p>
        </w:tc>
      </w:tr>
      <w:tr w:rsidR="001F6F74" w14:paraId="39EE4A97" w14:textId="77777777" w:rsidTr="001F6F74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D6F941" w14:textId="77777777" w:rsidR="001F6F74" w:rsidRDefault="001F6F74" w:rsidP="001F6F7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Ostatné významné položky nákladov za poskytnuté služby, z toho: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50689" w14:textId="2AAB6F21" w:rsidR="001F6F74" w:rsidRDefault="00A1579A" w:rsidP="001F6F74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65 334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696DF" w14:textId="13D5A67C" w:rsidR="001F6F74" w:rsidRDefault="001F6F74" w:rsidP="001F6F74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62 017</w:t>
            </w:r>
          </w:p>
        </w:tc>
      </w:tr>
      <w:tr w:rsidR="001F6F74" w14:paraId="7C6C335E" w14:textId="77777777" w:rsidTr="001F6F74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B059DA" w14:textId="77777777" w:rsidR="001F6F74" w:rsidRDefault="001F6F74" w:rsidP="001F6F7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Účtovné služby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73AF40" w14:textId="44044E0B" w:rsidR="001F6F74" w:rsidRDefault="00A1579A" w:rsidP="001F6F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5 678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3C5820" w14:textId="06609241" w:rsidR="001F6F74" w:rsidRDefault="001F6F74" w:rsidP="001F6F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4 890</w:t>
            </w:r>
          </w:p>
        </w:tc>
      </w:tr>
      <w:tr w:rsidR="001F6F74" w14:paraId="62F574D1" w14:textId="77777777" w:rsidTr="001F6F74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FBA1FF" w14:textId="77777777" w:rsidR="001F6F74" w:rsidRDefault="001F6F74" w:rsidP="001F6F7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Cestovné náklady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828F6D" w14:textId="0703EA35" w:rsidR="001F6F74" w:rsidRDefault="00A1579A" w:rsidP="001F6F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1 056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BE39AD" w14:textId="564CFD2C" w:rsidR="001F6F74" w:rsidRDefault="001F6F74" w:rsidP="001F6F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376</w:t>
            </w:r>
          </w:p>
        </w:tc>
      </w:tr>
      <w:tr w:rsidR="001F6F74" w14:paraId="75065D0B" w14:textId="77777777" w:rsidTr="001F6F74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8F7440" w14:textId="77777777" w:rsidR="001F6F74" w:rsidRDefault="001F6F74" w:rsidP="001F6F7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Nájomné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6BC4E6" w14:textId="2CB27C08" w:rsidR="001F6F74" w:rsidRDefault="00A1579A" w:rsidP="001F6F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42156F" w14:textId="05181652" w:rsidR="001F6F74" w:rsidRDefault="001F6F74" w:rsidP="001F6F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510</w:t>
            </w:r>
          </w:p>
        </w:tc>
      </w:tr>
      <w:tr w:rsidR="001F6F74" w14:paraId="27CDD6D6" w14:textId="77777777" w:rsidTr="001F6F74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2C684F" w14:textId="77777777" w:rsidR="001F6F74" w:rsidRDefault="001F6F74" w:rsidP="001F6F7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Inzercia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AA552D" w14:textId="7AAB8CB8" w:rsidR="001F6F74" w:rsidRDefault="00A1579A" w:rsidP="001F6F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3 538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75B564" w14:textId="081D00AA" w:rsidR="001F6F74" w:rsidRDefault="001F6F74" w:rsidP="001F6F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1 200</w:t>
            </w:r>
          </w:p>
        </w:tc>
      </w:tr>
      <w:tr w:rsidR="001F6F74" w14:paraId="3AC78C88" w14:textId="77777777" w:rsidTr="001F6F74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37EA05" w14:textId="77777777" w:rsidR="001F6F74" w:rsidRDefault="001F6F74" w:rsidP="001F6F7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Náklady na telekomunikačné služby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19CAF0" w14:textId="70CEB7B8" w:rsidR="001F6F74" w:rsidRDefault="00A1579A" w:rsidP="001F6F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1 458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5EA301" w14:textId="5BAF2810" w:rsidR="001F6F74" w:rsidRDefault="001F6F74" w:rsidP="001F6F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1 584</w:t>
            </w:r>
          </w:p>
        </w:tc>
      </w:tr>
      <w:tr w:rsidR="001F6F74" w14:paraId="119E8356" w14:textId="77777777" w:rsidTr="001F6F74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6709C3" w14:textId="77777777" w:rsidR="001F6F74" w:rsidRDefault="001F6F74" w:rsidP="001F6F7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Dopravné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EE34D6" w14:textId="5C8F59F0" w:rsidR="001F6F74" w:rsidRDefault="00A1579A" w:rsidP="001F6F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10 683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4CE239" w14:textId="69A0D164" w:rsidR="001F6F74" w:rsidRDefault="001F6F74" w:rsidP="001F6F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10 838</w:t>
            </w:r>
          </w:p>
        </w:tc>
      </w:tr>
      <w:tr w:rsidR="001F6F74" w14:paraId="65446EAB" w14:textId="77777777" w:rsidTr="001F6F74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2133B8" w14:textId="77777777" w:rsidR="001F6F74" w:rsidRDefault="001F6F74" w:rsidP="001F6F7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Sprostredkovanie a distribúcia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C9BEAB" w14:textId="10EFECAF" w:rsidR="001F6F74" w:rsidRDefault="00A1579A" w:rsidP="001F6F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23 641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7AA113" w14:textId="598DD287" w:rsidR="001F6F74" w:rsidRDefault="001F6F74" w:rsidP="001F6F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22 585</w:t>
            </w:r>
          </w:p>
        </w:tc>
      </w:tr>
      <w:tr w:rsidR="001F6F74" w14:paraId="6FEC62BD" w14:textId="77777777" w:rsidTr="001F6F74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567E80" w14:textId="77777777" w:rsidR="001F6F74" w:rsidRDefault="001F6F74" w:rsidP="001F6F7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Projekt EU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3FA8F3" w14:textId="0A2A2C50" w:rsidR="001F6F74" w:rsidRDefault="00A1579A" w:rsidP="001F6F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4 282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7A5FB5" w14:textId="30D25FC8" w:rsidR="001F6F74" w:rsidRDefault="001F6F74" w:rsidP="001F6F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5 194</w:t>
            </w:r>
          </w:p>
        </w:tc>
      </w:tr>
      <w:tr w:rsidR="001F6F74" w14:paraId="4FBBBB8F" w14:textId="77777777" w:rsidTr="001F6F74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94E61E" w14:textId="77777777" w:rsidR="001F6F74" w:rsidRDefault="001F6F74" w:rsidP="001F6F7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Opravy a udržiavanie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4CF7AC" w14:textId="5603A835" w:rsidR="001F6F74" w:rsidRDefault="00A1579A" w:rsidP="001F6F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7 606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3834FB" w14:textId="11B1543A" w:rsidR="001F6F74" w:rsidRDefault="001F6F74" w:rsidP="001F6F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12 042</w:t>
            </w:r>
          </w:p>
        </w:tc>
      </w:tr>
      <w:tr w:rsidR="001F6F74" w14:paraId="2854A37B" w14:textId="77777777" w:rsidTr="001F6F74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17331D" w14:textId="77777777" w:rsidR="001F6F74" w:rsidRDefault="001F6F74" w:rsidP="001F6F7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Poštovné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10DB64" w14:textId="0F6E907A" w:rsidR="001F6F74" w:rsidRDefault="00A1579A" w:rsidP="001F6F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06F382" w14:textId="5AF8DD01" w:rsidR="001F6F74" w:rsidRDefault="001F6F74" w:rsidP="001F6F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99</w:t>
            </w:r>
          </w:p>
        </w:tc>
      </w:tr>
      <w:tr w:rsidR="001F6F74" w14:paraId="76EAA386" w14:textId="77777777" w:rsidTr="001F6F74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F4CD46" w14:textId="77777777" w:rsidR="001F6F74" w:rsidRDefault="001F6F74" w:rsidP="001F6F7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Ostatné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73BED0" w14:textId="1EF74E81" w:rsidR="001F6F74" w:rsidRDefault="001F6F74" w:rsidP="001F6F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3F1336" w14:textId="18436873" w:rsidR="001F6F74" w:rsidRDefault="001F6F74" w:rsidP="001F6F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2 699</w:t>
            </w:r>
          </w:p>
        </w:tc>
      </w:tr>
      <w:tr w:rsidR="001F6F74" w14:paraId="183CF5BB" w14:textId="77777777" w:rsidTr="001F6F74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DDC222" w14:textId="77777777" w:rsidR="001F6F74" w:rsidRDefault="001F6F74" w:rsidP="001F6F7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Ostatné významné položky nákladov z hospodárskej činnosti, z toho: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6D56AF" w14:textId="675CB018" w:rsidR="001F6F74" w:rsidRDefault="006F25DD" w:rsidP="001F6F7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1 214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vAlign w:val="bottom"/>
          </w:tcPr>
          <w:p w14:paraId="3BE3636B" w14:textId="6D0ACBA2" w:rsidR="001F6F74" w:rsidRDefault="001F6F74" w:rsidP="001F6F7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4 580</w:t>
            </w:r>
          </w:p>
        </w:tc>
      </w:tr>
      <w:tr w:rsidR="001F6F74" w14:paraId="49D5EADA" w14:textId="77777777" w:rsidTr="001F6F74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ABB65D" w14:textId="77777777" w:rsidR="001F6F74" w:rsidRDefault="001F6F74" w:rsidP="001F6F7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Poistné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7FF24D" w14:textId="7D406926" w:rsidR="001F6F74" w:rsidRDefault="006F25DD" w:rsidP="001F6F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56A95E" w14:textId="5232E71C" w:rsidR="001F6F74" w:rsidRDefault="001F6F74" w:rsidP="001F6F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2 864</w:t>
            </w:r>
          </w:p>
        </w:tc>
      </w:tr>
      <w:tr w:rsidR="001F6F74" w14:paraId="7A85FB94" w14:textId="77777777" w:rsidTr="001F6F74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DD3DB0" w14:textId="77777777" w:rsidR="001F6F74" w:rsidRDefault="001F6F74" w:rsidP="001F6F7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Pokuty a penále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947656" w14:textId="6B997CF7" w:rsidR="001F6F74" w:rsidRDefault="006F25DD" w:rsidP="001F6F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756F58" w14:textId="05D8EE53" w:rsidR="001F6F74" w:rsidRDefault="001F6F74" w:rsidP="001F6F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</w:tr>
      <w:tr w:rsidR="001F6F74" w14:paraId="79327262" w14:textId="77777777" w:rsidTr="001F6F74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1EB46C" w14:textId="5A73644D" w:rsidR="001F6F74" w:rsidRDefault="001F6F74" w:rsidP="001F6F7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Dary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FC78EA" w14:textId="1BFA8F38" w:rsidR="001F6F74" w:rsidRDefault="006F25DD" w:rsidP="001F6F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A8682D" w14:textId="6E3B8EC3" w:rsidR="001F6F74" w:rsidRDefault="001F6F74" w:rsidP="001F6F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622</w:t>
            </w:r>
          </w:p>
        </w:tc>
      </w:tr>
      <w:tr w:rsidR="001F6F74" w14:paraId="3EBD7A5A" w14:textId="77777777" w:rsidTr="001F6F74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09A7C9" w14:textId="108762A8" w:rsidR="001F6F74" w:rsidRDefault="001F6F74" w:rsidP="001F6F7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Odpis pohľadávky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76782D" w14:textId="38FBB439" w:rsidR="001F6F74" w:rsidRDefault="006F25DD" w:rsidP="001F6F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45EB55" w14:textId="7DE0B9E9" w:rsidR="001F6F74" w:rsidRDefault="001F6F74" w:rsidP="001F6F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1 064</w:t>
            </w:r>
          </w:p>
        </w:tc>
      </w:tr>
      <w:tr w:rsidR="001F6F74" w14:paraId="284A3029" w14:textId="77777777" w:rsidTr="001F6F74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782BDA" w14:textId="77777777" w:rsidR="001F6F74" w:rsidRDefault="001F6F74" w:rsidP="001F6F7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Finančné náklady, z toho: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371F17" w14:textId="3C7BD9EB" w:rsidR="001F6F74" w:rsidRDefault="006F25DD" w:rsidP="001F6F7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8 961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vAlign w:val="bottom"/>
          </w:tcPr>
          <w:p w14:paraId="18A70D5A" w14:textId="31490F37" w:rsidR="001F6F74" w:rsidRDefault="001F6F74" w:rsidP="001F6F7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6 374</w:t>
            </w:r>
          </w:p>
        </w:tc>
      </w:tr>
      <w:tr w:rsidR="001F6F74" w14:paraId="7B1CA334" w14:textId="77777777" w:rsidTr="001F6F74">
        <w:trPr>
          <w:trHeight w:val="25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264A78" w14:textId="77777777" w:rsidR="001F6F74" w:rsidRDefault="001F6F74" w:rsidP="001F6F7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lastRenderedPageBreak/>
              <w:t>Kurzové straty, z toho: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03B28F" w14:textId="39224825" w:rsidR="001F6F74" w:rsidRDefault="006F25DD" w:rsidP="001F6F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2 794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EC097C" w14:textId="5AD9764A" w:rsidR="001F6F74" w:rsidRDefault="001F6F74" w:rsidP="001F6F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977</w:t>
            </w:r>
          </w:p>
        </w:tc>
      </w:tr>
      <w:tr w:rsidR="001F6F74" w14:paraId="56C4DF80" w14:textId="77777777" w:rsidTr="001F6F74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CA9528" w14:textId="77777777" w:rsidR="001F6F74" w:rsidRDefault="001F6F74" w:rsidP="001F6F7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Ostatné významné položky finančných nákladov, z toho: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C90450" w14:textId="4F4FF830" w:rsidR="001F6F74" w:rsidRDefault="006F25DD" w:rsidP="001F6F74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6 16</w:t>
            </w:r>
            <w:r w:rsidR="00886E39">
              <w:rPr>
                <w:rFonts w:ascii="Arial" w:hAnsi="Arial" w:cs="Arial"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1FB193" w14:textId="639BCF65" w:rsidR="001F6F74" w:rsidRDefault="001F6F74" w:rsidP="001F6F74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5 397</w:t>
            </w:r>
          </w:p>
        </w:tc>
      </w:tr>
      <w:tr w:rsidR="001F6F74" w14:paraId="14412914" w14:textId="77777777" w:rsidTr="001F6F74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BF100F" w14:textId="77777777" w:rsidR="001F6F74" w:rsidRDefault="001F6F74" w:rsidP="001F6F7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Úroky z prijatých pôžičiek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D7F222" w14:textId="30CC15DF" w:rsidR="001F6F74" w:rsidRDefault="006F25DD" w:rsidP="001F6F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4 631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BD96FF" w14:textId="6B703FB6" w:rsidR="001F6F74" w:rsidRDefault="001F6F74" w:rsidP="001F6F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3 810</w:t>
            </w:r>
          </w:p>
        </w:tc>
      </w:tr>
      <w:tr w:rsidR="001F6F74" w14:paraId="3E7782B3" w14:textId="77777777" w:rsidTr="001F6F74">
        <w:trPr>
          <w:trHeight w:val="240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D191F9" w14:textId="77777777" w:rsidR="001F6F74" w:rsidRDefault="001F6F74" w:rsidP="001F6F7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Bankové poplatky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D9CFA7" w14:textId="36635D71" w:rsidR="001F6F74" w:rsidRDefault="006F25DD" w:rsidP="001F6F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1 53</w:t>
            </w:r>
            <w:r w:rsidR="00886E39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6DE6F0" w14:textId="4C492A25" w:rsidR="001F6F74" w:rsidRDefault="001F6F74" w:rsidP="001F6F7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1 587</w:t>
            </w:r>
          </w:p>
        </w:tc>
      </w:tr>
    </w:tbl>
    <w:p w14:paraId="42AC1FAA" w14:textId="245DCE77" w:rsidR="005C6382" w:rsidRDefault="005C6382" w:rsidP="005C6382">
      <w:pPr>
        <w:pStyle w:val="odstavec"/>
        <w:ind w:left="482"/>
        <w:rPr>
          <w:rFonts w:ascii="Arial" w:hAnsi="Arial" w:cs="Arial"/>
        </w:rPr>
      </w:pPr>
    </w:p>
    <w:p w14:paraId="3DC68033" w14:textId="77777777" w:rsidR="00A8465D" w:rsidRDefault="00A8465D" w:rsidP="005C6382">
      <w:pPr>
        <w:pStyle w:val="odstavec"/>
        <w:ind w:left="482"/>
        <w:rPr>
          <w:rFonts w:ascii="Arial" w:hAnsi="Arial" w:cs="Arial"/>
        </w:rPr>
      </w:pPr>
    </w:p>
    <w:bookmarkEnd w:id="40"/>
    <w:p w14:paraId="4CF46580" w14:textId="77777777" w:rsidR="009918B7" w:rsidRPr="00796393" w:rsidRDefault="004E46C3" w:rsidP="004E46C3">
      <w:pPr>
        <w:pStyle w:val="Nadpis1"/>
        <w:ind w:left="426" w:hanging="426"/>
        <w:rPr>
          <w:rFonts w:ascii="Arial" w:hAnsi="Arial"/>
          <w:sz w:val="20"/>
          <w:szCs w:val="20"/>
          <w:lang w:val="en-US"/>
        </w:rPr>
      </w:pPr>
      <w:r w:rsidRPr="00796393">
        <w:rPr>
          <w:rFonts w:ascii="Arial" w:hAnsi="Arial"/>
          <w:sz w:val="20"/>
          <w:szCs w:val="20"/>
          <w:lang w:val="en-US"/>
        </w:rPr>
        <w:t>UDALOSTI</w:t>
      </w:r>
      <w:r w:rsidR="009918B7" w:rsidRPr="00796393">
        <w:rPr>
          <w:rFonts w:ascii="Arial" w:hAnsi="Arial"/>
          <w:sz w:val="20"/>
          <w:szCs w:val="20"/>
          <w:lang w:val="en-US"/>
        </w:rPr>
        <w:t>, KTORÉ NASTALI PO DNI, KU KTORÉMU SA ZOSTAVUJE ÚČTOVNÁ ZÁVIERKA</w:t>
      </w:r>
    </w:p>
    <w:p w14:paraId="56E6BB23" w14:textId="4C9EB900" w:rsidR="009918B7" w:rsidRPr="00796393" w:rsidRDefault="009918B7" w:rsidP="009918B7">
      <w:pPr>
        <w:pStyle w:val="odstavec"/>
        <w:rPr>
          <w:rFonts w:ascii="Arial" w:hAnsi="Arial" w:cs="Arial"/>
        </w:rPr>
      </w:pPr>
      <w:r w:rsidRPr="00796393">
        <w:rPr>
          <w:rFonts w:ascii="Arial" w:hAnsi="Arial" w:cs="Arial"/>
        </w:rPr>
        <w:t xml:space="preserve">Po </w:t>
      </w:r>
      <w:bookmarkStart w:id="42" w:name="EntityDateEnd3"/>
      <w:r w:rsidR="004E0782">
        <w:rPr>
          <w:rFonts w:ascii="Arial" w:hAnsi="Arial" w:cs="Arial"/>
        </w:rPr>
        <w:t>31. decembri 202</w:t>
      </w:r>
      <w:bookmarkEnd w:id="42"/>
      <w:r w:rsidR="007F1503">
        <w:rPr>
          <w:rFonts w:ascii="Arial" w:hAnsi="Arial" w:cs="Arial"/>
        </w:rPr>
        <w:t>2</w:t>
      </w:r>
      <w:r w:rsidRPr="00796393">
        <w:rPr>
          <w:rFonts w:ascii="Arial" w:hAnsi="Arial" w:cs="Arial"/>
        </w:rPr>
        <w:t xml:space="preserve"> </w:t>
      </w:r>
      <w:r w:rsidR="004E46C3" w:rsidRPr="00796393">
        <w:rPr>
          <w:rFonts w:ascii="Arial" w:hAnsi="Arial" w:cs="Arial"/>
        </w:rPr>
        <w:t xml:space="preserve">do dňa zostavenia účtovnej </w:t>
      </w:r>
      <w:r w:rsidR="00C91A4D" w:rsidRPr="00C05156">
        <w:rPr>
          <w:rFonts w:ascii="Arial" w:hAnsi="Arial" w:cs="Arial"/>
        </w:rPr>
        <w:t>závierky</w:t>
      </w:r>
      <w:r w:rsidRPr="00C05156">
        <w:rPr>
          <w:rFonts w:ascii="Arial" w:hAnsi="Arial" w:cs="Arial"/>
        </w:rPr>
        <w:t xml:space="preserve"> </w:t>
      </w:r>
      <w:r w:rsidR="00C415C2" w:rsidRPr="00C05156">
        <w:rPr>
          <w:rFonts w:ascii="Arial" w:hAnsi="Arial" w:cs="Arial"/>
        </w:rPr>
        <w:t xml:space="preserve">nenastali  </w:t>
      </w:r>
      <w:r w:rsidRPr="00C05156">
        <w:rPr>
          <w:rFonts w:ascii="Arial" w:hAnsi="Arial" w:cs="Arial"/>
        </w:rPr>
        <w:t xml:space="preserve">také </w:t>
      </w:r>
      <w:r w:rsidRPr="00796393">
        <w:rPr>
          <w:rFonts w:ascii="Arial" w:hAnsi="Arial" w:cs="Arial"/>
        </w:rPr>
        <w:t>udalosti, ktoré by si vyžadovali zverejnenie alebo vykázanie v účtovnej závierke za rok</w:t>
      </w:r>
      <w:r w:rsidR="009C2CE3">
        <w:rPr>
          <w:rFonts w:ascii="Arial" w:hAnsi="Arial" w:cs="Arial"/>
        </w:rPr>
        <w:t xml:space="preserve"> </w:t>
      </w:r>
      <w:r w:rsidR="00EB69F9">
        <w:rPr>
          <w:rFonts w:ascii="Arial" w:hAnsi="Arial" w:cs="Arial"/>
        </w:rPr>
        <w:t>20</w:t>
      </w:r>
      <w:r w:rsidR="00C05156">
        <w:rPr>
          <w:rFonts w:ascii="Arial" w:hAnsi="Arial" w:cs="Arial"/>
        </w:rPr>
        <w:t>2</w:t>
      </w:r>
      <w:r w:rsidR="007F1503">
        <w:rPr>
          <w:rFonts w:ascii="Arial" w:hAnsi="Arial" w:cs="Arial"/>
        </w:rPr>
        <w:t>2</w:t>
      </w:r>
      <w:r w:rsidR="004E46C3" w:rsidRPr="00796393">
        <w:rPr>
          <w:rFonts w:ascii="Arial" w:hAnsi="Arial" w:cs="Arial"/>
        </w:rPr>
        <w:t>.</w:t>
      </w:r>
    </w:p>
    <w:p w14:paraId="44EF31A3" w14:textId="77777777" w:rsidR="00E72FA2" w:rsidRPr="00796393" w:rsidRDefault="00E72FA2" w:rsidP="00BC4E38">
      <w:pPr>
        <w:pStyle w:val="odstavec"/>
        <w:rPr>
          <w:rFonts w:ascii="Arial" w:hAnsi="Arial" w:cs="Arial"/>
          <w:highlight w:val="red"/>
        </w:rPr>
      </w:pPr>
    </w:p>
    <w:sectPr w:rsidR="00E72FA2" w:rsidRPr="00796393" w:rsidSect="00EE1118">
      <w:head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2BA336" w14:textId="77777777" w:rsidR="00BC1727" w:rsidRDefault="00BC1727">
      <w:r>
        <w:separator/>
      </w:r>
    </w:p>
  </w:endnote>
  <w:endnote w:type="continuationSeparator" w:id="0">
    <w:p w14:paraId="20BE945B" w14:textId="77777777" w:rsidR="00BC1727" w:rsidRDefault="00BC1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13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95CC10" w14:textId="77777777" w:rsidR="00BC1727" w:rsidRDefault="00BC1727">
      <w:r>
        <w:separator/>
      </w:r>
    </w:p>
  </w:footnote>
  <w:footnote w:type="continuationSeparator" w:id="0">
    <w:p w14:paraId="5819FB1C" w14:textId="77777777" w:rsidR="00BC1727" w:rsidRDefault="00BC17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riekatabuky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4"/>
      <w:gridCol w:w="3202"/>
      <w:gridCol w:w="3222"/>
    </w:tblGrid>
    <w:tr w:rsidR="00C05156" w:rsidRPr="00400B95" w14:paraId="0C388ED2" w14:textId="77777777" w:rsidTr="00715AFE">
      <w:tc>
        <w:tcPr>
          <w:tcW w:w="3259" w:type="dxa"/>
        </w:tcPr>
        <w:p w14:paraId="79A44B5D" w14:textId="5FF0F506" w:rsidR="00C05156" w:rsidRPr="00400B95" w:rsidRDefault="00C05156" w:rsidP="007F4B1B">
          <w:pPr>
            <w:pStyle w:val="Hlavika"/>
            <w:tabs>
              <w:tab w:val="clear" w:pos="4536"/>
              <w:tab w:val="clear" w:pos="9072"/>
              <w:tab w:val="right" w:pos="9639"/>
            </w:tabs>
            <w:ind w:right="-82"/>
            <w:rPr>
              <w:rFonts w:ascii="Arial" w:hAnsi="Arial" w:cs="Arial"/>
              <w:sz w:val="20"/>
              <w:szCs w:val="20"/>
            </w:rPr>
          </w:pPr>
          <w:bookmarkStart w:id="16" w:name="NotesHeading"/>
          <w:r>
            <w:rPr>
              <w:rFonts w:ascii="Arial" w:hAnsi="Arial" w:cs="Arial"/>
              <w:sz w:val="20"/>
              <w:szCs w:val="20"/>
            </w:rPr>
            <w:t>Poznámky Úč POD 3-01</w:t>
          </w:r>
          <w:bookmarkEnd w:id="16"/>
        </w:p>
      </w:tc>
      <w:tc>
        <w:tcPr>
          <w:tcW w:w="3259" w:type="dxa"/>
        </w:tcPr>
        <w:p w14:paraId="2EEC1B82" w14:textId="77777777" w:rsidR="00C05156" w:rsidRPr="00400B95" w:rsidRDefault="00C05156" w:rsidP="007F4B1B">
          <w:pPr>
            <w:pStyle w:val="Hlavika"/>
            <w:tabs>
              <w:tab w:val="clear" w:pos="4536"/>
              <w:tab w:val="clear" w:pos="9072"/>
              <w:tab w:val="right" w:pos="9639"/>
            </w:tabs>
            <w:ind w:right="-82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260" w:type="dxa"/>
        </w:tcPr>
        <w:p w14:paraId="32E81348" w14:textId="002A1ECB" w:rsidR="00C05156" w:rsidRPr="00400B95" w:rsidRDefault="00C05156" w:rsidP="00601467">
          <w:pPr>
            <w:pStyle w:val="Hlavika"/>
            <w:tabs>
              <w:tab w:val="clear" w:pos="4536"/>
              <w:tab w:val="clear" w:pos="9072"/>
              <w:tab w:val="right" w:pos="9639"/>
            </w:tabs>
            <w:ind w:right="-82"/>
            <w:jc w:val="right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t xml:space="preserve">IČO: </w:t>
          </w:r>
          <w:bookmarkStart w:id="17" w:name="EntityICO"/>
          <w:r>
            <w:rPr>
              <w:rFonts w:ascii="Arial" w:hAnsi="Arial" w:cs="Arial"/>
              <w:sz w:val="20"/>
              <w:szCs w:val="20"/>
            </w:rPr>
            <w:t>47191945</w:t>
          </w:r>
          <w:bookmarkEnd w:id="17"/>
        </w:p>
      </w:tc>
    </w:tr>
    <w:tr w:rsidR="00C05156" w:rsidRPr="00400B95" w14:paraId="73D549B3" w14:textId="77777777" w:rsidTr="00715AFE">
      <w:tc>
        <w:tcPr>
          <w:tcW w:w="3259" w:type="dxa"/>
        </w:tcPr>
        <w:p w14:paraId="70CBC3B6" w14:textId="476B4E00" w:rsidR="00C05156" w:rsidRPr="00400B95" w:rsidRDefault="00C05156" w:rsidP="00CE19D0">
          <w:pPr>
            <w:pStyle w:val="Hlavika"/>
            <w:tabs>
              <w:tab w:val="clear" w:pos="4536"/>
              <w:tab w:val="clear" w:pos="9072"/>
              <w:tab w:val="center" w:pos="1562"/>
            </w:tabs>
            <w:ind w:right="-82"/>
            <w:rPr>
              <w:rFonts w:ascii="Arial" w:hAnsi="Arial" w:cs="Arial"/>
              <w:sz w:val="20"/>
              <w:szCs w:val="20"/>
            </w:rPr>
          </w:pPr>
          <w:bookmarkStart w:id="18" w:name="EntityName"/>
          <w:r>
            <w:rPr>
              <w:rFonts w:ascii="Arial" w:hAnsi="Arial" w:cs="Arial"/>
              <w:sz w:val="20"/>
              <w:szCs w:val="20"/>
            </w:rPr>
            <w:t>EsoSvet s.r.o.</w:t>
          </w:r>
          <w:bookmarkEnd w:id="18"/>
          <w:r w:rsidRPr="00400B95">
            <w:rPr>
              <w:rFonts w:ascii="Arial" w:hAnsi="Arial" w:cs="Arial"/>
              <w:sz w:val="20"/>
              <w:szCs w:val="20"/>
            </w:rPr>
            <w:tab/>
          </w:r>
        </w:p>
      </w:tc>
      <w:tc>
        <w:tcPr>
          <w:tcW w:w="3259" w:type="dxa"/>
        </w:tcPr>
        <w:p w14:paraId="54200A83" w14:textId="4D6F919C" w:rsidR="00C05156" w:rsidRPr="00400B95" w:rsidRDefault="00C05156" w:rsidP="00650EBC">
          <w:pPr>
            <w:pStyle w:val="Hlavika"/>
            <w:tabs>
              <w:tab w:val="clear" w:pos="4536"/>
              <w:tab w:val="clear" w:pos="9072"/>
              <w:tab w:val="right" w:pos="9639"/>
            </w:tabs>
            <w:ind w:right="-82"/>
            <w:jc w:val="center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>PAGE   \* MERGEFORMAT</w:instrText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 w:rsidR="00A7778C">
            <w:rPr>
              <w:rFonts w:ascii="Arial" w:hAnsi="Arial" w:cs="Arial"/>
              <w:noProof/>
              <w:sz w:val="20"/>
              <w:szCs w:val="20"/>
            </w:rPr>
            <w:t>1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3260" w:type="dxa"/>
        </w:tcPr>
        <w:p w14:paraId="6C4024EB" w14:textId="396B433A" w:rsidR="00C05156" w:rsidRPr="00400B95" w:rsidRDefault="00C05156" w:rsidP="00601467">
          <w:pPr>
            <w:pStyle w:val="Hlavika"/>
            <w:tabs>
              <w:tab w:val="clear" w:pos="4536"/>
              <w:tab w:val="clear" w:pos="9072"/>
              <w:tab w:val="right" w:pos="9639"/>
            </w:tabs>
            <w:ind w:right="-82"/>
            <w:jc w:val="right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t xml:space="preserve">DIČ: </w:t>
          </w:r>
          <w:bookmarkStart w:id="19" w:name="EntityDIC"/>
          <w:r>
            <w:rPr>
              <w:rFonts w:ascii="Arial" w:hAnsi="Arial" w:cs="Arial"/>
              <w:sz w:val="20"/>
              <w:szCs w:val="20"/>
            </w:rPr>
            <w:t>2023796775</w:t>
          </w:r>
          <w:bookmarkEnd w:id="19"/>
        </w:p>
      </w:tc>
    </w:tr>
  </w:tbl>
  <w:p w14:paraId="58793B75" w14:textId="77777777" w:rsidR="00C05156" w:rsidRPr="006A0668" w:rsidRDefault="00C05156" w:rsidP="00650EBC">
    <w:pPr>
      <w:pStyle w:val="Hlavika"/>
      <w:tabs>
        <w:tab w:val="clear" w:pos="4536"/>
        <w:tab w:val="clear" w:pos="9072"/>
        <w:tab w:val="right" w:pos="9639"/>
      </w:tabs>
      <w:ind w:right="-82"/>
      <w:rPr>
        <w:rFonts w:ascii="Georgia" w:hAnsi="Georgia" w:cs="Arial"/>
        <w:sz w:val="20"/>
        <w:szCs w:val="20"/>
      </w:rPr>
    </w:pPr>
    <w:r w:rsidRPr="006A0668">
      <w:rPr>
        <w:rFonts w:ascii="Georgia" w:hAnsi="Georgia" w:cs="Arial"/>
        <w:sz w:val="20"/>
        <w:szCs w:val="20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riekatabuky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50"/>
      <w:gridCol w:w="2984"/>
      <w:gridCol w:w="3404"/>
    </w:tblGrid>
    <w:tr w:rsidR="00C05156" w:rsidRPr="00400B95" w14:paraId="76C1D719" w14:textId="77777777" w:rsidTr="005F347F">
      <w:tc>
        <w:tcPr>
          <w:tcW w:w="4903" w:type="dxa"/>
        </w:tcPr>
        <w:p w14:paraId="11C516CB" w14:textId="55C8EC48" w:rsidR="00C05156" w:rsidRPr="00400B95" w:rsidRDefault="00C05156">
          <w:pPr>
            <w:pStyle w:val="Hlavika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 xml:space="preserve"> REF NotesHeading \h  \* MERGEFORMAT </w:instrText>
          </w:r>
          <w:r w:rsidRPr="00400B95">
            <w:rPr>
              <w:rFonts w:ascii="Arial" w:hAnsi="Arial" w:cs="Arial"/>
              <w:sz w:val="20"/>
              <w:szCs w:val="20"/>
            </w:rPr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Poznámky Úč POD 3-01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4903" w:type="dxa"/>
        </w:tcPr>
        <w:p w14:paraId="51082311" w14:textId="77777777" w:rsidR="00C05156" w:rsidRPr="00400B95" w:rsidRDefault="00C05156">
          <w:pPr>
            <w:pStyle w:val="Hlavika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4904" w:type="dxa"/>
        </w:tcPr>
        <w:p w14:paraId="40361B4B" w14:textId="1049F73C" w:rsidR="00C05156" w:rsidRPr="00400B95" w:rsidRDefault="00C05156" w:rsidP="00307B6F">
          <w:pPr>
            <w:pStyle w:val="Hlavika"/>
            <w:jc w:val="right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t xml:space="preserve">IČO: </w:t>
          </w: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 xml:space="preserve"> REF EntityICO \h  \* MERGEFORMAT </w:instrText>
          </w:r>
          <w:r w:rsidRPr="00400B95">
            <w:rPr>
              <w:rFonts w:ascii="Arial" w:hAnsi="Arial" w:cs="Arial"/>
              <w:sz w:val="20"/>
              <w:szCs w:val="20"/>
            </w:rPr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47191945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  <w:tr w:rsidR="00C05156" w:rsidRPr="00400B95" w14:paraId="24D892A5" w14:textId="77777777" w:rsidTr="005F347F">
      <w:tc>
        <w:tcPr>
          <w:tcW w:w="4903" w:type="dxa"/>
        </w:tcPr>
        <w:p w14:paraId="0565C588" w14:textId="0292F268" w:rsidR="00C05156" w:rsidRPr="00400B95" w:rsidRDefault="00C05156">
          <w:pPr>
            <w:pStyle w:val="Hlavika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 xml:space="preserve"> REF EntityName \h  \* MERGEFORMAT </w:instrText>
          </w:r>
          <w:r w:rsidRPr="00400B95">
            <w:rPr>
              <w:rFonts w:ascii="Arial" w:hAnsi="Arial" w:cs="Arial"/>
              <w:sz w:val="20"/>
              <w:szCs w:val="20"/>
            </w:rPr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EsoSvet s.r.o.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4903" w:type="dxa"/>
        </w:tcPr>
        <w:p w14:paraId="2C57B82B" w14:textId="13E9050E" w:rsidR="00C05156" w:rsidRPr="00400B95" w:rsidRDefault="00C05156" w:rsidP="00307B6F">
          <w:pPr>
            <w:pStyle w:val="Hlavika"/>
            <w:jc w:val="center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>PAGE   \* MERGEFORMAT</w:instrText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  <w:szCs w:val="20"/>
            </w:rPr>
            <w:t>19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4904" w:type="dxa"/>
        </w:tcPr>
        <w:p w14:paraId="3C410138" w14:textId="2E4F17AC" w:rsidR="00C05156" w:rsidRPr="00400B95" w:rsidRDefault="00C05156" w:rsidP="00307B6F">
          <w:pPr>
            <w:pStyle w:val="Hlavika"/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400B95">
            <w:rPr>
              <w:rFonts w:ascii="Arial" w:hAnsi="Arial" w:cs="Arial"/>
              <w:sz w:val="20"/>
              <w:szCs w:val="20"/>
            </w:rPr>
            <w:t>DIČ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t xml:space="preserve">: 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instrText xml:space="preserve"> REF EntityDIC \h  \* MERGEFORMAT </w:instrTex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2023796775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fldChar w:fldCharType="end"/>
          </w:r>
        </w:p>
      </w:tc>
    </w:tr>
  </w:tbl>
  <w:p w14:paraId="237E7A7E" w14:textId="77777777" w:rsidR="00C05156" w:rsidRPr="004D5ED9" w:rsidRDefault="00C05156" w:rsidP="00307B6F">
    <w:pPr>
      <w:pStyle w:val="Hlavika"/>
      <w:rPr>
        <w:rFonts w:ascii="Arial" w:hAnsi="Arial" w:cs="Arial"/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riekatabuky"/>
      <w:tblW w:w="974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02"/>
      <w:gridCol w:w="3685"/>
      <w:gridCol w:w="3260"/>
    </w:tblGrid>
    <w:tr w:rsidR="00C05156" w:rsidRPr="00400B95" w14:paraId="2F21F9EC" w14:textId="77777777" w:rsidTr="00D85075">
      <w:tc>
        <w:tcPr>
          <w:tcW w:w="2802" w:type="dxa"/>
        </w:tcPr>
        <w:p w14:paraId="5EED8E86" w14:textId="7143B377" w:rsidR="00C05156" w:rsidRPr="00400B95" w:rsidRDefault="00C05156">
          <w:pPr>
            <w:pStyle w:val="Hlavika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 xml:space="preserve"> REF NotesHeading \h  \* MERGEFORMAT </w:instrText>
          </w:r>
          <w:r w:rsidRPr="00400B95">
            <w:rPr>
              <w:rFonts w:ascii="Arial" w:hAnsi="Arial" w:cs="Arial"/>
              <w:sz w:val="20"/>
              <w:szCs w:val="20"/>
            </w:rPr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Poznámky Úč POD 3-01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3685" w:type="dxa"/>
        </w:tcPr>
        <w:p w14:paraId="5A819ED1" w14:textId="77777777" w:rsidR="00C05156" w:rsidRPr="00400B95" w:rsidRDefault="00C05156">
          <w:pPr>
            <w:pStyle w:val="Hlavika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260" w:type="dxa"/>
        </w:tcPr>
        <w:p w14:paraId="39B6A698" w14:textId="48D364B3" w:rsidR="00C05156" w:rsidRPr="00400B95" w:rsidRDefault="00C05156" w:rsidP="00EE1118">
          <w:pPr>
            <w:pStyle w:val="Hlavika"/>
            <w:tabs>
              <w:tab w:val="clear" w:pos="4536"/>
            </w:tabs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400B95">
            <w:rPr>
              <w:rFonts w:ascii="Arial" w:hAnsi="Arial" w:cs="Arial"/>
              <w:sz w:val="20"/>
              <w:szCs w:val="20"/>
            </w:rPr>
            <w:t>IČO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t xml:space="preserve">: 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instrText xml:space="preserve"> REF EntityICO \h  \* MERGEFORMAT </w:instrTex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47191945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fldChar w:fldCharType="end"/>
          </w:r>
        </w:p>
      </w:tc>
    </w:tr>
    <w:tr w:rsidR="00C05156" w:rsidRPr="00400B95" w14:paraId="54B17F73" w14:textId="77777777" w:rsidTr="00D85075">
      <w:tc>
        <w:tcPr>
          <w:tcW w:w="2802" w:type="dxa"/>
        </w:tcPr>
        <w:p w14:paraId="457DB15E" w14:textId="560D7044" w:rsidR="00C05156" w:rsidRPr="00400B95" w:rsidRDefault="00C05156">
          <w:pPr>
            <w:pStyle w:val="Hlavika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 xml:space="preserve"> REF EntityName \h  \* MERGEFORMAT </w:instrText>
          </w:r>
          <w:r w:rsidRPr="00400B95">
            <w:rPr>
              <w:rFonts w:ascii="Arial" w:hAnsi="Arial" w:cs="Arial"/>
              <w:sz w:val="20"/>
              <w:szCs w:val="20"/>
            </w:rPr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EsoSvet s.r.o.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3685" w:type="dxa"/>
        </w:tcPr>
        <w:p w14:paraId="020A4CCD" w14:textId="3BF4C7D0" w:rsidR="00C05156" w:rsidRPr="00400B95" w:rsidRDefault="00C05156" w:rsidP="00307B6F">
          <w:pPr>
            <w:pStyle w:val="Hlavika"/>
            <w:jc w:val="center"/>
            <w:rPr>
              <w:rFonts w:ascii="Arial" w:hAnsi="Arial" w:cs="Arial"/>
              <w:sz w:val="20"/>
              <w:szCs w:val="20"/>
            </w:rPr>
          </w:pPr>
          <w:r w:rsidRPr="00400B95">
            <w:rPr>
              <w:rFonts w:ascii="Arial" w:hAnsi="Arial" w:cs="Arial"/>
              <w:sz w:val="20"/>
              <w:szCs w:val="20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</w:rPr>
            <w:instrText>PAGE   \* MERGEFORMAT</w:instrText>
          </w:r>
          <w:r w:rsidRPr="00400B95"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  <w:szCs w:val="20"/>
            </w:rPr>
            <w:t>48</w:t>
          </w:r>
          <w:r w:rsidRPr="00400B95">
            <w:rPr>
              <w:rFonts w:ascii="Arial" w:hAnsi="Arial" w:cs="Arial"/>
              <w:sz w:val="20"/>
              <w:szCs w:val="20"/>
            </w:rPr>
            <w:fldChar w:fldCharType="end"/>
          </w:r>
        </w:p>
      </w:tc>
      <w:tc>
        <w:tcPr>
          <w:tcW w:w="3260" w:type="dxa"/>
        </w:tcPr>
        <w:p w14:paraId="60310C4B" w14:textId="18E47539" w:rsidR="00C05156" w:rsidRPr="00400B95" w:rsidRDefault="00C05156" w:rsidP="00307B6F">
          <w:pPr>
            <w:pStyle w:val="Hlavika"/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400B95">
            <w:rPr>
              <w:rFonts w:ascii="Arial" w:hAnsi="Arial" w:cs="Arial"/>
              <w:sz w:val="20"/>
              <w:szCs w:val="20"/>
            </w:rPr>
            <w:t>DIC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t xml:space="preserve">: 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fldChar w:fldCharType="begin"/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instrText xml:space="preserve"> REF EntityDIC \h  \* MERGEFORMAT </w:instrTex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2023796775</w:t>
          </w:r>
          <w:r w:rsidRPr="00400B95">
            <w:rPr>
              <w:rFonts w:ascii="Arial" w:hAnsi="Arial" w:cs="Arial"/>
              <w:sz w:val="20"/>
              <w:szCs w:val="20"/>
              <w:lang w:val="en-US"/>
            </w:rPr>
            <w:fldChar w:fldCharType="end"/>
          </w:r>
        </w:p>
      </w:tc>
    </w:tr>
  </w:tbl>
  <w:p w14:paraId="38734654" w14:textId="77777777" w:rsidR="00C05156" w:rsidRPr="009918B7" w:rsidRDefault="00C05156">
    <w:pPr>
      <w:pStyle w:val="Hlavika"/>
      <w:rPr>
        <w:rFonts w:ascii="Georgia" w:hAnsi="Georgia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D46209"/>
    <w:multiLevelType w:val="hybridMultilevel"/>
    <w:tmpl w:val="B930149E"/>
    <w:lvl w:ilvl="0" w:tplc="A5B22B9E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31717383"/>
    <w:multiLevelType w:val="hybridMultilevel"/>
    <w:tmpl w:val="74A43BF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32E954D3"/>
    <w:multiLevelType w:val="multilevel"/>
    <w:tmpl w:val="B83C5C64"/>
    <w:lvl w:ilvl="0">
      <w:start w:val="1"/>
      <w:numFmt w:val="upperLetter"/>
      <w:lvlText w:val="%1."/>
      <w:lvlJc w:val="left"/>
      <w:pPr>
        <w:tabs>
          <w:tab w:val="num" w:pos="422"/>
        </w:tabs>
        <w:ind w:left="422" w:hanging="425"/>
      </w:pPr>
      <w:rPr>
        <w:rFonts w:hint="default"/>
      </w:rPr>
    </w:lvl>
    <w:lvl w:ilvl="1">
      <w:start w:val="1"/>
      <w:numFmt w:val="decimal"/>
      <w:pStyle w:val="Nadpis2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77"/>
        </w:tabs>
        <w:ind w:left="107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15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77"/>
        </w:tabs>
        <w:ind w:left="287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60"/>
      </w:pPr>
      <w:rPr>
        <w:rFonts w:hint="default"/>
      </w:rPr>
    </w:lvl>
  </w:abstractNum>
  <w:abstractNum w:abstractNumId="3" w15:restartNumberingAfterBreak="0">
    <w:nsid w:val="3AB567E1"/>
    <w:multiLevelType w:val="hybridMultilevel"/>
    <w:tmpl w:val="C87AA2CC"/>
    <w:lvl w:ilvl="0" w:tplc="F7620860">
      <w:start w:val="1"/>
      <w:numFmt w:val="lowerLetter"/>
      <w:pStyle w:val="abc"/>
      <w:lvlText w:val="%1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E88E46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0C29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821A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8048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3CD4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647F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C0C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3264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CC22165"/>
    <w:multiLevelType w:val="hybridMultilevel"/>
    <w:tmpl w:val="C096E8CE"/>
    <w:lvl w:ilvl="0" w:tplc="48D0A836">
      <w:start w:val="20"/>
      <w:numFmt w:val="bullet"/>
      <w:lvlText w:val="-"/>
      <w:lvlJc w:val="left"/>
      <w:pPr>
        <w:ind w:left="786" w:hanging="360"/>
      </w:pPr>
      <w:rPr>
        <w:rFonts w:ascii="Georgia" w:eastAsia="Times New Roman" w:hAnsi="Georgia" w:cs="Helv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407F0E87"/>
    <w:multiLevelType w:val="hybridMultilevel"/>
    <w:tmpl w:val="0C707636"/>
    <w:lvl w:ilvl="0" w:tplc="AF9ED922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7096CE3"/>
    <w:multiLevelType w:val="hybridMultilevel"/>
    <w:tmpl w:val="39C8352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C9532DA"/>
    <w:multiLevelType w:val="hybridMultilevel"/>
    <w:tmpl w:val="39C8352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58016322"/>
    <w:multiLevelType w:val="hybridMultilevel"/>
    <w:tmpl w:val="62A235B6"/>
    <w:lvl w:ilvl="0" w:tplc="FA007B52">
      <w:start w:val="1"/>
      <w:numFmt w:val="upperRoman"/>
      <w:pStyle w:val="Nadpis1"/>
      <w:lvlText w:val="%1."/>
      <w:lvlJc w:val="left"/>
      <w:pPr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046C28"/>
    <w:multiLevelType w:val="hybridMultilevel"/>
    <w:tmpl w:val="004E0670"/>
    <w:lvl w:ilvl="0" w:tplc="040E0017">
      <w:start w:val="1"/>
      <w:numFmt w:val="lowerLetter"/>
      <w:lvlText w:val="%1)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0" w15:restartNumberingAfterBreak="0">
    <w:nsid w:val="6F294B7A"/>
    <w:multiLevelType w:val="hybridMultilevel"/>
    <w:tmpl w:val="774054E8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760326C7"/>
    <w:multiLevelType w:val="hybridMultilevel"/>
    <w:tmpl w:val="A3C42076"/>
    <w:lvl w:ilvl="0" w:tplc="FFFFFFFF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1"/>
  </w:num>
  <w:num w:numId="3">
    <w:abstractNumId w:val="3"/>
  </w:num>
  <w:num w:numId="4">
    <w:abstractNumId w:val="5"/>
  </w:num>
  <w:num w:numId="5">
    <w:abstractNumId w:val="9"/>
  </w:num>
  <w:num w:numId="6">
    <w:abstractNumId w:val="8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6"/>
  </w:num>
  <w:num w:numId="13">
    <w:abstractNumId w:val="10"/>
  </w:num>
  <w:num w:numId="14">
    <w:abstractNumId w:val="7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PwC_ExcelHistory" w:val=" "/>
  </w:docVars>
  <w:rsids>
    <w:rsidRoot w:val="00F85729"/>
    <w:rsid w:val="0000153A"/>
    <w:rsid w:val="000021E0"/>
    <w:rsid w:val="0000253B"/>
    <w:rsid w:val="00002853"/>
    <w:rsid w:val="000031B2"/>
    <w:rsid w:val="00003962"/>
    <w:rsid w:val="00003CB8"/>
    <w:rsid w:val="00003D81"/>
    <w:rsid w:val="00005B6B"/>
    <w:rsid w:val="0000618A"/>
    <w:rsid w:val="00006CBE"/>
    <w:rsid w:val="00007B33"/>
    <w:rsid w:val="00010006"/>
    <w:rsid w:val="00013266"/>
    <w:rsid w:val="00013994"/>
    <w:rsid w:val="00014EC1"/>
    <w:rsid w:val="00015744"/>
    <w:rsid w:val="00015C2A"/>
    <w:rsid w:val="00016A6D"/>
    <w:rsid w:val="000228C8"/>
    <w:rsid w:val="00023519"/>
    <w:rsid w:val="00024966"/>
    <w:rsid w:val="00026762"/>
    <w:rsid w:val="00027503"/>
    <w:rsid w:val="00027942"/>
    <w:rsid w:val="000317FE"/>
    <w:rsid w:val="00032370"/>
    <w:rsid w:val="000328FE"/>
    <w:rsid w:val="00032A7A"/>
    <w:rsid w:val="00032E34"/>
    <w:rsid w:val="00033D10"/>
    <w:rsid w:val="00034B92"/>
    <w:rsid w:val="00035552"/>
    <w:rsid w:val="00036E89"/>
    <w:rsid w:val="00041B91"/>
    <w:rsid w:val="00041C17"/>
    <w:rsid w:val="000422B1"/>
    <w:rsid w:val="000448C5"/>
    <w:rsid w:val="00044BED"/>
    <w:rsid w:val="00046F2D"/>
    <w:rsid w:val="00051B9D"/>
    <w:rsid w:val="00051D25"/>
    <w:rsid w:val="00051ED6"/>
    <w:rsid w:val="00052D5F"/>
    <w:rsid w:val="00053F5B"/>
    <w:rsid w:val="0005509D"/>
    <w:rsid w:val="00056331"/>
    <w:rsid w:val="00057B2A"/>
    <w:rsid w:val="00061B46"/>
    <w:rsid w:val="000636E9"/>
    <w:rsid w:val="000644DD"/>
    <w:rsid w:val="00065002"/>
    <w:rsid w:val="000651F1"/>
    <w:rsid w:val="0006540C"/>
    <w:rsid w:val="000659CA"/>
    <w:rsid w:val="00066B8F"/>
    <w:rsid w:val="00066BEF"/>
    <w:rsid w:val="000739E2"/>
    <w:rsid w:val="00074520"/>
    <w:rsid w:val="00075966"/>
    <w:rsid w:val="000763B4"/>
    <w:rsid w:val="0007646D"/>
    <w:rsid w:val="00077BA2"/>
    <w:rsid w:val="00077F87"/>
    <w:rsid w:val="00080547"/>
    <w:rsid w:val="000817FE"/>
    <w:rsid w:val="00081D5A"/>
    <w:rsid w:val="000827FC"/>
    <w:rsid w:val="00084743"/>
    <w:rsid w:val="000854CE"/>
    <w:rsid w:val="00085C9A"/>
    <w:rsid w:val="00086090"/>
    <w:rsid w:val="00090F1B"/>
    <w:rsid w:val="00091898"/>
    <w:rsid w:val="000938FD"/>
    <w:rsid w:val="00095958"/>
    <w:rsid w:val="00096576"/>
    <w:rsid w:val="000966F4"/>
    <w:rsid w:val="0009686E"/>
    <w:rsid w:val="00097389"/>
    <w:rsid w:val="0009775C"/>
    <w:rsid w:val="00097A0A"/>
    <w:rsid w:val="000A2EA7"/>
    <w:rsid w:val="000A3FB9"/>
    <w:rsid w:val="000B283C"/>
    <w:rsid w:val="000B2ED1"/>
    <w:rsid w:val="000B338E"/>
    <w:rsid w:val="000B483B"/>
    <w:rsid w:val="000B5187"/>
    <w:rsid w:val="000B5510"/>
    <w:rsid w:val="000B5DEA"/>
    <w:rsid w:val="000B6DB5"/>
    <w:rsid w:val="000C0E75"/>
    <w:rsid w:val="000C1658"/>
    <w:rsid w:val="000C429D"/>
    <w:rsid w:val="000C4682"/>
    <w:rsid w:val="000C4DE4"/>
    <w:rsid w:val="000C5551"/>
    <w:rsid w:val="000C59E8"/>
    <w:rsid w:val="000C771F"/>
    <w:rsid w:val="000C7925"/>
    <w:rsid w:val="000D0514"/>
    <w:rsid w:val="000D1289"/>
    <w:rsid w:val="000D267B"/>
    <w:rsid w:val="000D330C"/>
    <w:rsid w:val="000D4C36"/>
    <w:rsid w:val="000D592E"/>
    <w:rsid w:val="000D6EC1"/>
    <w:rsid w:val="000E0774"/>
    <w:rsid w:val="000E1F98"/>
    <w:rsid w:val="000E34F6"/>
    <w:rsid w:val="000E4080"/>
    <w:rsid w:val="000E5187"/>
    <w:rsid w:val="000E6466"/>
    <w:rsid w:val="000E6B8A"/>
    <w:rsid w:val="000F0B77"/>
    <w:rsid w:val="000F2C12"/>
    <w:rsid w:val="000F32B8"/>
    <w:rsid w:val="000F450C"/>
    <w:rsid w:val="000F51DA"/>
    <w:rsid w:val="000F5571"/>
    <w:rsid w:val="000F5A6B"/>
    <w:rsid w:val="000F7D2D"/>
    <w:rsid w:val="00101862"/>
    <w:rsid w:val="0010223C"/>
    <w:rsid w:val="001039A5"/>
    <w:rsid w:val="00106608"/>
    <w:rsid w:val="00106901"/>
    <w:rsid w:val="00107D13"/>
    <w:rsid w:val="00110F3A"/>
    <w:rsid w:val="00111C04"/>
    <w:rsid w:val="00112E94"/>
    <w:rsid w:val="001130AF"/>
    <w:rsid w:val="0011375B"/>
    <w:rsid w:val="00113B90"/>
    <w:rsid w:val="00114937"/>
    <w:rsid w:val="00114DD7"/>
    <w:rsid w:val="00114E78"/>
    <w:rsid w:val="00115694"/>
    <w:rsid w:val="001161B8"/>
    <w:rsid w:val="00117013"/>
    <w:rsid w:val="0011737F"/>
    <w:rsid w:val="001177E0"/>
    <w:rsid w:val="00122977"/>
    <w:rsid w:val="00122C5E"/>
    <w:rsid w:val="00125CCD"/>
    <w:rsid w:val="0012634D"/>
    <w:rsid w:val="001277F3"/>
    <w:rsid w:val="00130E35"/>
    <w:rsid w:val="00131666"/>
    <w:rsid w:val="001324FA"/>
    <w:rsid w:val="00136CF8"/>
    <w:rsid w:val="00136EEB"/>
    <w:rsid w:val="00137585"/>
    <w:rsid w:val="00141457"/>
    <w:rsid w:val="00142A8C"/>
    <w:rsid w:val="0014348E"/>
    <w:rsid w:val="00143662"/>
    <w:rsid w:val="00143E0B"/>
    <w:rsid w:val="00144AF6"/>
    <w:rsid w:val="001453EC"/>
    <w:rsid w:val="001466E4"/>
    <w:rsid w:val="001507AA"/>
    <w:rsid w:val="00151DFD"/>
    <w:rsid w:val="001539BF"/>
    <w:rsid w:val="00155E90"/>
    <w:rsid w:val="00156FBE"/>
    <w:rsid w:val="001573C1"/>
    <w:rsid w:val="001574DF"/>
    <w:rsid w:val="0016015D"/>
    <w:rsid w:val="0016039B"/>
    <w:rsid w:val="00160910"/>
    <w:rsid w:val="00161FD0"/>
    <w:rsid w:val="00162183"/>
    <w:rsid w:val="001641FE"/>
    <w:rsid w:val="00164712"/>
    <w:rsid w:val="001657DB"/>
    <w:rsid w:val="001657E7"/>
    <w:rsid w:val="00165970"/>
    <w:rsid w:val="00166ACB"/>
    <w:rsid w:val="0017050C"/>
    <w:rsid w:val="001712B1"/>
    <w:rsid w:val="00174ACF"/>
    <w:rsid w:val="00176AC0"/>
    <w:rsid w:val="00176BAF"/>
    <w:rsid w:val="00180B2A"/>
    <w:rsid w:val="0018128C"/>
    <w:rsid w:val="001826CC"/>
    <w:rsid w:val="0018299E"/>
    <w:rsid w:val="0018585A"/>
    <w:rsid w:val="00185FDB"/>
    <w:rsid w:val="001879D7"/>
    <w:rsid w:val="001918EF"/>
    <w:rsid w:val="00191AAD"/>
    <w:rsid w:val="00194476"/>
    <w:rsid w:val="0019479B"/>
    <w:rsid w:val="001955E5"/>
    <w:rsid w:val="001969D5"/>
    <w:rsid w:val="00197775"/>
    <w:rsid w:val="0019782E"/>
    <w:rsid w:val="001A02B3"/>
    <w:rsid w:val="001A02BF"/>
    <w:rsid w:val="001A08A7"/>
    <w:rsid w:val="001A1457"/>
    <w:rsid w:val="001A1E7F"/>
    <w:rsid w:val="001A3A60"/>
    <w:rsid w:val="001A4557"/>
    <w:rsid w:val="001A6228"/>
    <w:rsid w:val="001A6279"/>
    <w:rsid w:val="001A6ADE"/>
    <w:rsid w:val="001A7936"/>
    <w:rsid w:val="001B09C8"/>
    <w:rsid w:val="001B09E8"/>
    <w:rsid w:val="001B3CB6"/>
    <w:rsid w:val="001B61A7"/>
    <w:rsid w:val="001B66A5"/>
    <w:rsid w:val="001B6B85"/>
    <w:rsid w:val="001B71A2"/>
    <w:rsid w:val="001B747C"/>
    <w:rsid w:val="001C1818"/>
    <w:rsid w:val="001C27E4"/>
    <w:rsid w:val="001C29BF"/>
    <w:rsid w:val="001C4DBB"/>
    <w:rsid w:val="001C510B"/>
    <w:rsid w:val="001C5368"/>
    <w:rsid w:val="001C5D8B"/>
    <w:rsid w:val="001C63C9"/>
    <w:rsid w:val="001C63EA"/>
    <w:rsid w:val="001C6DD9"/>
    <w:rsid w:val="001D0E02"/>
    <w:rsid w:val="001D21E6"/>
    <w:rsid w:val="001D2F1F"/>
    <w:rsid w:val="001D3DFF"/>
    <w:rsid w:val="001D5032"/>
    <w:rsid w:val="001D52F2"/>
    <w:rsid w:val="001D5B35"/>
    <w:rsid w:val="001D6197"/>
    <w:rsid w:val="001D7AA1"/>
    <w:rsid w:val="001E1C38"/>
    <w:rsid w:val="001E4DDB"/>
    <w:rsid w:val="001E552C"/>
    <w:rsid w:val="001E5B38"/>
    <w:rsid w:val="001E6101"/>
    <w:rsid w:val="001E7A77"/>
    <w:rsid w:val="001E7CC7"/>
    <w:rsid w:val="001F1131"/>
    <w:rsid w:val="001F17BA"/>
    <w:rsid w:val="001F2618"/>
    <w:rsid w:val="001F3E65"/>
    <w:rsid w:val="001F45A4"/>
    <w:rsid w:val="001F4A24"/>
    <w:rsid w:val="001F4BC5"/>
    <w:rsid w:val="001F536A"/>
    <w:rsid w:val="001F6F74"/>
    <w:rsid w:val="001F74C9"/>
    <w:rsid w:val="001F78C0"/>
    <w:rsid w:val="001F7CC9"/>
    <w:rsid w:val="002002E4"/>
    <w:rsid w:val="002009D5"/>
    <w:rsid w:val="00201B90"/>
    <w:rsid w:val="00202330"/>
    <w:rsid w:val="00202611"/>
    <w:rsid w:val="002038C4"/>
    <w:rsid w:val="0020476C"/>
    <w:rsid w:val="0020507D"/>
    <w:rsid w:val="0020573C"/>
    <w:rsid w:val="00206B9A"/>
    <w:rsid w:val="002078E2"/>
    <w:rsid w:val="0021065A"/>
    <w:rsid w:val="00210797"/>
    <w:rsid w:val="00210C19"/>
    <w:rsid w:val="00211503"/>
    <w:rsid w:val="00211BAA"/>
    <w:rsid w:val="0021202F"/>
    <w:rsid w:val="00212D2F"/>
    <w:rsid w:val="002146E1"/>
    <w:rsid w:val="0021501F"/>
    <w:rsid w:val="002157E8"/>
    <w:rsid w:val="00215AE1"/>
    <w:rsid w:val="00216166"/>
    <w:rsid w:val="00217E39"/>
    <w:rsid w:val="00220A20"/>
    <w:rsid w:val="00220AAE"/>
    <w:rsid w:val="00220B20"/>
    <w:rsid w:val="0022143D"/>
    <w:rsid w:val="00221877"/>
    <w:rsid w:val="00221F82"/>
    <w:rsid w:val="002220A8"/>
    <w:rsid w:val="00224244"/>
    <w:rsid w:val="00225DD4"/>
    <w:rsid w:val="00226567"/>
    <w:rsid w:val="00227689"/>
    <w:rsid w:val="0023074B"/>
    <w:rsid w:val="002320F4"/>
    <w:rsid w:val="00233519"/>
    <w:rsid w:val="002336C6"/>
    <w:rsid w:val="00233E4C"/>
    <w:rsid w:val="0023587A"/>
    <w:rsid w:val="00236EA3"/>
    <w:rsid w:val="002375B8"/>
    <w:rsid w:val="00241AF0"/>
    <w:rsid w:val="00242854"/>
    <w:rsid w:val="00242B02"/>
    <w:rsid w:val="002433FE"/>
    <w:rsid w:val="0024408C"/>
    <w:rsid w:val="00244751"/>
    <w:rsid w:val="00244D3D"/>
    <w:rsid w:val="00247936"/>
    <w:rsid w:val="002518E0"/>
    <w:rsid w:val="0025243A"/>
    <w:rsid w:val="0025488B"/>
    <w:rsid w:val="00254998"/>
    <w:rsid w:val="002556B7"/>
    <w:rsid w:val="002569EB"/>
    <w:rsid w:val="00260054"/>
    <w:rsid w:val="002627E6"/>
    <w:rsid w:val="00263B75"/>
    <w:rsid w:val="0026401A"/>
    <w:rsid w:val="0026444F"/>
    <w:rsid w:val="00264A5C"/>
    <w:rsid w:val="002654CE"/>
    <w:rsid w:val="00266434"/>
    <w:rsid w:val="00266E05"/>
    <w:rsid w:val="002709B1"/>
    <w:rsid w:val="00270C64"/>
    <w:rsid w:val="00270D8B"/>
    <w:rsid w:val="002719D1"/>
    <w:rsid w:val="00273207"/>
    <w:rsid w:val="002736C2"/>
    <w:rsid w:val="0027459D"/>
    <w:rsid w:val="00281355"/>
    <w:rsid w:val="002814BC"/>
    <w:rsid w:val="002816DF"/>
    <w:rsid w:val="00281EAF"/>
    <w:rsid w:val="00283310"/>
    <w:rsid w:val="00283CD0"/>
    <w:rsid w:val="00283F02"/>
    <w:rsid w:val="00284BBB"/>
    <w:rsid w:val="00290018"/>
    <w:rsid w:val="00291F97"/>
    <w:rsid w:val="002958BA"/>
    <w:rsid w:val="00295A1C"/>
    <w:rsid w:val="002973A5"/>
    <w:rsid w:val="0029783C"/>
    <w:rsid w:val="00297DB7"/>
    <w:rsid w:val="00297F73"/>
    <w:rsid w:val="002A046F"/>
    <w:rsid w:val="002A194C"/>
    <w:rsid w:val="002A1ABE"/>
    <w:rsid w:val="002A2803"/>
    <w:rsid w:val="002A4231"/>
    <w:rsid w:val="002A436B"/>
    <w:rsid w:val="002A4CE6"/>
    <w:rsid w:val="002A5627"/>
    <w:rsid w:val="002A57F3"/>
    <w:rsid w:val="002A5F71"/>
    <w:rsid w:val="002A6B50"/>
    <w:rsid w:val="002A7DCC"/>
    <w:rsid w:val="002B1504"/>
    <w:rsid w:val="002B1989"/>
    <w:rsid w:val="002B1CCA"/>
    <w:rsid w:val="002B23F1"/>
    <w:rsid w:val="002B277F"/>
    <w:rsid w:val="002B6BFA"/>
    <w:rsid w:val="002B75A2"/>
    <w:rsid w:val="002C06E6"/>
    <w:rsid w:val="002C0E26"/>
    <w:rsid w:val="002C2A11"/>
    <w:rsid w:val="002C31A8"/>
    <w:rsid w:val="002C44E0"/>
    <w:rsid w:val="002C604E"/>
    <w:rsid w:val="002C6DA1"/>
    <w:rsid w:val="002C7C3C"/>
    <w:rsid w:val="002D123E"/>
    <w:rsid w:val="002D307B"/>
    <w:rsid w:val="002D4FF1"/>
    <w:rsid w:val="002D5E54"/>
    <w:rsid w:val="002E1132"/>
    <w:rsid w:val="002E13A2"/>
    <w:rsid w:val="002E1AFD"/>
    <w:rsid w:val="002E22A7"/>
    <w:rsid w:val="002E437F"/>
    <w:rsid w:val="002E444B"/>
    <w:rsid w:val="002E5313"/>
    <w:rsid w:val="002E6102"/>
    <w:rsid w:val="002E6266"/>
    <w:rsid w:val="002E6698"/>
    <w:rsid w:val="002E6712"/>
    <w:rsid w:val="002F0F92"/>
    <w:rsid w:val="002F1A85"/>
    <w:rsid w:val="002F1B81"/>
    <w:rsid w:val="002F339D"/>
    <w:rsid w:val="002F3681"/>
    <w:rsid w:val="002F50AE"/>
    <w:rsid w:val="002F5205"/>
    <w:rsid w:val="002F5809"/>
    <w:rsid w:val="002F5AD0"/>
    <w:rsid w:val="002F75EC"/>
    <w:rsid w:val="002F7E57"/>
    <w:rsid w:val="00300618"/>
    <w:rsid w:val="00302196"/>
    <w:rsid w:val="00302DFA"/>
    <w:rsid w:val="00303172"/>
    <w:rsid w:val="00304575"/>
    <w:rsid w:val="00305C51"/>
    <w:rsid w:val="00306CD8"/>
    <w:rsid w:val="00306FFD"/>
    <w:rsid w:val="0030744E"/>
    <w:rsid w:val="00307B6F"/>
    <w:rsid w:val="00307C7B"/>
    <w:rsid w:val="003101B0"/>
    <w:rsid w:val="003104E8"/>
    <w:rsid w:val="00311023"/>
    <w:rsid w:val="0031177A"/>
    <w:rsid w:val="00312289"/>
    <w:rsid w:val="00312613"/>
    <w:rsid w:val="00312D59"/>
    <w:rsid w:val="003139A1"/>
    <w:rsid w:val="00314485"/>
    <w:rsid w:val="003148C3"/>
    <w:rsid w:val="00314E35"/>
    <w:rsid w:val="00316030"/>
    <w:rsid w:val="00316173"/>
    <w:rsid w:val="003164EF"/>
    <w:rsid w:val="00316602"/>
    <w:rsid w:val="0031788B"/>
    <w:rsid w:val="00317B0A"/>
    <w:rsid w:val="0032016B"/>
    <w:rsid w:val="0032106C"/>
    <w:rsid w:val="00321CFC"/>
    <w:rsid w:val="003221CC"/>
    <w:rsid w:val="003229CD"/>
    <w:rsid w:val="003242AF"/>
    <w:rsid w:val="003248BB"/>
    <w:rsid w:val="00325E01"/>
    <w:rsid w:val="00325FC5"/>
    <w:rsid w:val="0032614F"/>
    <w:rsid w:val="00326920"/>
    <w:rsid w:val="003274B9"/>
    <w:rsid w:val="00327818"/>
    <w:rsid w:val="00327B46"/>
    <w:rsid w:val="00327DE9"/>
    <w:rsid w:val="003305A1"/>
    <w:rsid w:val="003306B0"/>
    <w:rsid w:val="00330B14"/>
    <w:rsid w:val="003314F9"/>
    <w:rsid w:val="003333C5"/>
    <w:rsid w:val="0033388F"/>
    <w:rsid w:val="00334A69"/>
    <w:rsid w:val="0033510A"/>
    <w:rsid w:val="003360A5"/>
    <w:rsid w:val="0033691B"/>
    <w:rsid w:val="003373D8"/>
    <w:rsid w:val="003378E5"/>
    <w:rsid w:val="00340787"/>
    <w:rsid w:val="00340CC3"/>
    <w:rsid w:val="00340EA0"/>
    <w:rsid w:val="00341226"/>
    <w:rsid w:val="00341821"/>
    <w:rsid w:val="003425E0"/>
    <w:rsid w:val="003425E2"/>
    <w:rsid w:val="003429BE"/>
    <w:rsid w:val="00342C64"/>
    <w:rsid w:val="00343B37"/>
    <w:rsid w:val="00345A48"/>
    <w:rsid w:val="00346D2C"/>
    <w:rsid w:val="00347C36"/>
    <w:rsid w:val="0035158B"/>
    <w:rsid w:val="00353B4B"/>
    <w:rsid w:val="0035558D"/>
    <w:rsid w:val="0035657D"/>
    <w:rsid w:val="00360016"/>
    <w:rsid w:val="0036011D"/>
    <w:rsid w:val="00362528"/>
    <w:rsid w:val="003637D4"/>
    <w:rsid w:val="003648E0"/>
    <w:rsid w:val="00367F4B"/>
    <w:rsid w:val="00370341"/>
    <w:rsid w:val="00370769"/>
    <w:rsid w:val="0037086B"/>
    <w:rsid w:val="00370C42"/>
    <w:rsid w:val="003717C9"/>
    <w:rsid w:val="003717FB"/>
    <w:rsid w:val="0037203C"/>
    <w:rsid w:val="00374D21"/>
    <w:rsid w:val="00375F50"/>
    <w:rsid w:val="00376DDB"/>
    <w:rsid w:val="0037705C"/>
    <w:rsid w:val="00377369"/>
    <w:rsid w:val="00377640"/>
    <w:rsid w:val="00377E25"/>
    <w:rsid w:val="00377E97"/>
    <w:rsid w:val="0038171E"/>
    <w:rsid w:val="00381E9F"/>
    <w:rsid w:val="00382241"/>
    <w:rsid w:val="00382935"/>
    <w:rsid w:val="00383626"/>
    <w:rsid w:val="00383F5B"/>
    <w:rsid w:val="0038430D"/>
    <w:rsid w:val="00384663"/>
    <w:rsid w:val="00386BF9"/>
    <w:rsid w:val="00390587"/>
    <w:rsid w:val="0039058A"/>
    <w:rsid w:val="00391AB4"/>
    <w:rsid w:val="00392827"/>
    <w:rsid w:val="003929A2"/>
    <w:rsid w:val="00394F2A"/>
    <w:rsid w:val="00394F82"/>
    <w:rsid w:val="003960BA"/>
    <w:rsid w:val="0039673E"/>
    <w:rsid w:val="003975B2"/>
    <w:rsid w:val="003A0210"/>
    <w:rsid w:val="003A02AC"/>
    <w:rsid w:val="003A12F3"/>
    <w:rsid w:val="003A17CF"/>
    <w:rsid w:val="003A1CA5"/>
    <w:rsid w:val="003A215C"/>
    <w:rsid w:val="003A26B3"/>
    <w:rsid w:val="003A34FC"/>
    <w:rsid w:val="003A359E"/>
    <w:rsid w:val="003A3E68"/>
    <w:rsid w:val="003A3EDF"/>
    <w:rsid w:val="003A6746"/>
    <w:rsid w:val="003A6E8D"/>
    <w:rsid w:val="003A7D29"/>
    <w:rsid w:val="003B0DC1"/>
    <w:rsid w:val="003B1308"/>
    <w:rsid w:val="003B1326"/>
    <w:rsid w:val="003B1FD3"/>
    <w:rsid w:val="003B3343"/>
    <w:rsid w:val="003B44C8"/>
    <w:rsid w:val="003B4D78"/>
    <w:rsid w:val="003B62EB"/>
    <w:rsid w:val="003B69E8"/>
    <w:rsid w:val="003C2332"/>
    <w:rsid w:val="003C2627"/>
    <w:rsid w:val="003C492A"/>
    <w:rsid w:val="003C4A82"/>
    <w:rsid w:val="003C5660"/>
    <w:rsid w:val="003C593B"/>
    <w:rsid w:val="003C7AA4"/>
    <w:rsid w:val="003D073B"/>
    <w:rsid w:val="003D2EFD"/>
    <w:rsid w:val="003D3F39"/>
    <w:rsid w:val="003D519C"/>
    <w:rsid w:val="003D776E"/>
    <w:rsid w:val="003D796D"/>
    <w:rsid w:val="003D79D4"/>
    <w:rsid w:val="003E0EAE"/>
    <w:rsid w:val="003E11CD"/>
    <w:rsid w:val="003E18F2"/>
    <w:rsid w:val="003E2868"/>
    <w:rsid w:val="003E6401"/>
    <w:rsid w:val="003E76F2"/>
    <w:rsid w:val="003E7BB3"/>
    <w:rsid w:val="003F08A8"/>
    <w:rsid w:val="003F13A7"/>
    <w:rsid w:val="003F162E"/>
    <w:rsid w:val="003F1CC9"/>
    <w:rsid w:val="003F31B8"/>
    <w:rsid w:val="003F5FF5"/>
    <w:rsid w:val="003F6502"/>
    <w:rsid w:val="003F75E5"/>
    <w:rsid w:val="003F7F4F"/>
    <w:rsid w:val="00400B95"/>
    <w:rsid w:val="00400CEA"/>
    <w:rsid w:val="0040286B"/>
    <w:rsid w:val="00403F61"/>
    <w:rsid w:val="00404818"/>
    <w:rsid w:val="00405181"/>
    <w:rsid w:val="00406E94"/>
    <w:rsid w:val="0040737F"/>
    <w:rsid w:val="004074E3"/>
    <w:rsid w:val="004074E7"/>
    <w:rsid w:val="00410537"/>
    <w:rsid w:val="00413A4B"/>
    <w:rsid w:val="00414A2C"/>
    <w:rsid w:val="0041607D"/>
    <w:rsid w:val="0041609A"/>
    <w:rsid w:val="00416BD7"/>
    <w:rsid w:val="00420AC7"/>
    <w:rsid w:val="00420C91"/>
    <w:rsid w:val="00420F03"/>
    <w:rsid w:val="00421E76"/>
    <w:rsid w:val="004235C7"/>
    <w:rsid w:val="00424780"/>
    <w:rsid w:val="00424EF2"/>
    <w:rsid w:val="00426E35"/>
    <w:rsid w:val="004305B8"/>
    <w:rsid w:val="004312D3"/>
    <w:rsid w:val="00431641"/>
    <w:rsid w:val="004319E8"/>
    <w:rsid w:val="00432D54"/>
    <w:rsid w:val="0043369D"/>
    <w:rsid w:val="00435073"/>
    <w:rsid w:val="004367C4"/>
    <w:rsid w:val="00436A6D"/>
    <w:rsid w:val="00437841"/>
    <w:rsid w:val="00437C1F"/>
    <w:rsid w:val="004402FA"/>
    <w:rsid w:val="004408AC"/>
    <w:rsid w:val="00440D65"/>
    <w:rsid w:val="004414C9"/>
    <w:rsid w:val="0044171C"/>
    <w:rsid w:val="004420AF"/>
    <w:rsid w:val="004439AF"/>
    <w:rsid w:val="00444280"/>
    <w:rsid w:val="004443EB"/>
    <w:rsid w:val="00445B81"/>
    <w:rsid w:val="0044652E"/>
    <w:rsid w:val="0044716E"/>
    <w:rsid w:val="004504CB"/>
    <w:rsid w:val="00450D90"/>
    <w:rsid w:val="00451119"/>
    <w:rsid w:val="00451680"/>
    <w:rsid w:val="004531B0"/>
    <w:rsid w:val="004549F6"/>
    <w:rsid w:val="00455E07"/>
    <w:rsid w:val="0046202B"/>
    <w:rsid w:val="0046215D"/>
    <w:rsid w:val="00462C24"/>
    <w:rsid w:val="0046459F"/>
    <w:rsid w:val="00464E48"/>
    <w:rsid w:val="00465521"/>
    <w:rsid w:val="00465A26"/>
    <w:rsid w:val="00465AD3"/>
    <w:rsid w:val="0046601D"/>
    <w:rsid w:val="0046644D"/>
    <w:rsid w:val="00466F90"/>
    <w:rsid w:val="004670A1"/>
    <w:rsid w:val="00470AF0"/>
    <w:rsid w:val="00471341"/>
    <w:rsid w:val="00471A84"/>
    <w:rsid w:val="00473930"/>
    <w:rsid w:val="004746D8"/>
    <w:rsid w:val="00475AF9"/>
    <w:rsid w:val="004810BB"/>
    <w:rsid w:val="00481984"/>
    <w:rsid w:val="00482C1D"/>
    <w:rsid w:val="00482E14"/>
    <w:rsid w:val="00483BB8"/>
    <w:rsid w:val="00484770"/>
    <w:rsid w:val="00484C11"/>
    <w:rsid w:val="00484DA9"/>
    <w:rsid w:val="004852B1"/>
    <w:rsid w:val="00487E9B"/>
    <w:rsid w:val="00490BDB"/>
    <w:rsid w:val="00491E55"/>
    <w:rsid w:val="00492967"/>
    <w:rsid w:val="00492979"/>
    <w:rsid w:val="00495730"/>
    <w:rsid w:val="00495AC7"/>
    <w:rsid w:val="00496401"/>
    <w:rsid w:val="00496CFD"/>
    <w:rsid w:val="00497802"/>
    <w:rsid w:val="004A0291"/>
    <w:rsid w:val="004A05EE"/>
    <w:rsid w:val="004A071A"/>
    <w:rsid w:val="004A079E"/>
    <w:rsid w:val="004A0DA3"/>
    <w:rsid w:val="004A0F66"/>
    <w:rsid w:val="004A2F71"/>
    <w:rsid w:val="004A3FCB"/>
    <w:rsid w:val="004A4EB4"/>
    <w:rsid w:val="004A71BD"/>
    <w:rsid w:val="004A783B"/>
    <w:rsid w:val="004B1023"/>
    <w:rsid w:val="004B12E6"/>
    <w:rsid w:val="004B1DDA"/>
    <w:rsid w:val="004B3136"/>
    <w:rsid w:val="004B35C9"/>
    <w:rsid w:val="004B4023"/>
    <w:rsid w:val="004B61C3"/>
    <w:rsid w:val="004B62B3"/>
    <w:rsid w:val="004B6916"/>
    <w:rsid w:val="004B6C7E"/>
    <w:rsid w:val="004B6D08"/>
    <w:rsid w:val="004B6E87"/>
    <w:rsid w:val="004B7766"/>
    <w:rsid w:val="004C2EC5"/>
    <w:rsid w:val="004C43A6"/>
    <w:rsid w:val="004C5BA7"/>
    <w:rsid w:val="004C65A2"/>
    <w:rsid w:val="004C71AC"/>
    <w:rsid w:val="004C7B84"/>
    <w:rsid w:val="004D1F7F"/>
    <w:rsid w:val="004D210B"/>
    <w:rsid w:val="004D283E"/>
    <w:rsid w:val="004D29EB"/>
    <w:rsid w:val="004D3A3C"/>
    <w:rsid w:val="004D3DFA"/>
    <w:rsid w:val="004D50F4"/>
    <w:rsid w:val="004D534A"/>
    <w:rsid w:val="004D57ED"/>
    <w:rsid w:val="004D5ED9"/>
    <w:rsid w:val="004D7702"/>
    <w:rsid w:val="004D7881"/>
    <w:rsid w:val="004D7F78"/>
    <w:rsid w:val="004E0782"/>
    <w:rsid w:val="004E185B"/>
    <w:rsid w:val="004E1D8C"/>
    <w:rsid w:val="004E2188"/>
    <w:rsid w:val="004E372D"/>
    <w:rsid w:val="004E46C3"/>
    <w:rsid w:val="004E55AC"/>
    <w:rsid w:val="004E5707"/>
    <w:rsid w:val="004E5AE0"/>
    <w:rsid w:val="004E5B52"/>
    <w:rsid w:val="004E7349"/>
    <w:rsid w:val="004F01CD"/>
    <w:rsid w:val="004F0A18"/>
    <w:rsid w:val="004F1373"/>
    <w:rsid w:val="004F1405"/>
    <w:rsid w:val="004F5A38"/>
    <w:rsid w:val="004F6094"/>
    <w:rsid w:val="004F664C"/>
    <w:rsid w:val="004F6BF9"/>
    <w:rsid w:val="004F7044"/>
    <w:rsid w:val="004F7948"/>
    <w:rsid w:val="004F7CA1"/>
    <w:rsid w:val="005006BD"/>
    <w:rsid w:val="00501524"/>
    <w:rsid w:val="00504C69"/>
    <w:rsid w:val="00505E44"/>
    <w:rsid w:val="005104A3"/>
    <w:rsid w:val="00511450"/>
    <w:rsid w:val="00511BC1"/>
    <w:rsid w:val="00511C00"/>
    <w:rsid w:val="005125E4"/>
    <w:rsid w:val="00514328"/>
    <w:rsid w:val="00516162"/>
    <w:rsid w:val="00516213"/>
    <w:rsid w:val="005168AA"/>
    <w:rsid w:val="00516C0E"/>
    <w:rsid w:val="0051721F"/>
    <w:rsid w:val="00517626"/>
    <w:rsid w:val="00517D70"/>
    <w:rsid w:val="005225D1"/>
    <w:rsid w:val="00522689"/>
    <w:rsid w:val="0052274F"/>
    <w:rsid w:val="005228FC"/>
    <w:rsid w:val="00523395"/>
    <w:rsid w:val="00523A46"/>
    <w:rsid w:val="0052492D"/>
    <w:rsid w:val="005250B9"/>
    <w:rsid w:val="00525763"/>
    <w:rsid w:val="005257CA"/>
    <w:rsid w:val="00526326"/>
    <w:rsid w:val="00530942"/>
    <w:rsid w:val="005310A4"/>
    <w:rsid w:val="00531116"/>
    <w:rsid w:val="00533416"/>
    <w:rsid w:val="00534CA6"/>
    <w:rsid w:val="00537113"/>
    <w:rsid w:val="00537173"/>
    <w:rsid w:val="00540956"/>
    <w:rsid w:val="00541011"/>
    <w:rsid w:val="005436C9"/>
    <w:rsid w:val="005441F4"/>
    <w:rsid w:val="00545715"/>
    <w:rsid w:val="005464E8"/>
    <w:rsid w:val="00550892"/>
    <w:rsid w:val="00550E18"/>
    <w:rsid w:val="005511CB"/>
    <w:rsid w:val="00551A57"/>
    <w:rsid w:val="005551C2"/>
    <w:rsid w:val="0055568C"/>
    <w:rsid w:val="00555EC8"/>
    <w:rsid w:val="00556518"/>
    <w:rsid w:val="00557203"/>
    <w:rsid w:val="005572EA"/>
    <w:rsid w:val="00557C11"/>
    <w:rsid w:val="005602CF"/>
    <w:rsid w:val="005610DA"/>
    <w:rsid w:val="00561457"/>
    <w:rsid w:val="005634D7"/>
    <w:rsid w:val="00563AB7"/>
    <w:rsid w:val="0056428F"/>
    <w:rsid w:val="00566055"/>
    <w:rsid w:val="00566C02"/>
    <w:rsid w:val="00570F63"/>
    <w:rsid w:val="005715AE"/>
    <w:rsid w:val="00572F4A"/>
    <w:rsid w:val="00573851"/>
    <w:rsid w:val="005739D4"/>
    <w:rsid w:val="00574A94"/>
    <w:rsid w:val="00575DBA"/>
    <w:rsid w:val="00575F0D"/>
    <w:rsid w:val="00576258"/>
    <w:rsid w:val="005764E4"/>
    <w:rsid w:val="005779E3"/>
    <w:rsid w:val="00577A88"/>
    <w:rsid w:val="00581CB7"/>
    <w:rsid w:val="00581D09"/>
    <w:rsid w:val="00582019"/>
    <w:rsid w:val="00582640"/>
    <w:rsid w:val="00583369"/>
    <w:rsid w:val="00583DE1"/>
    <w:rsid w:val="00584620"/>
    <w:rsid w:val="00584BDD"/>
    <w:rsid w:val="0058595C"/>
    <w:rsid w:val="0058663C"/>
    <w:rsid w:val="00586C3F"/>
    <w:rsid w:val="00590746"/>
    <w:rsid w:val="00590E4D"/>
    <w:rsid w:val="00591092"/>
    <w:rsid w:val="00592595"/>
    <w:rsid w:val="005925FC"/>
    <w:rsid w:val="005930D2"/>
    <w:rsid w:val="005937CE"/>
    <w:rsid w:val="00593FE9"/>
    <w:rsid w:val="00594074"/>
    <w:rsid w:val="00594ADE"/>
    <w:rsid w:val="005952C2"/>
    <w:rsid w:val="0059538F"/>
    <w:rsid w:val="00597C78"/>
    <w:rsid w:val="005A05B3"/>
    <w:rsid w:val="005A1D73"/>
    <w:rsid w:val="005A4A9B"/>
    <w:rsid w:val="005A5638"/>
    <w:rsid w:val="005A5C0C"/>
    <w:rsid w:val="005A6F52"/>
    <w:rsid w:val="005A7C36"/>
    <w:rsid w:val="005B02A0"/>
    <w:rsid w:val="005B0A65"/>
    <w:rsid w:val="005B1D66"/>
    <w:rsid w:val="005B4058"/>
    <w:rsid w:val="005B4CC2"/>
    <w:rsid w:val="005B6107"/>
    <w:rsid w:val="005B6492"/>
    <w:rsid w:val="005C0423"/>
    <w:rsid w:val="005C1B31"/>
    <w:rsid w:val="005C1E64"/>
    <w:rsid w:val="005C2240"/>
    <w:rsid w:val="005C2832"/>
    <w:rsid w:val="005C3337"/>
    <w:rsid w:val="005C33EE"/>
    <w:rsid w:val="005C39C1"/>
    <w:rsid w:val="005C4410"/>
    <w:rsid w:val="005C44A6"/>
    <w:rsid w:val="005C5078"/>
    <w:rsid w:val="005C535F"/>
    <w:rsid w:val="005C6382"/>
    <w:rsid w:val="005C65D1"/>
    <w:rsid w:val="005C675B"/>
    <w:rsid w:val="005D0347"/>
    <w:rsid w:val="005D0400"/>
    <w:rsid w:val="005D050A"/>
    <w:rsid w:val="005D16A5"/>
    <w:rsid w:val="005D1A47"/>
    <w:rsid w:val="005D29C3"/>
    <w:rsid w:val="005D2F18"/>
    <w:rsid w:val="005D36E9"/>
    <w:rsid w:val="005D397A"/>
    <w:rsid w:val="005D49D8"/>
    <w:rsid w:val="005D49E9"/>
    <w:rsid w:val="005D6297"/>
    <w:rsid w:val="005D6440"/>
    <w:rsid w:val="005E064C"/>
    <w:rsid w:val="005E0CBE"/>
    <w:rsid w:val="005E1ACC"/>
    <w:rsid w:val="005E21FC"/>
    <w:rsid w:val="005E4D57"/>
    <w:rsid w:val="005E541A"/>
    <w:rsid w:val="005E620A"/>
    <w:rsid w:val="005E7B4F"/>
    <w:rsid w:val="005F058C"/>
    <w:rsid w:val="005F1217"/>
    <w:rsid w:val="005F1676"/>
    <w:rsid w:val="005F16FF"/>
    <w:rsid w:val="005F1FA0"/>
    <w:rsid w:val="005F347F"/>
    <w:rsid w:val="005F377D"/>
    <w:rsid w:val="005F46DF"/>
    <w:rsid w:val="005F56A9"/>
    <w:rsid w:val="005F5F13"/>
    <w:rsid w:val="005F7266"/>
    <w:rsid w:val="005F789A"/>
    <w:rsid w:val="005F78B3"/>
    <w:rsid w:val="0060093A"/>
    <w:rsid w:val="00600E6F"/>
    <w:rsid w:val="0060102F"/>
    <w:rsid w:val="00601467"/>
    <w:rsid w:val="00601773"/>
    <w:rsid w:val="00601777"/>
    <w:rsid w:val="006037E9"/>
    <w:rsid w:val="00604F01"/>
    <w:rsid w:val="0060660F"/>
    <w:rsid w:val="006078D1"/>
    <w:rsid w:val="00611071"/>
    <w:rsid w:val="00611B7B"/>
    <w:rsid w:val="00612B71"/>
    <w:rsid w:val="00612B72"/>
    <w:rsid w:val="00613097"/>
    <w:rsid w:val="006135EA"/>
    <w:rsid w:val="006160BC"/>
    <w:rsid w:val="00616D19"/>
    <w:rsid w:val="0062158C"/>
    <w:rsid w:val="00621619"/>
    <w:rsid w:val="00624A2D"/>
    <w:rsid w:val="00627EB1"/>
    <w:rsid w:val="00627FDC"/>
    <w:rsid w:val="00627FE5"/>
    <w:rsid w:val="0063151D"/>
    <w:rsid w:val="00632AFF"/>
    <w:rsid w:val="00633A1E"/>
    <w:rsid w:val="00633C64"/>
    <w:rsid w:val="00635C99"/>
    <w:rsid w:val="00636056"/>
    <w:rsid w:val="006403BD"/>
    <w:rsid w:val="00641761"/>
    <w:rsid w:val="00642BEF"/>
    <w:rsid w:val="0064368A"/>
    <w:rsid w:val="00644005"/>
    <w:rsid w:val="006441E9"/>
    <w:rsid w:val="006450CD"/>
    <w:rsid w:val="006451CE"/>
    <w:rsid w:val="00647209"/>
    <w:rsid w:val="006477D3"/>
    <w:rsid w:val="00650EBC"/>
    <w:rsid w:val="006510D4"/>
    <w:rsid w:val="00651A36"/>
    <w:rsid w:val="00653ACE"/>
    <w:rsid w:val="00654E0F"/>
    <w:rsid w:val="006556B2"/>
    <w:rsid w:val="00657797"/>
    <w:rsid w:val="006578CB"/>
    <w:rsid w:val="0065790C"/>
    <w:rsid w:val="00660036"/>
    <w:rsid w:val="0066112B"/>
    <w:rsid w:val="0066208D"/>
    <w:rsid w:val="00662718"/>
    <w:rsid w:val="0066324E"/>
    <w:rsid w:val="006655F6"/>
    <w:rsid w:val="00665AA5"/>
    <w:rsid w:val="00667406"/>
    <w:rsid w:val="0067177B"/>
    <w:rsid w:val="00671D46"/>
    <w:rsid w:val="006735D3"/>
    <w:rsid w:val="006739DD"/>
    <w:rsid w:val="00674818"/>
    <w:rsid w:val="006774DA"/>
    <w:rsid w:val="00677EDD"/>
    <w:rsid w:val="00680005"/>
    <w:rsid w:val="00683A77"/>
    <w:rsid w:val="00684052"/>
    <w:rsid w:val="00685746"/>
    <w:rsid w:val="0069232C"/>
    <w:rsid w:val="00693428"/>
    <w:rsid w:val="00693B3C"/>
    <w:rsid w:val="006945FA"/>
    <w:rsid w:val="00694D06"/>
    <w:rsid w:val="006965A5"/>
    <w:rsid w:val="006976FC"/>
    <w:rsid w:val="006977E6"/>
    <w:rsid w:val="006A0668"/>
    <w:rsid w:val="006A0E8D"/>
    <w:rsid w:val="006A14AA"/>
    <w:rsid w:val="006A17CB"/>
    <w:rsid w:val="006A30D7"/>
    <w:rsid w:val="006A3A0C"/>
    <w:rsid w:val="006A5CDC"/>
    <w:rsid w:val="006A6DA3"/>
    <w:rsid w:val="006A7AC4"/>
    <w:rsid w:val="006B157C"/>
    <w:rsid w:val="006B1842"/>
    <w:rsid w:val="006B364F"/>
    <w:rsid w:val="006B39E4"/>
    <w:rsid w:val="006B4F76"/>
    <w:rsid w:val="006B6FAC"/>
    <w:rsid w:val="006C1097"/>
    <w:rsid w:val="006C27AA"/>
    <w:rsid w:val="006C2D04"/>
    <w:rsid w:val="006C3A49"/>
    <w:rsid w:val="006C576B"/>
    <w:rsid w:val="006C70D6"/>
    <w:rsid w:val="006D100A"/>
    <w:rsid w:val="006D23EB"/>
    <w:rsid w:val="006D2614"/>
    <w:rsid w:val="006D426C"/>
    <w:rsid w:val="006D5184"/>
    <w:rsid w:val="006D653A"/>
    <w:rsid w:val="006E03E8"/>
    <w:rsid w:val="006E1337"/>
    <w:rsid w:val="006E13BA"/>
    <w:rsid w:val="006E13F9"/>
    <w:rsid w:val="006E1993"/>
    <w:rsid w:val="006E377C"/>
    <w:rsid w:val="006E3984"/>
    <w:rsid w:val="006E505B"/>
    <w:rsid w:val="006E57AB"/>
    <w:rsid w:val="006E681B"/>
    <w:rsid w:val="006E6AAE"/>
    <w:rsid w:val="006E6B9C"/>
    <w:rsid w:val="006E6FD9"/>
    <w:rsid w:val="006E71AF"/>
    <w:rsid w:val="006E7345"/>
    <w:rsid w:val="006E7880"/>
    <w:rsid w:val="006E7A12"/>
    <w:rsid w:val="006E7D75"/>
    <w:rsid w:val="006E7F81"/>
    <w:rsid w:val="006F16CA"/>
    <w:rsid w:val="006F17D9"/>
    <w:rsid w:val="006F25DD"/>
    <w:rsid w:val="006F5278"/>
    <w:rsid w:val="006F5656"/>
    <w:rsid w:val="006F5692"/>
    <w:rsid w:val="006F5803"/>
    <w:rsid w:val="006F6100"/>
    <w:rsid w:val="006F71F7"/>
    <w:rsid w:val="006F73C3"/>
    <w:rsid w:val="006F7C7C"/>
    <w:rsid w:val="007008BF"/>
    <w:rsid w:val="00700D5E"/>
    <w:rsid w:val="007018A4"/>
    <w:rsid w:val="00701C28"/>
    <w:rsid w:val="00701C8A"/>
    <w:rsid w:val="0070362D"/>
    <w:rsid w:val="00703718"/>
    <w:rsid w:val="00703A7A"/>
    <w:rsid w:val="00705B3E"/>
    <w:rsid w:val="0070643A"/>
    <w:rsid w:val="0070644C"/>
    <w:rsid w:val="00710A0B"/>
    <w:rsid w:val="00710BFD"/>
    <w:rsid w:val="00710CBF"/>
    <w:rsid w:val="00712779"/>
    <w:rsid w:val="0071287D"/>
    <w:rsid w:val="007128FF"/>
    <w:rsid w:val="00712DF3"/>
    <w:rsid w:val="00715040"/>
    <w:rsid w:val="007158AE"/>
    <w:rsid w:val="00715AFE"/>
    <w:rsid w:val="00716667"/>
    <w:rsid w:val="00717419"/>
    <w:rsid w:val="007177EF"/>
    <w:rsid w:val="00717AC3"/>
    <w:rsid w:val="00721003"/>
    <w:rsid w:val="00721385"/>
    <w:rsid w:val="00721FF2"/>
    <w:rsid w:val="00722313"/>
    <w:rsid w:val="00722AAF"/>
    <w:rsid w:val="00722D52"/>
    <w:rsid w:val="0072498F"/>
    <w:rsid w:val="00724B86"/>
    <w:rsid w:val="00724F1F"/>
    <w:rsid w:val="00725E13"/>
    <w:rsid w:val="00726CE7"/>
    <w:rsid w:val="0072767D"/>
    <w:rsid w:val="00727B6D"/>
    <w:rsid w:val="007303FA"/>
    <w:rsid w:val="00731D97"/>
    <w:rsid w:val="00732D89"/>
    <w:rsid w:val="007345D9"/>
    <w:rsid w:val="00735A17"/>
    <w:rsid w:val="007371D1"/>
    <w:rsid w:val="00737E7A"/>
    <w:rsid w:val="0074048E"/>
    <w:rsid w:val="0074135C"/>
    <w:rsid w:val="00741459"/>
    <w:rsid w:val="0074161C"/>
    <w:rsid w:val="00742ED2"/>
    <w:rsid w:val="007439C1"/>
    <w:rsid w:val="00746532"/>
    <w:rsid w:val="00747744"/>
    <w:rsid w:val="00747F9A"/>
    <w:rsid w:val="00750090"/>
    <w:rsid w:val="0075089F"/>
    <w:rsid w:val="00750DCF"/>
    <w:rsid w:val="00751237"/>
    <w:rsid w:val="007528C6"/>
    <w:rsid w:val="007539A5"/>
    <w:rsid w:val="007554E2"/>
    <w:rsid w:val="007561BE"/>
    <w:rsid w:val="00757BFF"/>
    <w:rsid w:val="0076028E"/>
    <w:rsid w:val="0076043E"/>
    <w:rsid w:val="00760810"/>
    <w:rsid w:val="00760CB5"/>
    <w:rsid w:val="00760F82"/>
    <w:rsid w:val="00763C71"/>
    <w:rsid w:val="00763EB7"/>
    <w:rsid w:val="00764326"/>
    <w:rsid w:val="00764E55"/>
    <w:rsid w:val="00765D96"/>
    <w:rsid w:val="007660FC"/>
    <w:rsid w:val="00767DB1"/>
    <w:rsid w:val="007702AE"/>
    <w:rsid w:val="007704F7"/>
    <w:rsid w:val="0077080E"/>
    <w:rsid w:val="0077303C"/>
    <w:rsid w:val="007745AE"/>
    <w:rsid w:val="00774C1A"/>
    <w:rsid w:val="00774E2C"/>
    <w:rsid w:val="00774E94"/>
    <w:rsid w:val="0077550D"/>
    <w:rsid w:val="00776BDD"/>
    <w:rsid w:val="0077707E"/>
    <w:rsid w:val="007775E8"/>
    <w:rsid w:val="0078023F"/>
    <w:rsid w:val="007802EF"/>
    <w:rsid w:val="00780E3D"/>
    <w:rsid w:val="00780F5F"/>
    <w:rsid w:val="00781955"/>
    <w:rsid w:val="007821B5"/>
    <w:rsid w:val="00785779"/>
    <w:rsid w:val="00786A8C"/>
    <w:rsid w:val="007873D0"/>
    <w:rsid w:val="0078755E"/>
    <w:rsid w:val="007875F0"/>
    <w:rsid w:val="007877A6"/>
    <w:rsid w:val="00790655"/>
    <w:rsid w:val="007906FF"/>
    <w:rsid w:val="00790CC1"/>
    <w:rsid w:val="00791D4E"/>
    <w:rsid w:val="007921FE"/>
    <w:rsid w:val="00792594"/>
    <w:rsid w:val="00793C97"/>
    <w:rsid w:val="00793E82"/>
    <w:rsid w:val="00794601"/>
    <w:rsid w:val="00794CDF"/>
    <w:rsid w:val="00796393"/>
    <w:rsid w:val="007972C6"/>
    <w:rsid w:val="00797568"/>
    <w:rsid w:val="007977EA"/>
    <w:rsid w:val="007A0452"/>
    <w:rsid w:val="007A115E"/>
    <w:rsid w:val="007A1958"/>
    <w:rsid w:val="007A1EA3"/>
    <w:rsid w:val="007A3072"/>
    <w:rsid w:val="007A36DD"/>
    <w:rsid w:val="007A39FC"/>
    <w:rsid w:val="007A3E1A"/>
    <w:rsid w:val="007A549A"/>
    <w:rsid w:val="007A5C93"/>
    <w:rsid w:val="007A79AB"/>
    <w:rsid w:val="007B0777"/>
    <w:rsid w:val="007B10BD"/>
    <w:rsid w:val="007B1EDF"/>
    <w:rsid w:val="007B4897"/>
    <w:rsid w:val="007B49BC"/>
    <w:rsid w:val="007B5E92"/>
    <w:rsid w:val="007B6723"/>
    <w:rsid w:val="007B78FE"/>
    <w:rsid w:val="007B7FCD"/>
    <w:rsid w:val="007C01CE"/>
    <w:rsid w:val="007C0407"/>
    <w:rsid w:val="007C2FE9"/>
    <w:rsid w:val="007C32FD"/>
    <w:rsid w:val="007C45E7"/>
    <w:rsid w:val="007C487B"/>
    <w:rsid w:val="007C61B0"/>
    <w:rsid w:val="007C6250"/>
    <w:rsid w:val="007C6DD8"/>
    <w:rsid w:val="007D2960"/>
    <w:rsid w:val="007D30FA"/>
    <w:rsid w:val="007D33C7"/>
    <w:rsid w:val="007D3951"/>
    <w:rsid w:val="007D5FFE"/>
    <w:rsid w:val="007D6174"/>
    <w:rsid w:val="007D7587"/>
    <w:rsid w:val="007D766E"/>
    <w:rsid w:val="007E1F29"/>
    <w:rsid w:val="007E2786"/>
    <w:rsid w:val="007E421F"/>
    <w:rsid w:val="007E5752"/>
    <w:rsid w:val="007E5C88"/>
    <w:rsid w:val="007E60E8"/>
    <w:rsid w:val="007E669F"/>
    <w:rsid w:val="007F1503"/>
    <w:rsid w:val="007F4B1B"/>
    <w:rsid w:val="007F6DBC"/>
    <w:rsid w:val="007F70C6"/>
    <w:rsid w:val="007F79CC"/>
    <w:rsid w:val="00800F74"/>
    <w:rsid w:val="00802E99"/>
    <w:rsid w:val="0080334D"/>
    <w:rsid w:val="00803848"/>
    <w:rsid w:val="00803AA4"/>
    <w:rsid w:val="00806179"/>
    <w:rsid w:val="00806AF4"/>
    <w:rsid w:val="00806B40"/>
    <w:rsid w:val="00806CB0"/>
    <w:rsid w:val="00807A2C"/>
    <w:rsid w:val="00810C39"/>
    <w:rsid w:val="00810C7B"/>
    <w:rsid w:val="00811468"/>
    <w:rsid w:val="008128D2"/>
    <w:rsid w:val="008145BC"/>
    <w:rsid w:val="00814787"/>
    <w:rsid w:val="008167DE"/>
    <w:rsid w:val="008171D3"/>
    <w:rsid w:val="008177A8"/>
    <w:rsid w:val="00817F92"/>
    <w:rsid w:val="00821F6A"/>
    <w:rsid w:val="008220B1"/>
    <w:rsid w:val="00822D7E"/>
    <w:rsid w:val="008232BF"/>
    <w:rsid w:val="0082365D"/>
    <w:rsid w:val="00823F01"/>
    <w:rsid w:val="008244FA"/>
    <w:rsid w:val="00824EAF"/>
    <w:rsid w:val="00825209"/>
    <w:rsid w:val="00825CB6"/>
    <w:rsid w:val="0082610F"/>
    <w:rsid w:val="00830EE6"/>
    <w:rsid w:val="00831752"/>
    <w:rsid w:val="00834FB3"/>
    <w:rsid w:val="0083684F"/>
    <w:rsid w:val="00836B38"/>
    <w:rsid w:val="00836DEF"/>
    <w:rsid w:val="00840231"/>
    <w:rsid w:val="00840310"/>
    <w:rsid w:val="0084171A"/>
    <w:rsid w:val="008433A3"/>
    <w:rsid w:val="00843833"/>
    <w:rsid w:val="008449FD"/>
    <w:rsid w:val="00845D87"/>
    <w:rsid w:val="008460A7"/>
    <w:rsid w:val="00851002"/>
    <w:rsid w:val="00852214"/>
    <w:rsid w:val="00852564"/>
    <w:rsid w:val="008527A8"/>
    <w:rsid w:val="00853E4F"/>
    <w:rsid w:val="00856D78"/>
    <w:rsid w:val="0086003C"/>
    <w:rsid w:val="00860198"/>
    <w:rsid w:val="00860913"/>
    <w:rsid w:val="00860A12"/>
    <w:rsid w:val="0086166E"/>
    <w:rsid w:val="00861949"/>
    <w:rsid w:val="00862001"/>
    <w:rsid w:val="00862119"/>
    <w:rsid w:val="0086239F"/>
    <w:rsid w:val="00863FE1"/>
    <w:rsid w:val="00864DEE"/>
    <w:rsid w:val="0086551D"/>
    <w:rsid w:val="00866232"/>
    <w:rsid w:val="00873784"/>
    <w:rsid w:val="00874FBA"/>
    <w:rsid w:val="008806D9"/>
    <w:rsid w:val="00880B53"/>
    <w:rsid w:val="00883E7C"/>
    <w:rsid w:val="00883EFA"/>
    <w:rsid w:val="00884972"/>
    <w:rsid w:val="00886E39"/>
    <w:rsid w:val="0089087C"/>
    <w:rsid w:val="00890B76"/>
    <w:rsid w:val="008912AE"/>
    <w:rsid w:val="00893E5B"/>
    <w:rsid w:val="008953E7"/>
    <w:rsid w:val="008969D8"/>
    <w:rsid w:val="00896A0F"/>
    <w:rsid w:val="00896B84"/>
    <w:rsid w:val="00896D8E"/>
    <w:rsid w:val="00897A48"/>
    <w:rsid w:val="008A0B38"/>
    <w:rsid w:val="008A17B2"/>
    <w:rsid w:val="008A202D"/>
    <w:rsid w:val="008A2207"/>
    <w:rsid w:val="008A2610"/>
    <w:rsid w:val="008A2EF4"/>
    <w:rsid w:val="008A3240"/>
    <w:rsid w:val="008A4293"/>
    <w:rsid w:val="008A4CE8"/>
    <w:rsid w:val="008A5263"/>
    <w:rsid w:val="008A6099"/>
    <w:rsid w:val="008B12BA"/>
    <w:rsid w:val="008B16D7"/>
    <w:rsid w:val="008B1B05"/>
    <w:rsid w:val="008B27BA"/>
    <w:rsid w:val="008B28CA"/>
    <w:rsid w:val="008B4432"/>
    <w:rsid w:val="008B5585"/>
    <w:rsid w:val="008B5ABA"/>
    <w:rsid w:val="008B62EB"/>
    <w:rsid w:val="008B68F4"/>
    <w:rsid w:val="008B6F81"/>
    <w:rsid w:val="008C2944"/>
    <w:rsid w:val="008C53A7"/>
    <w:rsid w:val="008C6D8F"/>
    <w:rsid w:val="008C7E86"/>
    <w:rsid w:val="008D0FE1"/>
    <w:rsid w:val="008D3B5D"/>
    <w:rsid w:val="008D49C5"/>
    <w:rsid w:val="008D4A8F"/>
    <w:rsid w:val="008D4D4F"/>
    <w:rsid w:val="008D541A"/>
    <w:rsid w:val="008D6399"/>
    <w:rsid w:val="008D6608"/>
    <w:rsid w:val="008D71F7"/>
    <w:rsid w:val="008D72E6"/>
    <w:rsid w:val="008D79A4"/>
    <w:rsid w:val="008D7A91"/>
    <w:rsid w:val="008D7BFF"/>
    <w:rsid w:val="008E1DD2"/>
    <w:rsid w:val="008E334F"/>
    <w:rsid w:val="008E4E06"/>
    <w:rsid w:val="008E538E"/>
    <w:rsid w:val="008E59E0"/>
    <w:rsid w:val="008E621E"/>
    <w:rsid w:val="008E698C"/>
    <w:rsid w:val="008E6DF2"/>
    <w:rsid w:val="008F05D3"/>
    <w:rsid w:val="008F0EF9"/>
    <w:rsid w:val="008F1F7A"/>
    <w:rsid w:val="008F272F"/>
    <w:rsid w:val="008F2E0F"/>
    <w:rsid w:val="008F52F6"/>
    <w:rsid w:val="008F5CCB"/>
    <w:rsid w:val="00900CB6"/>
    <w:rsid w:val="00901313"/>
    <w:rsid w:val="00903126"/>
    <w:rsid w:val="009044DB"/>
    <w:rsid w:val="00905906"/>
    <w:rsid w:val="0090780E"/>
    <w:rsid w:val="00907BF8"/>
    <w:rsid w:val="00907F2E"/>
    <w:rsid w:val="0091109A"/>
    <w:rsid w:val="00911E36"/>
    <w:rsid w:val="00914C98"/>
    <w:rsid w:val="00915D06"/>
    <w:rsid w:val="00916179"/>
    <w:rsid w:val="0091634B"/>
    <w:rsid w:val="009179AD"/>
    <w:rsid w:val="00920310"/>
    <w:rsid w:val="00920445"/>
    <w:rsid w:val="009207F3"/>
    <w:rsid w:val="00920FB2"/>
    <w:rsid w:val="0092242C"/>
    <w:rsid w:val="00923D9F"/>
    <w:rsid w:val="00923E9C"/>
    <w:rsid w:val="00924DB3"/>
    <w:rsid w:val="00925889"/>
    <w:rsid w:val="00925CF8"/>
    <w:rsid w:val="00927360"/>
    <w:rsid w:val="00927D23"/>
    <w:rsid w:val="00930056"/>
    <w:rsid w:val="00932D85"/>
    <w:rsid w:val="009353D5"/>
    <w:rsid w:val="009357B4"/>
    <w:rsid w:val="009360CD"/>
    <w:rsid w:val="00936E9F"/>
    <w:rsid w:val="0093705A"/>
    <w:rsid w:val="00940198"/>
    <w:rsid w:val="00940BE7"/>
    <w:rsid w:val="00940D39"/>
    <w:rsid w:val="00940F4C"/>
    <w:rsid w:val="00941A1D"/>
    <w:rsid w:val="00942F58"/>
    <w:rsid w:val="00945628"/>
    <w:rsid w:val="009520D4"/>
    <w:rsid w:val="0095230C"/>
    <w:rsid w:val="009527BC"/>
    <w:rsid w:val="00953A07"/>
    <w:rsid w:val="009561F2"/>
    <w:rsid w:val="009563A1"/>
    <w:rsid w:val="00956C06"/>
    <w:rsid w:val="00961624"/>
    <w:rsid w:val="00962EBC"/>
    <w:rsid w:val="00964796"/>
    <w:rsid w:val="00965B1D"/>
    <w:rsid w:val="00966BD0"/>
    <w:rsid w:val="00967689"/>
    <w:rsid w:val="00967F11"/>
    <w:rsid w:val="00970E69"/>
    <w:rsid w:val="00972898"/>
    <w:rsid w:val="009737EB"/>
    <w:rsid w:val="0097440B"/>
    <w:rsid w:val="00975EA6"/>
    <w:rsid w:val="009769DE"/>
    <w:rsid w:val="00976A45"/>
    <w:rsid w:val="009770F2"/>
    <w:rsid w:val="00980076"/>
    <w:rsid w:val="009802DF"/>
    <w:rsid w:val="009810DA"/>
    <w:rsid w:val="00982303"/>
    <w:rsid w:val="0098264E"/>
    <w:rsid w:val="009835FB"/>
    <w:rsid w:val="00983B9F"/>
    <w:rsid w:val="00984AC1"/>
    <w:rsid w:val="009853A2"/>
    <w:rsid w:val="00985E44"/>
    <w:rsid w:val="00985F8E"/>
    <w:rsid w:val="0098603C"/>
    <w:rsid w:val="00986119"/>
    <w:rsid w:val="00987B59"/>
    <w:rsid w:val="00990C60"/>
    <w:rsid w:val="0099169C"/>
    <w:rsid w:val="009918B7"/>
    <w:rsid w:val="00991FD4"/>
    <w:rsid w:val="0099227F"/>
    <w:rsid w:val="0099544C"/>
    <w:rsid w:val="00996323"/>
    <w:rsid w:val="0099710E"/>
    <w:rsid w:val="00997881"/>
    <w:rsid w:val="00997D81"/>
    <w:rsid w:val="009A1E25"/>
    <w:rsid w:val="009A2F1D"/>
    <w:rsid w:val="009A65F8"/>
    <w:rsid w:val="009B0634"/>
    <w:rsid w:val="009B288D"/>
    <w:rsid w:val="009B3423"/>
    <w:rsid w:val="009B4309"/>
    <w:rsid w:val="009B6E73"/>
    <w:rsid w:val="009B7336"/>
    <w:rsid w:val="009B7615"/>
    <w:rsid w:val="009C1865"/>
    <w:rsid w:val="009C2672"/>
    <w:rsid w:val="009C2CE3"/>
    <w:rsid w:val="009C2D77"/>
    <w:rsid w:val="009C31EB"/>
    <w:rsid w:val="009C501F"/>
    <w:rsid w:val="009C5C9E"/>
    <w:rsid w:val="009C7145"/>
    <w:rsid w:val="009C7717"/>
    <w:rsid w:val="009C793F"/>
    <w:rsid w:val="009C7FA0"/>
    <w:rsid w:val="009D012E"/>
    <w:rsid w:val="009D1713"/>
    <w:rsid w:val="009D29A5"/>
    <w:rsid w:val="009D2F06"/>
    <w:rsid w:val="009D464C"/>
    <w:rsid w:val="009D4A31"/>
    <w:rsid w:val="009D4B62"/>
    <w:rsid w:val="009D541A"/>
    <w:rsid w:val="009D5835"/>
    <w:rsid w:val="009D70B5"/>
    <w:rsid w:val="009E0BF8"/>
    <w:rsid w:val="009E0F23"/>
    <w:rsid w:val="009E11E0"/>
    <w:rsid w:val="009E172D"/>
    <w:rsid w:val="009E1ECD"/>
    <w:rsid w:val="009E23F8"/>
    <w:rsid w:val="009E2C0B"/>
    <w:rsid w:val="009E2CEB"/>
    <w:rsid w:val="009E2EA3"/>
    <w:rsid w:val="009E36C5"/>
    <w:rsid w:val="009E3835"/>
    <w:rsid w:val="009E3DB1"/>
    <w:rsid w:val="009E532B"/>
    <w:rsid w:val="009E5D7F"/>
    <w:rsid w:val="009E5EDD"/>
    <w:rsid w:val="009E74EA"/>
    <w:rsid w:val="009F271E"/>
    <w:rsid w:val="009F3200"/>
    <w:rsid w:val="009F40C0"/>
    <w:rsid w:val="009F4158"/>
    <w:rsid w:val="009F49FD"/>
    <w:rsid w:val="009F5231"/>
    <w:rsid w:val="009F7212"/>
    <w:rsid w:val="009F7964"/>
    <w:rsid w:val="009F7E76"/>
    <w:rsid w:val="00A02131"/>
    <w:rsid w:val="00A02B4E"/>
    <w:rsid w:val="00A035E6"/>
    <w:rsid w:val="00A037CE"/>
    <w:rsid w:val="00A04A42"/>
    <w:rsid w:val="00A05E67"/>
    <w:rsid w:val="00A079CE"/>
    <w:rsid w:val="00A10A4C"/>
    <w:rsid w:val="00A10AF9"/>
    <w:rsid w:val="00A11CE5"/>
    <w:rsid w:val="00A11D0A"/>
    <w:rsid w:val="00A11F4B"/>
    <w:rsid w:val="00A125A5"/>
    <w:rsid w:val="00A13369"/>
    <w:rsid w:val="00A13472"/>
    <w:rsid w:val="00A13DE6"/>
    <w:rsid w:val="00A13FEF"/>
    <w:rsid w:val="00A14050"/>
    <w:rsid w:val="00A14B53"/>
    <w:rsid w:val="00A154F1"/>
    <w:rsid w:val="00A1579A"/>
    <w:rsid w:val="00A15B78"/>
    <w:rsid w:val="00A206ED"/>
    <w:rsid w:val="00A21F39"/>
    <w:rsid w:val="00A226D3"/>
    <w:rsid w:val="00A25C03"/>
    <w:rsid w:val="00A26E99"/>
    <w:rsid w:val="00A27531"/>
    <w:rsid w:val="00A27988"/>
    <w:rsid w:val="00A30149"/>
    <w:rsid w:val="00A314C9"/>
    <w:rsid w:val="00A32319"/>
    <w:rsid w:val="00A3310B"/>
    <w:rsid w:val="00A34D05"/>
    <w:rsid w:val="00A355C2"/>
    <w:rsid w:val="00A358C7"/>
    <w:rsid w:val="00A3677A"/>
    <w:rsid w:val="00A36889"/>
    <w:rsid w:val="00A37D91"/>
    <w:rsid w:val="00A40EF5"/>
    <w:rsid w:val="00A43319"/>
    <w:rsid w:val="00A436CE"/>
    <w:rsid w:val="00A439C6"/>
    <w:rsid w:val="00A459A2"/>
    <w:rsid w:val="00A46964"/>
    <w:rsid w:val="00A46B6F"/>
    <w:rsid w:val="00A4781B"/>
    <w:rsid w:val="00A5010A"/>
    <w:rsid w:val="00A506D4"/>
    <w:rsid w:val="00A51333"/>
    <w:rsid w:val="00A51897"/>
    <w:rsid w:val="00A52851"/>
    <w:rsid w:val="00A52CF0"/>
    <w:rsid w:val="00A5391D"/>
    <w:rsid w:val="00A54965"/>
    <w:rsid w:val="00A54AF7"/>
    <w:rsid w:val="00A573A3"/>
    <w:rsid w:val="00A57B1F"/>
    <w:rsid w:val="00A6047B"/>
    <w:rsid w:val="00A6145A"/>
    <w:rsid w:val="00A625F3"/>
    <w:rsid w:val="00A62CA6"/>
    <w:rsid w:val="00A631E7"/>
    <w:rsid w:val="00A64CE3"/>
    <w:rsid w:val="00A650EB"/>
    <w:rsid w:val="00A65842"/>
    <w:rsid w:val="00A66DA8"/>
    <w:rsid w:val="00A66DF3"/>
    <w:rsid w:val="00A67D4D"/>
    <w:rsid w:val="00A703B4"/>
    <w:rsid w:val="00A7089D"/>
    <w:rsid w:val="00A70D4B"/>
    <w:rsid w:val="00A717E9"/>
    <w:rsid w:val="00A71A9F"/>
    <w:rsid w:val="00A729BB"/>
    <w:rsid w:val="00A7312F"/>
    <w:rsid w:val="00A75FFF"/>
    <w:rsid w:val="00A7778C"/>
    <w:rsid w:val="00A7798E"/>
    <w:rsid w:val="00A8019C"/>
    <w:rsid w:val="00A82042"/>
    <w:rsid w:val="00A82487"/>
    <w:rsid w:val="00A831EF"/>
    <w:rsid w:val="00A8465D"/>
    <w:rsid w:val="00A8479D"/>
    <w:rsid w:val="00A85FE3"/>
    <w:rsid w:val="00A877D3"/>
    <w:rsid w:val="00A90F78"/>
    <w:rsid w:val="00A91EE8"/>
    <w:rsid w:val="00A94507"/>
    <w:rsid w:val="00A949AC"/>
    <w:rsid w:val="00A964E5"/>
    <w:rsid w:val="00A969D5"/>
    <w:rsid w:val="00A96BB7"/>
    <w:rsid w:val="00A96F06"/>
    <w:rsid w:val="00A97BAB"/>
    <w:rsid w:val="00AA10ED"/>
    <w:rsid w:val="00AA183F"/>
    <w:rsid w:val="00AA1847"/>
    <w:rsid w:val="00AA19D1"/>
    <w:rsid w:val="00AA1DDC"/>
    <w:rsid w:val="00AA237E"/>
    <w:rsid w:val="00AA2BE0"/>
    <w:rsid w:val="00AA3182"/>
    <w:rsid w:val="00AA3FB9"/>
    <w:rsid w:val="00AA65A7"/>
    <w:rsid w:val="00AA6861"/>
    <w:rsid w:val="00AA7D77"/>
    <w:rsid w:val="00AB1D4C"/>
    <w:rsid w:val="00AB44B3"/>
    <w:rsid w:val="00AB5CD1"/>
    <w:rsid w:val="00AB60C9"/>
    <w:rsid w:val="00AC08F6"/>
    <w:rsid w:val="00AC117B"/>
    <w:rsid w:val="00AC1977"/>
    <w:rsid w:val="00AC2CFD"/>
    <w:rsid w:val="00AC4255"/>
    <w:rsid w:val="00AC4675"/>
    <w:rsid w:val="00AC5605"/>
    <w:rsid w:val="00AC7372"/>
    <w:rsid w:val="00AC7D6D"/>
    <w:rsid w:val="00AD2322"/>
    <w:rsid w:val="00AD3FAF"/>
    <w:rsid w:val="00AD6968"/>
    <w:rsid w:val="00AD735D"/>
    <w:rsid w:val="00AD7BEC"/>
    <w:rsid w:val="00AE037B"/>
    <w:rsid w:val="00AE0F17"/>
    <w:rsid w:val="00AE14E4"/>
    <w:rsid w:val="00AE170F"/>
    <w:rsid w:val="00AE27BA"/>
    <w:rsid w:val="00AE2BA4"/>
    <w:rsid w:val="00AE36C2"/>
    <w:rsid w:val="00AE424F"/>
    <w:rsid w:val="00AE4340"/>
    <w:rsid w:val="00AE4416"/>
    <w:rsid w:val="00AE45C5"/>
    <w:rsid w:val="00AE55F9"/>
    <w:rsid w:val="00AE5677"/>
    <w:rsid w:val="00AE602F"/>
    <w:rsid w:val="00AE6435"/>
    <w:rsid w:val="00AE653E"/>
    <w:rsid w:val="00AE7806"/>
    <w:rsid w:val="00AE7DFF"/>
    <w:rsid w:val="00AF258E"/>
    <w:rsid w:val="00AF2D05"/>
    <w:rsid w:val="00AF3BDC"/>
    <w:rsid w:val="00AF457C"/>
    <w:rsid w:val="00AF4BBC"/>
    <w:rsid w:val="00AF5FFE"/>
    <w:rsid w:val="00AF70A7"/>
    <w:rsid w:val="00B01156"/>
    <w:rsid w:val="00B0184F"/>
    <w:rsid w:val="00B0394A"/>
    <w:rsid w:val="00B05DAE"/>
    <w:rsid w:val="00B06B26"/>
    <w:rsid w:val="00B10981"/>
    <w:rsid w:val="00B121EB"/>
    <w:rsid w:val="00B12669"/>
    <w:rsid w:val="00B13E6D"/>
    <w:rsid w:val="00B15F9D"/>
    <w:rsid w:val="00B16227"/>
    <w:rsid w:val="00B206B0"/>
    <w:rsid w:val="00B217B7"/>
    <w:rsid w:val="00B219A3"/>
    <w:rsid w:val="00B22E05"/>
    <w:rsid w:val="00B23C66"/>
    <w:rsid w:val="00B23CBD"/>
    <w:rsid w:val="00B256EE"/>
    <w:rsid w:val="00B26F58"/>
    <w:rsid w:val="00B26F84"/>
    <w:rsid w:val="00B31E01"/>
    <w:rsid w:val="00B3290B"/>
    <w:rsid w:val="00B335FE"/>
    <w:rsid w:val="00B340EE"/>
    <w:rsid w:val="00B34AFD"/>
    <w:rsid w:val="00B35035"/>
    <w:rsid w:val="00B3506D"/>
    <w:rsid w:val="00B3520C"/>
    <w:rsid w:val="00B363A8"/>
    <w:rsid w:val="00B36B5D"/>
    <w:rsid w:val="00B37180"/>
    <w:rsid w:val="00B379EE"/>
    <w:rsid w:val="00B37A57"/>
    <w:rsid w:val="00B4047A"/>
    <w:rsid w:val="00B40B8F"/>
    <w:rsid w:val="00B41A23"/>
    <w:rsid w:val="00B41F75"/>
    <w:rsid w:val="00B422BA"/>
    <w:rsid w:val="00B43593"/>
    <w:rsid w:val="00B438F3"/>
    <w:rsid w:val="00B43A82"/>
    <w:rsid w:val="00B43FFC"/>
    <w:rsid w:val="00B45E9B"/>
    <w:rsid w:val="00B47271"/>
    <w:rsid w:val="00B478E3"/>
    <w:rsid w:val="00B5219D"/>
    <w:rsid w:val="00B52EBC"/>
    <w:rsid w:val="00B533C9"/>
    <w:rsid w:val="00B547F6"/>
    <w:rsid w:val="00B548FE"/>
    <w:rsid w:val="00B55096"/>
    <w:rsid w:val="00B551A4"/>
    <w:rsid w:val="00B55CEF"/>
    <w:rsid w:val="00B56723"/>
    <w:rsid w:val="00B56A37"/>
    <w:rsid w:val="00B578B9"/>
    <w:rsid w:val="00B609A3"/>
    <w:rsid w:val="00B61AE6"/>
    <w:rsid w:val="00B623CA"/>
    <w:rsid w:val="00B62EEC"/>
    <w:rsid w:val="00B648A4"/>
    <w:rsid w:val="00B67535"/>
    <w:rsid w:val="00B702E1"/>
    <w:rsid w:val="00B74298"/>
    <w:rsid w:val="00B7509C"/>
    <w:rsid w:val="00B75509"/>
    <w:rsid w:val="00B7624B"/>
    <w:rsid w:val="00B77BA9"/>
    <w:rsid w:val="00B80B80"/>
    <w:rsid w:val="00B82851"/>
    <w:rsid w:val="00B83FA1"/>
    <w:rsid w:val="00B8631F"/>
    <w:rsid w:val="00B87C9F"/>
    <w:rsid w:val="00B87EFD"/>
    <w:rsid w:val="00B9085B"/>
    <w:rsid w:val="00B90D90"/>
    <w:rsid w:val="00B90E35"/>
    <w:rsid w:val="00B923CB"/>
    <w:rsid w:val="00B924FF"/>
    <w:rsid w:val="00B927DA"/>
    <w:rsid w:val="00B956DE"/>
    <w:rsid w:val="00B9669E"/>
    <w:rsid w:val="00B976B5"/>
    <w:rsid w:val="00BA0317"/>
    <w:rsid w:val="00BA22DE"/>
    <w:rsid w:val="00BA239E"/>
    <w:rsid w:val="00BA5351"/>
    <w:rsid w:val="00BA6699"/>
    <w:rsid w:val="00BB082C"/>
    <w:rsid w:val="00BB2AC2"/>
    <w:rsid w:val="00BB31D9"/>
    <w:rsid w:val="00BB50E1"/>
    <w:rsid w:val="00BB6A46"/>
    <w:rsid w:val="00BB6EC2"/>
    <w:rsid w:val="00BB76BC"/>
    <w:rsid w:val="00BB76F7"/>
    <w:rsid w:val="00BB7CDE"/>
    <w:rsid w:val="00BC06C0"/>
    <w:rsid w:val="00BC07C9"/>
    <w:rsid w:val="00BC0C32"/>
    <w:rsid w:val="00BC10C7"/>
    <w:rsid w:val="00BC1727"/>
    <w:rsid w:val="00BC2567"/>
    <w:rsid w:val="00BC2A3B"/>
    <w:rsid w:val="00BC2A59"/>
    <w:rsid w:val="00BC4E11"/>
    <w:rsid w:val="00BC4E38"/>
    <w:rsid w:val="00BC6EC1"/>
    <w:rsid w:val="00BC7BE5"/>
    <w:rsid w:val="00BD0B69"/>
    <w:rsid w:val="00BD417A"/>
    <w:rsid w:val="00BD44E5"/>
    <w:rsid w:val="00BD5BEC"/>
    <w:rsid w:val="00BD70A9"/>
    <w:rsid w:val="00BE0140"/>
    <w:rsid w:val="00BE106D"/>
    <w:rsid w:val="00BE1502"/>
    <w:rsid w:val="00BE1FA0"/>
    <w:rsid w:val="00BE34A3"/>
    <w:rsid w:val="00BE3FF2"/>
    <w:rsid w:val="00BE41C4"/>
    <w:rsid w:val="00BE5B05"/>
    <w:rsid w:val="00BE6204"/>
    <w:rsid w:val="00BE6233"/>
    <w:rsid w:val="00BE641A"/>
    <w:rsid w:val="00BF042D"/>
    <w:rsid w:val="00BF0CAD"/>
    <w:rsid w:val="00BF1DF3"/>
    <w:rsid w:val="00BF5442"/>
    <w:rsid w:val="00C002EA"/>
    <w:rsid w:val="00C0030F"/>
    <w:rsid w:val="00C00565"/>
    <w:rsid w:val="00C00D9B"/>
    <w:rsid w:val="00C01130"/>
    <w:rsid w:val="00C01CF3"/>
    <w:rsid w:val="00C020F2"/>
    <w:rsid w:val="00C02BF2"/>
    <w:rsid w:val="00C040A2"/>
    <w:rsid w:val="00C041F3"/>
    <w:rsid w:val="00C04947"/>
    <w:rsid w:val="00C049FD"/>
    <w:rsid w:val="00C05156"/>
    <w:rsid w:val="00C062D6"/>
    <w:rsid w:val="00C0646D"/>
    <w:rsid w:val="00C10140"/>
    <w:rsid w:val="00C10476"/>
    <w:rsid w:val="00C10512"/>
    <w:rsid w:val="00C1053F"/>
    <w:rsid w:val="00C10FFE"/>
    <w:rsid w:val="00C11172"/>
    <w:rsid w:val="00C11BDB"/>
    <w:rsid w:val="00C12F12"/>
    <w:rsid w:val="00C13E56"/>
    <w:rsid w:val="00C14955"/>
    <w:rsid w:val="00C15492"/>
    <w:rsid w:val="00C1647A"/>
    <w:rsid w:val="00C16B18"/>
    <w:rsid w:val="00C1733D"/>
    <w:rsid w:val="00C20622"/>
    <w:rsid w:val="00C20EDD"/>
    <w:rsid w:val="00C2304A"/>
    <w:rsid w:val="00C244D9"/>
    <w:rsid w:val="00C264E9"/>
    <w:rsid w:val="00C2654E"/>
    <w:rsid w:val="00C26F18"/>
    <w:rsid w:val="00C2791A"/>
    <w:rsid w:val="00C27B91"/>
    <w:rsid w:val="00C30C6F"/>
    <w:rsid w:val="00C32ADE"/>
    <w:rsid w:val="00C33454"/>
    <w:rsid w:val="00C33D3F"/>
    <w:rsid w:val="00C342F9"/>
    <w:rsid w:val="00C361ED"/>
    <w:rsid w:val="00C36F79"/>
    <w:rsid w:val="00C3763D"/>
    <w:rsid w:val="00C37EA7"/>
    <w:rsid w:val="00C407E6"/>
    <w:rsid w:val="00C415C2"/>
    <w:rsid w:val="00C419E3"/>
    <w:rsid w:val="00C4260D"/>
    <w:rsid w:val="00C42D18"/>
    <w:rsid w:val="00C43D19"/>
    <w:rsid w:val="00C4483E"/>
    <w:rsid w:val="00C44E89"/>
    <w:rsid w:val="00C45F4E"/>
    <w:rsid w:val="00C469B9"/>
    <w:rsid w:val="00C47204"/>
    <w:rsid w:val="00C50C6F"/>
    <w:rsid w:val="00C5156F"/>
    <w:rsid w:val="00C51B78"/>
    <w:rsid w:val="00C52F6E"/>
    <w:rsid w:val="00C56C7A"/>
    <w:rsid w:val="00C572DA"/>
    <w:rsid w:val="00C604E5"/>
    <w:rsid w:val="00C61312"/>
    <w:rsid w:val="00C61F7F"/>
    <w:rsid w:val="00C63597"/>
    <w:rsid w:val="00C6506C"/>
    <w:rsid w:val="00C6568E"/>
    <w:rsid w:val="00C65FFC"/>
    <w:rsid w:val="00C662BA"/>
    <w:rsid w:val="00C66534"/>
    <w:rsid w:val="00C665D5"/>
    <w:rsid w:val="00C666D4"/>
    <w:rsid w:val="00C66B8D"/>
    <w:rsid w:val="00C66D03"/>
    <w:rsid w:val="00C677CE"/>
    <w:rsid w:val="00C723D4"/>
    <w:rsid w:val="00C72939"/>
    <w:rsid w:val="00C742A0"/>
    <w:rsid w:val="00C748FE"/>
    <w:rsid w:val="00C75416"/>
    <w:rsid w:val="00C75D6C"/>
    <w:rsid w:val="00C776CC"/>
    <w:rsid w:val="00C77F66"/>
    <w:rsid w:val="00C80F51"/>
    <w:rsid w:val="00C81530"/>
    <w:rsid w:val="00C8198C"/>
    <w:rsid w:val="00C84848"/>
    <w:rsid w:val="00C85467"/>
    <w:rsid w:val="00C85E01"/>
    <w:rsid w:val="00C86178"/>
    <w:rsid w:val="00C87466"/>
    <w:rsid w:val="00C87967"/>
    <w:rsid w:val="00C915D8"/>
    <w:rsid w:val="00C91A4D"/>
    <w:rsid w:val="00C91F45"/>
    <w:rsid w:val="00C92B23"/>
    <w:rsid w:val="00C9320A"/>
    <w:rsid w:val="00C93611"/>
    <w:rsid w:val="00C959B8"/>
    <w:rsid w:val="00C9655D"/>
    <w:rsid w:val="00CA0673"/>
    <w:rsid w:val="00CA33D3"/>
    <w:rsid w:val="00CA3C31"/>
    <w:rsid w:val="00CA417F"/>
    <w:rsid w:val="00CA41FB"/>
    <w:rsid w:val="00CA5269"/>
    <w:rsid w:val="00CA54F7"/>
    <w:rsid w:val="00CA58BD"/>
    <w:rsid w:val="00CA7090"/>
    <w:rsid w:val="00CB3143"/>
    <w:rsid w:val="00CB4BFD"/>
    <w:rsid w:val="00CB6452"/>
    <w:rsid w:val="00CB663D"/>
    <w:rsid w:val="00CB6CC3"/>
    <w:rsid w:val="00CB753B"/>
    <w:rsid w:val="00CC3F15"/>
    <w:rsid w:val="00CC5588"/>
    <w:rsid w:val="00CC566E"/>
    <w:rsid w:val="00CC633C"/>
    <w:rsid w:val="00CC7257"/>
    <w:rsid w:val="00CD121A"/>
    <w:rsid w:val="00CD2AD0"/>
    <w:rsid w:val="00CD34A9"/>
    <w:rsid w:val="00CD449F"/>
    <w:rsid w:val="00CD4BA1"/>
    <w:rsid w:val="00CD5061"/>
    <w:rsid w:val="00CD50C2"/>
    <w:rsid w:val="00CD51F3"/>
    <w:rsid w:val="00CD5EAE"/>
    <w:rsid w:val="00CD79DA"/>
    <w:rsid w:val="00CE19D0"/>
    <w:rsid w:val="00CE24A5"/>
    <w:rsid w:val="00CE3345"/>
    <w:rsid w:val="00CE3DF5"/>
    <w:rsid w:val="00CE4A5A"/>
    <w:rsid w:val="00CE4E95"/>
    <w:rsid w:val="00CE591C"/>
    <w:rsid w:val="00CE62F8"/>
    <w:rsid w:val="00CE644A"/>
    <w:rsid w:val="00CF25AC"/>
    <w:rsid w:val="00CF2ED3"/>
    <w:rsid w:val="00CF3F2C"/>
    <w:rsid w:val="00CF55CA"/>
    <w:rsid w:val="00CF6213"/>
    <w:rsid w:val="00CF632A"/>
    <w:rsid w:val="00CF69E1"/>
    <w:rsid w:val="00CF7510"/>
    <w:rsid w:val="00CF7828"/>
    <w:rsid w:val="00D0140E"/>
    <w:rsid w:val="00D019FD"/>
    <w:rsid w:val="00D01FC5"/>
    <w:rsid w:val="00D02CAB"/>
    <w:rsid w:val="00D02D50"/>
    <w:rsid w:val="00D03202"/>
    <w:rsid w:val="00D03486"/>
    <w:rsid w:val="00D0396E"/>
    <w:rsid w:val="00D0405D"/>
    <w:rsid w:val="00D04480"/>
    <w:rsid w:val="00D05204"/>
    <w:rsid w:val="00D064A5"/>
    <w:rsid w:val="00D06794"/>
    <w:rsid w:val="00D10912"/>
    <w:rsid w:val="00D13054"/>
    <w:rsid w:val="00D14B83"/>
    <w:rsid w:val="00D15956"/>
    <w:rsid w:val="00D16851"/>
    <w:rsid w:val="00D171A4"/>
    <w:rsid w:val="00D17F35"/>
    <w:rsid w:val="00D215F7"/>
    <w:rsid w:val="00D21DCE"/>
    <w:rsid w:val="00D25B4F"/>
    <w:rsid w:val="00D25C63"/>
    <w:rsid w:val="00D320DA"/>
    <w:rsid w:val="00D32460"/>
    <w:rsid w:val="00D32DDB"/>
    <w:rsid w:val="00D34F84"/>
    <w:rsid w:val="00D372D7"/>
    <w:rsid w:val="00D40441"/>
    <w:rsid w:val="00D40912"/>
    <w:rsid w:val="00D41045"/>
    <w:rsid w:val="00D418AA"/>
    <w:rsid w:val="00D43C12"/>
    <w:rsid w:val="00D4564F"/>
    <w:rsid w:val="00D46487"/>
    <w:rsid w:val="00D46618"/>
    <w:rsid w:val="00D5066B"/>
    <w:rsid w:val="00D5116D"/>
    <w:rsid w:val="00D51856"/>
    <w:rsid w:val="00D51ADC"/>
    <w:rsid w:val="00D546B4"/>
    <w:rsid w:val="00D554C3"/>
    <w:rsid w:val="00D56A3A"/>
    <w:rsid w:val="00D6194D"/>
    <w:rsid w:val="00D64BC4"/>
    <w:rsid w:val="00D6541C"/>
    <w:rsid w:val="00D6636D"/>
    <w:rsid w:val="00D67D6D"/>
    <w:rsid w:val="00D67DDC"/>
    <w:rsid w:val="00D70791"/>
    <w:rsid w:val="00D726A3"/>
    <w:rsid w:val="00D72BB0"/>
    <w:rsid w:val="00D74584"/>
    <w:rsid w:val="00D75506"/>
    <w:rsid w:val="00D758DB"/>
    <w:rsid w:val="00D75BA3"/>
    <w:rsid w:val="00D76F42"/>
    <w:rsid w:val="00D77202"/>
    <w:rsid w:val="00D77C51"/>
    <w:rsid w:val="00D81FBA"/>
    <w:rsid w:val="00D8240A"/>
    <w:rsid w:val="00D82527"/>
    <w:rsid w:val="00D82889"/>
    <w:rsid w:val="00D841B6"/>
    <w:rsid w:val="00D84275"/>
    <w:rsid w:val="00D8452C"/>
    <w:rsid w:val="00D84F5D"/>
    <w:rsid w:val="00D85075"/>
    <w:rsid w:val="00D8555A"/>
    <w:rsid w:val="00D857F3"/>
    <w:rsid w:val="00D86F99"/>
    <w:rsid w:val="00D870B8"/>
    <w:rsid w:val="00D87B74"/>
    <w:rsid w:val="00D92765"/>
    <w:rsid w:val="00D92929"/>
    <w:rsid w:val="00D92B8C"/>
    <w:rsid w:val="00D949DF"/>
    <w:rsid w:val="00D951B7"/>
    <w:rsid w:val="00D95841"/>
    <w:rsid w:val="00D96639"/>
    <w:rsid w:val="00D96B84"/>
    <w:rsid w:val="00D96E5A"/>
    <w:rsid w:val="00D97BF6"/>
    <w:rsid w:val="00DA07EE"/>
    <w:rsid w:val="00DA0C62"/>
    <w:rsid w:val="00DA2643"/>
    <w:rsid w:val="00DA2A98"/>
    <w:rsid w:val="00DA2EAC"/>
    <w:rsid w:val="00DA40DD"/>
    <w:rsid w:val="00DA4200"/>
    <w:rsid w:val="00DA452B"/>
    <w:rsid w:val="00DA46F9"/>
    <w:rsid w:val="00DA4889"/>
    <w:rsid w:val="00DA5FE5"/>
    <w:rsid w:val="00DA7E41"/>
    <w:rsid w:val="00DB1157"/>
    <w:rsid w:val="00DB1816"/>
    <w:rsid w:val="00DB1D8E"/>
    <w:rsid w:val="00DB3BC5"/>
    <w:rsid w:val="00DB3CA5"/>
    <w:rsid w:val="00DB78B1"/>
    <w:rsid w:val="00DB7AE5"/>
    <w:rsid w:val="00DB7BD7"/>
    <w:rsid w:val="00DB7F78"/>
    <w:rsid w:val="00DC07F7"/>
    <w:rsid w:val="00DC0D91"/>
    <w:rsid w:val="00DC0E46"/>
    <w:rsid w:val="00DC0F78"/>
    <w:rsid w:val="00DC172E"/>
    <w:rsid w:val="00DC2D78"/>
    <w:rsid w:val="00DC4F06"/>
    <w:rsid w:val="00DC7CA7"/>
    <w:rsid w:val="00DD064D"/>
    <w:rsid w:val="00DD0855"/>
    <w:rsid w:val="00DD1079"/>
    <w:rsid w:val="00DD3944"/>
    <w:rsid w:val="00DD4344"/>
    <w:rsid w:val="00DD4CC3"/>
    <w:rsid w:val="00DD5C2C"/>
    <w:rsid w:val="00DD5F18"/>
    <w:rsid w:val="00DD77ED"/>
    <w:rsid w:val="00DE00C3"/>
    <w:rsid w:val="00DE0742"/>
    <w:rsid w:val="00DE0FD6"/>
    <w:rsid w:val="00DE1A9B"/>
    <w:rsid w:val="00DE2AF3"/>
    <w:rsid w:val="00DE44E5"/>
    <w:rsid w:val="00DE4864"/>
    <w:rsid w:val="00DF03AF"/>
    <w:rsid w:val="00DF3F86"/>
    <w:rsid w:val="00DF433B"/>
    <w:rsid w:val="00DF4729"/>
    <w:rsid w:val="00DF5AD5"/>
    <w:rsid w:val="00DF62C7"/>
    <w:rsid w:val="00DF6823"/>
    <w:rsid w:val="00DF707D"/>
    <w:rsid w:val="00DF72B3"/>
    <w:rsid w:val="00DF7F50"/>
    <w:rsid w:val="00E011E9"/>
    <w:rsid w:val="00E01580"/>
    <w:rsid w:val="00E01ABD"/>
    <w:rsid w:val="00E023EB"/>
    <w:rsid w:val="00E0245F"/>
    <w:rsid w:val="00E03BB4"/>
    <w:rsid w:val="00E05006"/>
    <w:rsid w:val="00E06442"/>
    <w:rsid w:val="00E064FD"/>
    <w:rsid w:val="00E06D43"/>
    <w:rsid w:val="00E07B05"/>
    <w:rsid w:val="00E10097"/>
    <w:rsid w:val="00E12751"/>
    <w:rsid w:val="00E12969"/>
    <w:rsid w:val="00E12D4D"/>
    <w:rsid w:val="00E13ED8"/>
    <w:rsid w:val="00E145DD"/>
    <w:rsid w:val="00E1515F"/>
    <w:rsid w:val="00E1522B"/>
    <w:rsid w:val="00E16251"/>
    <w:rsid w:val="00E17F96"/>
    <w:rsid w:val="00E20118"/>
    <w:rsid w:val="00E20E32"/>
    <w:rsid w:val="00E2203A"/>
    <w:rsid w:val="00E220A9"/>
    <w:rsid w:val="00E22A6B"/>
    <w:rsid w:val="00E247EF"/>
    <w:rsid w:val="00E24C41"/>
    <w:rsid w:val="00E25646"/>
    <w:rsid w:val="00E264F4"/>
    <w:rsid w:val="00E27543"/>
    <w:rsid w:val="00E27AA9"/>
    <w:rsid w:val="00E3150C"/>
    <w:rsid w:val="00E318DE"/>
    <w:rsid w:val="00E31DE4"/>
    <w:rsid w:val="00E32C3E"/>
    <w:rsid w:val="00E3315B"/>
    <w:rsid w:val="00E34FE6"/>
    <w:rsid w:val="00E3591E"/>
    <w:rsid w:val="00E363B8"/>
    <w:rsid w:val="00E36744"/>
    <w:rsid w:val="00E40BDC"/>
    <w:rsid w:val="00E40C48"/>
    <w:rsid w:val="00E4155E"/>
    <w:rsid w:val="00E42482"/>
    <w:rsid w:val="00E453B0"/>
    <w:rsid w:val="00E45A12"/>
    <w:rsid w:val="00E45EE1"/>
    <w:rsid w:val="00E4697B"/>
    <w:rsid w:val="00E47AA7"/>
    <w:rsid w:val="00E47C10"/>
    <w:rsid w:val="00E5171E"/>
    <w:rsid w:val="00E5194B"/>
    <w:rsid w:val="00E52CB7"/>
    <w:rsid w:val="00E5363A"/>
    <w:rsid w:val="00E54467"/>
    <w:rsid w:val="00E54565"/>
    <w:rsid w:val="00E54DC2"/>
    <w:rsid w:val="00E56573"/>
    <w:rsid w:val="00E569E8"/>
    <w:rsid w:val="00E56C8A"/>
    <w:rsid w:val="00E57889"/>
    <w:rsid w:val="00E57A71"/>
    <w:rsid w:val="00E57C0F"/>
    <w:rsid w:val="00E60965"/>
    <w:rsid w:val="00E60B18"/>
    <w:rsid w:val="00E61CAB"/>
    <w:rsid w:val="00E61ECA"/>
    <w:rsid w:val="00E62BC0"/>
    <w:rsid w:val="00E639A3"/>
    <w:rsid w:val="00E63C40"/>
    <w:rsid w:val="00E653D6"/>
    <w:rsid w:val="00E654C4"/>
    <w:rsid w:val="00E65954"/>
    <w:rsid w:val="00E659BC"/>
    <w:rsid w:val="00E65C6D"/>
    <w:rsid w:val="00E66994"/>
    <w:rsid w:val="00E67702"/>
    <w:rsid w:val="00E70ABA"/>
    <w:rsid w:val="00E70DA4"/>
    <w:rsid w:val="00E728A8"/>
    <w:rsid w:val="00E72C0C"/>
    <w:rsid w:val="00E72DDF"/>
    <w:rsid w:val="00E72FA2"/>
    <w:rsid w:val="00E7364C"/>
    <w:rsid w:val="00E753B5"/>
    <w:rsid w:val="00E75C85"/>
    <w:rsid w:val="00E76358"/>
    <w:rsid w:val="00E77C15"/>
    <w:rsid w:val="00E77CA1"/>
    <w:rsid w:val="00E80E51"/>
    <w:rsid w:val="00E8250D"/>
    <w:rsid w:val="00E825EB"/>
    <w:rsid w:val="00E8331F"/>
    <w:rsid w:val="00E834A4"/>
    <w:rsid w:val="00E83CEF"/>
    <w:rsid w:val="00E84BD8"/>
    <w:rsid w:val="00E86721"/>
    <w:rsid w:val="00E87A76"/>
    <w:rsid w:val="00E90640"/>
    <w:rsid w:val="00E90DB9"/>
    <w:rsid w:val="00E92838"/>
    <w:rsid w:val="00E94650"/>
    <w:rsid w:val="00E94DDD"/>
    <w:rsid w:val="00EA20DA"/>
    <w:rsid w:val="00EA21BE"/>
    <w:rsid w:val="00EA2388"/>
    <w:rsid w:val="00EA2B8E"/>
    <w:rsid w:val="00EA2C38"/>
    <w:rsid w:val="00EA3561"/>
    <w:rsid w:val="00EA41CE"/>
    <w:rsid w:val="00EA488F"/>
    <w:rsid w:val="00EA55F2"/>
    <w:rsid w:val="00EA5975"/>
    <w:rsid w:val="00EA7A62"/>
    <w:rsid w:val="00EB1788"/>
    <w:rsid w:val="00EB1B1F"/>
    <w:rsid w:val="00EB2A3E"/>
    <w:rsid w:val="00EB504D"/>
    <w:rsid w:val="00EB55EE"/>
    <w:rsid w:val="00EB5CAF"/>
    <w:rsid w:val="00EB6325"/>
    <w:rsid w:val="00EB69F9"/>
    <w:rsid w:val="00EB6D4E"/>
    <w:rsid w:val="00EC0911"/>
    <w:rsid w:val="00EC250D"/>
    <w:rsid w:val="00EC2C2C"/>
    <w:rsid w:val="00EC4596"/>
    <w:rsid w:val="00EC47D7"/>
    <w:rsid w:val="00EC5101"/>
    <w:rsid w:val="00EC5762"/>
    <w:rsid w:val="00EC5EE3"/>
    <w:rsid w:val="00ED2F54"/>
    <w:rsid w:val="00ED3109"/>
    <w:rsid w:val="00ED4895"/>
    <w:rsid w:val="00ED649E"/>
    <w:rsid w:val="00ED669C"/>
    <w:rsid w:val="00ED7A58"/>
    <w:rsid w:val="00EE0523"/>
    <w:rsid w:val="00EE077C"/>
    <w:rsid w:val="00EE1118"/>
    <w:rsid w:val="00EE2254"/>
    <w:rsid w:val="00EE2B3A"/>
    <w:rsid w:val="00EE3B47"/>
    <w:rsid w:val="00EE4FA1"/>
    <w:rsid w:val="00EE74C2"/>
    <w:rsid w:val="00EF04E2"/>
    <w:rsid w:val="00EF1AC6"/>
    <w:rsid w:val="00EF32BD"/>
    <w:rsid w:val="00EF3E19"/>
    <w:rsid w:val="00EF5330"/>
    <w:rsid w:val="00EF5906"/>
    <w:rsid w:val="00EF5985"/>
    <w:rsid w:val="00EF5BEF"/>
    <w:rsid w:val="00EF5D57"/>
    <w:rsid w:val="00EF5E7F"/>
    <w:rsid w:val="00EF6154"/>
    <w:rsid w:val="00EF77E5"/>
    <w:rsid w:val="00F003CE"/>
    <w:rsid w:val="00F033BD"/>
    <w:rsid w:val="00F03C25"/>
    <w:rsid w:val="00F03FDD"/>
    <w:rsid w:val="00F04573"/>
    <w:rsid w:val="00F04CE9"/>
    <w:rsid w:val="00F04F99"/>
    <w:rsid w:val="00F05E1D"/>
    <w:rsid w:val="00F06555"/>
    <w:rsid w:val="00F15D61"/>
    <w:rsid w:val="00F161EE"/>
    <w:rsid w:val="00F16DA9"/>
    <w:rsid w:val="00F173A1"/>
    <w:rsid w:val="00F17D7E"/>
    <w:rsid w:val="00F20593"/>
    <w:rsid w:val="00F21941"/>
    <w:rsid w:val="00F24572"/>
    <w:rsid w:val="00F25634"/>
    <w:rsid w:val="00F2629C"/>
    <w:rsid w:val="00F26434"/>
    <w:rsid w:val="00F26CED"/>
    <w:rsid w:val="00F2768E"/>
    <w:rsid w:val="00F30375"/>
    <w:rsid w:val="00F30F14"/>
    <w:rsid w:val="00F31613"/>
    <w:rsid w:val="00F316C5"/>
    <w:rsid w:val="00F31ED6"/>
    <w:rsid w:val="00F3251A"/>
    <w:rsid w:val="00F33D4A"/>
    <w:rsid w:val="00F36918"/>
    <w:rsid w:val="00F36E65"/>
    <w:rsid w:val="00F424B2"/>
    <w:rsid w:val="00F42601"/>
    <w:rsid w:val="00F439C5"/>
    <w:rsid w:val="00F44C1F"/>
    <w:rsid w:val="00F45FB4"/>
    <w:rsid w:val="00F50F15"/>
    <w:rsid w:val="00F51D86"/>
    <w:rsid w:val="00F5315E"/>
    <w:rsid w:val="00F53674"/>
    <w:rsid w:val="00F539D5"/>
    <w:rsid w:val="00F53EC5"/>
    <w:rsid w:val="00F56001"/>
    <w:rsid w:val="00F562C0"/>
    <w:rsid w:val="00F562C4"/>
    <w:rsid w:val="00F563AA"/>
    <w:rsid w:val="00F56921"/>
    <w:rsid w:val="00F57849"/>
    <w:rsid w:val="00F618CD"/>
    <w:rsid w:val="00F62FB2"/>
    <w:rsid w:val="00F64630"/>
    <w:rsid w:val="00F646EE"/>
    <w:rsid w:val="00F6574A"/>
    <w:rsid w:val="00F66198"/>
    <w:rsid w:val="00F6750C"/>
    <w:rsid w:val="00F67841"/>
    <w:rsid w:val="00F70006"/>
    <w:rsid w:val="00F7094A"/>
    <w:rsid w:val="00F714B9"/>
    <w:rsid w:val="00F714E3"/>
    <w:rsid w:val="00F716FD"/>
    <w:rsid w:val="00F7183E"/>
    <w:rsid w:val="00F73B36"/>
    <w:rsid w:val="00F74F83"/>
    <w:rsid w:val="00F7614B"/>
    <w:rsid w:val="00F7625D"/>
    <w:rsid w:val="00F766C2"/>
    <w:rsid w:val="00F77460"/>
    <w:rsid w:val="00F80624"/>
    <w:rsid w:val="00F820C6"/>
    <w:rsid w:val="00F83685"/>
    <w:rsid w:val="00F83F84"/>
    <w:rsid w:val="00F84F3D"/>
    <w:rsid w:val="00F851E6"/>
    <w:rsid w:val="00F85729"/>
    <w:rsid w:val="00F85ABF"/>
    <w:rsid w:val="00F85DA1"/>
    <w:rsid w:val="00F86851"/>
    <w:rsid w:val="00F87EB5"/>
    <w:rsid w:val="00F91BAD"/>
    <w:rsid w:val="00F938D3"/>
    <w:rsid w:val="00F93A1E"/>
    <w:rsid w:val="00F96109"/>
    <w:rsid w:val="00F9639B"/>
    <w:rsid w:val="00FA031D"/>
    <w:rsid w:val="00FA12B8"/>
    <w:rsid w:val="00FA2042"/>
    <w:rsid w:val="00FA27AF"/>
    <w:rsid w:val="00FA2A2D"/>
    <w:rsid w:val="00FA3D91"/>
    <w:rsid w:val="00FA4603"/>
    <w:rsid w:val="00FA4885"/>
    <w:rsid w:val="00FA54F9"/>
    <w:rsid w:val="00FA55BC"/>
    <w:rsid w:val="00FA5662"/>
    <w:rsid w:val="00FA6086"/>
    <w:rsid w:val="00FA6CF5"/>
    <w:rsid w:val="00FA73B8"/>
    <w:rsid w:val="00FB2BCE"/>
    <w:rsid w:val="00FB2BD3"/>
    <w:rsid w:val="00FB32AE"/>
    <w:rsid w:val="00FB4A28"/>
    <w:rsid w:val="00FB6913"/>
    <w:rsid w:val="00FB6E9B"/>
    <w:rsid w:val="00FB6F88"/>
    <w:rsid w:val="00FC15B0"/>
    <w:rsid w:val="00FC2C7F"/>
    <w:rsid w:val="00FC3626"/>
    <w:rsid w:val="00FC3871"/>
    <w:rsid w:val="00FC41F7"/>
    <w:rsid w:val="00FC4C96"/>
    <w:rsid w:val="00FC4DA5"/>
    <w:rsid w:val="00FD1641"/>
    <w:rsid w:val="00FD2075"/>
    <w:rsid w:val="00FD36D8"/>
    <w:rsid w:val="00FD3A28"/>
    <w:rsid w:val="00FD4DA4"/>
    <w:rsid w:val="00FD5A52"/>
    <w:rsid w:val="00FD5E5E"/>
    <w:rsid w:val="00FD62B7"/>
    <w:rsid w:val="00FD6B02"/>
    <w:rsid w:val="00FD709C"/>
    <w:rsid w:val="00FD7FF5"/>
    <w:rsid w:val="00FE06E2"/>
    <w:rsid w:val="00FE07CC"/>
    <w:rsid w:val="00FE219A"/>
    <w:rsid w:val="00FE23D8"/>
    <w:rsid w:val="00FE31A2"/>
    <w:rsid w:val="00FE4BC4"/>
    <w:rsid w:val="00FE5E3F"/>
    <w:rsid w:val="00FE66A9"/>
    <w:rsid w:val="00FF1879"/>
    <w:rsid w:val="00FF2077"/>
    <w:rsid w:val="00FF47BA"/>
    <w:rsid w:val="00FF49CA"/>
    <w:rsid w:val="00FF4B33"/>
    <w:rsid w:val="00FF5869"/>
    <w:rsid w:val="00FF5970"/>
    <w:rsid w:val="00FF5B00"/>
    <w:rsid w:val="00FF6D1D"/>
    <w:rsid w:val="00FF76A5"/>
    <w:rsid w:val="00FF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E70E38"/>
  <w15:docId w15:val="{C84A8E08-3EA8-489B-9130-15C4463A5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66ACB"/>
    <w:rPr>
      <w:sz w:val="24"/>
      <w:szCs w:val="24"/>
    </w:rPr>
  </w:style>
  <w:style w:type="paragraph" w:styleId="Nadpis1">
    <w:name w:val="heading 1"/>
    <w:basedOn w:val="Normlny"/>
    <w:next w:val="Normlny"/>
    <w:autoRedefine/>
    <w:qFormat/>
    <w:rsid w:val="00046F2D"/>
    <w:pPr>
      <w:numPr>
        <w:numId w:val="6"/>
      </w:numPr>
      <w:suppressAutoHyphens/>
      <w:spacing w:before="60" w:after="240"/>
      <w:jc w:val="both"/>
      <w:outlineLvl w:val="0"/>
    </w:pPr>
    <w:rPr>
      <w:rFonts w:cs="Arial"/>
      <w:b/>
      <w:bCs/>
      <w:kern w:val="32"/>
      <w:sz w:val="22"/>
      <w:szCs w:val="22"/>
    </w:rPr>
  </w:style>
  <w:style w:type="paragraph" w:styleId="Nadpis2">
    <w:name w:val="heading 2"/>
    <w:basedOn w:val="Normlny"/>
    <w:next w:val="Normlny"/>
    <w:link w:val="Nadpis2Char"/>
    <w:autoRedefine/>
    <w:qFormat/>
    <w:rsid w:val="00967F11"/>
    <w:pPr>
      <w:numPr>
        <w:ilvl w:val="1"/>
        <w:numId w:val="1"/>
      </w:numPr>
      <w:suppressAutoHyphens/>
      <w:spacing w:before="60" w:after="240"/>
      <w:jc w:val="both"/>
      <w:outlineLvl w:val="1"/>
    </w:pPr>
    <w:rPr>
      <w:rFonts w:cs="Arial"/>
      <w:b/>
      <w:bCs/>
      <w:iCs/>
      <w:sz w:val="20"/>
      <w:szCs w:val="20"/>
    </w:rPr>
  </w:style>
  <w:style w:type="paragraph" w:styleId="Nadpis3">
    <w:name w:val="heading 3"/>
    <w:basedOn w:val="Normlny"/>
    <w:next w:val="Normlny"/>
    <w:qFormat/>
    <w:rsid w:val="00316173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qFormat/>
    <w:rsid w:val="00316173"/>
    <w:pPr>
      <w:keepNext/>
      <w:spacing w:before="240" w:after="60"/>
      <w:outlineLvl w:val="3"/>
    </w:pPr>
    <w:rPr>
      <w:b/>
      <w:i/>
      <w:sz w:val="22"/>
    </w:rPr>
  </w:style>
  <w:style w:type="paragraph" w:styleId="Nadpis5">
    <w:name w:val="heading 5"/>
    <w:basedOn w:val="Normlny"/>
    <w:next w:val="Normlny"/>
    <w:qFormat/>
    <w:rsid w:val="00316173"/>
    <w:pPr>
      <w:spacing w:before="240" w:after="60"/>
      <w:outlineLvl w:val="4"/>
    </w:pPr>
    <w:rPr>
      <w:sz w:val="22"/>
    </w:rPr>
  </w:style>
  <w:style w:type="paragraph" w:styleId="Nadpis6">
    <w:name w:val="heading 6"/>
    <w:basedOn w:val="Normlny"/>
    <w:next w:val="Normlny"/>
    <w:qFormat/>
    <w:rsid w:val="00316173"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qFormat/>
    <w:rsid w:val="00316173"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qFormat/>
    <w:rsid w:val="00316173"/>
    <w:pPr>
      <w:keepNext/>
      <w:numPr>
        <w:numId w:val="4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Nadpis9">
    <w:name w:val="heading 9"/>
    <w:basedOn w:val="Normlny"/>
    <w:next w:val="Normlny"/>
    <w:qFormat/>
    <w:rsid w:val="00316173"/>
    <w:pPr>
      <w:keepNext/>
      <w:jc w:val="center"/>
      <w:outlineLvl w:val="8"/>
    </w:pPr>
    <w:rPr>
      <w:b/>
      <w:i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BB76BC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BB76B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BB76BC"/>
  </w:style>
  <w:style w:type="paragraph" w:customStyle="1" w:styleId="1Heading">
    <w:name w:val="1 Heading"/>
    <w:basedOn w:val="Normlny"/>
    <w:autoRedefine/>
    <w:rsid w:val="00BB76BC"/>
    <w:pPr>
      <w:numPr>
        <w:numId w:val="2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odst">
    <w:name w:val="odst"/>
    <w:basedOn w:val="Normlny"/>
    <w:rsid w:val="001A02BF"/>
    <w:rPr>
      <w:lang w:val="en-GB"/>
    </w:rPr>
  </w:style>
  <w:style w:type="paragraph" w:customStyle="1" w:styleId="odstavec">
    <w:name w:val="odstavec"/>
    <w:basedOn w:val="Normlny"/>
    <w:link w:val="odstavecChar"/>
    <w:autoRedefine/>
    <w:rsid w:val="00A154F1"/>
    <w:pPr>
      <w:suppressAutoHyphens/>
      <w:ind w:left="426"/>
      <w:jc w:val="both"/>
    </w:pPr>
    <w:rPr>
      <w:rFonts w:ascii="Helv" w:hAnsi="Helv" w:cs="Helv"/>
      <w:bCs/>
      <w:iCs/>
      <w:sz w:val="20"/>
      <w:szCs w:val="20"/>
    </w:rPr>
  </w:style>
  <w:style w:type="paragraph" w:customStyle="1" w:styleId="lines">
    <w:name w:val="line s"/>
    <w:basedOn w:val="Normlny"/>
    <w:autoRedefine/>
    <w:rsid w:val="00DD1079"/>
    <w:pPr>
      <w:pBdr>
        <w:bottom w:val="single" w:sz="4" w:space="1" w:color="auto"/>
      </w:pBdr>
      <w:ind w:left="113" w:right="57"/>
      <w:jc w:val="right"/>
    </w:pPr>
    <w:rPr>
      <w:bCs/>
      <w:sz w:val="20"/>
      <w:szCs w:val="20"/>
    </w:rPr>
  </w:style>
  <w:style w:type="paragraph" w:customStyle="1" w:styleId="lined">
    <w:name w:val="line d"/>
    <w:basedOn w:val="Normlny"/>
    <w:autoRedefine/>
    <w:rsid w:val="00DD1079"/>
    <w:pPr>
      <w:pBdr>
        <w:bottom w:val="double" w:sz="4" w:space="1" w:color="auto"/>
      </w:pBdr>
      <w:ind w:left="113" w:right="57"/>
      <w:jc w:val="right"/>
    </w:pPr>
    <w:rPr>
      <w:b/>
      <w:sz w:val="20"/>
      <w:szCs w:val="20"/>
    </w:rPr>
  </w:style>
  <w:style w:type="paragraph" w:customStyle="1" w:styleId="abc">
    <w:name w:val="abc"/>
    <w:basedOn w:val="Normlny"/>
    <w:autoRedefine/>
    <w:rsid w:val="00117013"/>
    <w:pPr>
      <w:numPr>
        <w:numId w:val="3"/>
      </w:numPr>
      <w:spacing w:before="60" w:after="120"/>
      <w:jc w:val="both"/>
    </w:pPr>
    <w:rPr>
      <w:rFonts w:ascii="Arial" w:hAnsi="Arial" w:cs="Arial"/>
      <w:b/>
      <w:sz w:val="20"/>
      <w:szCs w:val="20"/>
    </w:rPr>
  </w:style>
  <w:style w:type="paragraph" w:styleId="Zoznam2">
    <w:name w:val="List 2"/>
    <w:basedOn w:val="Normlny"/>
    <w:rsid w:val="00316173"/>
    <w:pPr>
      <w:ind w:left="566" w:hanging="283"/>
    </w:pPr>
  </w:style>
  <w:style w:type="paragraph" w:customStyle="1" w:styleId="Clanok">
    <w:name w:val="Clanok"/>
    <w:basedOn w:val="Normlny"/>
    <w:rsid w:val="00316173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lny"/>
    <w:rsid w:val="00316173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Zoznam3">
    <w:name w:val="List 3"/>
    <w:basedOn w:val="Normlny"/>
    <w:rsid w:val="00316173"/>
    <w:pPr>
      <w:ind w:left="849" w:hanging="283"/>
    </w:pPr>
  </w:style>
  <w:style w:type="paragraph" w:styleId="Zoznam4">
    <w:name w:val="List 4"/>
    <w:basedOn w:val="Normlny"/>
    <w:rsid w:val="00316173"/>
    <w:pPr>
      <w:ind w:left="1132" w:hanging="283"/>
    </w:pPr>
  </w:style>
  <w:style w:type="paragraph" w:styleId="Zoznam5">
    <w:name w:val="List 5"/>
    <w:basedOn w:val="Normlny"/>
    <w:rsid w:val="00316173"/>
    <w:pPr>
      <w:ind w:left="1415" w:hanging="283"/>
    </w:pPr>
  </w:style>
  <w:style w:type="paragraph" w:styleId="Zoznamsodrkami2">
    <w:name w:val="List Bullet 2"/>
    <w:basedOn w:val="Normlny"/>
    <w:rsid w:val="00316173"/>
    <w:pPr>
      <w:ind w:left="454" w:hanging="170"/>
    </w:pPr>
  </w:style>
  <w:style w:type="paragraph" w:styleId="Zoznamsodrkami3">
    <w:name w:val="List Bullet 3"/>
    <w:basedOn w:val="Normlny"/>
    <w:rsid w:val="00316173"/>
    <w:pPr>
      <w:ind w:left="849" w:hanging="283"/>
    </w:pPr>
  </w:style>
  <w:style w:type="paragraph" w:styleId="Zoznamsodrkami4">
    <w:name w:val="List Bullet 4"/>
    <w:basedOn w:val="Normlny"/>
    <w:rsid w:val="00316173"/>
    <w:pPr>
      <w:ind w:left="1132" w:hanging="283"/>
    </w:pPr>
  </w:style>
  <w:style w:type="character" w:customStyle="1" w:styleId="Zvraznntun">
    <w:name w:val="Zvýraznění tučné"/>
    <w:rsid w:val="00316173"/>
    <w:rPr>
      <w:b/>
      <w:i/>
    </w:rPr>
  </w:style>
  <w:style w:type="paragraph" w:customStyle="1" w:styleId="dotabulky">
    <w:name w:val="do tabulky"/>
    <w:basedOn w:val="Zkladntext"/>
    <w:rsid w:val="00316173"/>
    <w:pPr>
      <w:spacing w:before="40" w:after="0"/>
    </w:pPr>
  </w:style>
  <w:style w:type="paragraph" w:styleId="Zkladntext">
    <w:name w:val="Body Text"/>
    <w:basedOn w:val="Normlny"/>
    <w:rsid w:val="00316173"/>
    <w:pPr>
      <w:spacing w:after="120"/>
    </w:pPr>
  </w:style>
  <w:style w:type="paragraph" w:customStyle="1" w:styleId="Tunstred">
    <w:name w:val="Tučný stred"/>
    <w:basedOn w:val="Normlny"/>
    <w:rsid w:val="00316173"/>
    <w:pPr>
      <w:spacing w:before="60"/>
      <w:jc w:val="center"/>
    </w:pPr>
    <w:rPr>
      <w:b/>
      <w:sz w:val="20"/>
    </w:rPr>
  </w:style>
  <w:style w:type="paragraph" w:styleId="Zarkazkladnhotextu">
    <w:name w:val="Body Text Indent"/>
    <w:basedOn w:val="Normlny"/>
    <w:rsid w:val="00316173"/>
    <w:pPr>
      <w:spacing w:after="120"/>
      <w:ind w:left="283"/>
    </w:pPr>
  </w:style>
  <w:style w:type="paragraph" w:customStyle="1" w:styleId="dotabulky2">
    <w:name w:val="do tabulky 2"/>
    <w:basedOn w:val="dotabulky"/>
    <w:rsid w:val="00316173"/>
    <w:rPr>
      <w:b/>
      <w:sz w:val="22"/>
    </w:rPr>
  </w:style>
  <w:style w:type="paragraph" w:styleId="Zarkazkladnhotextu2">
    <w:name w:val="Body Text Indent 2"/>
    <w:basedOn w:val="Normlny"/>
    <w:rsid w:val="00316173"/>
    <w:pPr>
      <w:spacing w:before="60"/>
      <w:ind w:firstLine="720"/>
    </w:pPr>
  </w:style>
  <w:style w:type="paragraph" w:styleId="Zkladntext2">
    <w:name w:val="Body Text 2"/>
    <w:basedOn w:val="Normlny"/>
    <w:rsid w:val="00316173"/>
    <w:rPr>
      <w:b/>
      <w:sz w:val="28"/>
    </w:rPr>
  </w:style>
  <w:style w:type="paragraph" w:styleId="Zarkazkladnhotextu3">
    <w:name w:val="Body Text Indent 3"/>
    <w:basedOn w:val="Normlny"/>
    <w:rsid w:val="00316173"/>
    <w:pPr>
      <w:ind w:firstLine="720"/>
      <w:jc w:val="both"/>
    </w:pPr>
  </w:style>
  <w:style w:type="paragraph" w:styleId="Zkladntext3">
    <w:name w:val="Body Text 3"/>
    <w:basedOn w:val="Normlny"/>
    <w:rsid w:val="00316173"/>
    <w:pPr>
      <w:spacing w:after="120"/>
    </w:pPr>
    <w:rPr>
      <w:sz w:val="16"/>
      <w:szCs w:val="16"/>
    </w:rPr>
  </w:style>
  <w:style w:type="paragraph" w:customStyle="1" w:styleId="lines0">
    <w:name w:val="line_s"/>
    <w:basedOn w:val="Normlny"/>
    <w:autoRedefine/>
    <w:rsid w:val="00316173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0">
    <w:name w:val="line_d"/>
    <w:basedOn w:val="Normlny"/>
    <w:autoRedefine/>
    <w:rsid w:val="00316173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rsid w:val="00316173"/>
    <w:pPr>
      <w:tabs>
        <w:tab w:val="num" w:pos="414"/>
      </w:tabs>
      <w:autoSpaceDE w:val="0"/>
      <w:autoSpaceDN w:val="0"/>
      <w:adjustRightInd w:val="0"/>
      <w:spacing w:before="120" w:after="120"/>
      <w:ind w:left="414" w:hanging="414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rsid w:val="00316173"/>
    <w:pPr>
      <w:tabs>
        <w:tab w:val="num" w:pos="720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ind w:left="567" w:hanging="567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rsid w:val="00316173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rsid w:val="00316173"/>
    <w:pPr>
      <w:tabs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rsid w:val="00316173"/>
    <w:pPr>
      <w:tabs>
        <w:tab w:val="num" w:pos="567"/>
      </w:tabs>
      <w:spacing w:before="120" w:after="120"/>
      <w:ind w:left="567" w:hanging="567"/>
      <w:jc w:val="both"/>
    </w:pPr>
  </w:style>
  <w:style w:type="paragraph" w:customStyle="1" w:styleId="TextmTz">
    <w:name w:val="Text m. Tz."/>
    <w:basedOn w:val="Obyajntext"/>
    <w:autoRedefine/>
    <w:rsid w:val="00316173"/>
    <w:pPr>
      <w:tabs>
        <w:tab w:val="num" w:pos="567"/>
      </w:tabs>
      <w:spacing w:before="240" w:after="120" w:line="312" w:lineRule="auto"/>
      <w:ind w:left="567" w:hanging="397"/>
      <w:jc w:val="both"/>
    </w:pPr>
    <w:rPr>
      <w:rFonts w:ascii="Univers" w:hAnsi="Univers" w:cs="Times New Roman"/>
      <w:sz w:val="22"/>
      <w:lang w:val="de-DE"/>
    </w:rPr>
  </w:style>
  <w:style w:type="paragraph" w:styleId="Obyajntext">
    <w:name w:val="Plain Text"/>
    <w:basedOn w:val="Normlny"/>
    <w:rsid w:val="00316173"/>
    <w:rPr>
      <w:rFonts w:ascii="Courier New" w:hAnsi="Courier New" w:cs="Courier New"/>
      <w:sz w:val="20"/>
      <w:szCs w:val="20"/>
    </w:rPr>
  </w:style>
  <w:style w:type="paragraph" w:customStyle="1" w:styleId="Heading3B">
    <w:name w:val="Heading3B"/>
    <w:basedOn w:val="Nadpis3"/>
    <w:autoRedefine/>
    <w:rsid w:val="00316173"/>
    <w:pPr>
      <w:tabs>
        <w:tab w:val="num" w:pos="964"/>
      </w:tabs>
      <w:ind w:left="964" w:hanging="397"/>
    </w:pPr>
  </w:style>
  <w:style w:type="paragraph" w:customStyle="1" w:styleId="Heading3E">
    <w:name w:val="Heading3E"/>
    <w:basedOn w:val="Nadpis3"/>
    <w:autoRedefine/>
    <w:rsid w:val="00316173"/>
    <w:pPr>
      <w:tabs>
        <w:tab w:val="num" w:pos="964"/>
      </w:tabs>
      <w:ind w:left="964" w:hanging="397"/>
    </w:pPr>
  </w:style>
  <w:style w:type="paragraph" w:customStyle="1" w:styleId="aparagraf">
    <w:name w:val="aparagraf"/>
    <w:basedOn w:val="Normlny"/>
    <w:autoRedefine/>
    <w:rsid w:val="00316173"/>
    <w:pPr>
      <w:tabs>
        <w:tab w:val="num" w:pos="567"/>
      </w:tabs>
      <w:spacing w:before="200" w:after="120" w:line="360" w:lineRule="auto"/>
      <w:ind w:left="567" w:hanging="567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316173"/>
    <w:pPr>
      <w:widowControl w:val="0"/>
      <w:pBdr>
        <w:bottom w:val="single" w:sz="6" w:space="1" w:color="auto"/>
      </w:pBdr>
      <w:ind w:left="142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rsid w:val="00316173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316173"/>
    <w:pPr>
      <w:pBdr>
        <w:bottom w:val="double" w:sz="4" w:space="1" w:color="auto"/>
      </w:pBdr>
      <w:spacing w:before="40" w:after="120"/>
      <w:ind w:right="57"/>
      <w:jc w:val="right"/>
    </w:pPr>
  </w:style>
  <w:style w:type="paragraph" w:customStyle="1" w:styleId="odstavecabc">
    <w:name w:val="odstavecabc"/>
    <w:basedOn w:val="Normlny"/>
    <w:autoRedefine/>
    <w:rsid w:val="00316173"/>
    <w:pPr>
      <w:tabs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rsid w:val="00316173"/>
    <w:pPr>
      <w:spacing w:after="0"/>
      <w:ind w:left="426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rsid w:val="00316173"/>
    <w:pPr>
      <w:tabs>
        <w:tab w:val="num" w:pos="426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316173"/>
    <w:pPr>
      <w:pBdr>
        <w:bottom w:val="double" w:sz="4" w:space="1" w:color="auto"/>
      </w:pBdr>
      <w:ind w:left="284" w:right="57"/>
      <w:jc w:val="right"/>
    </w:pPr>
    <w:rPr>
      <w:b/>
      <w:bCs/>
      <w:sz w:val="18"/>
    </w:rPr>
  </w:style>
  <w:style w:type="paragraph" w:customStyle="1" w:styleId="singleright">
    <w:name w:val="singleright"/>
    <w:basedOn w:val="Normlny"/>
    <w:rsid w:val="00316173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rsid w:val="00316173"/>
    <w:pPr>
      <w:numPr>
        <w:numId w:val="0"/>
      </w:numPr>
      <w:tabs>
        <w:tab w:val="num" w:pos="426"/>
      </w:tabs>
      <w:ind w:left="426" w:hanging="426"/>
    </w:pPr>
  </w:style>
  <w:style w:type="paragraph" w:styleId="Zoznam">
    <w:name w:val="List"/>
    <w:basedOn w:val="Normlny"/>
    <w:rsid w:val="00316173"/>
    <w:pPr>
      <w:ind w:left="283" w:hanging="283"/>
    </w:pPr>
  </w:style>
  <w:style w:type="paragraph" w:styleId="Nzov">
    <w:name w:val="Title"/>
    <w:basedOn w:val="Normlny"/>
    <w:link w:val="NzovChar"/>
    <w:autoRedefine/>
    <w:uiPriority w:val="99"/>
    <w:qFormat/>
    <w:rsid w:val="00316173"/>
    <w:pPr>
      <w:spacing w:before="240" w:after="60"/>
      <w:jc w:val="center"/>
      <w:outlineLvl w:val="0"/>
    </w:pPr>
    <w:rPr>
      <w:rFonts w:cs="Arial"/>
      <w:b/>
      <w:bCs/>
      <w:kern w:val="28"/>
      <w:szCs w:val="32"/>
    </w:rPr>
  </w:style>
  <w:style w:type="paragraph" w:customStyle="1" w:styleId="singlerightLeft0">
    <w:name w:val="singleright + Left:  0"/>
    <w:aliases w:val="20 cm"/>
    <w:basedOn w:val="singleright"/>
    <w:rsid w:val="00316173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316173"/>
  </w:style>
  <w:style w:type="paragraph" w:customStyle="1" w:styleId="Headinga">
    <w:name w:val="Heading a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ingb">
    <w:name w:val="Heading b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1">
    <w:name w:val="Head 1"/>
    <w:basedOn w:val="Normlny"/>
    <w:autoRedefine/>
    <w:rsid w:val="00316173"/>
    <w:pPr>
      <w:tabs>
        <w:tab w:val="num" w:pos="414"/>
      </w:tabs>
      <w:ind w:left="414" w:hanging="414"/>
    </w:pPr>
    <w:rPr>
      <w:b/>
      <w:sz w:val="20"/>
      <w:szCs w:val="20"/>
    </w:rPr>
  </w:style>
  <w:style w:type="paragraph" w:styleId="Textpoznmkypodiarou">
    <w:name w:val="footnote text"/>
    <w:basedOn w:val="Normlny"/>
    <w:semiHidden/>
    <w:rsid w:val="00316173"/>
    <w:rPr>
      <w:sz w:val="20"/>
    </w:rPr>
  </w:style>
  <w:style w:type="paragraph" w:styleId="Textbubliny">
    <w:name w:val="Balloon Text"/>
    <w:basedOn w:val="Normlny"/>
    <w:semiHidden/>
    <w:rsid w:val="00316173"/>
    <w:rPr>
      <w:rFonts w:ascii="Tahoma" w:hAnsi="Tahoma" w:cs="Tahoma"/>
      <w:sz w:val="16"/>
      <w:szCs w:val="16"/>
    </w:rPr>
  </w:style>
  <w:style w:type="paragraph" w:customStyle="1" w:styleId="Lettertext">
    <w:name w:val="Letter text"/>
    <w:basedOn w:val="Normlny"/>
    <w:rsid w:val="0090780E"/>
    <w:pPr>
      <w:widowControl w:val="0"/>
      <w:tabs>
        <w:tab w:val="left" w:pos="567"/>
      </w:tabs>
      <w:spacing w:after="240" w:line="240" w:lineRule="exact"/>
      <w:ind w:left="454"/>
      <w:jc w:val="both"/>
    </w:pPr>
    <w:rPr>
      <w:rFonts w:ascii="Arial" w:hAnsi="Arial"/>
      <w:snapToGrid w:val="0"/>
      <w:sz w:val="18"/>
      <w:szCs w:val="20"/>
      <w:lang w:eastAsia="en-US"/>
    </w:rPr>
  </w:style>
  <w:style w:type="character" w:customStyle="1" w:styleId="odstavecChar">
    <w:name w:val="odstavec Char"/>
    <w:basedOn w:val="Predvolenpsmoodseku"/>
    <w:link w:val="odstavec"/>
    <w:rsid w:val="00A154F1"/>
    <w:rPr>
      <w:rFonts w:ascii="Helv" w:hAnsi="Helv" w:cs="Helv"/>
      <w:bCs/>
      <w:iCs/>
    </w:rPr>
  </w:style>
  <w:style w:type="paragraph" w:customStyle="1" w:styleId="ABC-paragrahinNotes">
    <w:name w:val="ABC - paragrah in Notes"/>
    <w:link w:val="ABC-paragrahinNotesChar"/>
    <w:rsid w:val="00B0184F"/>
    <w:pPr>
      <w:spacing w:after="240"/>
      <w:jc w:val="both"/>
    </w:pPr>
    <w:rPr>
      <w:rFonts w:ascii="Arial" w:hAnsi="Arial"/>
      <w:sz w:val="18"/>
      <w:lang w:val="en-GB" w:eastAsia="en-US"/>
    </w:rPr>
  </w:style>
  <w:style w:type="character" w:customStyle="1" w:styleId="ABC-paragrahinNotesChar">
    <w:name w:val="ABC - paragrah in Notes Char"/>
    <w:basedOn w:val="Predvolenpsmoodseku"/>
    <w:link w:val="ABC-paragrahinNotes"/>
    <w:rsid w:val="00B0184F"/>
    <w:rPr>
      <w:rFonts w:ascii="Arial" w:hAnsi="Arial"/>
      <w:sz w:val="18"/>
      <w:lang w:val="en-GB" w:eastAsia="en-US" w:bidi="ar-SA"/>
    </w:rPr>
  </w:style>
  <w:style w:type="paragraph" w:customStyle="1" w:styleId="Pismenka">
    <w:name w:val="Pismenka"/>
    <w:basedOn w:val="Zkladntext"/>
    <w:rsid w:val="001574DF"/>
    <w:pPr>
      <w:tabs>
        <w:tab w:val="num" w:pos="426"/>
      </w:tabs>
      <w:spacing w:after="0"/>
      <w:ind w:left="426" w:hanging="426"/>
      <w:jc w:val="both"/>
    </w:pPr>
    <w:rPr>
      <w:b/>
      <w:sz w:val="18"/>
      <w:szCs w:val="20"/>
      <w:lang w:eastAsia="en-US"/>
    </w:rPr>
  </w:style>
  <w:style w:type="table" w:styleId="Mriekatabuky">
    <w:name w:val="Table Grid"/>
    <w:basedOn w:val="Normlnatabuka"/>
    <w:rsid w:val="00157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rsid w:val="00FB6E9B"/>
    <w:rPr>
      <w:strike w:val="0"/>
      <w:dstrike w:val="0"/>
      <w:color w:val="F37421"/>
      <w:sz w:val="18"/>
      <w:szCs w:val="18"/>
      <w:u w:val="none"/>
      <w:effect w:val="none"/>
    </w:rPr>
  </w:style>
  <w:style w:type="paragraph" w:customStyle="1" w:styleId="TopHeader">
    <w:name w:val="Top Header"/>
    <w:basedOn w:val="Normlny"/>
    <w:qFormat/>
    <w:rsid w:val="0058336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character" w:styleId="Odkaznakomentr">
    <w:name w:val="annotation reference"/>
    <w:basedOn w:val="Predvolenpsmoodseku"/>
    <w:rsid w:val="00C10476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C10476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C10476"/>
  </w:style>
  <w:style w:type="paragraph" w:styleId="Predmetkomentra">
    <w:name w:val="annotation subject"/>
    <w:basedOn w:val="Textkomentra"/>
    <w:next w:val="Textkomentra"/>
    <w:link w:val="PredmetkomentraChar"/>
    <w:rsid w:val="00C1047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C10476"/>
    <w:rPr>
      <w:b/>
      <w:bCs/>
    </w:rPr>
  </w:style>
  <w:style w:type="character" w:customStyle="1" w:styleId="NzovChar">
    <w:name w:val="Názov Char"/>
    <w:basedOn w:val="Predvolenpsmoodseku"/>
    <w:link w:val="Nzov"/>
    <w:uiPriority w:val="99"/>
    <w:locked/>
    <w:rsid w:val="00C10476"/>
    <w:rPr>
      <w:rFonts w:cs="Arial"/>
      <w:b/>
      <w:bCs/>
      <w:kern w:val="28"/>
      <w:sz w:val="24"/>
      <w:szCs w:val="32"/>
    </w:rPr>
  </w:style>
  <w:style w:type="paragraph" w:styleId="truktradokumentu">
    <w:name w:val="Document Map"/>
    <w:basedOn w:val="Normlny"/>
    <w:link w:val="truktradokumentuChar"/>
    <w:rsid w:val="00A314C9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rsid w:val="00A314C9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C062D6"/>
    <w:pPr>
      <w:ind w:left="720"/>
      <w:contextualSpacing/>
    </w:pPr>
  </w:style>
  <w:style w:type="paragraph" w:customStyle="1" w:styleId="body">
    <w:name w:val="body"/>
    <w:basedOn w:val="odstavec"/>
    <w:link w:val="bodyChar"/>
    <w:qFormat/>
    <w:rsid w:val="00D949DF"/>
    <w:rPr>
      <w:rFonts w:ascii="Georgia" w:hAnsi="Georgia"/>
    </w:rPr>
  </w:style>
  <w:style w:type="character" w:customStyle="1" w:styleId="bodyChar">
    <w:name w:val="body Char"/>
    <w:basedOn w:val="odstavecChar"/>
    <w:link w:val="body"/>
    <w:rsid w:val="00D949DF"/>
    <w:rPr>
      <w:rFonts w:ascii="Georgia" w:hAnsi="Georgia" w:cs="Helv"/>
      <w:bCs/>
      <w:iCs/>
    </w:rPr>
  </w:style>
  <w:style w:type="paragraph" w:customStyle="1" w:styleId="body0">
    <w:name w:val="body"/>
    <w:basedOn w:val="odstavec"/>
    <w:next w:val="body"/>
    <w:qFormat/>
    <w:rsid w:val="00D949DF"/>
    <w:rPr>
      <w:rFonts w:ascii="Georgia" w:hAnsi="Georgia"/>
    </w:rPr>
  </w:style>
  <w:style w:type="paragraph" w:customStyle="1" w:styleId="body1">
    <w:name w:val="body"/>
    <w:basedOn w:val="odstavec"/>
    <w:next w:val="body"/>
    <w:qFormat/>
    <w:rsid w:val="00A154F1"/>
  </w:style>
  <w:style w:type="paragraph" w:customStyle="1" w:styleId="Default">
    <w:name w:val="Default"/>
    <w:rsid w:val="00403F6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2Char">
    <w:name w:val="Nadpis 2 Char"/>
    <w:basedOn w:val="Predvolenpsmoodseku"/>
    <w:link w:val="Nadpis2"/>
    <w:rsid w:val="00967F11"/>
    <w:rPr>
      <w:rFonts w:cs="Arial"/>
      <w:b/>
      <w:bCs/>
      <w:iCs/>
    </w:rPr>
  </w:style>
  <w:style w:type="character" w:customStyle="1" w:styleId="ra">
    <w:name w:val="ra"/>
    <w:basedOn w:val="Predvolenpsmoodseku"/>
    <w:rsid w:val="00C154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3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1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9992">
          <w:marLeft w:val="0"/>
          <w:marRight w:val="0"/>
          <w:marTop w:val="0"/>
          <w:marBottom w:val="0"/>
          <w:divBdr>
            <w:top w:val="single" w:sz="6" w:space="8" w:color="EBEBEB"/>
            <w:left w:val="single" w:sz="6" w:space="8" w:color="EBEBEB"/>
            <w:bottom w:val="single" w:sz="6" w:space="8" w:color="EBEBEB"/>
            <w:right w:val="single" w:sz="6" w:space="8" w:color="EBEBEB"/>
          </w:divBdr>
          <w:divsChild>
            <w:div w:id="106634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2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C6EF9-7B91-484B-A4FE-2E86E4F35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2256</Words>
  <Characters>12863</Characters>
  <Application>Microsoft Office Word</Application>
  <DocSecurity>0</DocSecurity>
  <Lines>107</Lines>
  <Paragraphs>30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A)</vt:lpstr>
      <vt:lpstr>A)</vt:lpstr>
    </vt:vector>
  </TitlesOfParts>
  <Company>PwC Slovakia</Company>
  <LinksUpToDate>false</LinksUpToDate>
  <CharactersWithSpaces>15089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A)</dc:title>
  <dc:creator>birok</dc:creator>
  <cp:lastModifiedBy>Alena Ježková</cp:lastModifiedBy>
  <cp:revision>2</cp:revision>
  <cp:lastPrinted>2016-01-13T09:06:00Z</cp:lastPrinted>
  <dcterms:created xsi:type="dcterms:W3CDTF">2023-05-29T15:58:00Z</dcterms:created>
  <dcterms:modified xsi:type="dcterms:W3CDTF">2023-05-29T15:58:00Z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0c4d74-2ddf-4a3f-9c85-3b2ab35ffe4a_Enabled">
    <vt:lpwstr>true</vt:lpwstr>
  </property>
  <property fmtid="{D5CDD505-2E9C-101B-9397-08002B2CF9AE}" pid="3" name="MSIP_Label_6a0c4d74-2ddf-4a3f-9c85-3b2ab35ffe4a_SetDate">
    <vt:lpwstr>2022-04-30T20:12:40Z</vt:lpwstr>
  </property>
  <property fmtid="{D5CDD505-2E9C-101B-9397-08002B2CF9AE}" pid="4" name="MSIP_Label_6a0c4d74-2ddf-4a3f-9c85-3b2ab35ffe4a_Method">
    <vt:lpwstr>Standard</vt:lpwstr>
  </property>
  <property fmtid="{D5CDD505-2E9C-101B-9397-08002B2CF9AE}" pid="5" name="MSIP_Label_6a0c4d74-2ddf-4a3f-9c85-3b2ab35ffe4a_Name">
    <vt:lpwstr>Interné (Internal)</vt:lpwstr>
  </property>
  <property fmtid="{D5CDD505-2E9C-101B-9397-08002B2CF9AE}" pid="6" name="MSIP_Label_6a0c4d74-2ddf-4a3f-9c85-3b2ab35ffe4a_SiteId">
    <vt:lpwstr>95735dfb-83cb-4be7-9b78-61e3b2310d49</vt:lpwstr>
  </property>
  <property fmtid="{D5CDD505-2E9C-101B-9397-08002B2CF9AE}" pid="7" name="MSIP_Label_6a0c4d74-2ddf-4a3f-9c85-3b2ab35ffe4a_ActionId">
    <vt:lpwstr>27e10676-fcca-44c2-b1ea-9ab98155233f</vt:lpwstr>
  </property>
  <property fmtid="{D5CDD505-2E9C-101B-9397-08002B2CF9AE}" pid="8" name="MSIP_Label_6a0c4d74-2ddf-4a3f-9c85-3b2ab35ffe4a_ContentBits">
    <vt:lpwstr>0</vt:lpwstr>
  </property>
</Properties>
</file>