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EB9E" w14:textId="055A3FE8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DF7DF3">
        <w:rPr>
          <w:b/>
          <w:sz w:val="28"/>
          <w:szCs w:val="28"/>
        </w:rPr>
        <w:t>202</w:t>
      </w:r>
      <w:r w:rsidR="00EF08E2">
        <w:rPr>
          <w:b/>
          <w:sz w:val="28"/>
          <w:szCs w:val="28"/>
        </w:rPr>
        <w:t>2</w:t>
      </w:r>
    </w:p>
    <w:p w14:paraId="5570052F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14:paraId="4583C56C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B39A8E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1E11C2F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14:paraId="2A71732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14:paraId="5D5B1E1E" w14:textId="77777777"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14:paraId="0B9F5046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14:paraId="79D74C11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38E22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D56C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CBC4E37" w14:textId="77777777" w:rsidR="00BA657E" w:rsidRDefault="00BA657E">
      <w:r>
        <w:t>Spôsob oceňovania majetku dlhodobého nehmotného majetku</w:t>
      </w:r>
    </w:p>
    <w:p w14:paraId="4F1167F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9CEAD0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8D18D49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5A2600E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EFCD65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4B875B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7388D5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7B4DA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C5E016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D6916E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39F6146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463825C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95287C" w14:textId="77777777" w:rsidTr="00DE2867">
        <w:tc>
          <w:tcPr>
            <w:tcW w:w="4606" w:type="dxa"/>
          </w:tcPr>
          <w:p w14:paraId="588CEBA5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1390C2F" w14:textId="643CD865" w:rsidR="00DE2867" w:rsidRDefault="00EF08E2" w:rsidP="004C7759">
            <w:pPr>
              <w:rPr>
                <w:b/>
              </w:rPr>
            </w:pPr>
            <w:r>
              <w:rPr>
                <w:b/>
              </w:rPr>
              <w:t>25115</w:t>
            </w:r>
          </w:p>
        </w:tc>
      </w:tr>
      <w:tr w:rsidR="00DE2867" w14:paraId="7D7E2E11" w14:textId="77777777" w:rsidTr="00DE2867">
        <w:tc>
          <w:tcPr>
            <w:tcW w:w="4606" w:type="dxa"/>
          </w:tcPr>
          <w:p w14:paraId="193F0CD8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22DC6E3F" w14:textId="187B9B35" w:rsidR="00DE2867" w:rsidRDefault="00EF08E2" w:rsidP="004C7759">
            <w:pPr>
              <w:rPr>
                <w:b/>
              </w:rPr>
            </w:pPr>
            <w:r>
              <w:rPr>
                <w:b/>
              </w:rPr>
              <w:t>26406</w:t>
            </w:r>
          </w:p>
        </w:tc>
      </w:tr>
      <w:tr w:rsidR="00DF7DF3" w14:paraId="29EB97B2" w14:textId="77777777" w:rsidTr="00DE2867">
        <w:tc>
          <w:tcPr>
            <w:tcW w:w="4606" w:type="dxa"/>
          </w:tcPr>
          <w:p w14:paraId="675C0B85" w14:textId="6F4DE8BC" w:rsidR="00DF7DF3" w:rsidRDefault="00DF7DF3">
            <w:pPr>
              <w:rPr>
                <w:b/>
              </w:rPr>
            </w:pPr>
            <w:r>
              <w:rPr>
                <w:b/>
              </w:rPr>
              <w:t>Mzdové náklady</w:t>
            </w:r>
          </w:p>
        </w:tc>
        <w:tc>
          <w:tcPr>
            <w:tcW w:w="4606" w:type="dxa"/>
          </w:tcPr>
          <w:p w14:paraId="5132EE44" w14:textId="76FA2B75" w:rsidR="00DF7DF3" w:rsidRDefault="00EF08E2" w:rsidP="004C7759">
            <w:pPr>
              <w:rPr>
                <w:b/>
              </w:rPr>
            </w:pPr>
            <w:r>
              <w:rPr>
                <w:b/>
              </w:rPr>
              <w:t>33692</w:t>
            </w:r>
          </w:p>
        </w:tc>
      </w:tr>
      <w:tr w:rsidR="00DF7DF3" w14:paraId="32931114" w14:textId="77777777" w:rsidTr="00DE2867">
        <w:tc>
          <w:tcPr>
            <w:tcW w:w="4606" w:type="dxa"/>
          </w:tcPr>
          <w:p w14:paraId="257BEE27" w14:textId="546837BB" w:rsidR="00DF7DF3" w:rsidRDefault="00DF7DF3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14:paraId="1E6C0F48" w14:textId="6A72B186" w:rsidR="00DF7DF3" w:rsidRDefault="00EF08E2" w:rsidP="004C7759">
            <w:pPr>
              <w:rPr>
                <w:b/>
              </w:rPr>
            </w:pPr>
            <w:r>
              <w:rPr>
                <w:b/>
              </w:rPr>
              <w:t>241</w:t>
            </w:r>
          </w:p>
        </w:tc>
      </w:tr>
      <w:tr w:rsidR="00DF7DF3" w14:paraId="7B7F8AE0" w14:textId="77777777" w:rsidTr="00DE2867">
        <w:tc>
          <w:tcPr>
            <w:tcW w:w="4606" w:type="dxa"/>
          </w:tcPr>
          <w:p w14:paraId="115B4EF2" w14:textId="6647F722" w:rsidR="00DF7DF3" w:rsidRDefault="00DF7DF3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6F04B24" w14:textId="0EEE0498" w:rsidR="00DF7DF3" w:rsidRDefault="00EF08E2" w:rsidP="004C7759">
            <w:pPr>
              <w:rPr>
                <w:b/>
              </w:rPr>
            </w:pPr>
            <w:r>
              <w:rPr>
                <w:b/>
              </w:rPr>
              <w:t>15553</w:t>
            </w:r>
          </w:p>
        </w:tc>
      </w:tr>
      <w:tr w:rsidR="00DF7DF3" w14:paraId="3EFD41EA" w14:textId="77777777" w:rsidTr="00DE2867">
        <w:tc>
          <w:tcPr>
            <w:tcW w:w="4606" w:type="dxa"/>
          </w:tcPr>
          <w:p w14:paraId="210A5E08" w14:textId="7086A744" w:rsidR="00DF7DF3" w:rsidRDefault="00DF7DF3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5C62EC7" w14:textId="15957B24" w:rsidR="00DF7DF3" w:rsidRDefault="00EF08E2" w:rsidP="004C7759">
            <w:pPr>
              <w:rPr>
                <w:b/>
              </w:rPr>
            </w:pPr>
            <w:r>
              <w:rPr>
                <w:b/>
              </w:rPr>
              <w:t>4182</w:t>
            </w:r>
          </w:p>
        </w:tc>
      </w:tr>
    </w:tbl>
    <w:p w14:paraId="6CBA3171" w14:textId="02CE8A3F" w:rsidR="00F91B63" w:rsidRDefault="00F91B63">
      <w:pPr>
        <w:rPr>
          <w:b/>
        </w:rPr>
      </w:pPr>
    </w:p>
    <w:p w14:paraId="489A3C19" w14:textId="77777777" w:rsidR="00DF7DF3" w:rsidRDefault="00DF7DF3">
      <w:pPr>
        <w:rPr>
          <w:b/>
        </w:rPr>
      </w:pPr>
    </w:p>
    <w:p w14:paraId="3E07B237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14E1F98" w14:textId="77777777" w:rsidTr="00DE2867">
        <w:tc>
          <w:tcPr>
            <w:tcW w:w="4606" w:type="dxa"/>
          </w:tcPr>
          <w:p w14:paraId="484CACB1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089CB6E" w14:textId="742F1311" w:rsidR="00DE2867" w:rsidRDefault="00EF08E2">
            <w:r>
              <w:t>139262</w:t>
            </w:r>
          </w:p>
        </w:tc>
      </w:tr>
      <w:tr w:rsidR="00EF08E2" w14:paraId="6F0B0160" w14:textId="77777777" w:rsidTr="00EF08E2">
        <w:tc>
          <w:tcPr>
            <w:tcW w:w="4531" w:type="dxa"/>
          </w:tcPr>
          <w:p w14:paraId="0F054EA5" w14:textId="61E160E1" w:rsidR="00EF08E2" w:rsidRDefault="00EF08E2">
            <w:r>
              <w:t>Tovar</w:t>
            </w:r>
          </w:p>
        </w:tc>
        <w:tc>
          <w:tcPr>
            <w:tcW w:w="4531" w:type="dxa"/>
          </w:tcPr>
          <w:p w14:paraId="59A6CCC8" w14:textId="4713D6A3" w:rsidR="00EF08E2" w:rsidRDefault="00EF08E2">
            <w:r>
              <w:t>48</w:t>
            </w:r>
          </w:p>
        </w:tc>
      </w:tr>
      <w:tr w:rsidR="00EF08E2" w14:paraId="5188CEEB" w14:textId="77777777" w:rsidTr="00EF08E2">
        <w:tc>
          <w:tcPr>
            <w:tcW w:w="4531" w:type="dxa"/>
          </w:tcPr>
          <w:p w14:paraId="1440AF39" w14:textId="082D068F" w:rsidR="00EF08E2" w:rsidRDefault="00EF08E2">
            <w:r>
              <w:t>Predaj majetku</w:t>
            </w:r>
          </w:p>
        </w:tc>
        <w:tc>
          <w:tcPr>
            <w:tcW w:w="4531" w:type="dxa"/>
          </w:tcPr>
          <w:p w14:paraId="108ECE30" w14:textId="3DBA0A68" w:rsidR="00EF08E2" w:rsidRDefault="00EF08E2">
            <w:r>
              <w:t>12000</w:t>
            </w:r>
          </w:p>
        </w:tc>
      </w:tr>
    </w:tbl>
    <w:p w14:paraId="2D1EBB86" w14:textId="77777777" w:rsidR="00FF0F0D" w:rsidRDefault="00FF0F0D"/>
    <w:p w14:paraId="0F0CCB17" w14:textId="77777777" w:rsidR="00A1094A" w:rsidRDefault="00A1094A"/>
    <w:p w14:paraId="78D7F44D" w14:textId="77777777" w:rsidR="00FF0F0D" w:rsidRPr="00FF0F0D" w:rsidRDefault="00A1094A">
      <w:pPr>
        <w:rPr>
          <w:b/>
        </w:rPr>
      </w:pPr>
      <w:r>
        <w:rPr>
          <w:b/>
        </w:rPr>
        <w:t>Informácie o záväzkoch</w:t>
      </w:r>
    </w:p>
    <w:p w14:paraId="0FC42659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14:paraId="72FFE3A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DCD1D70" w14:textId="77777777" w:rsidR="0044281B" w:rsidRDefault="0044281B"/>
    <w:p w14:paraId="20EF2C2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27CAAAF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3ACB3FF" w14:textId="77777777" w:rsidR="00FF0F0D" w:rsidRPr="0044281B" w:rsidRDefault="00FF0F0D">
      <w:pPr>
        <w:rPr>
          <w:sz w:val="24"/>
        </w:rPr>
      </w:pPr>
    </w:p>
    <w:p w14:paraId="23820EDC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F80E3DD" w14:textId="2A6706ED" w:rsidR="0044281B" w:rsidRPr="0044281B" w:rsidRDefault="0044281B">
      <w:r w:rsidRPr="0044281B">
        <w:t xml:space="preserve">Štatutárny orgán – </w:t>
      </w:r>
      <w:r w:rsidR="00DF7DF3">
        <w:t>Paula Matejovičová</w:t>
      </w:r>
    </w:p>
    <w:p w14:paraId="1EB27C3D" w14:textId="2003593B" w:rsidR="0044281B" w:rsidRDefault="00DF7DF3">
      <w:r>
        <w:t xml:space="preserve">Konateľ: </w:t>
      </w:r>
      <w:r w:rsidR="009A4CA6">
        <w:t xml:space="preserve">MUDr. </w:t>
      </w:r>
      <w:r w:rsidR="004C7759">
        <w:t>Štefan Matejovič</w:t>
      </w:r>
    </w:p>
    <w:p w14:paraId="4054F9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6FACFDE" w14:textId="77777777" w:rsidR="00F91B63" w:rsidRDefault="00F91B63">
      <w:r>
        <w:t>Spoločnosť neodpustila  ani neodpísala žiadnu pôžičku voči orgánom spoločnosti.</w:t>
      </w:r>
    </w:p>
    <w:p w14:paraId="2F053AB6" w14:textId="77777777" w:rsidR="0044281B" w:rsidRDefault="0044281B"/>
    <w:p w14:paraId="76AA2165" w14:textId="77777777" w:rsidR="00E255CC" w:rsidRPr="00E255CC" w:rsidRDefault="00E255CC"/>
    <w:p w14:paraId="77D01241" w14:textId="77777777" w:rsidR="00FF0F0D" w:rsidRDefault="00FF0F0D"/>
    <w:p w14:paraId="04593D7B" w14:textId="77777777" w:rsidR="00FF0F0D" w:rsidRPr="00FF0F0D" w:rsidRDefault="00FF0F0D"/>
    <w:p w14:paraId="6E984084" w14:textId="77777777" w:rsidR="00FF0F0D" w:rsidRDefault="00FF0F0D"/>
    <w:p w14:paraId="61F007EE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6D74"/>
    <w:rsid w:val="0033438C"/>
    <w:rsid w:val="0044281B"/>
    <w:rsid w:val="0045525C"/>
    <w:rsid w:val="004C7759"/>
    <w:rsid w:val="00732565"/>
    <w:rsid w:val="00814AE1"/>
    <w:rsid w:val="008F71CE"/>
    <w:rsid w:val="00931A96"/>
    <w:rsid w:val="009A4CA6"/>
    <w:rsid w:val="009A5C9A"/>
    <w:rsid w:val="009B6B76"/>
    <w:rsid w:val="00A1094A"/>
    <w:rsid w:val="00BA657E"/>
    <w:rsid w:val="00BD7D9C"/>
    <w:rsid w:val="00C65A4B"/>
    <w:rsid w:val="00DE2867"/>
    <w:rsid w:val="00DF7DF3"/>
    <w:rsid w:val="00E17547"/>
    <w:rsid w:val="00E177EC"/>
    <w:rsid w:val="00E255CC"/>
    <w:rsid w:val="00EF08E2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E9D"/>
  <w15:docId w15:val="{FAD21F54-8347-4C07-A6C8-F794E3E3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2021-02-12T11:19:00Z</dcterms:created>
  <dcterms:modified xsi:type="dcterms:W3CDTF">2023-05-29T07:20:00Z</dcterms:modified>
</cp:coreProperties>
</file>