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Výročná schôdza Rady LN Studňa on-line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Návrh programu schôdze: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1. Otvorenie.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2. Informovanie o stave podaných a schválených grantov a podpôr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3. Informovanie o stave dotlače kníh LN Studne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4. Záležitosť ochrany autorských práv - informovanie o niektorých prípadoch prezentovania diel J. Ondruša, kde nemali niektoré subjekty súhlas LN Studne  (</w:t>
      </w:r>
      <w:proofErr w:type="spellStart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Ars</w:t>
      </w:r>
      <w:proofErr w:type="spellEnd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 xml:space="preserve"> </w:t>
      </w:r>
      <w:proofErr w:type="spellStart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poetica</w:t>
      </w:r>
      <w:proofErr w:type="spellEnd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 xml:space="preserve"> - </w:t>
      </w:r>
      <w:proofErr w:type="spellStart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Audiopetica</w:t>
      </w:r>
      <w:proofErr w:type="spellEnd"/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, Postoj,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0005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500050"/>
          <w:sz w:val="24"/>
          <w:szCs w:val="24"/>
          <w:lang w:eastAsia="sk-SK"/>
        </w:rPr>
        <w:t>5. Informovanie o plánovaných aktivitách a postupoch, rozprava a diskusia Rady nadácie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6. Odhlasovanie výročnej správy Nadácie LN Studňa. Záver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1. 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Otvorenie a úvod: Správu o činnosti LN Studňa za rok 2022 vypracoval a predložil na schválenie vedúci štatutár LN Studňa Erik Markovič. E. Markovič sa zároveň ospravedlňuje, že kvôli pretrvávajúcim vážnejším zdravotným problémom svojim a i kvôli potrebnej starostlivosti o najbližších a kvôli ďalším vážnym problémom nebolo možné niektoré potrebné záležitosti úplne doriešiť. Z týchto dôvodov, keďže E. Markovič je zas na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PN-ke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konzultácie,  poverovanie a odsúhlasovanie výročnej správy prebehlo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mailami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telefonicky, on-line.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Veľmi smutnou udalosťou, ktorá však najviac postihla LN Studňu, bol odchod pána profesora Milana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ktorý bol jej spoluzakladateľom, ústrednou osobnosťou a predsedom odbornej rady LN Studne. E. Markovič, ktorý bol prijatý do LN Studne práve na základe odporúčania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chodil za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aj počas posledných rokov konzultovať mnohé projekty, myšlienkovo koordinovať činnosť Studne i Romboidu,  radiť sa v mnohých veciach. E. Markovič začal písať spomienky na uskutočnené rozhovory s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.  Týmto vzdávame hlbokú úctu a česť jeho pamiatke a veľkú vďačnosť a poďakovanie pánovi profesorovi Milanovi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Hamadovi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. Budeme sa snažiť pokračovať v jeho myšlienkovom a etickom odkaze.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br/>
        <w:t>2. 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Granty: z FPU kvôli transformácii nebolo možné žiadať o podporu, tak sme sa vynašli a žiadali BSK, cez iný subjekt a s pomocou Jany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Capekovej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na pripravovanú knihu E. Markoviča: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Korona-Metanoia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schválené len vo výške čiastočného spolufinancovania 1500e, vyúčtované. Ďalšie realizovanie dopísanie vydanie knihy by sa dialo podľa dohodnutej spolupráce s Danielom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Hevierom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E. Markovič zároveň predtým i potom som vypracoval projekt žiadosti na usporiadanie slávnostného odovzdávania Ceny Jána Ondruša, a to 3x, (jar 2022, jeseň 2022, jar 2023), ale žiaľbohu komisia LITY ani raz projekt neschválila.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Rovnako v predošlom období neschválila komisia FPU grant na dokončenie životopisu J. Ondruša, (ktorým písomne poveril E. Markoviča kedysi ešte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lastRenderedPageBreak/>
        <w:t>Ondrus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), komisia 2x rozhodla s tým - s odporúčaním, aby sme si požiadali priamo už o dotáciu na vydanie knihy.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br/>
        <w:t>3. 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Stav oneskorenia dotlače kníh: Bohužiaľ, už po opakovaných a neúspešných pokusoch o posun v tejto oblasti - E. Markovič nemá už inú možnosť, aby to vysvetlil dostatočne na to, aby tomu bolo možné porozumieť - ako bližšie a už otvorenejšie popísať a vysvetliť a priamejšie pomenovať jedny z hlavných príčin tohto stavu: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br/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Je to brzdenie transformácie Studne zablokovaním dotlače 2 kníh LN Studne v tlačiarni,  neustále odkladanie dotlače znemožňuje ďalšie plánované kroky.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18"/>
          <w:szCs w:val="18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Hneď po minuloročnej schôdzi a schválenej správe E. Markovič začal a snažil sa riešiť uzatváranie transformácie Studne, a to prvým zo zamýšľaných a plánovaných krokov. Bolo potrebné logicky najprv dokončiť a uzatvoriť nedokončené projekty, ktoré E. Markovič ako nedokončené už prevzal, postupne ale zohnal peniaze a granty, aj realizoval. No nebola následne realizovaná dohodnutá dotlač, E. Markovič začal  snahou o dopracovanie a dokončovanie tlače viacerých nedotlačených projektov.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Napísal niekoľko výziev, prosieb až apelov. Čo je možné dokladovať, a to okrem mailov aj písomnou korešpondenciou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Pán D.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Babjak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z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Eterny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press, s.r.o. však prestal odpovedať písomne, teda nemáme nielenže žiadnu odpoveď listom na niekoľké listy, ale ani mailom. Dôvod nevedno.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Počiatky daného nelichotivého stavu možno vidieť už skôr v čase, keď bol E. Markovič ešte predsedom AOSS, ešte kým mu nevypršalo dohodnuté funkčné obdobie, keď mu D.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Babjak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žiaľbohu a tiež bez vysvetlenia ani na opakované požiadanie nedodal podpísané zmluvy k faktúram za tlač časopisu Romboid, čo spôsobilo následne aj iné ďalšie problémy.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4.  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4"/>
          <w:szCs w:val="24"/>
          <w:lang w:eastAsia="sk-SK"/>
        </w:rPr>
      </w:pPr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 xml:space="preserve">Záležitosť ochrany autorských práv diel J. Ondruša a M. </w:t>
      </w:r>
      <w:proofErr w:type="spellStart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Ondrusa</w:t>
      </w:r>
      <w:proofErr w:type="spellEnd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 xml:space="preserve">: E. Markovič informoval  o niektorých prípadoch prezentovania </w:t>
      </w:r>
      <w:proofErr w:type="spellStart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Ondrušového</w:t>
      </w:r>
      <w:proofErr w:type="spellEnd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 diela, kde nemali niektoré subjekty súhlas LN Studne,  </w:t>
      </w: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náhodne boli zistené tieto prípady: </w:t>
      </w:r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(</w:t>
      </w:r>
      <w:proofErr w:type="spellStart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Ars</w:t>
      </w:r>
      <w:proofErr w:type="spellEnd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 xml:space="preserve"> </w:t>
      </w:r>
      <w:proofErr w:type="spellStart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poetica</w:t>
      </w:r>
      <w:proofErr w:type="spellEnd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 xml:space="preserve"> - </w:t>
      </w:r>
      <w:proofErr w:type="spellStart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Audiopetica</w:t>
      </w:r>
      <w:proofErr w:type="spellEnd"/>
      <w:r w:rsidRPr="00D5538F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, 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Biuro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l. </w:t>
      </w:r>
      <w:r w:rsidRPr="00D5538F">
        <w:rPr>
          <w:rFonts w:ascii="Arial" w:eastAsia="Times New Roman" w:hAnsi="Arial" w:cs="Arial"/>
          <w:color w:val="222222"/>
          <w:sz w:val="36"/>
          <w:szCs w:val="36"/>
          <w:lang w:eastAsia="sk-SK"/>
        </w:rPr>
        <w:t>Postoj, Romboid).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E. Markovič informoval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Solotruka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mailom i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sms-kou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a to ešte pred verejným prezentovaním zhudobnenia básne J. Ondruša, že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Ondrušove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 autorské práva spravuje z rozhodnutia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Ondrusa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 dedičov, z ich strany pri priamom a notársky potvrdenom  poverení E. Markoviča - LN Studňa.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Solotruk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z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Ars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poetiky odpovedal, že nevedel o autorských právach, že na dielo J. Ondruša ich spravuje </w:t>
      </w: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lastRenderedPageBreak/>
        <w:t xml:space="preserve">LN Studňa. Prisľúbil doriešenie, že určite to doriešia. 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Biuro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l. - dodatočne,  Romboid - E. Markovič informoval ešte v minulosti listom a mailom I.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Hochela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, Postoj - tam vybral verše J. Ondruša Michal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Chuda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je potrebné napísať mu.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 Pri telefonickej konzultácii tohto i ďalších problémov sa R.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Tomeš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s E. Markovičom zhodli, že je potrebné dané záležitosti doriešiť.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5. 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Návrhy činnosti LN Studňa do blízkej budúcnosti: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 Informáciu o tom, že Erik Markovič opakovane vypracoval projekt, ktorý podal 3x na LITA v rámci grantového programu, kde sa uchádzal o podporu Ceny Jána Ondruša, avšak odborná komisia žiaľbohu projekt nepodporila ani raz, je možné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upresniť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E. Markovič získal však následne zároveň duchovnú podporu od Daniela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Pastirčáka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 Erika Jakuba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Grocha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ktorí obaja zhodne, keď im bol projekt a zámer predstavený, sa vyjadrili, že ide o dobrý nápad a bolo by to prínosné a podporili by ho. Je možné uvažovať, že prípadne aj účasťou v komisii, ak sa podarí získať grantové prostriedky na jej honorovanú činnosť.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E. Markovič by navrhoval ďalej, zatiaľ aspoň pokúsiť sa udeliť cenu za minulý rok aj bez získania grantu, čím by sa aspoň zrejme získala mediálna pozornosť a povedomie o existencii takej ceny a tak by boli šance na získanie nejakej grantovej podpory azda v budúcom roku aj väčšie.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br/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Po ďalšej konzultácii E. Markoviča s D.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Pastirčákom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sa obaja zhodli, že by bolo dobré pokúsiť sa dokončiť nápad a návrh ešte z r. 2019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Debory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Patirčákovej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vytvoriť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Tv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dokument o J. Ondrušovi.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E. Markovič navrhuje nájsť ďalšieho člena Rady LN Studne popri už predbežne dohodnutom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Milčákovi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po dokončení dotlačí uskutočniť schôdzu v lete/jeseň, prípadne po dohode i skôr, vo veci 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Artfórum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 doriešiť zmluvne predaj kníh, na jeseň do konca septembra má vyjsť kniha E. Markoviča v spolupráci s D.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Hevierom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až potom by sa dalo všetko uzatvoriť a pripraviť transformáciu LN Studne.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 Ďalšie návrhy E. Markoviča: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- Schváliť, aby  Cena Jána Ondruša mohla byť udelená za poetické/umelecké dielo, ale aj za ideové pôsobenie v širšom spoločenskom význame v duchu významu hodnotového odkazu Jána Ondruša a aj autorom mimo SR.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 Schváliť návrh, aby LN Studňa udeľovala (podobne ako cenu Jána Ondruša) aj Cenu Milana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. Tak ako Cena Jána Ondruša by bola za poéziu, tak Cena Milana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Hamadu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by bola za literárnovedné, literárnokritické alebo filozofické dielo.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 Do diskusie: Uvažovať o zmene účtu, otvoriť v inej banke. Z dôvodu šetrenia, v súčasnej banke sú vysoké poplatky - ale najprv, asi by bola potrebná ekonomická </w:t>
      </w: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lastRenderedPageBreak/>
        <w:t xml:space="preserve">uzávierka s pani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Udvardiovou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 mať kópie všetkých výpisov atd., nech je to v réžii p.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Udvardiovej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hlavne podľa konzultácií s ňou.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- Pomoc Petra Markoviča pri prepise archívu Jána Ondruša, bol by vyplatený z budúceho grantu, o ktorý požiada E. Markovič a uzatvorí potrebné príslušné zmluvy.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br/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 Po konzultácii Erika Markoviča s pani Ruženou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Borzovou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, členkou Rady LN Studne, dospeli k zhode a k zámeru, že by bolo k pripravovanému životopisu J. Ondruša doplniť danú knihu o ďalšie údaje a spomienky na Jána Ondruša, k tomu dohodli ďalšie konzultácie.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V najbližšom období by sa dalo uvažovať o týchto projektoch vydania kníh: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-E. Markovič: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Korona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/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Metanoia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(získaná podpora z BSK), ďalej pomoc D.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Heviera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pri jej vydaní.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Boli realizované konzultácie s M.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Milčákom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 jazykové korektúry s jazykovou korektorkou Soňou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Ferencovou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a autorsky dohodnutá obálka.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-Došiel do LN Studňa E. Markovičovi rukopis básnickej prvotiny autorky menom Sára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Zánová</w:t>
      </w:r>
      <w:proofErr w:type="spellEnd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 (pseudonym), prebiehajú konzultácie a korektúry 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-V budúcnosti po získaní podpory z FPU a iných zdrojov - pokúsiť sa vydať životopis Jána Ondruša.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6. Členovia rady LN Studne podľa podaných informácií  a podľa navrhovaných poverení, splnomocnení a požehnaní - poverili E. Markoviča vypracovať túto predloženú správu a súhlasia s ňou.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 xml:space="preserve">Mgr. Erik Markovič, </w:t>
      </w:r>
      <w:proofErr w:type="spellStart"/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PhD</w:t>
      </w:r>
      <w:proofErr w:type="spellEnd"/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LN Studňa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31.5.2023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Times" w:eastAsia="Times New Roman" w:hAnsi="Times" w:cs="Times"/>
          <w:color w:val="000000"/>
          <w:sz w:val="27"/>
          <w:szCs w:val="27"/>
          <w:lang w:eastAsia="sk-SK"/>
        </w:rPr>
      </w:pPr>
      <w:r w:rsidRPr="00D5538F">
        <w:rPr>
          <w:rFonts w:ascii="Times" w:eastAsia="Times New Roman" w:hAnsi="Times" w:cs="Times"/>
          <w:color w:val="000000"/>
          <w:sz w:val="27"/>
          <w:szCs w:val="27"/>
          <w:lang w:eastAsia="sk-SK"/>
        </w:rPr>
        <w:t>..</w:t>
      </w:r>
    </w:p>
    <w:p w:rsidR="00D5538F" w:rsidRPr="00D5538F" w:rsidRDefault="00D5538F" w:rsidP="00D5538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9D1AC1" w:rsidRPr="009D1AC1" w:rsidRDefault="009D1AC1" w:rsidP="009D1AC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</w:p>
    <w:p w:rsidR="001A64EC" w:rsidRDefault="001A64EC">
      <w:bookmarkStart w:id="0" w:name="_GoBack"/>
      <w:bookmarkEnd w:id="0"/>
    </w:p>
    <w:sectPr w:rsidR="001A64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AC1"/>
    <w:rsid w:val="001A64EC"/>
    <w:rsid w:val="004C2A0F"/>
    <w:rsid w:val="00766B10"/>
    <w:rsid w:val="009D1AC1"/>
    <w:rsid w:val="00D5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m">
    <w:name w:val="im"/>
    <w:basedOn w:val="Predvolenpsmoodseku"/>
    <w:rsid w:val="00D5538F"/>
  </w:style>
  <w:style w:type="paragraph" w:styleId="Normlnywebov">
    <w:name w:val="Normal (Web)"/>
    <w:basedOn w:val="Normlny"/>
    <w:uiPriority w:val="99"/>
    <w:semiHidden/>
    <w:unhideWhenUsed/>
    <w:rsid w:val="00D553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5538F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553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53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m">
    <w:name w:val="im"/>
    <w:basedOn w:val="Predvolenpsmoodseku"/>
    <w:rsid w:val="00D5538F"/>
  </w:style>
  <w:style w:type="paragraph" w:styleId="Normlnywebov">
    <w:name w:val="Normal (Web)"/>
    <w:basedOn w:val="Normlny"/>
    <w:uiPriority w:val="99"/>
    <w:semiHidden/>
    <w:unhideWhenUsed/>
    <w:rsid w:val="00D553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5538F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553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53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4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1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6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7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8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6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9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97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734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27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461059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807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9261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189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685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2668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2532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2419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32845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629664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7502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8110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5778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89714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6096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98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5847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814407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61247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84464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73463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68700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822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3280014">
                                      <w:marLeft w:val="0"/>
                                      <w:marRight w:val="0"/>
                                      <w:marTop w:val="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6679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1304</Words>
  <Characters>7434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4</cp:revision>
  <dcterms:created xsi:type="dcterms:W3CDTF">2023-05-31T18:39:00Z</dcterms:created>
  <dcterms:modified xsi:type="dcterms:W3CDTF">2023-05-31T21:02:00Z</dcterms:modified>
</cp:coreProperties>
</file>