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5FD52C86" w14:textId="77777777" w:rsidTr="001339CC">
        <w:tc>
          <w:tcPr>
            <w:tcW w:w="3061" w:type="dxa"/>
            <w:vAlign w:val="center"/>
          </w:tcPr>
          <w:p w14:paraId="0DB74FE7" w14:textId="77777777"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r w:rsidRPr="001339CC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C8112A1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EB48FCB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FFD2867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E03C019" w14:textId="61F2B58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0ED6044" w14:textId="2C40A2C0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D92DACF" w14:textId="791EBF94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E10354" w14:textId="7CA04DE8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44975F8" w14:textId="37A3373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13F9DBC" w14:textId="7039C73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0930BD7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43A0913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17B132B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9B165E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DB5BB0A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019EBD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7A7FA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0525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8E35BD9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35476D13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08A23E57" w14:textId="77777777" w:rsidTr="00AE258E">
        <w:tc>
          <w:tcPr>
            <w:tcW w:w="5172" w:type="dxa"/>
            <w:vAlign w:val="center"/>
          </w:tcPr>
          <w:p w14:paraId="1030323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240255CC" w14:textId="148D09AF" w:rsidR="001339CC" w:rsidRPr="001339CC" w:rsidRDefault="00C91088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Stredná odborná škola lýceum C.S.Lewisa</w:t>
            </w:r>
          </w:p>
        </w:tc>
      </w:tr>
      <w:tr w:rsidR="001339CC" w:rsidRPr="001339CC" w14:paraId="1A9E7CCF" w14:textId="77777777" w:rsidTr="00AE258E">
        <w:tc>
          <w:tcPr>
            <w:tcW w:w="5172" w:type="dxa"/>
            <w:vAlign w:val="center"/>
          </w:tcPr>
          <w:p w14:paraId="533E512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18BCB5FD" w14:textId="58882405" w:rsidR="001339CC" w:rsidRPr="001339CC" w:rsidRDefault="00C91088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Haanova 28, Bratislava</w:t>
            </w:r>
          </w:p>
        </w:tc>
      </w:tr>
      <w:tr w:rsidR="001339CC" w:rsidRPr="001339CC" w14:paraId="3FA29DDB" w14:textId="77777777" w:rsidTr="00AE258E">
        <w:tc>
          <w:tcPr>
            <w:tcW w:w="5172" w:type="dxa"/>
            <w:vAlign w:val="center"/>
          </w:tcPr>
          <w:p w14:paraId="4D26D92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6664AF36" w14:textId="49BD6E97" w:rsidR="001339CC" w:rsidRPr="001339CC" w:rsidRDefault="00C91088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1.9.2022</w:t>
            </w:r>
          </w:p>
        </w:tc>
      </w:tr>
      <w:tr w:rsidR="001339CC" w:rsidRPr="001339CC" w14:paraId="12526EA0" w14:textId="77777777" w:rsidTr="00AE258E">
        <w:tc>
          <w:tcPr>
            <w:tcW w:w="5172" w:type="dxa"/>
            <w:vAlign w:val="center"/>
          </w:tcPr>
          <w:p w14:paraId="5C8EC25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6BC226A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65DAE612" w14:textId="77777777" w:rsidTr="00AE258E">
        <w:tc>
          <w:tcPr>
            <w:tcW w:w="5172" w:type="dxa"/>
            <w:vAlign w:val="center"/>
          </w:tcPr>
          <w:p w14:paraId="7F6AB76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3C09FA7A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Združenie škôl C. S. Lewisa, ú. z.</w:t>
            </w:r>
          </w:p>
        </w:tc>
      </w:tr>
      <w:tr w:rsidR="001339CC" w:rsidRPr="001339CC" w14:paraId="1FF42248" w14:textId="77777777" w:rsidTr="00AE258E">
        <w:tc>
          <w:tcPr>
            <w:tcW w:w="5172" w:type="dxa"/>
            <w:vAlign w:val="center"/>
          </w:tcPr>
          <w:p w14:paraId="19B932E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70E1C29E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Beňadická 38, 851 06</w:t>
            </w:r>
            <w:r w:rsidR="00AE258E">
              <w:rPr>
                <w:sz w:val="22"/>
                <w:szCs w:val="22"/>
              </w:rPr>
              <w:t xml:space="preserve"> Bratislava</w:t>
            </w:r>
          </w:p>
        </w:tc>
      </w:tr>
      <w:tr w:rsidR="001339CC" w:rsidRPr="001339CC" w14:paraId="26A6135D" w14:textId="77777777" w:rsidTr="00AE258E">
        <w:tc>
          <w:tcPr>
            <w:tcW w:w="5172" w:type="dxa"/>
            <w:vAlign w:val="center"/>
          </w:tcPr>
          <w:p w14:paraId="73D3F9CC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2622F88D" w14:textId="77777777" w:rsidR="001339CC" w:rsidRPr="001339CC" w:rsidRDefault="00915FF1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42365023</w:t>
            </w:r>
          </w:p>
        </w:tc>
      </w:tr>
      <w:tr w:rsidR="001339CC" w:rsidRPr="001339CC" w14:paraId="59B15BB9" w14:textId="77777777" w:rsidTr="00AE258E">
        <w:tc>
          <w:tcPr>
            <w:tcW w:w="5172" w:type="dxa"/>
            <w:vAlign w:val="center"/>
          </w:tcPr>
          <w:p w14:paraId="4C419DF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0C55FC01" w14:textId="77777777" w:rsidR="001339CC" w:rsidRPr="001339CC" w:rsidRDefault="008D1DD9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2024137269</w:t>
            </w:r>
          </w:p>
        </w:tc>
      </w:tr>
      <w:tr w:rsidR="001339CC" w:rsidRPr="001339CC" w14:paraId="752AE56C" w14:textId="77777777" w:rsidTr="00AE258E">
        <w:tc>
          <w:tcPr>
            <w:tcW w:w="5172" w:type="dxa"/>
            <w:vAlign w:val="center"/>
          </w:tcPr>
          <w:p w14:paraId="0418AC3E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41946671" w14:textId="132C0EC8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Vzdelávanie detí – </w:t>
            </w:r>
            <w:r w:rsidR="00C91088">
              <w:rPr>
                <w:sz w:val="22"/>
                <w:szCs w:val="22"/>
              </w:rPr>
              <w:t>stred</w:t>
            </w:r>
            <w:r>
              <w:rPr>
                <w:sz w:val="22"/>
                <w:szCs w:val="22"/>
              </w:rPr>
              <w:t>né školstvo</w:t>
            </w:r>
          </w:p>
        </w:tc>
      </w:tr>
      <w:tr w:rsidR="001339CC" w:rsidRPr="001339CC" w14:paraId="3926B06D" w14:textId="77777777" w:rsidTr="00AE258E">
        <w:tc>
          <w:tcPr>
            <w:tcW w:w="5172" w:type="dxa"/>
            <w:vAlign w:val="center"/>
          </w:tcPr>
          <w:p w14:paraId="09B0616A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4E95D8A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65A65563" w14:textId="77777777"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3AF0068" wp14:editId="6BAF4030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0E1F0" w14:textId="77777777" w:rsidR="00EA7EB9" w:rsidRDefault="00EA7EB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3AF00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42B0E1F0" w14:textId="77777777" w:rsidR="00EA7EB9" w:rsidRDefault="00EA7EB9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1C4B09EF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05C8E27B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2. Infomácie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7"/>
        <w:gridCol w:w="5079"/>
      </w:tblGrid>
      <w:tr w:rsidR="004D21B7" w:rsidRPr="004D21B7" w14:paraId="2AFD963C" w14:textId="77777777" w:rsidTr="00A5740B">
        <w:tc>
          <w:tcPr>
            <w:tcW w:w="5077" w:type="dxa"/>
            <w:vAlign w:val="center"/>
          </w:tcPr>
          <w:p w14:paraId="06A5353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9" w:type="dxa"/>
            <w:vAlign w:val="center"/>
          </w:tcPr>
          <w:p w14:paraId="0AF66E99" w14:textId="72B7EA74" w:rsidR="004D21B7" w:rsidRPr="004D21B7" w:rsidRDefault="00395B10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C91088">
              <w:rPr>
                <w:sz w:val="22"/>
                <w:szCs w:val="22"/>
              </w:rPr>
              <w:t>Zuzana Mikloš Fabrici</w:t>
            </w:r>
          </w:p>
        </w:tc>
      </w:tr>
      <w:tr w:rsidR="004D21B7" w:rsidRPr="004D21B7" w14:paraId="5C3A74A9" w14:textId="77777777" w:rsidTr="00A5740B">
        <w:tc>
          <w:tcPr>
            <w:tcW w:w="5077" w:type="dxa"/>
            <w:vAlign w:val="center"/>
          </w:tcPr>
          <w:p w14:paraId="5D794D8B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9" w:type="dxa"/>
            <w:vAlign w:val="center"/>
          </w:tcPr>
          <w:p w14:paraId="11A0ADDB" w14:textId="3E27CAEC" w:rsidR="004D21B7" w:rsidRPr="004D21B7" w:rsidRDefault="00F318FD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Roman Baranovič</w:t>
            </w:r>
          </w:p>
        </w:tc>
      </w:tr>
      <w:tr w:rsidR="004D21B7" w:rsidRPr="004D21B7" w14:paraId="0E39B704" w14:textId="77777777" w:rsidTr="00A5740B">
        <w:tc>
          <w:tcPr>
            <w:tcW w:w="5077" w:type="dxa"/>
            <w:vAlign w:val="center"/>
          </w:tcPr>
          <w:p w14:paraId="499A69E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9" w:type="dxa"/>
            <w:vAlign w:val="center"/>
          </w:tcPr>
          <w:p w14:paraId="43DCF1EC" w14:textId="34F23294" w:rsidR="004D21B7" w:rsidRPr="004D21B7" w:rsidRDefault="00C91088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  <w:tr w:rsidR="004D21B7" w:rsidRPr="004D21B7" w14:paraId="531535C5" w14:textId="77777777" w:rsidTr="00A5740B">
        <w:tc>
          <w:tcPr>
            <w:tcW w:w="5077" w:type="dxa"/>
            <w:vAlign w:val="center"/>
          </w:tcPr>
          <w:p w14:paraId="572EC47B" w14:textId="77777777"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9" w:type="dxa"/>
            <w:vAlign w:val="center"/>
          </w:tcPr>
          <w:p w14:paraId="38348D15" w14:textId="550146C3" w:rsidR="004D21B7" w:rsidRPr="00E458C5" w:rsidRDefault="00C91088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4D21B7" w:rsidRPr="004D21B7" w14:paraId="3DE1CEB8" w14:textId="77777777" w:rsidTr="00A5740B">
        <w:tc>
          <w:tcPr>
            <w:tcW w:w="5077" w:type="dxa"/>
            <w:vAlign w:val="center"/>
          </w:tcPr>
          <w:p w14:paraId="6FBCA9EB" w14:textId="77777777" w:rsidR="004D21B7" w:rsidRPr="003134AE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800F65">
              <w:rPr>
                <w:sz w:val="22"/>
                <w:szCs w:val="22"/>
              </w:rPr>
              <w:t>Správna rada</w:t>
            </w:r>
          </w:p>
        </w:tc>
        <w:tc>
          <w:tcPr>
            <w:tcW w:w="5079" w:type="dxa"/>
            <w:vAlign w:val="center"/>
          </w:tcPr>
          <w:p w14:paraId="33CF9708" w14:textId="5FDD9E21" w:rsidR="004D21B7" w:rsidRPr="003134AE" w:rsidRDefault="00800F65" w:rsidP="00800F65">
            <w:pPr>
              <w:shd w:val="clear" w:color="auto" w:fill="FFFFFF"/>
              <w:spacing w:before="0" w:after="0"/>
              <w:rPr>
                <w:sz w:val="22"/>
                <w:szCs w:val="22"/>
                <w:highlight w:val="yellow"/>
              </w:rPr>
            </w:pPr>
            <w:r w:rsidRPr="00800F65">
              <w:rPr>
                <w:color w:val="000000"/>
                <w:sz w:val="22"/>
                <w:szCs w:val="22"/>
              </w:rPr>
              <w:t>PaedDr. Roman Baranovič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="008D5C50">
              <w:rPr>
                <w:color w:val="000000"/>
                <w:sz w:val="22"/>
                <w:szCs w:val="22"/>
              </w:rPr>
              <w:t xml:space="preserve">Štefan Machajdík, Jana Klagová, Peter Kolesár, Juraj Stakay, </w:t>
            </w:r>
            <w:r w:rsidR="005C7F3E">
              <w:rPr>
                <w:color w:val="000000"/>
                <w:sz w:val="22"/>
                <w:szCs w:val="22"/>
              </w:rPr>
              <w:t>Marek Majerčák</w:t>
            </w:r>
          </w:p>
        </w:tc>
      </w:tr>
    </w:tbl>
    <w:p w14:paraId="1AC44742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</w:p>
    <w:p w14:paraId="76EE5D5B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14:paraId="24E2FA18" w14:textId="77777777" w:rsidTr="00597908">
        <w:tc>
          <w:tcPr>
            <w:tcW w:w="4961" w:type="dxa"/>
          </w:tcPr>
          <w:p w14:paraId="3180569C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3875D8A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1C39D2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318FD" w:rsidRPr="00D90FC4" w14:paraId="20D90596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32A1252A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1B89CE" w14:textId="1DCAECC0" w:rsidR="00F318FD" w:rsidRPr="00D90FC4" w:rsidRDefault="00800F65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5C7F3E">
              <w:t>3</w:t>
            </w:r>
          </w:p>
        </w:tc>
        <w:tc>
          <w:tcPr>
            <w:tcW w:w="2552" w:type="dxa"/>
            <w:vAlign w:val="center"/>
          </w:tcPr>
          <w:p w14:paraId="1A82A3F7" w14:textId="08595650" w:rsidR="00F318FD" w:rsidRPr="00D90FC4" w:rsidRDefault="00800F65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F318FD" w:rsidRPr="00D90FC4" w14:paraId="266C9619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40B81094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060C35F" w14:textId="5D7CF4DF" w:rsidR="00F318FD" w:rsidRPr="001246A0" w:rsidRDefault="005C7F3E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 w:rsidRPr="005C7F3E">
              <w:t>1</w:t>
            </w:r>
          </w:p>
        </w:tc>
        <w:tc>
          <w:tcPr>
            <w:tcW w:w="2552" w:type="dxa"/>
            <w:vAlign w:val="center"/>
          </w:tcPr>
          <w:p w14:paraId="4B3409E6" w14:textId="47ED8C0C" w:rsidR="00F318FD" w:rsidRPr="001246A0" w:rsidRDefault="00800F65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0</w:t>
            </w:r>
          </w:p>
        </w:tc>
      </w:tr>
      <w:tr w:rsidR="00F318FD" w:rsidRPr="00D90FC4" w14:paraId="0C1A5CAF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2EC6F2E2" w14:textId="77777777" w:rsidR="00F318FD" w:rsidRPr="000E1A0C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1608B9D" w14:textId="77777777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14:paraId="0FD8D2C4" w14:textId="161448DB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F318FD" w:rsidRPr="00D90FC4" w14:paraId="59E3FAC0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6A6250E1" w14:textId="77777777" w:rsidR="00F318FD" w:rsidRPr="00800F65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800F65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8C5C77D" w14:textId="77777777" w:rsidR="00F318FD" w:rsidRPr="00800F65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800F65">
              <w:t>0</w:t>
            </w:r>
          </w:p>
        </w:tc>
        <w:tc>
          <w:tcPr>
            <w:tcW w:w="2552" w:type="dxa"/>
            <w:vAlign w:val="center"/>
          </w:tcPr>
          <w:p w14:paraId="3682FB00" w14:textId="444759FC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1A178A18" w14:textId="77777777" w:rsidR="000A2F35" w:rsidRDefault="000A2F35" w:rsidP="00CD361E">
      <w:pPr>
        <w:spacing w:before="0" w:line="240" w:lineRule="auto"/>
        <w:rPr>
          <w:sz w:val="22"/>
          <w:szCs w:val="22"/>
        </w:rPr>
      </w:pPr>
    </w:p>
    <w:p w14:paraId="1419753E" w14:textId="77777777" w:rsidR="000A2F35" w:rsidRDefault="000A2F35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2FB379A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34FDD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FEE5A2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2BC7834" w14:textId="73221F95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  <w:r w:rsidR="00F642D5">
        <w:rPr>
          <w:sz w:val="22"/>
          <w:szCs w:val="22"/>
        </w:rPr>
        <w:t xml:space="preserve"> Účtovná jednotka účtuje v sústave podvojného účtovníctva pre neziskové účtovné jednotky.</w:t>
      </w:r>
    </w:p>
    <w:p w14:paraId="535C4293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1572D985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720F8E2B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59CDF311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4CF2BF4C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17A1A492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získaný  darovaním alebo delimitáciou sa oceňuje reprodukčnou obstarávacou cenou.</w:t>
      </w:r>
    </w:p>
    <w:p w14:paraId="2F334656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14:paraId="5D1E2E27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14:paraId="69DD70FF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14:paraId="6F44D6E0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3EF45353" w14:textId="77777777"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14:paraId="3E2D6C0C" w14:textId="77777777"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14:paraId="6F96DA7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14:paraId="09487D86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14:paraId="3D043341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alebo delimitáciou sa oceňuje reprodukčnou obstarávacou cenou (napr. určenou v darovacej zmluve alebo určenou komisiou pre oceňovanie).</w:t>
      </w:r>
    </w:p>
    <w:p w14:paraId="652F1994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5AF54238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14:paraId="0DFA3710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14:paraId="531F16AF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14:paraId="6AB6286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69395979" w14:textId="77777777"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14:paraId="582A7788" w14:textId="77777777"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703890EB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451C7285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6F622890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23BB0AC2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14:paraId="5998846C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14:paraId="4B1D1C2B" w14:textId="77777777"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14:paraId="36CE7DE8" w14:textId="77777777"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14:paraId="2AC0F06B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46D4091F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4F6EB258" w14:textId="77777777"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14:paraId="64BCA9C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14:paraId="34C9AF3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14:paraId="3853200E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68017B78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14:paraId="1BEAA840" w14:textId="77777777"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14:paraId="14456A2E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460732C3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1D334AB1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14:paraId="28D02CC2" w14:textId="77777777" w:rsidTr="0017150C">
        <w:tc>
          <w:tcPr>
            <w:tcW w:w="2952" w:type="dxa"/>
            <w:vAlign w:val="center"/>
          </w:tcPr>
          <w:p w14:paraId="53C53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501D010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03BDF0E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14:paraId="7CD09A0B" w14:textId="77777777" w:rsidTr="0017150C">
        <w:tc>
          <w:tcPr>
            <w:tcW w:w="2952" w:type="dxa"/>
            <w:vAlign w:val="center"/>
          </w:tcPr>
          <w:p w14:paraId="5551C99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3DAFB21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18512A4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14:paraId="7904B277" w14:textId="77777777" w:rsidTr="0017150C">
        <w:tc>
          <w:tcPr>
            <w:tcW w:w="2952" w:type="dxa"/>
            <w:vAlign w:val="center"/>
          </w:tcPr>
          <w:p w14:paraId="69B2A28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05125C6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2C70A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14:paraId="352331EA" w14:textId="77777777" w:rsidTr="0017150C">
        <w:tc>
          <w:tcPr>
            <w:tcW w:w="2952" w:type="dxa"/>
            <w:vAlign w:val="center"/>
          </w:tcPr>
          <w:p w14:paraId="443F7E75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52E338D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7207ED30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14:paraId="33A2EB06" w14:textId="77777777" w:rsidTr="0017150C">
        <w:tc>
          <w:tcPr>
            <w:tcW w:w="2952" w:type="dxa"/>
            <w:vAlign w:val="center"/>
          </w:tcPr>
          <w:p w14:paraId="223EB20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5A3F9B97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5540D7C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14:paraId="528A8934" w14:textId="77777777" w:rsidTr="0017150C">
        <w:tc>
          <w:tcPr>
            <w:tcW w:w="2952" w:type="dxa"/>
            <w:vAlign w:val="center"/>
          </w:tcPr>
          <w:p w14:paraId="0C1F171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14:paraId="1FC5223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68BDC06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14:paraId="2E12A9F8" w14:textId="77777777" w:rsidTr="0017150C">
        <w:tc>
          <w:tcPr>
            <w:tcW w:w="2952" w:type="dxa"/>
            <w:vAlign w:val="center"/>
          </w:tcPr>
          <w:p w14:paraId="27BE77A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5101A48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47128F5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1D0F5800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70AFC7B9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228DE83D" w14:textId="77777777"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</w:t>
      </w:r>
      <w:r w:rsidR="00EA7EB9">
        <w:rPr>
          <w:sz w:val="22"/>
          <w:szCs w:val="22"/>
        </w:rPr>
        <w:t xml:space="preserve"> na nákladový účet 501 –</w:t>
      </w:r>
      <w:r w:rsidR="00A5740B">
        <w:rPr>
          <w:sz w:val="22"/>
          <w:szCs w:val="22"/>
        </w:rPr>
        <w:t xml:space="preserve"> S</w:t>
      </w:r>
      <w:r w:rsidR="00EA7EB9">
        <w:rPr>
          <w:sz w:val="22"/>
          <w:szCs w:val="22"/>
        </w:rPr>
        <w:t>potreba materiálu</w:t>
      </w:r>
      <w:r>
        <w:rPr>
          <w:sz w:val="22"/>
          <w:szCs w:val="22"/>
        </w:rPr>
        <w:t>.</w:t>
      </w:r>
    </w:p>
    <w:p w14:paraId="39133285" w14:textId="77777777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3085E14C" w14:textId="77777777"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14:paraId="1B20F74E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ABC24E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BFCF54" w14:textId="5DCA13D7" w:rsidR="009045A6" w:rsidRPr="0068153F" w:rsidRDefault="00DB5C6F" w:rsidP="00876904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68153F">
        <w:rPr>
          <w:sz w:val="22"/>
          <w:szCs w:val="22"/>
        </w:rPr>
        <w:t xml:space="preserve"> </w:t>
      </w:r>
      <w:r w:rsidR="009045A6" w:rsidRPr="0068153F">
        <w:rPr>
          <w:sz w:val="22"/>
          <w:szCs w:val="22"/>
        </w:rPr>
        <w:t xml:space="preserve">Údaje o dlhodobom nehmotnom majetku a dlhodobom hmotnom majetku za </w:t>
      </w:r>
      <w:r w:rsidR="0075172B" w:rsidRPr="0068153F">
        <w:rPr>
          <w:sz w:val="22"/>
          <w:szCs w:val="22"/>
        </w:rPr>
        <w:t xml:space="preserve">bežné </w:t>
      </w:r>
      <w:r w:rsidR="00EC265B" w:rsidRPr="0068153F">
        <w:rPr>
          <w:sz w:val="22"/>
          <w:szCs w:val="22"/>
        </w:rPr>
        <w:t>účtovné obdobie.</w:t>
      </w:r>
      <w:r w:rsidR="0068153F" w:rsidRPr="0068153F">
        <w:rPr>
          <w:sz w:val="22"/>
          <w:szCs w:val="22"/>
        </w:rPr>
        <w:t xml:space="preserve"> Účtovná jednotka v roku 2021 nenadobudla žiaden DHM. </w:t>
      </w:r>
      <w:r w:rsidR="00EC265B" w:rsidRPr="0068153F">
        <w:rPr>
          <w:sz w:val="22"/>
          <w:szCs w:val="22"/>
        </w:rPr>
        <w:t>P</w:t>
      </w:r>
      <w:r w:rsidR="00060214" w:rsidRPr="0068153F">
        <w:rPr>
          <w:sz w:val="22"/>
          <w:szCs w:val="22"/>
        </w:rPr>
        <w:t xml:space="preserve">rehľad </w:t>
      </w:r>
      <w:r w:rsidR="00DB1285" w:rsidRPr="0068153F">
        <w:rPr>
          <w:sz w:val="22"/>
          <w:szCs w:val="22"/>
        </w:rPr>
        <w:t>o</w:t>
      </w:r>
      <w:r w:rsidR="00EC265B" w:rsidRPr="0068153F">
        <w:rPr>
          <w:sz w:val="22"/>
          <w:szCs w:val="22"/>
        </w:rPr>
        <w:t xml:space="preserve"> stave a pohybe DHM, prehľad oprávok k </w:t>
      </w:r>
      <w:r w:rsidR="009045A6" w:rsidRPr="0068153F">
        <w:rPr>
          <w:sz w:val="22"/>
          <w:szCs w:val="22"/>
        </w:rPr>
        <w:t>dlhodob</w:t>
      </w:r>
      <w:r w:rsidR="00EC265B" w:rsidRPr="0068153F">
        <w:rPr>
          <w:sz w:val="22"/>
          <w:szCs w:val="22"/>
        </w:rPr>
        <w:t>é</w:t>
      </w:r>
      <w:r w:rsidR="009045A6" w:rsidRPr="0068153F">
        <w:rPr>
          <w:sz w:val="22"/>
          <w:szCs w:val="22"/>
        </w:rPr>
        <w:t>m</w:t>
      </w:r>
      <w:r w:rsidR="00EC265B" w:rsidRPr="0068153F">
        <w:rPr>
          <w:sz w:val="22"/>
          <w:szCs w:val="22"/>
        </w:rPr>
        <w:t>u</w:t>
      </w:r>
      <w:r w:rsidR="009045A6" w:rsidRPr="0068153F">
        <w:rPr>
          <w:sz w:val="22"/>
          <w:szCs w:val="22"/>
        </w:rPr>
        <w:t xml:space="preserve"> majetku podľa </w:t>
      </w:r>
      <w:r w:rsidR="00EC265B" w:rsidRPr="0068153F">
        <w:rPr>
          <w:sz w:val="22"/>
          <w:szCs w:val="22"/>
        </w:rPr>
        <w:t xml:space="preserve">jednotlivých </w:t>
      </w:r>
      <w:r w:rsidR="00F530C7" w:rsidRPr="0068153F">
        <w:rPr>
          <w:sz w:val="22"/>
          <w:szCs w:val="22"/>
        </w:rPr>
        <w:t>polo</w:t>
      </w:r>
      <w:r w:rsidR="009045A6" w:rsidRPr="0068153F">
        <w:rPr>
          <w:sz w:val="22"/>
          <w:szCs w:val="22"/>
        </w:rPr>
        <w:t xml:space="preserve">žiek tohto majetku v členení podľa položiek súvahy; </w:t>
      </w:r>
      <w:r w:rsidR="00EC265B" w:rsidRPr="0068153F">
        <w:rPr>
          <w:b/>
          <w:sz w:val="22"/>
          <w:szCs w:val="22"/>
        </w:rPr>
        <w:t>Tabuľka č. 1</w:t>
      </w:r>
    </w:p>
    <w:p w14:paraId="2C68162B" w14:textId="77777777" w:rsidR="0068153F" w:rsidRPr="0068153F" w:rsidRDefault="0068153F" w:rsidP="0068153F">
      <w:pPr>
        <w:spacing w:before="0" w:after="0" w:line="240" w:lineRule="auto"/>
        <w:rPr>
          <w:sz w:val="22"/>
          <w:szCs w:val="22"/>
        </w:rPr>
      </w:pPr>
    </w:p>
    <w:p w14:paraId="4481B63D" w14:textId="77777777"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14:paraId="3F390B24" w14:textId="4D9EBB5A"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> podľa lehoty splatnosti.</w:t>
      </w:r>
      <w:r w:rsidR="0068153F">
        <w:rPr>
          <w:sz w:val="22"/>
          <w:szCs w:val="22"/>
        </w:rPr>
        <w:t xml:space="preserve"> Účtovná jednotka účtuje na pohľadávkové účty </w:t>
      </w:r>
      <w:r w:rsidR="00D60E4A">
        <w:rPr>
          <w:sz w:val="22"/>
          <w:szCs w:val="22"/>
        </w:rPr>
        <w:t>314 - poskytnuté preddavky, 315 – Príspevky na vzdelávanie, ktoré majú k </w:t>
      </w:r>
      <w:r w:rsidR="00D60E4A" w:rsidRPr="00B05BD0">
        <w:rPr>
          <w:sz w:val="22"/>
          <w:szCs w:val="22"/>
        </w:rPr>
        <w:t>31.12.202</w:t>
      </w:r>
      <w:r w:rsidR="005C7F3E" w:rsidRPr="00B05BD0">
        <w:rPr>
          <w:sz w:val="22"/>
          <w:szCs w:val="22"/>
        </w:rPr>
        <w:t>2</w:t>
      </w:r>
      <w:r w:rsidR="00D60E4A" w:rsidRPr="00B05BD0">
        <w:rPr>
          <w:sz w:val="22"/>
          <w:szCs w:val="22"/>
        </w:rPr>
        <w:t xml:space="preserve"> zostatok</w:t>
      </w:r>
      <w:r w:rsidR="005C7F3E" w:rsidRPr="00B05BD0">
        <w:rPr>
          <w:sz w:val="22"/>
          <w:szCs w:val="22"/>
        </w:rPr>
        <w:t xml:space="preserve"> 47.950,00 Eur</w:t>
      </w:r>
      <w:r w:rsidR="00D60E4A" w:rsidRPr="00B05BD0">
        <w:rPr>
          <w:sz w:val="22"/>
          <w:szCs w:val="22"/>
        </w:rPr>
        <w:t xml:space="preserve">. </w:t>
      </w:r>
      <w:r w:rsidR="005C7F3E" w:rsidRPr="00B05BD0">
        <w:rPr>
          <w:sz w:val="22"/>
          <w:szCs w:val="22"/>
        </w:rPr>
        <w:t xml:space="preserve">Časť </w:t>
      </w:r>
      <w:r w:rsidR="00D60E4A" w:rsidRPr="00B05BD0">
        <w:rPr>
          <w:sz w:val="22"/>
          <w:szCs w:val="22"/>
        </w:rPr>
        <w:t>Príspevk</w:t>
      </w:r>
      <w:r w:rsidR="005C7F3E" w:rsidRPr="00B05BD0">
        <w:rPr>
          <w:sz w:val="22"/>
          <w:szCs w:val="22"/>
        </w:rPr>
        <w:t>ov</w:t>
      </w:r>
      <w:r w:rsidR="00D60E4A" w:rsidRPr="00B05BD0">
        <w:rPr>
          <w:sz w:val="22"/>
          <w:szCs w:val="22"/>
        </w:rPr>
        <w:t xml:space="preserve"> na vzdelávanie bol</w:t>
      </w:r>
      <w:r w:rsidR="00F741D2" w:rsidRPr="00B05BD0">
        <w:rPr>
          <w:sz w:val="22"/>
          <w:szCs w:val="22"/>
        </w:rPr>
        <w:t>a</w:t>
      </w:r>
      <w:r w:rsidR="00D60E4A" w:rsidRPr="00B05BD0">
        <w:rPr>
          <w:sz w:val="22"/>
          <w:szCs w:val="22"/>
        </w:rPr>
        <w:t xml:space="preserve"> preúčtovan</w:t>
      </w:r>
      <w:r w:rsidR="00F741D2" w:rsidRPr="00B05BD0">
        <w:rPr>
          <w:sz w:val="22"/>
          <w:szCs w:val="22"/>
        </w:rPr>
        <w:t>á</w:t>
      </w:r>
      <w:r w:rsidR="00D60E4A" w:rsidRPr="00B05BD0">
        <w:rPr>
          <w:sz w:val="22"/>
          <w:szCs w:val="22"/>
        </w:rPr>
        <w:t xml:space="preserve"> do výnosov v</w:t>
      </w:r>
      <w:r w:rsidR="005C7F3E" w:rsidRPr="00B05BD0">
        <w:rPr>
          <w:sz w:val="22"/>
          <w:szCs w:val="22"/>
        </w:rPr>
        <w:t>o</w:t>
      </w:r>
      <w:r w:rsidR="00D60E4A" w:rsidRPr="00B05BD0">
        <w:rPr>
          <w:sz w:val="22"/>
          <w:szCs w:val="22"/>
        </w:rPr>
        <w:t xml:space="preserve"> výške </w:t>
      </w:r>
      <w:r w:rsidR="00F741D2" w:rsidRPr="00B05BD0">
        <w:rPr>
          <w:sz w:val="22"/>
          <w:szCs w:val="22"/>
        </w:rPr>
        <w:t>35.442,34</w:t>
      </w:r>
      <w:r w:rsidR="00D60E4A" w:rsidRPr="00B05BD0">
        <w:rPr>
          <w:sz w:val="22"/>
          <w:szCs w:val="22"/>
        </w:rPr>
        <w:t xml:space="preserve"> eur na účet 602.</w:t>
      </w:r>
      <w:r>
        <w:rPr>
          <w:sz w:val="22"/>
          <w:szCs w:val="22"/>
        </w:rPr>
        <w:t xml:space="preserve">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14:paraId="0A6D3AC6" w14:textId="2B92A7EB"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 xml:space="preserve">Účtovná jednotka účtuje na účtoch časového rozlíšenia pasív 384 – VBO, na ktorých účtuje </w:t>
      </w:r>
      <w:r w:rsidR="00EA7EB9">
        <w:rPr>
          <w:sz w:val="22"/>
          <w:szCs w:val="22"/>
        </w:rPr>
        <w:t>prijaté príspevky od fyzických osôb na budúci rok</w:t>
      </w:r>
      <w:r w:rsidR="000A57F3">
        <w:rPr>
          <w:sz w:val="22"/>
          <w:szCs w:val="22"/>
        </w:rPr>
        <w:t>.</w:t>
      </w:r>
      <w:r w:rsidR="00D60E4A">
        <w:rPr>
          <w:sz w:val="22"/>
          <w:szCs w:val="22"/>
        </w:rPr>
        <w:t xml:space="preserve"> </w:t>
      </w:r>
    </w:p>
    <w:p w14:paraId="1B74777A" w14:textId="77777777"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14:paraId="5E1849FA" w14:textId="6E93410D"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254472">
        <w:rPr>
          <w:sz w:val="22"/>
          <w:szCs w:val="22"/>
        </w:rPr>
        <w:t xml:space="preserve"> Účtovná jednotka využije vysporiadanie účtovnej straty za rok 2021 v budúcom účtovnom období.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14:paraId="64DAE0AC" w14:textId="538E1397"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>. Dlhodobý záväzok tvorí 472 – Zákonný sociálny fond</w:t>
      </w:r>
      <w:r w:rsidR="003C5CCE">
        <w:rPr>
          <w:sz w:val="22"/>
          <w:szCs w:val="22"/>
        </w:rPr>
        <w:t>.</w:t>
      </w:r>
      <w:r w:rsidR="00EB7189">
        <w:rPr>
          <w:sz w:val="22"/>
          <w:szCs w:val="22"/>
        </w:rPr>
        <w:t xml:space="preserve"> </w:t>
      </w:r>
      <w:r w:rsidR="00EB7189" w:rsidRPr="00EB7189">
        <w:rPr>
          <w:b/>
          <w:sz w:val="22"/>
          <w:szCs w:val="22"/>
        </w:rPr>
        <w:t>Tabuľka č.</w:t>
      </w:r>
      <w:r w:rsidR="00002A40">
        <w:rPr>
          <w:b/>
          <w:sz w:val="22"/>
          <w:szCs w:val="22"/>
        </w:rPr>
        <w:t>6</w:t>
      </w:r>
    </w:p>
    <w:p w14:paraId="3BEA130E" w14:textId="77777777"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0A2F35">
        <w:rPr>
          <w:b/>
          <w:sz w:val="22"/>
          <w:szCs w:val="22"/>
        </w:rPr>
        <w:t>Tabuľka č. 7</w:t>
      </w:r>
    </w:p>
    <w:p w14:paraId="1DE9E17F" w14:textId="57F0A217"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</w:t>
      </w:r>
      <w:r w:rsidR="00254472">
        <w:rPr>
          <w:sz w:val="22"/>
          <w:szCs w:val="22"/>
        </w:rPr>
        <w:t xml:space="preserve"> V roku 202</w:t>
      </w:r>
      <w:r w:rsidR="00F741D2">
        <w:rPr>
          <w:sz w:val="22"/>
          <w:szCs w:val="22"/>
        </w:rPr>
        <w:t>2</w:t>
      </w:r>
      <w:r w:rsidR="00254472">
        <w:rPr>
          <w:sz w:val="22"/>
          <w:szCs w:val="22"/>
        </w:rPr>
        <w:t xml:space="preserve"> účtovná jednotka použila účty časového rozlíšenia</w:t>
      </w:r>
      <w:r w:rsidR="003C5CCE">
        <w:rPr>
          <w:sz w:val="22"/>
          <w:szCs w:val="22"/>
        </w:rPr>
        <w:t xml:space="preserve"> 384 – VBO.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="000A2F35">
        <w:rPr>
          <w:b/>
          <w:sz w:val="22"/>
          <w:szCs w:val="22"/>
        </w:rPr>
        <w:t xml:space="preserve"> III bod 4 a Tabuľka č.8</w:t>
      </w:r>
    </w:p>
    <w:p w14:paraId="307C7DB5" w14:textId="77777777"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2EF67E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57249B6" w14:textId="76679D32"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Účtovná jednotka účtuje na účte 602 – príjem za </w:t>
      </w:r>
      <w:r w:rsidR="00CB7464">
        <w:rPr>
          <w:sz w:val="22"/>
          <w:szCs w:val="22"/>
        </w:rPr>
        <w:t>školné</w:t>
      </w:r>
      <w:r w:rsidR="004A3A40" w:rsidRPr="00394AAC">
        <w:rPr>
          <w:sz w:val="22"/>
          <w:szCs w:val="22"/>
        </w:rPr>
        <w:t xml:space="preserve"> a</w:t>
      </w:r>
      <w:r w:rsidR="00A5740B">
        <w:rPr>
          <w:sz w:val="22"/>
          <w:szCs w:val="22"/>
        </w:rPr>
        <w:t> školský klub detí</w:t>
      </w:r>
      <w:r w:rsidR="004A3A40" w:rsidRPr="00394AAC">
        <w:rPr>
          <w:sz w:val="22"/>
          <w:szCs w:val="22"/>
        </w:rPr>
        <w:t>.</w:t>
      </w:r>
    </w:p>
    <w:p w14:paraId="2C828C75" w14:textId="6B01D45A" w:rsidR="00167F40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EA7EB9">
        <w:rPr>
          <w:sz w:val="22"/>
          <w:szCs w:val="22"/>
        </w:rPr>
        <w:t>2</w:t>
      </w:r>
      <w:r w:rsidR="005C7F3E">
        <w:rPr>
          <w:sz w:val="22"/>
          <w:szCs w:val="22"/>
        </w:rPr>
        <w:t>2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>hospodárila s finančnými prostriedkami z</w:t>
      </w:r>
      <w:r w:rsidR="00BE48F9">
        <w:rPr>
          <w:sz w:val="22"/>
          <w:szCs w:val="22"/>
        </w:rPr>
        <w:t> 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A5740B">
        <w:rPr>
          <w:sz w:val="22"/>
          <w:szCs w:val="22"/>
        </w:rPr>
        <w:t xml:space="preserve">a príspevkov </w:t>
      </w:r>
      <w:r w:rsidRPr="00394AAC">
        <w:rPr>
          <w:sz w:val="22"/>
          <w:szCs w:val="22"/>
        </w:rPr>
        <w:t>od</w:t>
      </w:r>
      <w:r w:rsidR="00A5740B">
        <w:rPr>
          <w:sz w:val="22"/>
          <w:szCs w:val="22"/>
        </w:rPr>
        <w:t xml:space="preserve"> fyzických </w:t>
      </w:r>
      <w:r w:rsidR="0052386D">
        <w:rPr>
          <w:sz w:val="22"/>
          <w:szCs w:val="22"/>
        </w:rPr>
        <w:t xml:space="preserve">a právnických </w:t>
      </w:r>
      <w:r w:rsidR="00A5740B">
        <w:rPr>
          <w:sz w:val="22"/>
          <w:szCs w:val="22"/>
        </w:rPr>
        <w:t>osôb</w:t>
      </w:r>
      <w:r w:rsidR="00BE48F9">
        <w:rPr>
          <w:sz w:val="22"/>
          <w:szCs w:val="22"/>
        </w:rPr>
        <w:t>:</w:t>
      </w:r>
    </w:p>
    <w:p w14:paraId="3C0AAFFE" w14:textId="0C9258B5" w:rsidR="00A5740B" w:rsidRPr="003653D0" w:rsidRDefault="00BE48F9" w:rsidP="00A5740B">
      <w:pPr>
        <w:spacing w:before="0" w:after="0" w:line="240" w:lineRule="auto"/>
        <w:ind w:left="2"/>
        <w:rPr>
          <w:sz w:val="22"/>
          <w:szCs w:val="22"/>
        </w:rPr>
      </w:pPr>
      <w:r w:rsidRPr="003653D0">
        <w:rPr>
          <w:sz w:val="22"/>
          <w:szCs w:val="22"/>
        </w:rPr>
        <w:t>Príspevk</w:t>
      </w:r>
      <w:r w:rsidR="00A5740B" w:rsidRPr="003653D0">
        <w:rPr>
          <w:sz w:val="22"/>
          <w:szCs w:val="22"/>
        </w:rPr>
        <w:t xml:space="preserve">y FO </w:t>
      </w:r>
      <w:r w:rsidR="00A5740B" w:rsidRPr="003653D0">
        <w:rPr>
          <w:sz w:val="22"/>
          <w:szCs w:val="22"/>
        </w:rPr>
        <w:softHyphen/>
        <w:t xml:space="preserve">– </w:t>
      </w:r>
      <w:r w:rsidR="003653D0" w:rsidRPr="003653D0">
        <w:rPr>
          <w:sz w:val="22"/>
          <w:szCs w:val="22"/>
        </w:rPr>
        <w:t>28856,80</w:t>
      </w:r>
      <w:r w:rsidR="00A5740B" w:rsidRPr="003653D0">
        <w:rPr>
          <w:sz w:val="22"/>
          <w:szCs w:val="22"/>
        </w:rPr>
        <w:t xml:space="preserve"> Eur spotrebované </w:t>
      </w:r>
      <w:r w:rsidRPr="003653D0">
        <w:rPr>
          <w:sz w:val="22"/>
          <w:szCs w:val="22"/>
        </w:rPr>
        <w:t>príspevky</w:t>
      </w:r>
      <w:r w:rsidR="003C5CCE">
        <w:rPr>
          <w:sz w:val="22"/>
          <w:szCs w:val="22"/>
        </w:rPr>
        <w:t>.</w:t>
      </w:r>
    </w:p>
    <w:p w14:paraId="010E6A16" w14:textId="77777777" w:rsidR="00515098" w:rsidRDefault="00515098" w:rsidP="009650A6">
      <w:pPr>
        <w:spacing w:before="0" w:after="0" w:line="240" w:lineRule="auto"/>
        <w:rPr>
          <w:sz w:val="22"/>
          <w:szCs w:val="22"/>
        </w:rPr>
      </w:pPr>
    </w:p>
    <w:p w14:paraId="2108740F" w14:textId="24854254" w:rsidR="00645BCA" w:rsidRPr="00C81B89" w:rsidRDefault="00A5740B" w:rsidP="00C81B89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B4E85" w:rsidRPr="008D7A76">
        <w:rPr>
          <w:sz w:val="22"/>
          <w:szCs w:val="22"/>
        </w:rPr>
        <w:t xml:space="preserve">Nezisková </w:t>
      </w:r>
      <w:r>
        <w:rPr>
          <w:sz w:val="22"/>
          <w:szCs w:val="22"/>
        </w:rPr>
        <w:t>účtovná jednotka</w:t>
      </w:r>
      <w:r w:rsidR="007B4E85" w:rsidRPr="008D7A76">
        <w:rPr>
          <w:sz w:val="22"/>
          <w:szCs w:val="22"/>
        </w:rPr>
        <w:t xml:space="preserve"> hospodári s dotáciami zo ŠR</w:t>
      </w:r>
      <w:r w:rsidR="00DB1285" w:rsidRPr="00C81B89">
        <w:rPr>
          <w:sz w:val="22"/>
          <w:szCs w:val="22"/>
        </w:rPr>
        <w:t>.</w:t>
      </w:r>
      <w:r w:rsidR="00584420" w:rsidRPr="00C81B89">
        <w:rPr>
          <w:sz w:val="22"/>
          <w:szCs w:val="22"/>
        </w:rPr>
        <w:t xml:space="preserve"> </w:t>
      </w:r>
    </w:p>
    <w:p w14:paraId="5C59216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263CD2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29C2AAC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C1DC0E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C7E0B07" w14:textId="77777777"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14:paraId="5A79CC5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DA19D79" w14:textId="6EF62522" w:rsidR="000B3567" w:rsidRPr="0065616E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276B58" w:rsidRPr="0065616E">
        <w:rPr>
          <w:b/>
          <w:szCs w:val="20"/>
        </w:rPr>
        <w:t xml:space="preserve"> – Stav a pohyb DHM</w:t>
      </w:r>
      <w:r w:rsidR="0068153F">
        <w:rPr>
          <w:b/>
          <w:szCs w:val="20"/>
        </w:rPr>
        <w:t xml:space="preserve">    - Účtovná jednotka nenadobudla dlhodobý majetok v roku 202</w:t>
      </w:r>
      <w:r w:rsidR="003C5CCE">
        <w:rPr>
          <w:b/>
          <w:szCs w:val="20"/>
        </w:rPr>
        <w:t>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14:paraId="6D4DA04F" w14:textId="77777777" w:rsidTr="0003036D">
        <w:tc>
          <w:tcPr>
            <w:tcW w:w="1944" w:type="dxa"/>
            <w:vAlign w:val="center"/>
          </w:tcPr>
          <w:p w14:paraId="0C22D95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2FF8A2C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14:paraId="708A04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14:paraId="79D9FDF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3AF15B3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5845A034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14:paraId="021FC6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14:paraId="180D28A2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14:paraId="4BDC962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14:paraId="687A76E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14:paraId="3D30FA26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F96969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14:paraId="392ED8A1" w14:textId="77777777" w:rsidTr="0003036D">
        <w:tc>
          <w:tcPr>
            <w:tcW w:w="1944" w:type="dxa"/>
            <w:vAlign w:val="center"/>
          </w:tcPr>
          <w:p w14:paraId="560BD542" w14:textId="77777777"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1F0127CF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60FA15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66AEDA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4EB60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A982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04554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C47ED30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634252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F435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3B951C7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830A4C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EA03DB0" w14:textId="77777777" w:rsidTr="0003036D">
        <w:trPr>
          <w:trHeight w:val="401"/>
        </w:trPr>
        <w:tc>
          <w:tcPr>
            <w:tcW w:w="1944" w:type="dxa"/>
            <w:vAlign w:val="center"/>
          </w:tcPr>
          <w:p w14:paraId="55397C3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195F411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51EE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33720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A97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2FC6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AA86D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03A4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BD089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FE767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D12D03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CC03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7FC69D8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46B4DB9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1391824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40CAD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B2988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919D7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31A8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D72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85E1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228E6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BD464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B3D00B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51EC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5F8FC3A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79753A1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21426E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88BA4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5F86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C4DD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7C85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0E6C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5B25E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CA865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903C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56727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5005B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42B699C" w14:textId="77777777" w:rsidTr="0003036D">
        <w:tc>
          <w:tcPr>
            <w:tcW w:w="1944" w:type="dxa"/>
            <w:vAlign w:val="center"/>
          </w:tcPr>
          <w:p w14:paraId="0BF10B6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394E0E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84DBA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B76E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3E33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B1E2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FF758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4BE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A1B65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DD2184" w14:textId="77777777"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25B8CB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32E29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4812B18" w14:textId="77777777" w:rsidTr="0003036D">
        <w:tc>
          <w:tcPr>
            <w:tcW w:w="1944" w:type="dxa"/>
            <w:vAlign w:val="center"/>
          </w:tcPr>
          <w:p w14:paraId="407F83B1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76EBFBE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CE979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5A54B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A2FC0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AB3A7D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EF8BB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D1236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47674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0FDBC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322D5F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770ED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0C0F1F" w14:textId="77777777" w:rsidTr="0003036D">
        <w:trPr>
          <w:trHeight w:val="426"/>
        </w:trPr>
        <w:tc>
          <w:tcPr>
            <w:tcW w:w="1944" w:type="dxa"/>
            <w:vAlign w:val="center"/>
          </w:tcPr>
          <w:p w14:paraId="3A5EFB2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68D5F34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E33B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7B9E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86A2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08F5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B4EA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A5175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7CE92D" w14:textId="77777777"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A404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350124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D9C94B" w14:textId="77777777" w:rsidR="00A13D6A" w:rsidRPr="0050441D" w:rsidRDefault="00A13D6A" w:rsidP="001E75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26F824B4" w14:textId="77777777" w:rsidTr="0003036D">
        <w:trPr>
          <w:trHeight w:val="439"/>
        </w:trPr>
        <w:tc>
          <w:tcPr>
            <w:tcW w:w="1944" w:type="dxa"/>
            <w:vAlign w:val="center"/>
          </w:tcPr>
          <w:p w14:paraId="48AD000A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FE749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DA4D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D8F5B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5736C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DCA33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6D6C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B475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4BFA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CED3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FA74D3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4A8C6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D79745E" w14:textId="77777777" w:rsidTr="0003036D">
        <w:tc>
          <w:tcPr>
            <w:tcW w:w="1944" w:type="dxa"/>
            <w:vAlign w:val="center"/>
          </w:tcPr>
          <w:p w14:paraId="18A4E17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86A3E1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DBCF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B8B8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7D0B8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01AB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7D420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5A1FA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7DADE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5350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B5064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1923A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55E1341" w14:textId="77777777" w:rsidTr="0003036D">
        <w:tc>
          <w:tcPr>
            <w:tcW w:w="1944" w:type="dxa"/>
            <w:vAlign w:val="center"/>
          </w:tcPr>
          <w:p w14:paraId="777204B3" w14:textId="77777777"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14:paraId="6C2B3CF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CEA5F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C21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057FA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FDFBC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02B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7348D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BD136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E327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E02DAD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9356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64009B0" w14:textId="77777777" w:rsidTr="0003036D">
        <w:trPr>
          <w:trHeight w:val="309"/>
        </w:trPr>
        <w:tc>
          <w:tcPr>
            <w:tcW w:w="1944" w:type="dxa"/>
            <w:vAlign w:val="center"/>
          </w:tcPr>
          <w:p w14:paraId="751577B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539E457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DB3FC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2B21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B580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0970A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2C76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1878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C3AA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6827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AD1A4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9C679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EB0EF3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11C0975B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47B3F9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48E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0D59E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3E216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9407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008F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872B8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9DEC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695C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85CDD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A3471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A656094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33A9791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7962D2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F494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BAD1E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14669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B05B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A534F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EDCD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E27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B405A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F4A52A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52A3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14:paraId="797A2CD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36DAF1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14:paraId="5B0250C7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5F16ED0D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0D90E75D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B0893E2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631E084F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1231BC48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1910DA1E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368C811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7407704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0F22A860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3FA22F2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BF71766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61497B0B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03036D" w:rsidRPr="0050441D" w14:paraId="7D3EE516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02E1BED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2962B1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4A3B41A3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5E51D691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4A1560A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3C6E7D8C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75D33B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399B1B5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7A4352E1" w14:textId="77777777" w:rsidR="00A13D6A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03CF71AF" w14:textId="77777777" w:rsidR="00A13D6A" w:rsidRPr="0050441D" w:rsidRDefault="00002A40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8490870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34D57D91" w14:textId="77777777" w:rsidR="00A13D6A" w:rsidRPr="0050441D" w:rsidRDefault="00002A40" w:rsidP="00E979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14:paraId="70E76CC8" w14:textId="77777777"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14:paraId="79453528" w14:textId="77777777"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589411C3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6F152D26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1A72011E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22A1AE8C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2FB1F1C0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7E45E8" w:rsidRPr="0065616E" w14:paraId="50B048E0" w14:textId="77777777" w:rsidTr="0065616E">
        <w:tc>
          <w:tcPr>
            <w:tcW w:w="4748" w:type="dxa"/>
            <w:vAlign w:val="center"/>
          </w:tcPr>
          <w:p w14:paraId="437A5CD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4847F593" w14:textId="16A80454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0BA4E9F6" w14:textId="30273B26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606FDBC4" w14:textId="77777777" w:rsidTr="0065616E">
        <w:tc>
          <w:tcPr>
            <w:tcW w:w="4748" w:type="dxa"/>
            <w:vAlign w:val="center"/>
          </w:tcPr>
          <w:p w14:paraId="15E8904B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15F45BB3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5A6E9C52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668EE210" w14:textId="77777777" w:rsidTr="0065616E">
        <w:tc>
          <w:tcPr>
            <w:tcW w:w="4748" w:type="dxa"/>
            <w:vAlign w:val="center"/>
          </w:tcPr>
          <w:p w14:paraId="3E4ED036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70967192" w14:textId="68852453" w:rsidR="007E45E8" w:rsidRPr="00AC6CDF" w:rsidRDefault="00B05BD0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69803,78</w:t>
            </w:r>
          </w:p>
        </w:tc>
        <w:tc>
          <w:tcPr>
            <w:tcW w:w="4749" w:type="dxa"/>
            <w:vAlign w:val="center"/>
          </w:tcPr>
          <w:p w14:paraId="568FD297" w14:textId="50D4BDAD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11904AAB" w14:textId="77777777" w:rsidTr="0065616E">
        <w:tc>
          <w:tcPr>
            <w:tcW w:w="4748" w:type="dxa"/>
            <w:vAlign w:val="center"/>
          </w:tcPr>
          <w:p w14:paraId="12837FA5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59C48BC5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6432F28F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21EC891F" w14:textId="77777777" w:rsidTr="0065616E">
        <w:tc>
          <w:tcPr>
            <w:tcW w:w="4748" w:type="dxa"/>
            <w:vAlign w:val="center"/>
          </w:tcPr>
          <w:p w14:paraId="678D391E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2FD51A2D" w14:textId="68AECA1E" w:rsidR="007E45E8" w:rsidRPr="00D129B2" w:rsidRDefault="00D129B2" w:rsidP="00D129B2">
            <w:pPr>
              <w:pStyle w:val="Odsekzoznamu"/>
              <w:spacing w:before="0" w:after="0" w:line="240" w:lineRule="auto"/>
              <w:ind w:left="40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-</w:t>
            </w:r>
            <w:r w:rsidR="00B05BD0" w:rsidRPr="00D129B2">
              <w:rPr>
                <w:sz w:val="18"/>
                <w:szCs w:val="18"/>
              </w:rPr>
              <w:t>220,00</w:t>
            </w:r>
          </w:p>
        </w:tc>
        <w:tc>
          <w:tcPr>
            <w:tcW w:w="4749" w:type="dxa"/>
            <w:vAlign w:val="center"/>
          </w:tcPr>
          <w:p w14:paraId="1D5A07DE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E979CF" w14:paraId="01708959" w14:textId="77777777" w:rsidTr="0065616E">
        <w:tc>
          <w:tcPr>
            <w:tcW w:w="4748" w:type="dxa"/>
            <w:vAlign w:val="center"/>
          </w:tcPr>
          <w:p w14:paraId="0A5529F4" w14:textId="77777777" w:rsidR="007E45E8" w:rsidRPr="00E979CF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00373842" w14:textId="5A64EFA2" w:rsidR="007E45E8" w:rsidRPr="00E979CF" w:rsidRDefault="00B05BD0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69583,78</w:t>
            </w:r>
          </w:p>
        </w:tc>
        <w:tc>
          <w:tcPr>
            <w:tcW w:w="4749" w:type="dxa"/>
            <w:vAlign w:val="center"/>
          </w:tcPr>
          <w:p w14:paraId="6175DB72" w14:textId="0C7D76A9" w:rsidR="007E45E8" w:rsidRPr="00E979C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551D08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EB9C9E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8834F5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087FE8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C3C117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766084" w14:textId="063CE6E1"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  <w:r w:rsidR="0068153F">
        <w:rPr>
          <w:b/>
          <w:szCs w:val="20"/>
        </w:rPr>
        <w:t xml:space="preserve">  - Účtovná jednotka neeviduje pohľadávky k 31.12.202</w:t>
      </w:r>
      <w:r w:rsidR="00F741D2">
        <w:rPr>
          <w:b/>
          <w:szCs w:val="20"/>
        </w:rPr>
        <w:t>2</w:t>
      </w:r>
    </w:p>
    <w:p w14:paraId="63616578" w14:textId="77777777"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14:paraId="141DEFE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A7E8B4E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3B2F997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14:paraId="2B582320" w14:textId="77777777" w:rsidTr="00800315">
        <w:tc>
          <w:tcPr>
            <w:tcW w:w="4323" w:type="dxa"/>
            <w:vMerge/>
          </w:tcPr>
          <w:p w14:paraId="5B89F0F2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55ED674D" w14:textId="77777777"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FA0EAB0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7E45E8" w:rsidRPr="0065616E" w14:paraId="031564C4" w14:textId="77777777" w:rsidTr="00605E7E">
        <w:tc>
          <w:tcPr>
            <w:tcW w:w="4323" w:type="dxa"/>
            <w:vAlign w:val="center"/>
          </w:tcPr>
          <w:p w14:paraId="6F485D8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6385117" w14:textId="79027432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798BCBC6" w14:textId="38F06293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3ECF09CB" w14:textId="77777777" w:rsidTr="00605E7E">
        <w:tc>
          <w:tcPr>
            <w:tcW w:w="4323" w:type="dxa"/>
            <w:vAlign w:val="center"/>
          </w:tcPr>
          <w:p w14:paraId="66C7742A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C05B9C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4A872CD0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1FA31E1E" w14:textId="77777777" w:rsidTr="00605E7E">
        <w:tc>
          <w:tcPr>
            <w:tcW w:w="4323" w:type="dxa"/>
            <w:vAlign w:val="center"/>
          </w:tcPr>
          <w:p w14:paraId="27B78F9B" w14:textId="77777777" w:rsidR="007E45E8" w:rsidRPr="0065616E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80D0580" w14:textId="592B34D4" w:rsidR="007E45E8" w:rsidRPr="0065616E" w:rsidRDefault="007E45E8" w:rsidP="007E45E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698D153" w14:textId="6E309759" w:rsidR="007E45E8" w:rsidRPr="0065616E" w:rsidRDefault="007E45E8" w:rsidP="007E45E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C72AE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6C4EC9B" w14:textId="77777777"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14:paraId="6BB5BB3E" w14:textId="77777777"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14:paraId="35DD178F" w14:textId="77777777"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03668B8B" w14:textId="77777777" w:rsidTr="00800315">
        <w:tc>
          <w:tcPr>
            <w:tcW w:w="2622" w:type="dxa"/>
            <w:vAlign w:val="center"/>
          </w:tcPr>
          <w:p w14:paraId="7DDDA14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3A8173A4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33E39D1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553CB53B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15017C04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74FF6849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0550B9A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04EDE168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34ED01B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02E8CE8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03F55E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6C2E66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47A71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2FE146D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066924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A0652C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A39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11C7E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10E0D51B" w14:textId="77777777" w:rsidTr="00800315">
        <w:tc>
          <w:tcPr>
            <w:tcW w:w="2622" w:type="dxa"/>
            <w:vAlign w:val="center"/>
          </w:tcPr>
          <w:p w14:paraId="4B22BD38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0EC1EBA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407B3FF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352953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23343B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3B86F3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58F2DE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0C6F19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5C2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72C8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31F750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D9E6B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73B08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48D70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74E86D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D1F7BA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BD6ACC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5AF073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B58AC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D9A939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1C0B4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6E0380E8" w14:textId="77777777" w:rsidTr="00800315">
        <w:tc>
          <w:tcPr>
            <w:tcW w:w="2622" w:type="dxa"/>
            <w:vAlign w:val="center"/>
          </w:tcPr>
          <w:p w14:paraId="13BF386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29E479A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D1BBD2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C3477E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E9BB7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CA253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B81FBE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7525C4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04368FD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3826E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13A68C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D27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E591B8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62955121" w14:textId="77777777" w:rsidTr="00800315">
        <w:tc>
          <w:tcPr>
            <w:tcW w:w="2622" w:type="dxa"/>
            <w:vAlign w:val="center"/>
          </w:tcPr>
          <w:p w14:paraId="54AADD4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9F71A3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B5D01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4FD55A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CBCA3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618DAF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298C8E19" w14:textId="77777777" w:rsidTr="00800315">
        <w:tc>
          <w:tcPr>
            <w:tcW w:w="2622" w:type="dxa"/>
            <w:vAlign w:val="center"/>
          </w:tcPr>
          <w:p w14:paraId="1556548E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BF67ED7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A6CBAE0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849E2C4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8D464E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CEF4A8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3D2F82F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343059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5964750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BF7C1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67087A0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B3F8D6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01FACB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31A03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DCB04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35061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E98AF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038428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01C287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34A1B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20141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2B0CA5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14:paraId="2FB15189" w14:textId="77777777" w:rsidTr="00F346E9">
        <w:trPr>
          <w:trHeight w:val="391"/>
        </w:trPr>
        <w:tc>
          <w:tcPr>
            <w:tcW w:w="2622" w:type="dxa"/>
            <w:vAlign w:val="center"/>
          </w:tcPr>
          <w:p w14:paraId="7DBC0DAE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14:paraId="3265BEC7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54A7CC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EB5E5DF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3406EA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E20A4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AC6CDF" w14:paraId="7602A27B" w14:textId="77777777" w:rsidTr="00AC6CDF">
        <w:tc>
          <w:tcPr>
            <w:tcW w:w="2622" w:type="dxa"/>
            <w:vAlign w:val="center"/>
          </w:tcPr>
          <w:p w14:paraId="4091C565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14:paraId="334E7840" w14:textId="21D86B2F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646810CE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7599BB6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B745AC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F8A5EE" w14:textId="298911E7" w:rsidR="007E45E8" w:rsidRPr="00AC6CDF" w:rsidRDefault="00D129B2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E45E8" w:rsidRPr="00AC6CDF" w14:paraId="40990D76" w14:textId="77777777" w:rsidTr="00AC6CDF">
        <w:tc>
          <w:tcPr>
            <w:tcW w:w="2622" w:type="dxa"/>
            <w:vAlign w:val="center"/>
          </w:tcPr>
          <w:p w14:paraId="5E202ECF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13B0AB38" w14:textId="0694ACD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7BA54C05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F62635D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8AB0E4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B0E6F4" w14:textId="43973B6E" w:rsidR="007E45E8" w:rsidRPr="00AC6CDF" w:rsidRDefault="00D129B2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E45E8" w:rsidRPr="00AC6CDF" w14:paraId="5FE47295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4AA63438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652E25B4" w14:textId="10B76184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366950AB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14887A4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688580C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A6AA6A" w14:textId="44A37C4D" w:rsidR="007E45E8" w:rsidRPr="00AC6CDF" w:rsidRDefault="00D129B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</w:tbl>
    <w:p w14:paraId="5A0CA24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1BB84EB" w14:textId="311F3B12"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  <w:r w:rsidR="00254472">
        <w:rPr>
          <w:b/>
          <w:szCs w:val="20"/>
        </w:rPr>
        <w:t xml:space="preserve"> </w:t>
      </w:r>
    </w:p>
    <w:p w14:paraId="01E70B82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444EEDB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7B12F6E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3754118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23FFA5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016D14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8C26093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79E3EA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18648A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14:paraId="4E9578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D77765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10C43E6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207F8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5CE9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144E2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84EDF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E1A6B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9C6BD0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492E0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DA8A4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EF7D427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3ABF7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C97281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83A67C7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32470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3529A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CC4BB0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5846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C307F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16533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879275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3CF338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4B514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6FBE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E8428E" w14:textId="77777777"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Prevod  do n</w:t>
            </w:r>
            <w:r w:rsidRPr="00AB2BA8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B4DE94D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1EEBB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B7D59A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C8A551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5582A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A88C81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231E8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29416D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6E753B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0E62B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3D686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DC66DB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6BA5E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C8973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95E6E4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4B0CA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D7C972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57C1C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791D80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3869B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85FA034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AC1FF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1AAA3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1CA7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CFAB64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763590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F1D80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C1DE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3095BE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7ED77E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738C047D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D9511DD" w14:textId="77777777" w:rsidR="00ED293C" w:rsidRPr="00D90FC4" w:rsidRDefault="00AB2BA8" w:rsidP="00002A4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ADB3F33" w14:textId="77777777"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lastRenderedPageBreak/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14:paraId="0814614C" w14:textId="77777777"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 xml:space="preserve">Tabuľka č. </w:t>
      </w:r>
      <w:r w:rsidR="00002A40">
        <w:rPr>
          <w:b/>
          <w:szCs w:val="20"/>
        </w:rPr>
        <w:t>6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14:paraId="0FD2423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0E544F4" w14:textId="77777777"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92FBCA" w14:textId="77777777"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14:paraId="3F987F32" w14:textId="77777777" w:rsidTr="00C953EB">
        <w:tc>
          <w:tcPr>
            <w:tcW w:w="4890" w:type="dxa"/>
            <w:vMerge/>
          </w:tcPr>
          <w:p w14:paraId="1043C713" w14:textId="77777777"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38DE20" w14:textId="77777777"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7AE2A46" w14:textId="77777777"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14:paraId="320F6E9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8546ABE" w14:textId="77777777"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98FE319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0081B62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E45E8" w:rsidRPr="00401D60" w14:paraId="3409FF2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39272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2AE5DA3C" w14:textId="2DBBAA4C" w:rsidR="007E45E8" w:rsidRPr="00401D60" w:rsidRDefault="00D129B2" w:rsidP="007E45E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34049,15</w:t>
            </w:r>
          </w:p>
        </w:tc>
        <w:tc>
          <w:tcPr>
            <w:tcW w:w="3544" w:type="dxa"/>
            <w:vAlign w:val="center"/>
          </w:tcPr>
          <w:p w14:paraId="4EF1F9D3" w14:textId="7FA4D85C" w:rsidR="007E45E8" w:rsidRPr="00401D60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E45E8" w:rsidRPr="00401D60" w14:paraId="76064F8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E8F2DEC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5E1A900" w14:textId="17D805B0" w:rsidR="007E45E8" w:rsidRPr="00401D60" w:rsidRDefault="00D129B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34049,15</w:t>
            </w:r>
          </w:p>
        </w:tc>
        <w:tc>
          <w:tcPr>
            <w:tcW w:w="3544" w:type="dxa"/>
            <w:vAlign w:val="center"/>
          </w:tcPr>
          <w:p w14:paraId="4D1D3EFD" w14:textId="720D4957" w:rsidR="007E45E8" w:rsidRPr="00401D60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E45E8" w:rsidRPr="00401D60" w14:paraId="07CCD5A0" w14:textId="77777777" w:rsidTr="00C953EB">
        <w:tc>
          <w:tcPr>
            <w:tcW w:w="4890" w:type="dxa"/>
            <w:vAlign w:val="center"/>
          </w:tcPr>
          <w:p w14:paraId="6B257276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A50E48" w14:textId="1380F004" w:rsidR="007E45E8" w:rsidRPr="00401D60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5521ABE8" w14:textId="77777777" w:rsidR="007E45E8" w:rsidRPr="00401D60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401D60" w14:paraId="716547A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82C15A5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E472F76" w14:textId="77777777" w:rsidR="007E45E8" w:rsidRPr="00401D60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7BF49782" w14:textId="77777777" w:rsidR="007E45E8" w:rsidRPr="00401D60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401D60" w14:paraId="29AF6F4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57B4542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51CE298" w14:textId="45E66CC9" w:rsidR="007E45E8" w:rsidRPr="00401D60" w:rsidRDefault="00D129B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273,77</w:t>
            </w:r>
          </w:p>
        </w:tc>
        <w:tc>
          <w:tcPr>
            <w:tcW w:w="3544" w:type="dxa"/>
            <w:vAlign w:val="center"/>
          </w:tcPr>
          <w:p w14:paraId="702DD774" w14:textId="02C37BA1" w:rsidR="007E45E8" w:rsidRPr="00401D60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E45E8" w:rsidRPr="00401D60" w14:paraId="0036326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A4C0307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11D0B64" w14:textId="7D530EAB" w:rsidR="007E45E8" w:rsidRPr="00401D60" w:rsidRDefault="003653D0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34322,92</w:t>
            </w:r>
          </w:p>
        </w:tc>
        <w:tc>
          <w:tcPr>
            <w:tcW w:w="3544" w:type="dxa"/>
            <w:vAlign w:val="center"/>
          </w:tcPr>
          <w:p w14:paraId="324AF217" w14:textId="206A8E0E" w:rsidR="007E45E8" w:rsidRPr="00401D60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37546F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7AEEBB5" w14:textId="77777777"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14:paraId="0C956EA0" w14:textId="77777777" w:rsidR="0062511B" w:rsidRPr="0062511B" w:rsidRDefault="00002A40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7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14:paraId="3BEA717B" w14:textId="77777777" w:rsidTr="0000240E">
        <w:tc>
          <w:tcPr>
            <w:tcW w:w="4323" w:type="dxa"/>
            <w:vAlign w:val="center"/>
          </w:tcPr>
          <w:p w14:paraId="5BC1AAF1" w14:textId="77777777"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C7CFF2" w14:textId="77777777"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F813C13" w14:textId="77777777"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7E45E8" w:rsidRPr="0062511B" w14:paraId="554F5180" w14:textId="77777777" w:rsidTr="0062511B">
        <w:trPr>
          <w:trHeight w:val="610"/>
        </w:trPr>
        <w:tc>
          <w:tcPr>
            <w:tcW w:w="4323" w:type="dxa"/>
            <w:vAlign w:val="center"/>
          </w:tcPr>
          <w:p w14:paraId="2C104796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7971F69" w14:textId="579E8509" w:rsidR="007E45E8" w:rsidRPr="0062511B" w:rsidRDefault="0025447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3544" w:type="dxa"/>
            <w:vAlign w:val="center"/>
          </w:tcPr>
          <w:p w14:paraId="4B9CB16C" w14:textId="32D87C44" w:rsidR="007E45E8" w:rsidRPr="0062511B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E45E8" w:rsidRPr="0062511B" w14:paraId="3147E7B4" w14:textId="77777777" w:rsidTr="0062511B">
        <w:trPr>
          <w:trHeight w:val="375"/>
        </w:trPr>
        <w:tc>
          <w:tcPr>
            <w:tcW w:w="4323" w:type="dxa"/>
            <w:vAlign w:val="center"/>
          </w:tcPr>
          <w:p w14:paraId="5EF69076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10ED76" w14:textId="1FE88277" w:rsidR="007E45E8" w:rsidRPr="0062511B" w:rsidRDefault="00D129B2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273,77</w:t>
            </w:r>
          </w:p>
        </w:tc>
        <w:tc>
          <w:tcPr>
            <w:tcW w:w="3544" w:type="dxa"/>
            <w:vAlign w:val="center"/>
          </w:tcPr>
          <w:p w14:paraId="0872A59B" w14:textId="36240AA1" w:rsidR="007E45E8" w:rsidRPr="0062511B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2511B" w14:paraId="71082CC7" w14:textId="77777777" w:rsidTr="0062511B">
        <w:trPr>
          <w:trHeight w:val="279"/>
        </w:trPr>
        <w:tc>
          <w:tcPr>
            <w:tcW w:w="4323" w:type="dxa"/>
            <w:vAlign w:val="center"/>
          </w:tcPr>
          <w:p w14:paraId="2E90A74E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E6F16AD" w14:textId="77777777" w:rsidR="007E45E8" w:rsidRPr="0062511B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06C5E5A9" w14:textId="77777777" w:rsidR="007E45E8" w:rsidRPr="0062511B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2511B" w14:paraId="1174F614" w14:textId="77777777" w:rsidTr="0062511B">
        <w:trPr>
          <w:trHeight w:val="411"/>
        </w:trPr>
        <w:tc>
          <w:tcPr>
            <w:tcW w:w="4323" w:type="dxa"/>
            <w:vAlign w:val="center"/>
          </w:tcPr>
          <w:p w14:paraId="61AACAD2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33D64B" w14:textId="7866D4C7" w:rsidR="007E45E8" w:rsidRPr="0062511B" w:rsidRDefault="00254472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544" w:type="dxa"/>
            <w:vAlign w:val="center"/>
          </w:tcPr>
          <w:p w14:paraId="0FB0ECB1" w14:textId="1FB898BC" w:rsidR="007E45E8" w:rsidRPr="0062511B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2511B" w14:paraId="4E9764A3" w14:textId="77777777" w:rsidTr="0062511B">
        <w:trPr>
          <w:trHeight w:val="557"/>
        </w:trPr>
        <w:tc>
          <w:tcPr>
            <w:tcW w:w="4323" w:type="dxa"/>
            <w:vAlign w:val="center"/>
          </w:tcPr>
          <w:p w14:paraId="4F112472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FB018AE" w14:textId="5A1AD5E1" w:rsidR="007E45E8" w:rsidRPr="0062511B" w:rsidRDefault="00D129B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273,77</w:t>
            </w:r>
          </w:p>
        </w:tc>
        <w:tc>
          <w:tcPr>
            <w:tcW w:w="3544" w:type="dxa"/>
            <w:vAlign w:val="center"/>
          </w:tcPr>
          <w:p w14:paraId="01AFC14D" w14:textId="07C81A66" w:rsidR="007E45E8" w:rsidRPr="0062511B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0FCADDE" w14:textId="77777777"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A6D04D" w14:textId="77777777" w:rsidR="000A2F35" w:rsidRPr="00D90FC4" w:rsidRDefault="000A2F35" w:rsidP="00EB13F8">
      <w:pPr>
        <w:spacing w:before="0" w:after="0" w:line="240" w:lineRule="auto"/>
        <w:rPr>
          <w:sz w:val="22"/>
          <w:szCs w:val="22"/>
        </w:rPr>
      </w:pPr>
    </w:p>
    <w:p w14:paraId="5291EBB8" w14:textId="77777777"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14:paraId="430CD234" w14:textId="77777777"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14:paraId="5DE8DEFE" w14:textId="77777777" w:rsidR="000E0756" w:rsidRPr="000E0756" w:rsidRDefault="000A2F35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14:paraId="2DAE87F2" w14:textId="77777777" w:rsidTr="00D83901">
        <w:tc>
          <w:tcPr>
            <w:tcW w:w="4635" w:type="dxa"/>
            <w:vAlign w:val="center"/>
          </w:tcPr>
          <w:p w14:paraId="49BFA8C3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14:paraId="58BA2FA8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14:paraId="79C332AB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14:paraId="507BC6E0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78969D9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14:paraId="4CD46CD9" w14:textId="77777777" w:rsidTr="00D83901">
        <w:tc>
          <w:tcPr>
            <w:tcW w:w="4635" w:type="dxa"/>
            <w:vAlign w:val="center"/>
          </w:tcPr>
          <w:p w14:paraId="1BA207C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</w:p>
        </w:tc>
        <w:tc>
          <w:tcPr>
            <w:tcW w:w="3260" w:type="dxa"/>
            <w:vAlign w:val="center"/>
          </w:tcPr>
          <w:p w14:paraId="32117EB1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360984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0817F62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4B10E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720BA089" w14:textId="77777777" w:rsidTr="00D83901">
        <w:tc>
          <w:tcPr>
            <w:tcW w:w="4635" w:type="dxa"/>
            <w:vAlign w:val="center"/>
          </w:tcPr>
          <w:p w14:paraId="0C608F23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 dotácie</w:t>
            </w:r>
          </w:p>
        </w:tc>
        <w:tc>
          <w:tcPr>
            <w:tcW w:w="3260" w:type="dxa"/>
            <w:vAlign w:val="center"/>
          </w:tcPr>
          <w:p w14:paraId="6F5FDE1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46C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1CC261D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2F1A2A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167C60E1" w14:textId="77777777" w:rsidTr="00D83901">
        <w:tc>
          <w:tcPr>
            <w:tcW w:w="4635" w:type="dxa"/>
            <w:vAlign w:val="center"/>
          </w:tcPr>
          <w:p w14:paraId="431A9B75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260" w:type="dxa"/>
            <w:vAlign w:val="center"/>
          </w:tcPr>
          <w:p w14:paraId="6ECAC2B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D30A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705FB9C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65E12E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65C37207" w14:textId="77777777" w:rsidTr="00D83901">
        <w:tc>
          <w:tcPr>
            <w:tcW w:w="4635" w:type="dxa"/>
            <w:vAlign w:val="center"/>
          </w:tcPr>
          <w:p w14:paraId="3C9D4FEF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14:paraId="7A10668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39452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A1F687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F6D7D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2ADD1A4A" w14:textId="77777777" w:rsidTr="00D83901">
        <w:tc>
          <w:tcPr>
            <w:tcW w:w="4635" w:type="dxa"/>
            <w:vAlign w:val="center"/>
          </w:tcPr>
          <w:p w14:paraId="15FA5A5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14:paraId="4068E01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9074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249087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D740C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4E2666EA" w14:textId="77777777" w:rsidTr="00D83901">
        <w:tc>
          <w:tcPr>
            <w:tcW w:w="4635" w:type="dxa"/>
            <w:vAlign w:val="center"/>
          </w:tcPr>
          <w:p w14:paraId="7F46565B" w14:textId="77777777" w:rsidR="00D15FB7" w:rsidRPr="000E0756" w:rsidRDefault="000A2F35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darov FO</w:t>
            </w:r>
          </w:p>
        </w:tc>
        <w:tc>
          <w:tcPr>
            <w:tcW w:w="3260" w:type="dxa"/>
            <w:vAlign w:val="center"/>
          </w:tcPr>
          <w:p w14:paraId="486BDA38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F653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39FBDFA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BEF0B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5B7E6637" w14:textId="77777777" w:rsidTr="00D83901">
        <w:tc>
          <w:tcPr>
            <w:tcW w:w="4635" w:type="dxa"/>
            <w:vAlign w:val="center"/>
          </w:tcPr>
          <w:p w14:paraId="3246FA32" w14:textId="77777777"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14:paraId="67F92C2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209649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632437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53EB8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97AD0" w:rsidRPr="000E0756" w14:paraId="1D1D8D6D" w14:textId="77777777" w:rsidTr="00D83901">
        <w:tc>
          <w:tcPr>
            <w:tcW w:w="4635" w:type="dxa"/>
            <w:vAlign w:val="center"/>
          </w:tcPr>
          <w:p w14:paraId="1B242838" w14:textId="3E0C8B73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VBO – príspevky</w:t>
            </w:r>
            <w:r w:rsidR="003C5CCE">
              <w:rPr>
                <w:sz w:val="18"/>
                <w:szCs w:val="18"/>
              </w:rPr>
              <w:t xml:space="preserve"> ostatné</w:t>
            </w:r>
          </w:p>
        </w:tc>
        <w:tc>
          <w:tcPr>
            <w:tcW w:w="3260" w:type="dxa"/>
            <w:vAlign w:val="center"/>
          </w:tcPr>
          <w:p w14:paraId="5527B6D2" w14:textId="56D00519" w:rsidR="00497AD0" w:rsidRPr="000E0756" w:rsidRDefault="00497AD0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9D8541" w14:textId="4B2D5D5B" w:rsidR="00497AD0" w:rsidRPr="000E0756" w:rsidRDefault="003C5CCE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403,20</w:t>
            </w:r>
          </w:p>
        </w:tc>
        <w:tc>
          <w:tcPr>
            <w:tcW w:w="1531" w:type="dxa"/>
            <w:vAlign w:val="center"/>
          </w:tcPr>
          <w:p w14:paraId="090E0F32" w14:textId="0F5C7407" w:rsidR="00497AD0" w:rsidRPr="000E0756" w:rsidRDefault="00497AD0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6998F3" w14:textId="0B681B24" w:rsidR="00497AD0" w:rsidRPr="000E0756" w:rsidRDefault="003C5CCE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403,20</w:t>
            </w:r>
          </w:p>
        </w:tc>
      </w:tr>
      <w:tr w:rsidR="00497AD0" w:rsidRPr="000E0756" w14:paraId="7CA870AA" w14:textId="77777777" w:rsidTr="00D83901">
        <w:tc>
          <w:tcPr>
            <w:tcW w:w="4635" w:type="dxa"/>
            <w:vAlign w:val="center"/>
          </w:tcPr>
          <w:p w14:paraId="11C75ED9" w14:textId="47F58FB3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školné </w:t>
            </w:r>
          </w:p>
        </w:tc>
        <w:tc>
          <w:tcPr>
            <w:tcW w:w="3260" w:type="dxa"/>
            <w:vAlign w:val="center"/>
          </w:tcPr>
          <w:p w14:paraId="288E72EA" w14:textId="05FA825B" w:rsidR="00497AD0" w:rsidRDefault="00497AD0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DB4ACE" w14:textId="7AA1CB46" w:rsidR="00497AD0" w:rsidRDefault="003C5CCE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82807,66</w:t>
            </w:r>
          </w:p>
        </w:tc>
        <w:tc>
          <w:tcPr>
            <w:tcW w:w="1531" w:type="dxa"/>
            <w:vAlign w:val="center"/>
          </w:tcPr>
          <w:p w14:paraId="26D1ABD6" w14:textId="62A0884E" w:rsidR="00497AD0" w:rsidRDefault="00497AD0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B9F2E7" w14:textId="6E15099E" w:rsidR="00497AD0" w:rsidRDefault="003C5CCE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82807,66</w:t>
            </w:r>
          </w:p>
        </w:tc>
      </w:tr>
    </w:tbl>
    <w:p w14:paraId="64F72769" w14:textId="77777777" w:rsidR="00D83901" w:rsidRDefault="00D83901" w:rsidP="00CD361E">
      <w:pPr>
        <w:spacing w:before="0" w:line="240" w:lineRule="auto"/>
        <w:rPr>
          <w:b/>
          <w:szCs w:val="20"/>
        </w:rPr>
      </w:pPr>
    </w:p>
    <w:p w14:paraId="78AFD882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D11EC9D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A5FAF" w14:textId="77777777" w:rsidR="001A0281" w:rsidRDefault="001A0281" w:rsidP="00347C39">
      <w:pPr>
        <w:spacing w:before="0" w:after="0" w:line="240" w:lineRule="auto"/>
      </w:pPr>
      <w:r>
        <w:separator/>
      </w:r>
    </w:p>
  </w:endnote>
  <w:endnote w:type="continuationSeparator" w:id="0">
    <w:p w14:paraId="7B91B5BE" w14:textId="77777777" w:rsidR="001A0281" w:rsidRDefault="001A02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6514C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16</w:t>
    </w:r>
    <w:r>
      <w:rPr>
        <w:noProof/>
      </w:rPr>
      <w:fldChar w:fldCharType="end"/>
    </w:r>
  </w:p>
  <w:p w14:paraId="2859D11D" w14:textId="77777777" w:rsidR="00EA7EB9" w:rsidRDefault="00EA7EB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4E891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11</w:t>
    </w:r>
    <w:r>
      <w:rPr>
        <w:noProof/>
      </w:rPr>
      <w:fldChar w:fldCharType="end"/>
    </w:r>
  </w:p>
  <w:p w14:paraId="070AB016" w14:textId="77777777" w:rsidR="00EA7EB9" w:rsidRDefault="00EA7E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37860" w14:textId="77777777" w:rsidR="001A0281" w:rsidRDefault="001A028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63286A" w14:textId="77777777" w:rsidR="001A0281" w:rsidRDefault="001A02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F979E" w14:textId="77777777" w:rsidR="00EA7EB9" w:rsidRDefault="00EA7EB9">
    <w:pPr>
      <w:pStyle w:val="Hlavika"/>
      <w:jc w:val="right"/>
    </w:pPr>
  </w:p>
  <w:p w14:paraId="21F87A5E" w14:textId="77777777" w:rsidR="00EA7EB9" w:rsidRDefault="00EA7E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2A7E49"/>
    <w:multiLevelType w:val="hybridMultilevel"/>
    <w:tmpl w:val="859645CE"/>
    <w:lvl w:ilvl="0" w:tplc="1D7EB7E6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03712511">
    <w:abstractNumId w:val="5"/>
  </w:num>
  <w:num w:numId="2" w16cid:durableId="101153103">
    <w:abstractNumId w:val="5"/>
  </w:num>
  <w:num w:numId="3" w16cid:durableId="210770217">
    <w:abstractNumId w:val="1"/>
  </w:num>
  <w:num w:numId="4" w16cid:durableId="1271667521">
    <w:abstractNumId w:val="10"/>
  </w:num>
  <w:num w:numId="5" w16cid:durableId="1836065943">
    <w:abstractNumId w:val="3"/>
  </w:num>
  <w:num w:numId="6" w16cid:durableId="644890044">
    <w:abstractNumId w:val="4"/>
  </w:num>
  <w:num w:numId="7" w16cid:durableId="279383223">
    <w:abstractNumId w:val="7"/>
  </w:num>
  <w:num w:numId="8" w16cid:durableId="1430197415">
    <w:abstractNumId w:val="8"/>
  </w:num>
  <w:num w:numId="9" w16cid:durableId="6686727">
    <w:abstractNumId w:val="7"/>
  </w:num>
  <w:num w:numId="10" w16cid:durableId="679816391">
    <w:abstractNumId w:val="6"/>
  </w:num>
  <w:num w:numId="11" w16cid:durableId="474880781">
    <w:abstractNumId w:val="2"/>
  </w:num>
  <w:num w:numId="12" w16cid:durableId="485055928">
    <w:abstractNumId w:val="0"/>
  </w:num>
  <w:num w:numId="13" w16cid:durableId="7863929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2A40"/>
    <w:rsid w:val="000109BB"/>
    <w:rsid w:val="00025306"/>
    <w:rsid w:val="0003036D"/>
    <w:rsid w:val="000327C8"/>
    <w:rsid w:val="000346AB"/>
    <w:rsid w:val="000350AB"/>
    <w:rsid w:val="00036D51"/>
    <w:rsid w:val="0003706B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2F35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F08FF"/>
    <w:rsid w:val="00115F7E"/>
    <w:rsid w:val="001246A0"/>
    <w:rsid w:val="00124B80"/>
    <w:rsid w:val="001313A2"/>
    <w:rsid w:val="001322DC"/>
    <w:rsid w:val="001339CC"/>
    <w:rsid w:val="00145324"/>
    <w:rsid w:val="00151783"/>
    <w:rsid w:val="0015685D"/>
    <w:rsid w:val="001622BD"/>
    <w:rsid w:val="00166358"/>
    <w:rsid w:val="00167F40"/>
    <w:rsid w:val="0017150C"/>
    <w:rsid w:val="001720C1"/>
    <w:rsid w:val="001747A5"/>
    <w:rsid w:val="00177903"/>
    <w:rsid w:val="001800E7"/>
    <w:rsid w:val="001831F6"/>
    <w:rsid w:val="00184C1C"/>
    <w:rsid w:val="001927DF"/>
    <w:rsid w:val="001A0281"/>
    <w:rsid w:val="001A0486"/>
    <w:rsid w:val="001A0EE6"/>
    <w:rsid w:val="001A2F07"/>
    <w:rsid w:val="001A6593"/>
    <w:rsid w:val="001A7887"/>
    <w:rsid w:val="001B2ABE"/>
    <w:rsid w:val="001B426C"/>
    <w:rsid w:val="001B4A6D"/>
    <w:rsid w:val="001C4CBF"/>
    <w:rsid w:val="001D592B"/>
    <w:rsid w:val="001D598F"/>
    <w:rsid w:val="001D6FA9"/>
    <w:rsid w:val="001E75C6"/>
    <w:rsid w:val="001F5A8E"/>
    <w:rsid w:val="001F5E0E"/>
    <w:rsid w:val="001F67E7"/>
    <w:rsid w:val="00212D5F"/>
    <w:rsid w:val="00217AAD"/>
    <w:rsid w:val="002214A6"/>
    <w:rsid w:val="00222689"/>
    <w:rsid w:val="002239DB"/>
    <w:rsid w:val="00231291"/>
    <w:rsid w:val="002317F9"/>
    <w:rsid w:val="00235F5B"/>
    <w:rsid w:val="00244668"/>
    <w:rsid w:val="002451AE"/>
    <w:rsid w:val="00253FE5"/>
    <w:rsid w:val="00254472"/>
    <w:rsid w:val="0025538D"/>
    <w:rsid w:val="00263C39"/>
    <w:rsid w:val="00264F03"/>
    <w:rsid w:val="00270839"/>
    <w:rsid w:val="00275C18"/>
    <w:rsid w:val="00276B58"/>
    <w:rsid w:val="00284F9F"/>
    <w:rsid w:val="0029167C"/>
    <w:rsid w:val="00293AE7"/>
    <w:rsid w:val="002945C6"/>
    <w:rsid w:val="002A0D8E"/>
    <w:rsid w:val="002A2E2D"/>
    <w:rsid w:val="002A4EDB"/>
    <w:rsid w:val="002B58C2"/>
    <w:rsid w:val="002C1D6A"/>
    <w:rsid w:val="002C2ADA"/>
    <w:rsid w:val="002C6F1A"/>
    <w:rsid w:val="002D3341"/>
    <w:rsid w:val="002D701F"/>
    <w:rsid w:val="00307BA8"/>
    <w:rsid w:val="003134AE"/>
    <w:rsid w:val="003159EB"/>
    <w:rsid w:val="003166FF"/>
    <w:rsid w:val="00322D87"/>
    <w:rsid w:val="0033270E"/>
    <w:rsid w:val="00335024"/>
    <w:rsid w:val="00347C39"/>
    <w:rsid w:val="00347F69"/>
    <w:rsid w:val="00347FC8"/>
    <w:rsid w:val="00350A9F"/>
    <w:rsid w:val="0035267F"/>
    <w:rsid w:val="003547CE"/>
    <w:rsid w:val="00357A14"/>
    <w:rsid w:val="003621F4"/>
    <w:rsid w:val="003653D0"/>
    <w:rsid w:val="003662EB"/>
    <w:rsid w:val="003764E6"/>
    <w:rsid w:val="00384D53"/>
    <w:rsid w:val="003912C4"/>
    <w:rsid w:val="00394AAC"/>
    <w:rsid w:val="00395B10"/>
    <w:rsid w:val="00395D9D"/>
    <w:rsid w:val="003A52C4"/>
    <w:rsid w:val="003A732E"/>
    <w:rsid w:val="003B70D3"/>
    <w:rsid w:val="003C399D"/>
    <w:rsid w:val="003C3DA6"/>
    <w:rsid w:val="003C4612"/>
    <w:rsid w:val="003C5CCE"/>
    <w:rsid w:val="003D135F"/>
    <w:rsid w:val="003D6571"/>
    <w:rsid w:val="003D678A"/>
    <w:rsid w:val="00401D60"/>
    <w:rsid w:val="00401F3C"/>
    <w:rsid w:val="0041789F"/>
    <w:rsid w:val="00417B4D"/>
    <w:rsid w:val="00421149"/>
    <w:rsid w:val="00425668"/>
    <w:rsid w:val="004334AB"/>
    <w:rsid w:val="004337D2"/>
    <w:rsid w:val="0043450C"/>
    <w:rsid w:val="00437787"/>
    <w:rsid w:val="004452B1"/>
    <w:rsid w:val="00451C19"/>
    <w:rsid w:val="00451DCA"/>
    <w:rsid w:val="004529D8"/>
    <w:rsid w:val="004535E0"/>
    <w:rsid w:val="00465353"/>
    <w:rsid w:val="00477568"/>
    <w:rsid w:val="00477BE9"/>
    <w:rsid w:val="00480A0A"/>
    <w:rsid w:val="0048316A"/>
    <w:rsid w:val="00485E4A"/>
    <w:rsid w:val="00490C1C"/>
    <w:rsid w:val="004914B1"/>
    <w:rsid w:val="00497057"/>
    <w:rsid w:val="00497AD0"/>
    <w:rsid w:val="004A2BB4"/>
    <w:rsid w:val="004A32A4"/>
    <w:rsid w:val="004A3A40"/>
    <w:rsid w:val="004B091D"/>
    <w:rsid w:val="004B20C5"/>
    <w:rsid w:val="004B4F7D"/>
    <w:rsid w:val="004B4FEF"/>
    <w:rsid w:val="004B58A8"/>
    <w:rsid w:val="004D1DCE"/>
    <w:rsid w:val="004D21B7"/>
    <w:rsid w:val="004D4DAD"/>
    <w:rsid w:val="004E0D0D"/>
    <w:rsid w:val="004E2B6C"/>
    <w:rsid w:val="004E2F7F"/>
    <w:rsid w:val="004E5699"/>
    <w:rsid w:val="004E69BF"/>
    <w:rsid w:val="004F4338"/>
    <w:rsid w:val="004F74A8"/>
    <w:rsid w:val="00503A66"/>
    <w:rsid w:val="0050441D"/>
    <w:rsid w:val="00507837"/>
    <w:rsid w:val="0051118C"/>
    <w:rsid w:val="00511F17"/>
    <w:rsid w:val="00515098"/>
    <w:rsid w:val="00516408"/>
    <w:rsid w:val="0051757A"/>
    <w:rsid w:val="00521314"/>
    <w:rsid w:val="00522409"/>
    <w:rsid w:val="0052386D"/>
    <w:rsid w:val="00527FEF"/>
    <w:rsid w:val="00532997"/>
    <w:rsid w:val="00537983"/>
    <w:rsid w:val="00547539"/>
    <w:rsid w:val="00550A76"/>
    <w:rsid w:val="00557E46"/>
    <w:rsid w:val="00563573"/>
    <w:rsid w:val="00563A3E"/>
    <w:rsid w:val="005711EE"/>
    <w:rsid w:val="005724D6"/>
    <w:rsid w:val="00576E34"/>
    <w:rsid w:val="00584420"/>
    <w:rsid w:val="00587A0B"/>
    <w:rsid w:val="005960A1"/>
    <w:rsid w:val="00597908"/>
    <w:rsid w:val="005A15BD"/>
    <w:rsid w:val="005A626F"/>
    <w:rsid w:val="005C0D84"/>
    <w:rsid w:val="005C2008"/>
    <w:rsid w:val="005C7F3E"/>
    <w:rsid w:val="005D3B38"/>
    <w:rsid w:val="005E285B"/>
    <w:rsid w:val="00605E7E"/>
    <w:rsid w:val="006067D8"/>
    <w:rsid w:val="006179AE"/>
    <w:rsid w:val="00624714"/>
    <w:rsid w:val="0062511B"/>
    <w:rsid w:val="00626B80"/>
    <w:rsid w:val="00631571"/>
    <w:rsid w:val="00641A04"/>
    <w:rsid w:val="00645BCA"/>
    <w:rsid w:val="0065616E"/>
    <w:rsid w:val="0066065D"/>
    <w:rsid w:val="006606A7"/>
    <w:rsid w:val="00661D7A"/>
    <w:rsid w:val="00663221"/>
    <w:rsid w:val="00666AAF"/>
    <w:rsid w:val="00667F10"/>
    <w:rsid w:val="0068004B"/>
    <w:rsid w:val="0068153F"/>
    <w:rsid w:val="00683DAE"/>
    <w:rsid w:val="0068569D"/>
    <w:rsid w:val="00690B4C"/>
    <w:rsid w:val="00691DCC"/>
    <w:rsid w:val="006C460B"/>
    <w:rsid w:val="006D5959"/>
    <w:rsid w:val="006D5A9C"/>
    <w:rsid w:val="006D630A"/>
    <w:rsid w:val="006E50A8"/>
    <w:rsid w:val="006F1C89"/>
    <w:rsid w:val="006F4A29"/>
    <w:rsid w:val="006F5769"/>
    <w:rsid w:val="007002DC"/>
    <w:rsid w:val="00700624"/>
    <w:rsid w:val="0072048D"/>
    <w:rsid w:val="007236D1"/>
    <w:rsid w:val="007243D4"/>
    <w:rsid w:val="00732D9B"/>
    <w:rsid w:val="00733185"/>
    <w:rsid w:val="0074467C"/>
    <w:rsid w:val="0075172B"/>
    <w:rsid w:val="007621A8"/>
    <w:rsid w:val="00764DF3"/>
    <w:rsid w:val="007713BE"/>
    <w:rsid w:val="00781B64"/>
    <w:rsid w:val="00783246"/>
    <w:rsid w:val="00790294"/>
    <w:rsid w:val="00792AC4"/>
    <w:rsid w:val="0079442F"/>
    <w:rsid w:val="007A03AC"/>
    <w:rsid w:val="007A16A5"/>
    <w:rsid w:val="007A5F0A"/>
    <w:rsid w:val="007B4E85"/>
    <w:rsid w:val="007B4F33"/>
    <w:rsid w:val="007B6599"/>
    <w:rsid w:val="007C00B1"/>
    <w:rsid w:val="007C2ED2"/>
    <w:rsid w:val="007C4F3A"/>
    <w:rsid w:val="007C71F7"/>
    <w:rsid w:val="007D2EF0"/>
    <w:rsid w:val="007E2351"/>
    <w:rsid w:val="007E45E8"/>
    <w:rsid w:val="00800315"/>
    <w:rsid w:val="00800F65"/>
    <w:rsid w:val="00801336"/>
    <w:rsid w:val="00821145"/>
    <w:rsid w:val="008260E8"/>
    <w:rsid w:val="00831A38"/>
    <w:rsid w:val="00836BB9"/>
    <w:rsid w:val="008552C9"/>
    <w:rsid w:val="008601BD"/>
    <w:rsid w:val="00863CBA"/>
    <w:rsid w:val="00864A87"/>
    <w:rsid w:val="008807A2"/>
    <w:rsid w:val="00882323"/>
    <w:rsid w:val="00886891"/>
    <w:rsid w:val="00886A8B"/>
    <w:rsid w:val="008874F0"/>
    <w:rsid w:val="00890D6E"/>
    <w:rsid w:val="008948CD"/>
    <w:rsid w:val="00896744"/>
    <w:rsid w:val="008A019A"/>
    <w:rsid w:val="008A6C44"/>
    <w:rsid w:val="008A7B1D"/>
    <w:rsid w:val="008B2AA9"/>
    <w:rsid w:val="008B61EE"/>
    <w:rsid w:val="008C4390"/>
    <w:rsid w:val="008C4648"/>
    <w:rsid w:val="008C7870"/>
    <w:rsid w:val="008D1DD9"/>
    <w:rsid w:val="008D5C49"/>
    <w:rsid w:val="008D5C50"/>
    <w:rsid w:val="008D7A76"/>
    <w:rsid w:val="008E78DE"/>
    <w:rsid w:val="00900740"/>
    <w:rsid w:val="00900D89"/>
    <w:rsid w:val="009045A6"/>
    <w:rsid w:val="00911B8D"/>
    <w:rsid w:val="00913895"/>
    <w:rsid w:val="00915FF1"/>
    <w:rsid w:val="00922A1B"/>
    <w:rsid w:val="009301C0"/>
    <w:rsid w:val="00935EE7"/>
    <w:rsid w:val="0093722E"/>
    <w:rsid w:val="00953F35"/>
    <w:rsid w:val="00954CF3"/>
    <w:rsid w:val="00963659"/>
    <w:rsid w:val="009650A6"/>
    <w:rsid w:val="00990219"/>
    <w:rsid w:val="00993807"/>
    <w:rsid w:val="009A26FE"/>
    <w:rsid w:val="009A3F53"/>
    <w:rsid w:val="009B4F0F"/>
    <w:rsid w:val="009B6E6B"/>
    <w:rsid w:val="009B7E8C"/>
    <w:rsid w:val="009C1A76"/>
    <w:rsid w:val="009C5A3A"/>
    <w:rsid w:val="009D2887"/>
    <w:rsid w:val="009D36A6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0E0E"/>
    <w:rsid w:val="00A231FB"/>
    <w:rsid w:val="00A238CA"/>
    <w:rsid w:val="00A278F3"/>
    <w:rsid w:val="00A31253"/>
    <w:rsid w:val="00A40BE6"/>
    <w:rsid w:val="00A52D44"/>
    <w:rsid w:val="00A56E35"/>
    <w:rsid w:val="00A5740B"/>
    <w:rsid w:val="00A61BD8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2BA8"/>
    <w:rsid w:val="00AB4511"/>
    <w:rsid w:val="00AC025C"/>
    <w:rsid w:val="00AC6CDF"/>
    <w:rsid w:val="00AD41FA"/>
    <w:rsid w:val="00AD6FB7"/>
    <w:rsid w:val="00AE175A"/>
    <w:rsid w:val="00AE258E"/>
    <w:rsid w:val="00AE3F52"/>
    <w:rsid w:val="00AF7913"/>
    <w:rsid w:val="00B04ADA"/>
    <w:rsid w:val="00B05BD0"/>
    <w:rsid w:val="00B11EB5"/>
    <w:rsid w:val="00B31455"/>
    <w:rsid w:val="00B46CA5"/>
    <w:rsid w:val="00B46E31"/>
    <w:rsid w:val="00B514C1"/>
    <w:rsid w:val="00B6568B"/>
    <w:rsid w:val="00B7198A"/>
    <w:rsid w:val="00B71CEB"/>
    <w:rsid w:val="00B81256"/>
    <w:rsid w:val="00B81382"/>
    <w:rsid w:val="00B83931"/>
    <w:rsid w:val="00B867C2"/>
    <w:rsid w:val="00B876C7"/>
    <w:rsid w:val="00BA72E1"/>
    <w:rsid w:val="00BB1114"/>
    <w:rsid w:val="00BC11EB"/>
    <w:rsid w:val="00BC2702"/>
    <w:rsid w:val="00BC33E1"/>
    <w:rsid w:val="00BD1B88"/>
    <w:rsid w:val="00BD3B5B"/>
    <w:rsid w:val="00BE48F9"/>
    <w:rsid w:val="00BE73E5"/>
    <w:rsid w:val="00BF60F1"/>
    <w:rsid w:val="00BF6F6B"/>
    <w:rsid w:val="00C03F65"/>
    <w:rsid w:val="00C07F8A"/>
    <w:rsid w:val="00C113D7"/>
    <w:rsid w:val="00C20990"/>
    <w:rsid w:val="00C20A3B"/>
    <w:rsid w:val="00C42AAB"/>
    <w:rsid w:val="00C43EF0"/>
    <w:rsid w:val="00C4401A"/>
    <w:rsid w:val="00C45C9E"/>
    <w:rsid w:val="00C54A7E"/>
    <w:rsid w:val="00C57650"/>
    <w:rsid w:val="00C72ECC"/>
    <w:rsid w:val="00C75A0B"/>
    <w:rsid w:val="00C81B89"/>
    <w:rsid w:val="00C91088"/>
    <w:rsid w:val="00C953EB"/>
    <w:rsid w:val="00C96AEB"/>
    <w:rsid w:val="00CA17C9"/>
    <w:rsid w:val="00CA4F0B"/>
    <w:rsid w:val="00CB7464"/>
    <w:rsid w:val="00CC7A3D"/>
    <w:rsid w:val="00CD07F4"/>
    <w:rsid w:val="00CD361E"/>
    <w:rsid w:val="00CD4F25"/>
    <w:rsid w:val="00CE77C7"/>
    <w:rsid w:val="00D061E9"/>
    <w:rsid w:val="00D108F5"/>
    <w:rsid w:val="00D12140"/>
    <w:rsid w:val="00D129B2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0E4A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FC4"/>
    <w:rsid w:val="00DB1285"/>
    <w:rsid w:val="00DB3C2D"/>
    <w:rsid w:val="00DB5C6F"/>
    <w:rsid w:val="00DB602C"/>
    <w:rsid w:val="00DB7319"/>
    <w:rsid w:val="00DC4CA6"/>
    <w:rsid w:val="00DC5BFB"/>
    <w:rsid w:val="00DE678D"/>
    <w:rsid w:val="00DE71B7"/>
    <w:rsid w:val="00DF1677"/>
    <w:rsid w:val="00E03790"/>
    <w:rsid w:val="00E058C0"/>
    <w:rsid w:val="00E16C26"/>
    <w:rsid w:val="00E21BE6"/>
    <w:rsid w:val="00E26CD4"/>
    <w:rsid w:val="00E30394"/>
    <w:rsid w:val="00E33935"/>
    <w:rsid w:val="00E41620"/>
    <w:rsid w:val="00E458C5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79CF"/>
    <w:rsid w:val="00EA03F5"/>
    <w:rsid w:val="00EA7EB9"/>
    <w:rsid w:val="00EB0722"/>
    <w:rsid w:val="00EB13F8"/>
    <w:rsid w:val="00EB58AE"/>
    <w:rsid w:val="00EB7189"/>
    <w:rsid w:val="00EB7DD3"/>
    <w:rsid w:val="00EC177A"/>
    <w:rsid w:val="00EC265B"/>
    <w:rsid w:val="00EC748F"/>
    <w:rsid w:val="00ED293C"/>
    <w:rsid w:val="00EE4EC7"/>
    <w:rsid w:val="00F101CF"/>
    <w:rsid w:val="00F139AD"/>
    <w:rsid w:val="00F14087"/>
    <w:rsid w:val="00F262DE"/>
    <w:rsid w:val="00F318FD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42D5"/>
    <w:rsid w:val="00F668EF"/>
    <w:rsid w:val="00F66FBF"/>
    <w:rsid w:val="00F67B44"/>
    <w:rsid w:val="00F722A3"/>
    <w:rsid w:val="00F741D2"/>
    <w:rsid w:val="00F90270"/>
    <w:rsid w:val="00F914BA"/>
    <w:rsid w:val="00F9577E"/>
    <w:rsid w:val="00F96549"/>
    <w:rsid w:val="00FA0411"/>
    <w:rsid w:val="00FA3741"/>
    <w:rsid w:val="00FA75CC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170D5"/>
  <w15:docId w15:val="{B58745C2-5AD5-496B-AD19-DF3C457D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1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5CABE7-9A80-4EB8-9C49-B521B752E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10</Pages>
  <Words>1976</Words>
  <Characters>11268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Vařáková</cp:lastModifiedBy>
  <cp:revision>8</cp:revision>
  <cp:lastPrinted>2021-03-12T13:37:00Z</cp:lastPrinted>
  <dcterms:created xsi:type="dcterms:W3CDTF">2022-03-24T08:08:00Z</dcterms:created>
  <dcterms:modified xsi:type="dcterms:W3CDTF">2023-05-17T11:35:00Z</dcterms:modified>
</cp:coreProperties>
</file>