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DD0176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</w:t>
      </w:r>
      <w:r w:rsidR="00B60202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9D6400" w:rsidRPr="009D6400" w:rsidRDefault="009D6400" w:rsidP="009D640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Devičany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935 04 Devičany č.75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00587508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bola založená v roku 1.7.1990 zákonom č.369/1990 Zb. o obecnom zriadení.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 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- zo zákona č.369/1990 Zb.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ROPO - rozhodnutím zriaďovateľa v súlade so zákonom o rozpočtových pravidlách verejnej správy</w:t>
            </w:r>
            <w:r w:rsidRPr="009D640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8152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zástupca (meno a priezvisko)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Dana Lančaričová</w:t>
            </w:r>
          </w:p>
        </w:tc>
      </w:tr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zástupca (meno a priezvisko)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Ing. Libor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Chmelničný</w:t>
            </w:r>
            <w:proofErr w:type="spellEnd"/>
          </w:p>
        </w:tc>
      </w:tr>
    </w:tbl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Predchádzajúce účtovné obdobie</w:t>
            </w:r>
          </w:p>
        </w:tc>
      </w:tr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Priemerný prepočítaný počet zamestnancov počas účtovného obdobia 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z toho:  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počet vedúcich zamestnancov</w:t>
            </w:r>
          </w:p>
        </w:tc>
        <w:tc>
          <w:tcPr>
            <w:tcW w:w="2732" w:type="dxa"/>
          </w:tcPr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732" w:type="dxa"/>
          </w:tcPr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organizáciách zriadených a založených účtovnou jednotkou:</w:t>
      </w: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Obec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nemá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 zriaďovateľskej a zakladateľskej pôsobnost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 zriadené rozpočtové organizácie, p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ríspevkové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n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eziskové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o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bchodné spoločnosti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D6400" w:rsidRPr="009D6400" w:rsidTr="009D6400">
        <w:tc>
          <w:tcPr>
            <w:tcW w:w="235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5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5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D6400" w:rsidRPr="009D6400" w:rsidTr="009D6400">
        <w:tc>
          <w:tcPr>
            <w:tcW w:w="637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 zmysle zákona č.595/2003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dani z príjmov v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- 6. odpisovej skupiny, individuálne prehodnotí odpisový plán konkrétneho majetku podľa špecifických podmienok používania. Odpisy dlhodobého nehmotného majetku a dlhodobého hmotného majetku sú stanovené tak, že</w:t>
      </w:r>
      <w:r w:rsidRPr="009D640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9D640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D6400" w:rsidRPr="009D6400" w:rsidTr="009D6400">
        <w:tc>
          <w:tcPr>
            <w:tcW w:w="296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3,4,5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1,- Eur do 2400,- Eur, ktorý podľa vnútorného predpisu účtovnej jednotky nie je dlhodobým nehmotným majetkom sa účtuje pri obstaraní do nákladov na účet 518 - Ostatné služby.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1700,00 Eur, ktorý podľa vnútorného predpisu účtovnej jednotky nie je dlhodobým hmotným majetkom sa účtuje do spotreby.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81521">
        <w:rPr>
          <w:rFonts w:ascii="Times New Roman" w:eastAsia="Times New Roman" w:hAnsi="Times New Roman" w:cs="Tahoma"/>
          <w:b/>
          <w:bCs/>
          <w:lang w:eastAsia="sk-SK"/>
        </w:rPr>
      </w:r>
      <w:r w:rsidR="0068152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D97D80" w:rsidRDefault="00D97D80" w:rsidP="00D97D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tabuľke č.1 je vykázaný prírastok na účte 021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10624 Eur  rekonštrukcia mosta H. Devičany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–do užívania. </w:t>
      </w:r>
    </w:p>
    <w:p w:rsidR="00896B29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86F8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účte 042 - Obstaranie DHM vykazuje účtovná jednotka </w:t>
      </w:r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prírastky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>43508,05</w:t>
      </w:r>
      <w:r w:rsidR="00286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€. Uvedené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prírastky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predstavuj</w:t>
      </w:r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projektovú dokumentáciu </w:t>
      </w:r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720 Eur, </w:t>
      </w:r>
      <w:proofErr w:type="spellStart"/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>workoutová</w:t>
      </w:r>
      <w:proofErr w:type="spellEnd"/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zostava 2703Eur, Chodník 3 etapa. 29461,05 Eur a most H. Devičany 10624 Eur.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72E7" w:rsidRPr="009D6400" w:rsidRDefault="007B72E7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6"/>
        <w:gridCol w:w="3080"/>
      </w:tblGrid>
      <w:tr w:rsidR="007B72E7" w:rsidRPr="007B72E7" w:rsidTr="00AE476D">
        <w:trPr>
          <w:trHeight w:val="404"/>
        </w:trPr>
        <w:tc>
          <w:tcPr>
            <w:tcW w:w="3502" w:type="dxa"/>
            <w:shd w:val="clear" w:color="auto" w:fill="F2F2F2"/>
          </w:tcPr>
          <w:p w:rsidR="007B72E7" w:rsidRPr="007B72E7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72E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06" w:type="dxa"/>
            <w:shd w:val="clear" w:color="auto" w:fill="F2F2F2"/>
          </w:tcPr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poisteného majetku </w:t>
            </w:r>
          </w:p>
        </w:tc>
        <w:tc>
          <w:tcPr>
            <w:tcW w:w="3080" w:type="dxa"/>
            <w:shd w:val="clear" w:color="auto" w:fill="F2F2F2"/>
          </w:tcPr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7B72E7" w:rsidRPr="00AE476D" w:rsidTr="00AE476D">
        <w:trPr>
          <w:trHeight w:val="202"/>
        </w:trPr>
        <w:tc>
          <w:tcPr>
            <w:tcW w:w="3502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Dlhodobý majetok obce</w:t>
            </w:r>
          </w:p>
        </w:tc>
        <w:tc>
          <w:tcPr>
            <w:tcW w:w="3506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Živelné poistenie do výšky </w:t>
            </w:r>
            <w:r w:rsidR="00AE476D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1249808,15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€ </w:t>
            </w:r>
          </w:p>
        </w:tc>
        <w:tc>
          <w:tcPr>
            <w:tcW w:w="3080" w:type="dxa"/>
          </w:tcPr>
          <w:p w:rsidR="007B72E7" w:rsidRPr="00AE476D" w:rsidRDefault="00AE476D" w:rsidP="007B7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237,47</w:t>
            </w:r>
            <w:r w:rsidR="007B72E7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7B72E7" w:rsidRPr="00AE476D" w:rsidTr="00AE476D">
        <w:trPr>
          <w:trHeight w:val="418"/>
        </w:trPr>
        <w:tc>
          <w:tcPr>
            <w:tcW w:w="3502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</w:t>
            </w:r>
          </w:p>
        </w:tc>
        <w:tc>
          <w:tcPr>
            <w:tcW w:w="3506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pre prípad odcudzenia do výšky </w:t>
            </w:r>
            <w:r w:rsidR="00AE476D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45600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3080" w:type="dxa"/>
          </w:tcPr>
          <w:p w:rsidR="007B72E7" w:rsidRPr="00AE476D" w:rsidRDefault="00AE476D" w:rsidP="007B7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</w:t>
            </w:r>
            <w:r w:rsidR="007B72E7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E476D" w:rsidRPr="00AE476D" w:rsidTr="00AE476D">
        <w:trPr>
          <w:trHeight w:val="404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strojov a elektroniky do výšky 7000€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45,50 €</w:t>
            </w:r>
          </w:p>
        </w:tc>
      </w:tr>
      <w:tr w:rsidR="00AE476D" w:rsidRPr="00AE476D" w:rsidTr="00AE476D">
        <w:trPr>
          <w:trHeight w:val="391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skla do výšky 600€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15€</w:t>
            </w:r>
          </w:p>
        </w:tc>
      </w:tr>
      <w:tr w:rsidR="00AE476D" w:rsidRPr="00AE476D" w:rsidTr="00AE476D">
        <w:trPr>
          <w:trHeight w:val="404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zodpovednosti za škodu do výšky 66000€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313,50€</w:t>
            </w:r>
          </w:p>
        </w:tc>
      </w:tr>
      <w:tr w:rsidR="00AE476D" w:rsidRPr="00AE476D" w:rsidTr="00AE476D">
        <w:trPr>
          <w:trHeight w:val="449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E476D">
              <w:rPr>
                <w:rFonts w:ascii="Times New Roman" w:hAnsi="Times New Roman" w:cs="Times New Roman"/>
                <w:sz w:val="20"/>
                <w:szCs w:val="20"/>
              </w:rPr>
              <w:t xml:space="preserve">Poistenie majetku-pomníkov na cintoríne 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hAnsi="Times New Roman" w:cs="Times New Roman"/>
                <w:sz w:val="20"/>
                <w:szCs w:val="20"/>
              </w:rPr>
              <w:t>Poistenie 485 pomníkov na cintoríne do výšky 485000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242,50€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D6400" w:rsidRPr="009D6400" w:rsidTr="009D6400">
        <w:tc>
          <w:tcPr>
            <w:tcW w:w="255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9D6400" w:rsidRPr="009D6400" w:rsidTr="009D6400">
        <w:tc>
          <w:tcPr>
            <w:tcW w:w="255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9D6400" w:rsidRPr="009D6400" w:rsidRDefault="00693BCA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93333,83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9D6400" w:rsidRPr="009D6400" w:rsidRDefault="00693BCA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1175053,87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28814,01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dlhod.majetok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26595,45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:rsidR="009D6400" w:rsidRPr="009D6400" w:rsidRDefault="009D6400" w:rsidP="009D6400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počítače 1 ks + 1ks Notebook,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Multifunkč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zariad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1223,00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</w:t>
      </w:r>
      <w:r w:rsidR="00031CDD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nebola vytvorená opravná položka k nevyužitej projektovej dokumentácii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803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</w:t>
            </w:r>
            <w:r w:rsidR="008030A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202</w:t>
            </w:r>
            <w:r w:rsidR="00693B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6400" w:rsidRPr="009D6400" w:rsidRDefault="009D6400" w:rsidP="00803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1D5F3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B6020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9D6400" w:rsidRPr="009D6400" w:rsidRDefault="009D6400" w:rsidP="009D6400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9D6400" w:rsidRPr="009D6400" w:rsidRDefault="009D6400" w:rsidP="009D6400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č.1 -  Obec nemá v spoločnostiach majetkové podiely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D6400" w:rsidRPr="009D6400" w:rsidTr="009D6400">
        <w:trPr>
          <w:trHeight w:val="1333"/>
        </w:trPr>
        <w:tc>
          <w:tcPr>
            <w:tcW w:w="1843" w:type="dxa"/>
            <w:shd w:val="clear" w:color="auto" w:fill="F2F2F2"/>
          </w:tcPr>
          <w:p w:rsidR="009D6400" w:rsidRPr="009D6400" w:rsidRDefault="009D6400" w:rsidP="009D640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1D5F32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1D5F3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</w:tr>
    </w:tbl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D6400" w:rsidRPr="009D6400" w:rsidTr="009D6400">
        <w:tc>
          <w:tcPr>
            <w:tcW w:w="23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4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Západoslov.vodár.spoloč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33,19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D6400" w:rsidRPr="009D6400" w:rsidTr="009D6400">
        <w:tc>
          <w:tcPr>
            <w:tcW w:w="23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D6400" w:rsidRPr="009D6400" w:rsidTr="009D6400">
        <w:tc>
          <w:tcPr>
            <w:tcW w:w="382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60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  <w:tr w:rsidR="009D6400" w:rsidRPr="009D6400" w:rsidTr="009D6400">
        <w:tc>
          <w:tcPr>
            <w:tcW w:w="382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č.2  Obec nevykazuje zásoby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35FA0" w:rsidRPr="009D6400" w:rsidRDefault="00735FA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60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9D6400" w:rsidRPr="009D6400" w:rsidTr="009D6400">
        <w:tc>
          <w:tcPr>
            <w:tcW w:w="269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9D6400" w:rsidRPr="009D6400" w:rsidTr="009D64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693BCA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606,9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031CD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2019, 2020, 2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,2022</w:t>
            </w:r>
          </w:p>
        </w:tc>
      </w:tr>
      <w:tr w:rsidR="009D6400" w:rsidRPr="009D6400" w:rsidTr="009D64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693BCA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1749,45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304B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 2014,2015,2016,2017,2018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,2019</w:t>
            </w:r>
          </w:p>
        </w:tc>
      </w:tr>
      <w:tr w:rsidR="009D6400" w:rsidRPr="009D6400" w:rsidTr="009D6400">
        <w:tc>
          <w:tcPr>
            <w:tcW w:w="269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31903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</w:tcPr>
          <w:p w:rsidR="009D6400" w:rsidRPr="009D6400" w:rsidRDefault="00693BCA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34,40</w:t>
            </w:r>
          </w:p>
        </w:tc>
        <w:tc>
          <w:tcPr>
            <w:tcW w:w="3739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304BA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31CD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Textová časť k tabuľke č.4  účet 31900</w:t>
      </w:r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>,účet 378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DZN </w:t>
      </w:r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>2390,75, nájomné byty 367,18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D6400" w:rsidRPr="009D6400" w:rsidTr="009D6400">
        <w:tc>
          <w:tcPr>
            <w:tcW w:w="439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04BA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127F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93BCA" w:rsidRPr="009D6400" w:rsidTr="009D6400">
        <w:tc>
          <w:tcPr>
            <w:tcW w:w="4395" w:type="dxa"/>
          </w:tcPr>
          <w:p w:rsidR="00693BCA" w:rsidRPr="009D6400" w:rsidRDefault="00693BCA" w:rsidP="00693BC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2101,21</w:t>
            </w: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2390,75</w:t>
            </w:r>
          </w:p>
        </w:tc>
        <w:tc>
          <w:tcPr>
            <w:tcW w:w="2834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93BCA" w:rsidRPr="009D6400" w:rsidTr="009D6400">
        <w:tc>
          <w:tcPr>
            <w:tcW w:w="4395" w:type="dxa"/>
          </w:tcPr>
          <w:p w:rsidR="00693BCA" w:rsidRPr="009D6400" w:rsidRDefault="00693BCA" w:rsidP="00693BC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93BCA" w:rsidRPr="009D6400" w:rsidTr="009D6400">
        <w:tc>
          <w:tcPr>
            <w:tcW w:w="4395" w:type="dxa"/>
          </w:tcPr>
          <w:p w:rsidR="00693BCA" w:rsidRPr="009D6400" w:rsidRDefault="00693BCA" w:rsidP="00693BC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iné platba za byty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348,39</w:t>
            </w: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367,18</w:t>
            </w:r>
          </w:p>
        </w:tc>
        <w:tc>
          <w:tcPr>
            <w:tcW w:w="2834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93BCA" w:rsidRPr="009D6400" w:rsidTr="009D6400">
        <w:tc>
          <w:tcPr>
            <w:tcW w:w="4395" w:type="dxa"/>
          </w:tcPr>
          <w:p w:rsidR="00693BCA" w:rsidRPr="009D6400" w:rsidRDefault="00693BCA" w:rsidP="00693BC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E77A55" w:rsidP="00031CD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</w:t>
            </w:r>
            <w:r w:rsidR="00031CDD"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nedaňových príjmov</w:t>
            </w:r>
          </w:p>
        </w:tc>
        <w:tc>
          <w:tcPr>
            <w:tcW w:w="1417" w:type="dxa"/>
          </w:tcPr>
          <w:p w:rsidR="00031CDD" w:rsidRPr="009D6400" w:rsidRDefault="00304BA2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</w:tcPr>
          <w:p w:rsidR="00031CDD" w:rsidRPr="009D6400" w:rsidRDefault="0051082E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1082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304BA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693BCA" w:rsidRPr="009D6400" w:rsidTr="009D6400">
        <w:tc>
          <w:tcPr>
            <w:tcW w:w="7230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2757,93</w:t>
            </w: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2700,55</w:t>
            </w:r>
          </w:p>
        </w:tc>
      </w:tr>
      <w:tr w:rsidR="00693BCA" w:rsidRPr="009D6400" w:rsidTr="009D6400">
        <w:tc>
          <w:tcPr>
            <w:tcW w:w="7230" w:type="dxa"/>
          </w:tcPr>
          <w:p w:rsidR="00693BCA" w:rsidRPr="009D6400" w:rsidRDefault="00693BCA" w:rsidP="00693BCA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2390,75</w:t>
            </w: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2700,55</w:t>
            </w:r>
          </w:p>
        </w:tc>
      </w:tr>
      <w:tr w:rsidR="00693BCA" w:rsidRPr="009D6400" w:rsidTr="009D6400">
        <w:tc>
          <w:tcPr>
            <w:tcW w:w="7230" w:type="dxa"/>
          </w:tcPr>
          <w:p w:rsidR="00693BCA" w:rsidRPr="009D6400" w:rsidRDefault="00693BCA" w:rsidP="00693BC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2101,21</w:t>
            </w:r>
          </w:p>
        </w:tc>
      </w:tr>
      <w:tr w:rsidR="00693BCA" w:rsidRPr="009D6400" w:rsidTr="009D6400">
        <w:tc>
          <w:tcPr>
            <w:tcW w:w="7230" w:type="dxa"/>
          </w:tcPr>
          <w:p w:rsidR="00693BCA" w:rsidRPr="009D6400" w:rsidRDefault="00693BCA" w:rsidP="00693BC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Kúpna zmluva pozemky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250,95</w:t>
            </w:r>
          </w:p>
        </w:tc>
      </w:tr>
      <w:tr w:rsidR="00693BCA" w:rsidRPr="009D6400" w:rsidTr="009D6400">
        <w:tc>
          <w:tcPr>
            <w:tcW w:w="7230" w:type="dxa"/>
          </w:tcPr>
          <w:p w:rsidR="00693BCA" w:rsidRPr="009D6400" w:rsidRDefault="00693BCA" w:rsidP="00693BC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geologický prieskum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93BCA" w:rsidRPr="009D6400" w:rsidTr="009D6400">
        <w:tc>
          <w:tcPr>
            <w:tcW w:w="7230" w:type="dxa"/>
          </w:tcPr>
          <w:p w:rsidR="00693BCA" w:rsidRPr="009D6400" w:rsidRDefault="00693BCA" w:rsidP="00693BC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-iné pohľadávky</w:t>
            </w:r>
          </w:p>
        </w:tc>
        <w:tc>
          <w:tcPr>
            <w:tcW w:w="1417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367,18</w:t>
            </w:r>
          </w:p>
        </w:tc>
        <w:tc>
          <w:tcPr>
            <w:tcW w:w="1418" w:type="dxa"/>
          </w:tcPr>
          <w:p w:rsidR="00693BCA" w:rsidRPr="009D6400" w:rsidRDefault="00693BCA" w:rsidP="00693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348,39</w:t>
            </w: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D6400" w:rsidRPr="009D6400" w:rsidTr="009D6400">
        <w:tc>
          <w:tcPr>
            <w:tcW w:w="510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9D6400" w:rsidRPr="009D6400" w:rsidTr="009D6400">
        <w:tc>
          <w:tcPr>
            <w:tcW w:w="51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pohľadávky, na ktoré sa zriadilo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9D6400" w:rsidRPr="009D6400" w:rsidRDefault="009D6400" w:rsidP="009D640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7"/>
        <w:gridCol w:w="2686"/>
      </w:tblGrid>
      <w:tr w:rsidR="009D6400" w:rsidRPr="009D6400" w:rsidTr="009D6400">
        <w:tc>
          <w:tcPr>
            <w:tcW w:w="496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9D6400" w:rsidRPr="009D6400" w:rsidRDefault="009D6400" w:rsidP="004E2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174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93" w:type="dxa"/>
            <w:gridSpan w:val="2"/>
            <w:shd w:val="clear" w:color="auto" w:fill="F2F2F2"/>
          </w:tcPr>
          <w:p w:rsidR="009D6400" w:rsidRPr="009D6400" w:rsidRDefault="009D6400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B174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693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B17436" w:rsidRPr="009D6400" w:rsidRDefault="00693BCA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264,44</w:t>
            </w:r>
          </w:p>
        </w:tc>
        <w:tc>
          <w:tcPr>
            <w:tcW w:w="2693" w:type="dxa"/>
            <w:gridSpan w:val="2"/>
          </w:tcPr>
          <w:p w:rsidR="00B17436" w:rsidRPr="009D6400" w:rsidRDefault="00693BCA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609,98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B17436" w:rsidRPr="009D6400" w:rsidRDefault="00693BCA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3,75</w:t>
            </w:r>
          </w:p>
        </w:tc>
        <w:tc>
          <w:tcPr>
            <w:tcW w:w="2693" w:type="dxa"/>
            <w:gridSpan w:val="2"/>
          </w:tcPr>
          <w:p w:rsidR="00B17436" w:rsidRPr="009D6400" w:rsidRDefault="00693BCA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</w:tr>
      <w:tr w:rsidR="00693BCA" w:rsidRPr="009D6400" w:rsidTr="009D6400">
        <w:tc>
          <w:tcPr>
            <w:tcW w:w="4962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</w:t>
            </w:r>
          </w:p>
        </w:tc>
        <w:tc>
          <w:tcPr>
            <w:tcW w:w="2700" w:type="dxa"/>
            <w:gridSpan w:val="2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69181,88</w:t>
            </w:r>
          </w:p>
        </w:tc>
        <w:tc>
          <w:tcPr>
            <w:tcW w:w="2686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58825,57</w:t>
            </w:r>
          </w:p>
        </w:tc>
      </w:tr>
      <w:tr w:rsidR="00693BCA" w:rsidRPr="009D6400" w:rsidTr="009D6400">
        <w:tc>
          <w:tcPr>
            <w:tcW w:w="4962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Rezervný fond</w:t>
            </w:r>
          </w:p>
        </w:tc>
        <w:tc>
          <w:tcPr>
            <w:tcW w:w="2700" w:type="dxa"/>
            <w:gridSpan w:val="2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20502,29</w:t>
            </w:r>
          </w:p>
        </w:tc>
        <w:tc>
          <w:tcPr>
            <w:tcW w:w="2686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48880,04</w:t>
            </w:r>
          </w:p>
        </w:tc>
      </w:tr>
      <w:tr w:rsidR="00693BCA" w:rsidRPr="009D6400" w:rsidTr="009D6400">
        <w:tc>
          <w:tcPr>
            <w:tcW w:w="4962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2700" w:type="dxa"/>
            <w:gridSpan w:val="2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584,21</w:t>
            </w:r>
          </w:p>
        </w:tc>
        <w:tc>
          <w:tcPr>
            <w:tcW w:w="2686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456,83</w:t>
            </w:r>
          </w:p>
        </w:tc>
      </w:tr>
      <w:tr w:rsidR="00693BCA" w:rsidRPr="009D6400" w:rsidTr="009D6400">
        <w:tc>
          <w:tcPr>
            <w:tcW w:w="4962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Dotačný účet</w:t>
            </w:r>
          </w:p>
        </w:tc>
        <w:tc>
          <w:tcPr>
            <w:tcW w:w="2700" w:type="dxa"/>
            <w:gridSpan w:val="2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26,49</w:t>
            </w:r>
          </w:p>
        </w:tc>
        <w:tc>
          <w:tcPr>
            <w:tcW w:w="2686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26,49</w:t>
            </w:r>
          </w:p>
        </w:tc>
      </w:tr>
      <w:tr w:rsidR="00693BCA" w:rsidRPr="009D6400" w:rsidTr="009D6400">
        <w:tc>
          <w:tcPr>
            <w:tcW w:w="4962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Fond opráv</w:t>
            </w:r>
          </w:p>
        </w:tc>
        <w:tc>
          <w:tcPr>
            <w:tcW w:w="2700" w:type="dxa"/>
            <w:gridSpan w:val="2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2046,95</w:t>
            </w:r>
          </w:p>
        </w:tc>
        <w:tc>
          <w:tcPr>
            <w:tcW w:w="2686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1514,95</w:t>
            </w:r>
          </w:p>
        </w:tc>
      </w:tr>
      <w:tr w:rsidR="00693BCA" w:rsidRPr="009D6400" w:rsidTr="009D6400">
        <w:tc>
          <w:tcPr>
            <w:tcW w:w="4962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700" w:type="dxa"/>
            <w:gridSpan w:val="2"/>
          </w:tcPr>
          <w:p w:rsidR="00693BCA" w:rsidRPr="009D6400" w:rsidRDefault="005F165C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92610,01</w:t>
            </w:r>
          </w:p>
        </w:tc>
        <w:tc>
          <w:tcPr>
            <w:tcW w:w="2686" w:type="dxa"/>
          </w:tcPr>
          <w:p w:rsidR="00693BCA" w:rsidRPr="009D6400" w:rsidRDefault="00693BCA" w:rsidP="00693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110329,86</w:t>
            </w:r>
          </w:p>
        </w:tc>
      </w:tr>
    </w:tbl>
    <w:p w:rsidR="009D6400" w:rsidRPr="009D6400" w:rsidRDefault="009D6400" w:rsidP="009D640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D6400" w:rsidRPr="009D6400" w:rsidTr="009D6400">
        <w:tc>
          <w:tcPr>
            <w:tcW w:w="609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9D6400" w:rsidRPr="009D6400" w:rsidTr="009D6400">
        <w:tc>
          <w:tcPr>
            <w:tcW w:w="609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609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návratnú finančnú výpomoc obchodnej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D6400" w:rsidRPr="009D6400" w:rsidTr="009D6400">
        <w:tc>
          <w:tcPr>
            <w:tcW w:w="27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9D6400" w:rsidRPr="009D6400" w:rsidRDefault="009D6400" w:rsidP="0018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B54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866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9D6400" w:rsidRPr="009D6400" w:rsidRDefault="009D6400" w:rsidP="0018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1866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9D6400" w:rsidRPr="009D6400" w:rsidTr="009D6400">
        <w:tc>
          <w:tcPr>
            <w:tcW w:w="27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D6400" w:rsidRPr="009D6400" w:rsidTr="009D6400">
        <w:tc>
          <w:tcPr>
            <w:tcW w:w="567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D6400" w:rsidRPr="009D6400" w:rsidRDefault="009D6400" w:rsidP="0018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149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F16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1866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F16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812,64</w:t>
            </w:r>
          </w:p>
        </w:tc>
        <w:tc>
          <w:tcPr>
            <w:tcW w:w="2126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688,16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Verlag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hofer</w:t>
            </w:r>
            <w:proofErr w:type="spellEnd"/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79,48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Web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Support</w:t>
            </w:r>
            <w:proofErr w:type="spellEnd"/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61,72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54,71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Poradca podnikateľa, Žilina</w:t>
            </w:r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26,40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26,40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Jablotron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Slovakia,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Žilina</w:t>
            </w:r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10,76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10,76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Slovak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telekom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Bratislava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O2</w:t>
            </w:r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49,62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36,08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Peter Jurík-LISA, Čierna Voda</w:t>
            </w:r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15,88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Obecné noviny, INPROST</w:t>
            </w:r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98,80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98,80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WUSTENROT</w:t>
            </w:r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27,08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25,90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URBITECH SMS hlásenie</w:t>
            </w:r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290,40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Program CLERIO</w:t>
            </w:r>
          </w:p>
        </w:tc>
        <w:tc>
          <w:tcPr>
            <w:tcW w:w="2410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152,50</w:t>
            </w:r>
          </w:p>
        </w:tc>
        <w:tc>
          <w:tcPr>
            <w:tcW w:w="2126" w:type="dxa"/>
          </w:tcPr>
          <w:p w:rsidR="005F165C" w:rsidRPr="00014936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152,51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Informácie o údajoch na strane pasív súvahy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5F165C" w:rsidRPr="009D6400" w:rsidTr="009D6400">
        <w:tc>
          <w:tcPr>
            <w:tcW w:w="2268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993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3226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5F165C" w:rsidRPr="009D6400" w:rsidTr="009D6400">
        <w:tc>
          <w:tcPr>
            <w:tcW w:w="2268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134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531740,52</w:t>
            </w:r>
          </w:p>
        </w:tc>
        <w:tc>
          <w:tcPr>
            <w:tcW w:w="993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1063,04</w:t>
            </w:r>
          </w:p>
        </w:tc>
        <w:tc>
          <w:tcPr>
            <w:tcW w:w="708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532803,56</w:t>
            </w:r>
          </w:p>
        </w:tc>
        <w:tc>
          <w:tcPr>
            <w:tcW w:w="3226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</w:tr>
      <w:tr w:rsidR="005F165C" w:rsidRPr="009D6400" w:rsidTr="00D97D80">
        <w:tc>
          <w:tcPr>
            <w:tcW w:w="2268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9D6400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Rezerva na overenie účtovnej závierky audítorom v sume 700 €</w:t>
            </w:r>
          </w:p>
        </w:tc>
        <w:tc>
          <w:tcPr>
            <w:tcW w:w="2976" w:type="dxa"/>
          </w:tcPr>
          <w:p w:rsidR="009D6400" w:rsidRPr="009D6400" w:rsidRDefault="00B5251C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0A7B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Úver bol prijatý na výstavbu 5-bj  v sume 49392,55 € so splatnosťou do roku 2032. úver ŠFRB zostatok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22712,50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SF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813,62</w:t>
      </w:r>
      <w:r w:rsidR="000A037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16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  <w:gridCol w:w="1417"/>
      </w:tblGrid>
      <w:tr w:rsidR="00F94C80" w:rsidRPr="009D6400" w:rsidTr="00F94C80">
        <w:tc>
          <w:tcPr>
            <w:tcW w:w="7230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0A7B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0A7B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23700,39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25301,38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813,62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680,41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22712,5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24446,7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174,27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174,27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11181,58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11290,36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3701,58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3374,12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2974,88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3261,41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2065,35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2097,01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531,30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558,22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1908,47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1999,60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dodávatelia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3701,58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zamestnanci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2974,88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€, sporenie 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Odvody SP a ZP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2035,35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€, priame dane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531,30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záväzky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1908,47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581F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0A7B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581F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81F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0A7B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0A7B81" w:rsidRPr="009D6400" w:rsidTr="009D640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11181,58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11290,36</w:t>
            </w:r>
          </w:p>
        </w:tc>
      </w:tr>
      <w:tr w:rsidR="000A7B81" w:rsidRPr="009D6400" w:rsidTr="009D640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3701,58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3374,12</w:t>
            </w:r>
          </w:p>
        </w:tc>
      </w:tr>
      <w:tr w:rsidR="000A7B81" w:rsidRPr="009D6400" w:rsidTr="009D640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2974,88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3261,41</w:t>
            </w:r>
          </w:p>
        </w:tc>
      </w:tr>
      <w:tr w:rsidR="000A7B81" w:rsidRPr="009D6400" w:rsidTr="009D640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2065,35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2097,01</w:t>
            </w:r>
          </w:p>
        </w:tc>
      </w:tr>
      <w:tr w:rsidR="000A7B81" w:rsidRPr="009D6400" w:rsidTr="009D640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531,30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558,22</w:t>
            </w:r>
          </w:p>
        </w:tc>
      </w:tr>
      <w:tr w:rsidR="00470575" w:rsidRPr="009D6400" w:rsidTr="009D6400">
        <w:trPr>
          <w:trHeight w:val="314"/>
        </w:trPr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9D640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1908,47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1999,60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D6400" w:rsidRPr="009D6400" w:rsidTr="009D6400"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 31.12.20</w:t>
            </w:r>
            <w:r w:rsidR="0047057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0A7B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 31.12.20</w:t>
            </w:r>
            <w:r w:rsidR="007019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0A7B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0A7B81" w:rsidRPr="009D6400" w:rsidTr="009D6400">
        <w:tc>
          <w:tcPr>
            <w:tcW w:w="3119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Úver zo ŠFRB </w:t>
            </w:r>
          </w:p>
        </w:tc>
        <w:tc>
          <w:tcPr>
            <w:tcW w:w="1701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22712,50</w:t>
            </w:r>
          </w:p>
        </w:tc>
        <w:tc>
          <w:tcPr>
            <w:tcW w:w="1984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24620,97</w:t>
            </w:r>
          </w:p>
        </w:tc>
        <w:tc>
          <w:tcPr>
            <w:tcW w:w="3261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bol prijatý na výstavbu 5-bj  v sume 49392,55 € so splatnosťou do roku 2032. </w:t>
            </w:r>
          </w:p>
        </w:tc>
      </w:tr>
      <w:tr w:rsidR="000A7B81" w:rsidRPr="009D6400" w:rsidTr="009D6400">
        <w:tc>
          <w:tcPr>
            <w:tcW w:w="3119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1701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813,62</w:t>
            </w:r>
          </w:p>
        </w:tc>
        <w:tc>
          <w:tcPr>
            <w:tcW w:w="1984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680,41</w:t>
            </w:r>
          </w:p>
        </w:tc>
        <w:tc>
          <w:tcPr>
            <w:tcW w:w="3261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 pracovníkov OCÚ</w:t>
            </w: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:rsidR="00C73E0F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č.9 V roku 20</w:t>
      </w:r>
      <w:r w:rsidR="00470575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</w:t>
      </w:r>
      <w:r w:rsidR="00F026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prijala </w:t>
      </w:r>
      <w:proofErr w:type="spellStart"/>
      <w:r w:rsidR="00F026A3">
        <w:rPr>
          <w:rFonts w:ascii="Times New Roman" w:eastAsia="Times New Roman" w:hAnsi="Times New Roman" w:cs="Times New Roman"/>
          <w:sz w:val="24"/>
          <w:szCs w:val="24"/>
          <w:lang w:eastAsia="sk-SK"/>
        </w:rPr>
        <w:t>návratú</w:t>
      </w:r>
      <w:proofErr w:type="spellEnd"/>
      <w:r w:rsidR="00F026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finančnú výpomoc z MF SR zo štátnych finančných aktív na výkon samosprávnych funkcií z dôvodu kompenzácie výpadku dane z príjmov FO  v roku 2020 v dôsledku pandémie ochorenia COVID-19</w:t>
      </w:r>
      <w:r w:rsidR="00AD3C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4837€. Návratná finančná výpomoc z MF SR bola poskytnutá bezúročne.</w:t>
      </w:r>
      <w:r w:rsidR="00C22B2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zabezpečenia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0"/>
        <w:gridCol w:w="5822"/>
      </w:tblGrid>
      <w:tr w:rsidR="009D6400" w:rsidRPr="009D6400" w:rsidTr="00C22B27">
        <w:trPr>
          <w:trHeight w:val="803"/>
        </w:trPr>
        <w:tc>
          <w:tcPr>
            <w:tcW w:w="44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2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9D6400" w:rsidRPr="009D6400" w:rsidTr="00C22B27">
        <w:trPr>
          <w:trHeight w:val="401"/>
        </w:trPr>
        <w:tc>
          <w:tcPr>
            <w:tcW w:w="4480" w:type="dxa"/>
          </w:tcPr>
          <w:p w:rsidR="009D6400" w:rsidRPr="009D6400" w:rsidRDefault="009D6400" w:rsidP="004238A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22" w:type="dxa"/>
          </w:tcPr>
          <w:p w:rsidR="009D6400" w:rsidRPr="009D6400" w:rsidRDefault="009D6400" w:rsidP="004238A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D6400" w:rsidRPr="009D6400" w:rsidTr="009D6400">
        <w:tc>
          <w:tcPr>
            <w:tcW w:w="32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9D6400" w:rsidRPr="009D6400" w:rsidTr="009D6400">
        <w:tc>
          <w:tcPr>
            <w:tcW w:w="32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6400" w:rsidRPr="009D6400" w:rsidTr="009D6400"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Ministersvo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financíí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SR</w:t>
            </w:r>
          </w:p>
        </w:tc>
        <w:tc>
          <w:tcPr>
            <w:tcW w:w="2126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134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Oprava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</w:t>
            </w:r>
            <w:proofErr w:type="spellEnd"/>
            <w:r w:rsid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.potrubia bytovka</w:t>
            </w:r>
          </w:p>
        </w:tc>
        <w:tc>
          <w:tcPr>
            <w:tcW w:w="1134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31.10.2027</w:t>
            </w:r>
          </w:p>
        </w:tc>
        <w:tc>
          <w:tcPr>
            <w:tcW w:w="1418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4837</w:t>
            </w:r>
          </w:p>
        </w:tc>
        <w:tc>
          <w:tcPr>
            <w:tcW w:w="1489" w:type="dxa"/>
          </w:tcPr>
          <w:p w:rsidR="009D6400" w:rsidRPr="009D6400" w:rsidRDefault="0029598E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4837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6400" w:rsidRPr="009D6400" w:rsidRDefault="009D6400" w:rsidP="009D640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položiek časového rozlíšenia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D6400" w:rsidRPr="009D6400" w:rsidTr="009D6400">
        <w:tc>
          <w:tcPr>
            <w:tcW w:w="552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9D6400" w:rsidRPr="009D6400" w:rsidRDefault="009D6400" w:rsidP="002959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 31.12.20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9D6400" w:rsidRPr="009D6400" w:rsidTr="009D6400">
        <w:tc>
          <w:tcPr>
            <w:tcW w:w="552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269977,78</w:t>
            </w:r>
          </w:p>
        </w:tc>
        <w:tc>
          <w:tcPr>
            <w:tcW w:w="2410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281085,40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Hrobové miesto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4263,35</w:t>
            </w:r>
          </w:p>
        </w:tc>
        <w:tc>
          <w:tcPr>
            <w:tcW w:w="2410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4317,05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transfery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265714,43</w:t>
            </w:r>
          </w:p>
        </w:tc>
        <w:tc>
          <w:tcPr>
            <w:tcW w:w="2410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276768,35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9D6400" w:rsidRPr="009D6400" w:rsidTr="009D6400">
        <w:tc>
          <w:tcPr>
            <w:tcW w:w="552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9D6400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k 31.12.20</w:t>
            </w:r>
            <w:r w:rsidR="00A7061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AD6476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k 31.12.20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38401- Bytovka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14215,83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15500,43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38403- Ver.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Osvetl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24014,39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27047,51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38404- Kult. Dom ŠR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32243,35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33308,11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38405-Kult.dom EÚ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58032,45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59969,49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38406-Chodník 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4700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000,-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38420-Budova šatne na športové aktivity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132508,41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135942,81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38400-Hrobové miesto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4263,35</w:t>
            </w:r>
          </w:p>
        </w:tc>
        <w:tc>
          <w:tcPr>
            <w:tcW w:w="240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4317,05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294F21" w:rsidRPr="009D6400" w:rsidTr="00294F21">
        <w:tc>
          <w:tcPr>
            <w:tcW w:w="6096" w:type="dxa"/>
            <w:shd w:val="clear" w:color="auto" w:fill="F2F2F2"/>
          </w:tcPr>
          <w:p w:rsidR="00294F21" w:rsidRPr="009D6400" w:rsidRDefault="00294F21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94F21" w:rsidRPr="009D6400" w:rsidRDefault="00294F21" w:rsidP="00AD64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67" w:type="dxa"/>
            <w:shd w:val="clear" w:color="auto" w:fill="F2F2F2"/>
          </w:tcPr>
          <w:p w:rsidR="00294F21" w:rsidRPr="009D6400" w:rsidRDefault="00294F21" w:rsidP="00AD64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AD6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9D640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 nádoba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                                                                  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odmena CO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kopírovanie</w:t>
            </w:r>
          </w:p>
        </w:tc>
        <w:tc>
          <w:tcPr>
            <w:tcW w:w="2268" w:type="dxa"/>
          </w:tcPr>
          <w:p w:rsidR="00AD6476" w:rsidRPr="009D6400" w:rsidRDefault="005163F7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197,68</w:t>
            </w:r>
          </w:p>
          <w:p w:rsidR="00AD6476" w:rsidRPr="009D6400" w:rsidRDefault="005163F7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197,68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5163F7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124,24</w:t>
            </w:r>
          </w:p>
          <w:p w:rsidR="00AD6476" w:rsidRPr="009D6400" w:rsidRDefault="005163F7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124,24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jadrové energie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poplatky</w:t>
            </w:r>
          </w:p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za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užív.priestor</w:t>
            </w:r>
            <w:proofErr w:type="spellEnd"/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159682,01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121681,37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37713,64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287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17925,25</w:t>
            </w:r>
          </w:p>
          <w:p w:rsidR="005163F7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147894,39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91923,45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37738,25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276,70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17925,25</w:t>
            </w:r>
          </w:p>
          <w:p w:rsidR="005163F7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</w:t>
            </w: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5163F7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správne poplatky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Hrobové miesta</w:t>
            </w:r>
          </w:p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5089,50</w:t>
            </w:r>
          </w:p>
          <w:p w:rsidR="005163F7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1150,50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3939,00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5839,95</w:t>
            </w:r>
          </w:p>
          <w:p w:rsidR="005163F7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1332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4507,95</w:t>
            </w:r>
          </w:p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shd w:val="clear" w:color="auto" w:fill="F2F2F2"/>
          </w:tcPr>
          <w:p w:rsidR="005163F7" w:rsidRPr="009D6400" w:rsidRDefault="005163F7" w:rsidP="005163F7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né výnosy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3F7" w:rsidRPr="009D6400" w:rsidRDefault="005163F7" w:rsidP="005163F7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3F7" w:rsidRPr="009D6400" w:rsidRDefault="005163F7" w:rsidP="005163F7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5163F7" w:rsidRPr="00294F21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3992,95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3613,94</w:t>
            </w: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7619,52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8099,19</w:t>
            </w: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3434,4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1430,98</w:t>
            </w: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5163F7" w:rsidRPr="009D6400" w:rsidRDefault="005163F7" w:rsidP="005163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400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698 - Výnosy samosprávy z kapitálových transferov od ostatných subjektov mimo verejnej správy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3F7" w:rsidRPr="009D6400" w:rsidRDefault="005163F7" w:rsidP="005163F7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5163F7" w:rsidRPr="009D6400" w:rsidRDefault="00563551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19279,41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17464,67</w:t>
            </w: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641-Tržby z predaja DNM A DHM</w:t>
            </w:r>
          </w:p>
        </w:tc>
        <w:tc>
          <w:tcPr>
            <w:tcW w:w="2268" w:type="dxa"/>
          </w:tcPr>
          <w:p w:rsidR="005163F7" w:rsidRPr="009D6400" w:rsidRDefault="00563551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8963,44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8050,12</w:t>
            </w: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642-Tržby z predaja materiálu</w:t>
            </w:r>
          </w:p>
        </w:tc>
        <w:tc>
          <w:tcPr>
            <w:tcW w:w="2268" w:type="dxa"/>
          </w:tcPr>
          <w:p w:rsidR="005163F7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5163F7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:rsidR="005163F7" w:rsidRPr="009D6400" w:rsidRDefault="00563551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166</w:t>
            </w:r>
          </w:p>
        </w:tc>
      </w:tr>
      <w:tr w:rsidR="005163F7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:rsidR="005163F7" w:rsidRPr="009D6400" w:rsidRDefault="00563551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10315,97</w:t>
            </w:r>
          </w:p>
        </w:tc>
        <w:tc>
          <w:tcPr>
            <w:tcW w:w="1767" w:type="dxa"/>
          </w:tcPr>
          <w:p w:rsidR="005163F7" w:rsidRPr="009D6400" w:rsidRDefault="005163F7" w:rsidP="005163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9248,55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rezerv z prevádzkovej činnosti </w:t>
            </w:r>
          </w:p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oložiek z prevádzkovej činnosti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>Celková výška výnosov k 31.12.202</w:t>
      </w:r>
      <w:r w:rsidR="00563551">
        <w:rPr>
          <w:sz w:val="24"/>
          <w:szCs w:val="24"/>
        </w:rPr>
        <w:t>2</w:t>
      </w:r>
      <w:r w:rsidRPr="0057750C">
        <w:rPr>
          <w:sz w:val="24"/>
          <w:szCs w:val="24"/>
        </w:rPr>
        <w:t xml:space="preserve"> bola vykázaná vo výške </w:t>
      </w:r>
      <w:r w:rsidR="00563551">
        <w:rPr>
          <w:rFonts w:ascii="Times New Roman" w:eastAsia="Times New Roman" w:hAnsi="Times New Roman" w:cs="Times New Roman"/>
          <w:sz w:val="24"/>
          <w:szCs w:val="24"/>
          <w:lang w:eastAsia="sk-SK"/>
        </w:rPr>
        <w:t>199495,47</w:t>
      </w:r>
      <w:r w:rsidRPr="0057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7750C">
        <w:rPr>
          <w:sz w:val="24"/>
          <w:szCs w:val="24"/>
        </w:rPr>
        <w:t>€, čo predstavuje nárast výnosov oproti roku 20</w:t>
      </w:r>
      <w:r w:rsidR="00CF00D9">
        <w:rPr>
          <w:sz w:val="24"/>
          <w:szCs w:val="24"/>
        </w:rPr>
        <w:t>2</w:t>
      </w:r>
      <w:r w:rsidR="00563551">
        <w:rPr>
          <w:sz w:val="24"/>
          <w:szCs w:val="24"/>
        </w:rPr>
        <w:t>1</w:t>
      </w:r>
      <w:r w:rsidRPr="0057750C">
        <w:rPr>
          <w:sz w:val="24"/>
          <w:szCs w:val="24"/>
        </w:rPr>
        <w:t xml:space="preserve">, keď bola celková výška výnosov vykázaná vo výške </w:t>
      </w:r>
      <w:r w:rsidR="00563551">
        <w:rPr>
          <w:rFonts w:ascii="Times New Roman" w:eastAsia="Times New Roman" w:hAnsi="Times New Roman" w:cs="Times New Roman"/>
          <w:sz w:val="24"/>
          <w:szCs w:val="24"/>
          <w:lang w:eastAsia="sk-SK"/>
        </w:rPr>
        <w:t>184867,36</w:t>
      </w:r>
      <w:r w:rsidR="00CF00D9" w:rsidRPr="00CF00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7750C">
        <w:rPr>
          <w:sz w:val="24"/>
          <w:szCs w:val="24"/>
        </w:rPr>
        <w:t xml:space="preserve">€. </w:t>
      </w: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>Nárast výnosov bol spôsobený</w:t>
      </w:r>
      <w:r w:rsidR="00CF00D9">
        <w:rPr>
          <w:sz w:val="24"/>
          <w:szCs w:val="24"/>
        </w:rPr>
        <w:t xml:space="preserve">  nárastom podielových daní.</w:t>
      </w: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 xml:space="preserve">Najväčší podiel na výnosoch tvorili výnosy: </w:t>
      </w:r>
    </w:p>
    <w:p w:rsidR="00E77A55" w:rsidRPr="00E77A55" w:rsidRDefault="007B72E7" w:rsidP="00C76BD6">
      <w:pPr>
        <w:numPr>
          <w:ilvl w:val="0"/>
          <w:numId w:val="26"/>
        </w:numPr>
        <w:spacing w:after="0" w:line="240" w:lineRule="auto"/>
        <w:jc w:val="both"/>
        <w:rPr>
          <w:b/>
          <w:sz w:val="24"/>
          <w:szCs w:val="24"/>
        </w:rPr>
      </w:pPr>
      <w:r w:rsidRPr="00E77A55">
        <w:rPr>
          <w:sz w:val="24"/>
          <w:szCs w:val="24"/>
        </w:rPr>
        <w:t xml:space="preserve">podielové dane vo výške  </w:t>
      </w:r>
      <w:r w:rsidR="00563551">
        <w:rPr>
          <w:sz w:val="24"/>
          <w:szCs w:val="24"/>
        </w:rPr>
        <w:t>121681,37</w:t>
      </w:r>
      <w:r w:rsidRPr="00E77A55">
        <w:rPr>
          <w:sz w:val="24"/>
          <w:szCs w:val="24"/>
        </w:rPr>
        <w:t xml:space="preserve">€ </w:t>
      </w:r>
    </w:p>
    <w:p w:rsidR="007B72E7" w:rsidRPr="00E77A55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E77A55">
        <w:rPr>
          <w:sz w:val="24"/>
          <w:szCs w:val="24"/>
        </w:rPr>
        <w:t xml:space="preserve">daň z nehnuteľnosti vo výške </w:t>
      </w:r>
      <w:r w:rsidR="00563551">
        <w:rPr>
          <w:sz w:val="24"/>
          <w:szCs w:val="24"/>
        </w:rPr>
        <w:t>37713,64</w:t>
      </w:r>
      <w:r w:rsidRPr="00E77A55">
        <w:rPr>
          <w:sz w:val="24"/>
          <w:szCs w:val="24"/>
        </w:rPr>
        <w:t xml:space="preserve"> €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poplatok za komunálny odpad a drobný stavebný odpad vo výške </w:t>
      </w:r>
      <w:r w:rsidR="00563551">
        <w:rPr>
          <w:sz w:val="24"/>
          <w:szCs w:val="24"/>
        </w:rPr>
        <w:t>3939</w:t>
      </w:r>
      <w:r w:rsidRPr="0057750C">
        <w:rPr>
          <w:sz w:val="24"/>
          <w:szCs w:val="24"/>
        </w:rPr>
        <w:t xml:space="preserve"> €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poplatok za </w:t>
      </w:r>
      <w:r w:rsidR="0057750C" w:rsidRPr="0057750C">
        <w:rPr>
          <w:sz w:val="24"/>
          <w:szCs w:val="24"/>
        </w:rPr>
        <w:t>jadrové zariadenia  17925,25</w:t>
      </w:r>
      <w:r w:rsidRPr="0057750C">
        <w:rPr>
          <w:sz w:val="24"/>
          <w:szCs w:val="24"/>
        </w:rPr>
        <w:t>. €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výnosy z bežných transferov zo ŠR, subjektov verejnej správy vo výške </w:t>
      </w:r>
      <w:r w:rsidR="00563551">
        <w:rPr>
          <w:sz w:val="24"/>
          <w:szCs w:val="24"/>
        </w:rPr>
        <w:t>3992,95</w:t>
      </w:r>
      <w:r w:rsidRPr="0057750C">
        <w:rPr>
          <w:sz w:val="24"/>
          <w:szCs w:val="24"/>
        </w:rPr>
        <w:t xml:space="preserve"> € (účet 693)</w:t>
      </w:r>
    </w:p>
    <w:p w:rsidR="007B72E7" w:rsidRPr="00872116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výnosy z kapitálových transferov zo ŠR, subjektov verejnej správy o výške </w:t>
      </w:r>
      <w:r w:rsidR="00563551">
        <w:rPr>
          <w:sz w:val="24"/>
          <w:szCs w:val="24"/>
        </w:rPr>
        <w:t>7619,52</w:t>
      </w:r>
      <w:r w:rsidRPr="0057750C">
        <w:rPr>
          <w:sz w:val="24"/>
          <w:szCs w:val="24"/>
        </w:rPr>
        <w:t>€ (účet 694)</w:t>
      </w:r>
    </w:p>
    <w:p w:rsidR="00872116" w:rsidRPr="00872116" w:rsidRDefault="00872116" w:rsidP="00872116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výnosy z kapitálových transferov zo </w:t>
      </w:r>
      <w:r>
        <w:rPr>
          <w:sz w:val="24"/>
          <w:szCs w:val="24"/>
        </w:rPr>
        <w:t>EÚ</w:t>
      </w:r>
      <w:r w:rsidRPr="0057750C">
        <w:rPr>
          <w:sz w:val="24"/>
          <w:szCs w:val="24"/>
        </w:rPr>
        <w:t xml:space="preserve">, subjektov verejnej správy o výške </w:t>
      </w:r>
      <w:r w:rsidR="00563551">
        <w:rPr>
          <w:sz w:val="24"/>
          <w:szCs w:val="24"/>
        </w:rPr>
        <w:t>3434,40</w:t>
      </w:r>
      <w:r w:rsidRPr="0057750C">
        <w:rPr>
          <w:sz w:val="24"/>
          <w:szCs w:val="24"/>
        </w:rPr>
        <w:t xml:space="preserve"> € (účet 69</w:t>
      </w:r>
      <w:r>
        <w:rPr>
          <w:sz w:val="24"/>
          <w:szCs w:val="24"/>
        </w:rPr>
        <w:t>6</w:t>
      </w:r>
      <w:r w:rsidRPr="0057750C">
        <w:rPr>
          <w:sz w:val="24"/>
          <w:szCs w:val="24"/>
        </w:rPr>
        <w:t>)</w:t>
      </w:r>
    </w:p>
    <w:p w:rsidR="00872116" w:rsidRPr="0057750C" w:rsidRDefault="00872116" w:rsidP="00872116">
      <w:pPr>
        <w:spacing w:after="0" w:line="240" w:lineRule="auto"/>
        <w:ind w:left="318"/>
        <w:jc w:val="both"/>
        <w:rPr>
          <w:b/>
          <w:sz w:val="24"/>
          <w:szCs w:val="24"/>
        </w:rPr>
      </w:pPr>
    </w:p>
    <w:p w:rsidR="0057750C" w:rsidRPr="006D2BFA" w:rsidRDefault="0057750C" w:rsidP="0057750C">
      <w:pPr>
        <w:spacing w:after="0" w:line="240" w:lineRule="auto"/>
        <w:ind w:left="567"/>
        <w:jc w:val="both"/>
        <w:rPr>
          <w:b/>
          <w:color w:val="FF0000"/>
          <w:sz w:val="24"/>
          <w:szCs w:val="24"/>
        </w:rPr>
      </w:pPr>
    </w:p>
    <w:p w:rsidR="009D6400" w:rsidRPr="009D6400" w:rsidRDefault="009D6400" w:rsidP="009D640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tbl>
      <w:tblPr>
        <w:tblW w:w="10340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76"/>
      </w:tblGrid>
      <w:tr w:rsidR="00294F2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4F21" w:rsidRDefault="00294F21" w:rsidP="00294F21">
            <w:pPr>
              <w:spacing w:after="0" w:line="240" w:lineRule="auto"/>
              <w:ind w:left="185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/číslo účtu a názov/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94F21" w:rsidRPr="009D6400" w:rsidRDefault="00294F21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k 31.12.20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D97D8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294F21" w:rsidRPr="009D6400" w:rsidRDefault="00294F21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k 31.12.20</w:t>
            </w:r>
            <w:r w:rsidR="0061119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D97D8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294F21" w:rsidP="009D640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  <w:r w:rsidR="0057750C"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57750C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18802,10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11331,84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504-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15367,73</w:t>
            </w:r>
          </w:p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13132,84</w:t>
            </w:r>
          </w:p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320,93</w:t>
            </w:r>
          </w:p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1913,96</w:t>
            </w:r>
          </w:p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10818,04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9060,47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254,05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1503,52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62,40</w:t>
            </w:r>
          </w:p>
        </w:tc>
      </w:tr>
      <w:tr w:rsidR="0056355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3551" w:rsidRPr="009D6400" w:rsidRDefault="00563551" w:rsidP="005635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bytovka potrubie, tlačiareň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1032,32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568,25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473,92</w:t>
            </w:r>
          </w:p>
        </w:tc>
      </w:tr>
      <w:tr w:rsidR="0056355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285,32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266,39</w:t>
            </w:r>
          </w:p>
        </w:tc>
      </w:tr>
      <w:tr w:rsidR="0056355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Poštové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Telefón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SMS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IT</w:t>
            </w:r>
          </w:p>
          <w:p w:rsidR="00563551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Odborné prehliadky</w:t>
            </w:r>
          </w:p>
          <w:p w:rsidR="00563551" w:rsidRDefault="00B60202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SNP</w:t>
            </w:r>
          </w:p>
          <w:p w:rsidR="00563551" w:rsidRDefault="00563551" w:rsidP="0056355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Pr="004B037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Výroba a montovanie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prístrešok</w:t>
            </w:r>
          </w:p>
          <w:p w:rsidR="00563551" w:rsidRPr="009D6400" w:rsidRDefault="00B60202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Spracovanie žiadosti na projekt</w:t>
            </w:r>
          </w:p>
          <w:p w:rsidR="00563551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Mulčovanie,kosenie</w:t>
            </w:r>
            <w:proofErr w:type="spellEnd"/>
          </w:p>
          <w:p w:rsidR="00563551" w:rsidRDefault="00B60202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Výsadba </w:t>
            </w:r>
          </w:p>
          <w:p w:rsidR="00563551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Stavebné práce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bytovka.obec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šatne</w:t>
            </w:r>
          </w:p>
          <w:p w:rsidR="00563551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Prevod údajov MADE, Xerox</w:t>
            </w:r>
          </w:p>
          <w:p w:rsidR="00563551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Údržba komunikácií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Výroba kalendárov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služby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odhŕň.sneh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srevis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has.prístrojov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alarm, BOZP, kontrola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ihriska,práce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plošinou, audit,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autor.odmena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48306,66</w:t>
            </w:r>
          </w:p>
          <w:p w:rsidR="00563551" w:rsidRPr="009D6400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6922,2</w:t>
            </w:r>
          </w:p>
          <w:p w:rsidR="00563551" w:rsidRPr="009D6400" w:rsidRDefault="00D97D80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529,8</w:t>
            </w:r>
          </w:p>
          <w:p w:rsidR="00563551" w:rsidRPr="009D6400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1121,28</w:t>
            </w:r>
          </w:p>
          <w:p w:rsidR="00563551" w:rsidRPr="009D6400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735,84</w:t>
            </w:r>
          </w:p>
          <w:p w:rsidR="00563551" w:rsidRPr="009D6400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1176</w:t>
            </w:r>
          </w:p>
          <w:p w:rsidR="00563551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1151,4</w:t>
            </w:r>
          </w:p>
          <w:p w:rsidR="00563551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3250</w:t>
            </w:r>
          </w:p>
          <w:p w:rsidR="00563551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563551" w:rsidRPr="009D6400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1400</w:t>
            </w:r>
          </w:p>
          <w:p w:rsidR="00563551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5330,1</w:t>
            </w:r>
          </w:p>
          <w:p w:rsidR="00563551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1527,5</w:t>
            </w:r>
          </w:p>
          <w:p w:rsidR="0056355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2298</w:t>
            </w:r>
          </w:p>
          <w:p w:rsidR="00563551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1769,79</w:t>
            </w:r>
          </w:p>
          <w:p w:rsidR="00563551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2444,5</w:t>
            </w:r>
          </w:p>
          <w:p w:rsidR="00563551" w:rsidRPr="009D6400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563551" w:rsidRPr="009D6400" w:rsidRDefault="00B60202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18650,25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35174,58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4301,73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613,05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988,62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815,71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1448</w:t>
            </w:r>
          </w:p>
          <w:p w:rsidR="0056355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3290,60</w:t>
            </w:r>
          </w:p>
          <w:p w:rsidR="0056355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56355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1420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56355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5847,50</w:t>
            </w:r>
          </w:p>
          <w:p w:rsidR="0056355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56355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2298</w:t>
            </w:r>
          </w:p>
          <w:p w:rsidR="0056355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638,68</w:t>
            </w:r>
          </w:p>
          <w:p w:rsidR="0056355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1349,20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792,60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12370,89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3551" w:rsidRPr="009D6400" w:rsidRDefault="00563551" w:rsidP="005635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294F21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66811,63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294F21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60488,78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49453,35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44269,99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14557,40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13630,51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525-Ostatné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1186,71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1117,23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1614,17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1471,05</w:t>
            </w:r>
          </w:p>
        </w:tc>
      </w:tr>
      <w:tr w:rsidR="0056355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3551" w:rsidRPr="009D6400" w:rsidRDefault="00563551" w:rsidP="005635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598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284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3551" w:rsidRPr="009D6400" w:rsidRDefault="00563551" w:rsidP="005635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36422,49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33225,57</w:t>
            </w: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3551" w:rsidRPr="009D6400" w:rsidRDefault="00563551" w:rsidP="005635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2755,42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1840,49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2165,66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2004,78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3551" w:rsidRPr="009D6400" w:rsidRDefault="00563551" w:rsidP="005635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3551" w:rsidRPr="009D6400" w:rsidRDefault="00563551" w:rsidP="005635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1189,42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1520,84</w:t>
            </w:r>
          </w:p>
        </w:tc>
      </w:tr>
      <w:tr w:rsidR="0056355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3551" w:rsidRPr="009D6400" w:rsidRDefault="00563551" w:rsidP="005635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1033,45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2372,66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3551" w:rsidRPr="009D6400" w:rsidRDefault="00C36F93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2299,02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5212,45</w:t>
            </w: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563551" w:rsidRPr="009D6400" w:rsidRDefault="00563551" w:rsidP="005635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3551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3551" w:rsidRPr="009D6400" w:rsidRDefault="00563551" w:rsidP="005635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563551" w:rsidRPr="009D6400" w:rsidRDefault="00563551" w:rsidP="00563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63551" w:rsidRPr="009D6400" w:rsidRDefault="00563551" w:rsidP="005635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Celková výška nákladov k 31.12.20</w:t>
      </w:r>
      <w:r w:rsidR="0041498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C36F9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r w:rsidR="00C36F93">
        <w:rPr>
          <w:rFonts w:ascii="Times New Roman" w:eastAsia="Times New Roman" w:hAnsi="Times New Roman" w:cs="Times New Roman"/>
          <w:sz w:val="24"/>
          <w:szCs w:val="24"/>
          <w:lang w:eastAsia="sk-SK"/>
        </w:rPr>
        <w:t>198432,43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€, čo predstavuje nárast nákladov oproti roku 20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C36F9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nákladov vykázaná vo výške </w:t>
      </w:r>
      <w:r w:rsidR="00C36F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166859,06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vyššími nákladmi na 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>elektrickú energiu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ovplyvnený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vyšším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 nákladmi na 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dodávateľské 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kosenie, </w:t>
      </w:r>
      <w:proofErr w:type="spellStart"/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>mulčovanie</w:t>
      </w:r>
      <w:proofErr w:type="spellEnd"/>
      <w:r w:rsidR="00C36F93">
        <w:rPr>
          <w:rFonts w:ascii="Times New Roman" w:eastAsia="Times New Roman" w:hAnsi="Times New Roman" w:cs="Times New Roman"/>
          <w:sz w:val="24"/>
          <w:szCs w:val="24"/>
          <w:lang w:eastAsia="sk-SK"/>
        </w:rPr>
        <w:t>, úpravy pamätník SNP</w:t>
      </w:r>
    </w:p>
    <w:p w:rsidR="009D6400" w:rsidRPr="00294F21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4F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 tvorili náklady: </w:t>
      </w:r>
    </w:p>
    <w:p w:rsidR="009D6400" w:rsidRPr="00637419" w:rsidRDefault="009D6400" w:rsidP="00005119">
      <w:pPr>
        <w:pStyle w:val="Odsekzoznamu"/>
        <w:numPr>
          <w:ilvl w:val="0"/>
          <w:numId w:val="34"/>
        </w:numPr>
        <w:jc w:val="both"/>
        <w:rPr>
          <w:sz w:val="24"/>
          <w:szCs w:val="24"/>
        </w:rPr>
      </w:pPr>
      <w:r w:rsidRPr="00637419">
        <w:rPr>
          <w:sz w:val="24"/>
          <w:szCs w:val="24"/>
        </w:rPr>
        <w:t xml:space="preserve">osobné náklady vo výške </w:t>
      </w:r>
      <w:r w:rsidR="00C36F93" w:rsidRPr="00C36F93">
        <w:rPr>
          <w:sz w:val="24"/>
          <w:szCs w:val="24"/>
        </w:rPr>
        <w:t>66811,63</w:t>
      </w:r>
      <w:r w:rsidRPr="00637419">
        <w:rPr>
          <w:sz w:val="24"/>
          <w:szCs w:val="24"/>
        </w:rPr>
        <w:t>€</w:t>
      </w:r>
    </w:p>
    <w:p w:rsidR="009D6400" w:rsidRPr="00637419" w:rsidRDefault="00294F21" w:rsidP="00294F21">
      <w:pPr>
        <w:numPr>
          <w:ilvl w:val="0"/>
          <w:numId w:val="34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9D6400" w:rsidRP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za rozvoj obce vo výške </w:t>
      </w:r>
      <w:r w:rsidR="007A70B2">
        <w:rPr>
          <w:rFonts w:ascii="Times New Roman" w:eastAsia="Times New Roman" w:hAnsi="Times New Roman" w:cs="Times New Roman"/>
          <w:sz w:val="24"/>
          <w:szCs w:val="24"/>
          <w:lang w:eastAsia="sk-SK"/>
        </w:rPr>
        <w:t>10099,-</w:t>
      </w:r>
      <w:r w:rsidR="009D6400" w:rsidRP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 </w:t>
      </w:r>
    </w:p>
    <w:p w:rsidR="0057750C" w:rsidRPr="00294F21" w:rsidRDefault="0057750C" w:rsidP="007A70B2">
      <w:pPr>
        <w:pStyle w:val="Odsekzoznamu"/>
        <w:numPr>
          <w:ilvl w:val="0"/>
          <w:numId w:val="26"/>
        </w:numPr>
        <w:jc w:val="both"/>
        <w:rPr>
          <w:b/>
          <w:sz w:val="24"/>
          <w:szCs w:val="24"/>
        </w:rPr>
      </w:pPr>
      <w:r w:rsidRPr="00294F21">
        <w:rPr>
          <w:sz w:val="24"/>
          <w:szCs w:val="24"/>
        </w:rPr>
        <w:t xml:space="preserve">služby za </w:t>
      </w:r>
      <w:r w:rsidR="009917CF" w:rsidRPr="00294F21">
        <w:rPr>
          <w:sz w:val="24"/>
          <w:szCs w:val="24"/>
        </w:rPr>
        <w:t>TKO,</w:t>
      </w:r>
      <w:r w:rsidR="00294F21"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poštové,</w:t>
      </w:r>
      <w:r w:rsidR="00294F21" w:rsidRPr="00294F21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telefón,služby</w:t>
      </w:r>
      <w:proofErr w:type="spellEnd"/>
      <w:r w:rsidR="009917CF" w:rsidRPr="00294F21">
        <w:rPr>
          <w:sz w:val="24"/>
          <w:szCs w:val="24"/>
        </w:rPr>
        <w:t xml:space="preserve"> </w:t>
      </w:r>
      <w:r w:rsidR="00294F21"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SMS,</w:t>
      </w:r>
      <w:r w:rsidR="00294F21"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služby</w:t>
      </w:r>
      <w:r w:rsidR="00294F21"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IT,</w:t>
      </w:r>
      <w:r w:rsidR="00294F21" w:rsidRPr="00294F21">
        <w:rPr>
          <w:sz w:val="24"/>
          <w:szCs w:val="24"/>
        </w:rPr>
        <w:t xml:space="preserve"> </w:t>
      </w:r>
      <w:r w:rsidR="00C36F93">
        <w:rPr>
          <w:sz w:val="24"/>
          <w:szCs w:val="24"/>
        </w:rPr>
        <w:t>úpravy pamätníku SNP a okolie</w:t>
      </w:r>
      <w:r w:rsidR="009917CF" w:rsidRPr="00294F21">
        <w:rPr>
          <w:sz w:val="24"/>
          <w:szCs w:val="24"/>
        </w:rPr>
        <w:t>,</w:t>
      </w:r>
      <w:r w:rsidR="00294F21" w:rsidRPr="00294F21">
        <w:rPr>
          <w:sz w:val="24"/>
          <w:szCs w:val="24"/>
        </w:rPr>
        <w:t xml:space="preserve"> </w:t>
      </w:r>
      <w:r w:rsidR="007A70B2">
        <w:rPr>
          <w:sz w:val="24"/>
          <w:szCs w:val="24"/>
        </w:rPr>
        <w:t>odborné prehliadky</w:t>
      </w:r>
      <w:r w:rsidR="009917CF" w:rsidRPr="00294F21">
        <w:rPr>
          <w:sz w:val="24"/>
          <w:szCs w:val="24"/>
        </w:rPr>
        <w:t>,</w:t>
      </w:r>
      <w:r w:rsid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kosenie,</w:t>
      </w:r>
      <w:r w:rsidR="00294F21">
        <w:rPr>
          <w:sz w:val="24"/>
          <w:szCs w:val="24"/>
        </w:rPr>
        <w:t xml:space="preserve"> </w:t>
      </w:r>
      <w:proofErr w:type="spellStart"/>
      <w:r w:rsidR="00C36F93">
        <w:rPr>
          <w:sz w:val="24"/>
          <w:szCs w:val="24"/>
        </w:rPr>
        <w:t>mulčovanie</w:t>
      </w:r>
      <w:proofErr w:type="spellEnd"/>
      <w:r w:rsidR="00C36F93">
        <w:rPr>
          <w:sz w:val="24"/>
          <w:szCs w:val="24"/>
        </w:rPr>
        <w:t xml:space="preserve">, </w:t>
      </w:r>
      <w:r w:rsidR="009917CF" w:rsidRPr="00294F21">
        <w:rPr>
          <w:sz w:val="24"/>
          <w:szCs w:val="24"/>
        </w:rPr>
        <w:t>údržba kotlov v </w:t>
      </w:r>
      <w:r w:rsidR="00A27822">
        <w:rPr>
          <w:sz w:val="24"/>
          <w:szCs w:val="24"/>
        </w:rPr>
        <w:t xml:space="preserve">bytovke, stavebné práce </w:t>
      </w:r>
      <w:r w:rsidR="00C36F93">
        <w:rPr>
          <w:sz w:val="24"/>
          <w:szCs w:val="24"/>
        </w:rPr>
        <w:t xml:space="preserve">dom smútku </w:t>
      </w:r>
      <w:r w:rsidR="00A27822">
        <w:rPr>
          <w:sz w:val="24"/>
          <w:szCs w:val="24"/>
        </w:rPr>
        <w:t>a</w:t>
      </w:r>
      <w:r w:rsidR="009917CF" w:rsidRPr="00294F21">
        <w:rPr>
          <w:sz w:val="24"/>
          <w:szCs w:val="24"/>
        </w:rPr>
        <w:t>,</w:t>
      </w:r>
      <w:r w:rsidR="00A27822">
        <w:rPr>
          <w:sz w:val="24"/>
          <w:szCs w:val="24"/>
        </w:rPr>
        <w:t xml:space="preserve"> </w:t>
      </w:r>
      <w:r w:rsidR="007A70B2">
        <w:rPr>
          <w:sz w:val="24"/>
          <w:szCs w:val="24"/>
        </w:rPr>
        <w:t xml:space="preserve">účtovný  program </w:t>
      </w:r>
      <w:r w:rsidR="009917CF" w:rsidRPr="00294F21">
        <w:rPr>
          <w:sz w:val="24"/>
          <w:szCs w:val="24"/>
        </w:rPr>
        <w:t xml:space="preserve">MADE, </w:t>
      </w:r>
      <w:r w:rsidR="007A70B2">
        <w:rPr>
          <w:sz w:val="24"/>
          <w:szCs w:val="24"/>
        </w:rPr>
        <w:t>prenájom kopírovacieho stroja</w:t>
      </w:r>
      <w:r w:rsidR="00A27822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,údržba komunikácií, výroba kalendárov,</w:t>
      </w:r>
      <w:r w:rsidR="00A27822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odhŕň.sneh</w:t>
      </w:r>
      <w:proofErr w:type="spellEnd"/>
      <w:r w:rsidR="009917CF" w:rsidRPr="00294F21">
        <w:rPr>
          <w:sz w:val="24"/>
          <w:szCs w:val="24"/>
        </w:rPr>
        <w:t xml:space="preserve">, </w:t>
      </w:r>
      <w:r w:rsidR="00A27822" w:rsidRPr="00294F21">
        <w:rPr>
          <w:sz w:val="24"/>
          <w:szCs w:val="24"/>
        </w:rPr>
        <w:t>servis</w:t>
      </w:r>
      <w:r w:rsidR="009917CF" w:rsidRPr="00294F21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has.prístrojov</w:t>
      </w:r>
      <w:proofErr w:type="spellEnd"/>
      <w:r w:rsidR="009917CF" w:rsidRPr="00294F21">
        <w:rPr>
          <w:sz w:val="24"/>
          <w:szCs w:val="24"/>
        </w:rPr>
        <w:t xml:space="preserve">, alarm, BOZP, kontrola </w:t>
      </w:r>
      <w:proofErr w:type="spellStart"/>
      <w:r w:rsidR="00A27822">
        <w:rPr>
          <w:sz w:val="24"/>
          <w:szCs w:val="24"/>
        </w:rPr>
        <w:t>dets</w:t>
      </w:r>
      <w:proofErr w:type="spellEnd"/>
      <w:r w:rsidR="00A27822">
        <w:rPr>
          <w:sz w:val="24"/>
          <w:szCs w:val="24"/>
        </w:rPr>
        <w:t xml:space="preserve">. </w:t>
      </w:r>
      <w:r w:rsidR="009917CF" w:rsidRPr="00294F21">
        <w:rPr>
          <w:sz w:val="24"/>
          <w:szCs w:val="24"/>
        </w:rPr>
        <w:t>ihriska,</w:t>
      </w:r>
      <w:r w:rsidR="00A27822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práce plošinou, audit, autor.</w:t>
      </w:r>
      <w:r w:rsidR="00C36F93">
        <w:rPr>
          <w:sz w:val="24"/>
          <w:szCs w:val="24"/>
        </w:rPr>
        <w:t xml:space="preserve">, znalecké </w:t>
      </w:r>
      <w:proofErr w:type="spellStart"/>
      <w:r w:rsidR="00C36F93">
        <w:rPr>
          <w:sz w:val="24"/>
          <w:szCs w:val="24"/>
        </w:rPr>
        <w:t>posudky</w:t>
      </w:r>
      <w:r w:rsidRPr="00294F21">
        <w:rPr>
          <w:sz w:val="24"/>
          <w:szCs w:val="24"/>
        </w:rPr>
        <w:t>vo</w:t>
      </w:r>
      <w:proofErr w:type="spellEnd"/>
      <w:r w:rsidRPr="00294F21">
        <w:rPr>
          <w:sz w:val="24"/>
          <w:szCs w:val="24"/>
        </w:rPr>
        <w:t xml:space="preserve"> výške </w:t>
      </w:r>
      <w:r w:rsidR="00C36F93">
        <w:rPr>
          <w:sz w:val="24"/>
          <w:szCs w:val="24"/>
        </w:rPr>
        <w:t>35174,58</w:t>
      </w:r>
      <w:r w:rsidRPr="00294F21">
        <w:rPr>
          <w:sz w:val="24"/>
          <w:szCs w:val="24"/>
        </w:rPr>
        <w:t xml:space="preserve">€  </w:t>
      </w:r>
    </w:p>
    <w:p w:rsidR="0057750C" w:rsidRPr="00294F21" w:rsidRDefault="007A70B2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odpisy vo výške </w:t>
      </w:r>
      <w:r w:rsidR="00C36F93">
        <w:rPr>
          <w:rFonts w:ascii="Times New Roman" w:hAnsi="Times New Roman" w:cs="Times New Roman"/>
          <w:sz w:val="24"/>
          <w:szCs w:val="24"/>
        </w:rPr>
        <w:t>36422,49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7750C" w:rsidRPr="00294F21" w:rsidRDefault="007A70B2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tvorba rezerv na </w:t>
      </w:r>
      <w:r w:rsidR="002D7010" w:rsidRPr="00294F21">
        <w:rPr>
          <w:rFonts w:ascii="Times New Roman" w:hAnsi="Times New Roman" w:cs="Times New Roman"/>
          <w:sz w:val="24"/>
          <w:szCs w:val="24"/>
        </w:rPr>
        <w:t>audit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D7010" w:rsidRPr="00294F21">
        <w:rPr>
          <w:rFonts w:ascii="Times New Roman" w:hAnsi="Times New Roman" w:cs="Times New Roman"/>
          <w:sz w:val="24"/>
          <w:szCs w:val="24"/>
        </w:rPr>
        <w:t>700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7750C" w:rsidRPr="007A7972" w:rsidRDefault="007A70B2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náklady na transfery </w:t>
      </w:r>
      <w:r w:rsidR="002D7010" w:rsidRPr="00294F21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2D7010" w:rsidRPr="00294F21">
        <w:rPr>
          <w:rFonts w:ascii="Times New Roman" w:hAnsi="Times New Roman" w:cs="Times New Roman"/>
          <w:sz w:val="24"/>
          <w:szCs w:val="24"/>
        </w:rPr>
        <w:t>spoloč</w:t>
      </w:r>
      <w:proofErr w:type="spellEnd"/>
      <w:r w:rsidR="002D7010" w:rsidRPr="00294F21">
        <w:rPr>
          <w:rFonts w:ascii="Times New Roman" w:hAnsi="Times New Roman" w:cs="Times New Roman"/>
          <w:sz w:val="24"/>
          <w:szCs w:val="24"/>
        </w:rPr>
        <w:t xml:space="preserve">. úrad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vo výške  </w:t>
      </w:r>
      <w:r w:rsidR="00C36F93">
        <w:rPr>
          <w:rFonts w:ascii="Times New Roman" w:hAnsi="Times New Roman" w:cs="Times New Roman"/>
          <w:sz w:val="24"/>
          <w:szCs w:val="24"/>
        </w:rPr>
        <w:t>1189,42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€ (účet 58</w:t>
      </w:r>
      <w:r w:rsidR="002D7010" w:rsidRPr="00294F21">
        <w:rPr>
          <w:rFonts w:ascii="Times New Roman" w:hAnsi="Times New Roman" w:cs="Times New Roman"/>
          <w:sz w:val="24"/>
          <w:szCs w:val="24"/>
        </w:rPr>
        <w:t>5</w:t>
      </w:r>
      <w:r w:rsidR="0057750C" w:rsidRPr="00294F21">
        <w:rPr>
          <w:rFonts w:ascii="Times New Roman" w:hAnsi="Times New Roman" w:cs="Times New Roman"/>
          <w:sz w:val="24"/>
          <w:szCs w:val="24"/>
        </w:rPr>
        <w:t>)</w:t>
      </w:r>
    </w:p>
    <w:p w:rsidR="007A7972" w:rsidRPr="00294F21" w:rsidRDefault="007A7972" w:rsidP="007A7972">
      <w:pPr>
        <w:spacing w:after="0" w:line="24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750C" w:rsidRPr="00294F21" w:rsidRDefault="0057750C" w:rsidP="002D7010">
      <w:pPr>
        <w:spacing w:after="0" w:line="24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750C" w:rsidRPr="00A27822" w:rsidRDefault="0057750C" w:rsidP="0057750C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A27822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A27822" w:rsidRDefault="0057750C" w:rsidP="00C30DCF">
            <w:r w:rsidRPr="00A27822">
              <w:rPr>
                <w:b/>
              </w:rPr>
              <w:t>Osobitné náklady podľa § 18 ods.6 zákona o účtovníctve v </w:t>
            </w:r>
            <w:proofErr w:type="spellStart"/>
            <w:r w:rsidRPr="00A27822">
              <w:rPr>
                <w:b/>
              </w:rPr>
              <w:t>z.n.p</w:t>
            </w:r>
            <w:proofErr w:type="spellEnd"/>
            <w:r w:rsidRPr="00A27822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A27822" w:rsidRDefault="0057750C" w:rsidP="007A70B2">
            <w:pPr>
              <w:jc w:val="center"/>
            </w:pPr>
            <w:r w:rsidRPr="00A27822">
              <w:rPr>
                <w:b/>
              </w:rPr>
              <w:t>Suma k 31.12.202</w:t>
            </w:r>
            <w:r w:rsidR="00563551">
              <w:rPr>
                <w:b/>
              </w:rPr>
              <w:t>2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C30DCF">
            <w:r w:rsidRPr="00A2782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2D7010" w:rsidP="00C30DCF">
            <w:pPr>
              <w:jc w:val="right"/>
            </w:pPr>
            <w:r w:rsidRPr="00A27822">
              <w:t>840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2D7010" w:rsidP="00C30DCF">
            <w:pPr>
              <w:jc w:val="right"/>
            </w:pPr>
            <w:r w:rsidRPr="00A27822">
              <w:t>840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A27822">
              <w:rPr>
                <w:rFonts w:ascii="ms sans serif" w:hAnsi="ms sans serif"/>
              </w:rPr>
              <w:t>uisťovacie</w:t>
            </w:r>
            <w:proofErr w:type="spellEnd"/>
            <w:r w:rsidRPr="00A27822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</w:tbl>
    <w:p w:rsidR="0057750C" w:rsidRPr="00A27822" w:rsidRDefault="0057750C" w:rsidP="0057750C">
      <w:pPr>
        <w:jc w:val="center"/>
        <w:rPr>
          <w:b/>
          <w:sz w:val="24"/>
          <w:szCs w:val="24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9D6400" w:rsidRPr="009D6400" w:rsidTr="009D6400">
        <w:tc>
          <w:tcPr>
            <w:tcW w:w="41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významných položiek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9D6400" w:rsidRPr="009D6400" w:rsidTr="009D6400">
        <w:tc>
          <w:tcPr>
            <w:tcW w:w="4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563551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90944,64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751/799  kúpou</w:t>
            </w:r>
          </w:p>
        </w:tc>
      </w:tr>
      <w:tr w:rsidR="009D6400" w:rsidRPr="009D6400" w:rsidTr="009D6400">
        <w:tc>
          <w:tcPr>
            <w:tcW w:w="4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A7972" w:rsidRPr="009D6400" w:rsidRDefault="007A7972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D6400" w:rsidRPr="009D6400" w:rsidTr="009D6400">
        <w:tc>
          <w:tcPr>
            <w:tcW w:w="411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2762,11</w:t>
            </w: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751/799</w:t>
            </w: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27822" w:rsidRDefault="00A27822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Devičany nemá iné aktíva a iné pasíva</w:t>
      </w:r>
      <w:r w:rsidRPr="009D640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D6400" w:rsidRPr="009D6400" w:rsidTr="009D6400">
        <w:tc>
          <w:tcPr>
            <w:tcW w:w="198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9D6400" w:rsidRPr="009D6400" w:rsidRDefault="009D6400" w:rsidP="007A70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</w:t>
            </w:r>
            <w:r w:rsidR="002D701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  <w:r w:rsidR="0068152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9D6400" w:rsidRPr="009D6400" w:rsidRDefault="009D6400" w:rsidP="009D6400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D6400" w:rsidRPr="009D6400" w:rsidRDefault="009D6400" w:rsidP="009D6400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 s bývalým zamestnancom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neeviduje údaje o nehnuteľných kultúrnych pamiatkach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D6400" w:rsidRPr="009D6400" w:rsidTr="009D6400">
        <w:tc>
          <w:tcPr>
            <w:tcW w:w="241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9D6400" w:rsidRPr="009D6400" w:rsidTr="009D6400"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9D6400" w:rsidRPr="009D6400" w:rsidRDefault="009D6400" w:rsidP="009D6400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D6400" w:rsidRPr="009D6400" w:rsidTr="009D6400">
        <w:tc>
          <w:tcPr>
            <w:tcW w:w="212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D6400" w:rsidRPr="009D6400" w:rsidTr="009D6400">
        <w:tc>
          <w:tcPr>
            <w:tcW w:w="36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0A07" w:rsidRDefault="00580A07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0A07" w:rsidRPr="009D6400" w:rsidRDefault="00580A07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184488" w:rsidRPr="00786F76" w:rsidRDefault="00184488" w:rsidP="0018448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86F76">
        <w:rPr>
          <w:rFonts w:ascii="Times New Roman" w:eastAsia="Times New Roman" w:hAnsi="Times New Roman" w:cs="Times New Roman"/>
          <w:lang w:eastAsia="sk-SK"/>
        </w:rPr>
        <w:t>Hospodárenie obce sa riadilo podľa schváleného rozpočtu na rok 202</w:t>
      </w:r>
      <w:r>
        <w:rPr>
          <w:rFonts w:ascii="Times New Roman" w:eastAsia="Times New Roman" w:hAnsi="Times New Roman" w:cs="Times New Roman"/>
          <w:lang w:eastAsia="sk-SK"/>
        </w:rPr>
        <w:t>2</w:t>
      </w:r>
      <w:r w:rsidRPr="00786F76">
        <w:rPr>
          <w:rFonts w:ascii="Times New Roman" w:eastAsia="Times New Roman" w:hAnsi="Times New Roman" w:cs="Times New Roman"/>
          <w:lang w:eastAsia="sk-SK"/>
        </w:rPr>
        <w:t xml:space="preserve">. </w:t>
      </w:r>
    </w:p>
    <w:p w:rsidR="00184488" w:rsidRPr="00786F76" w:rsidRDefault="00184488" w:rsidP="0018448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86F76">
        <w:rPr>
          <w:rFonts w:ascii="Times New Roman" w:eastAsia="Times New Roman" w:hAnsi="Times New Roman" w:cs="Times New Roman"/>
          <w:lang w:eastAsia="sk-SK"/>
        </w:rPr>
        <w:t>Rozpočet obce bol schválený obecným zastupiteľstvom dňa 1</w:t>
      </w:r>
      <w:r>
        <w:rPr>
          <w:rFonts w:ascii="Times New Roman" w:eastAsia="Times New Roman" w:hAnsi="Times New Roman" w:cs="Times New Roman"/>
          <w:lang w:eastAsia="sk-SK"/>
        </w:rPr>
        <w:t>7</w:t>
      </w:r>
      <w:r w:rsidRPr="00786F76">
        <w:rPr>
          <w:rFonts w:ascii="Times New Roman" w:eastAsia="Times New Roman" w:hAnsi="Times New Roman" w:cs="Times New Roman"/>
          <w:lang w:eastAsia="sk-SK"/>
        </w:rPr>
        <w:t>.12.202</w:t>
      </w:r>
      <w:r>
        <w:rPr>
          <w:rFonts w:ascii="Times New Roman" w:eastAsia="Times New Roman" w:hAnsi="Times New Roman" w:cs="Times New Roman"/>
          <w:lang w:eastAsia="sk-SK"/>
        </w:rPr>
        <w:t>1</w:t>
      </w:r>
      <w:r w:rsidRPr="00786F76">
        <w:rPr>
          <w:rFonts w:ascii="Times New Roman" w:eastAsia="Times New Roman" w:hAnsi="Times New Roman" w:cs="Times New Roman"/>
          <w:lang w:eastAsia="sk-SK"/>
        </w:rPr>
        <w:t xml:space="preserve"> uznesením č.</w:t>
      </w:r>
      <w:r>
        <w:rPr>
          <w:rFonts w:ascii="Times New Roman" w:eastAsia="Times New Roman" w:hAnsi="Times New Roman" w:cs="Times New Roman"/>
          <w:lang w:eastAsia="sk-SK"/>
        </w:rPr>
        <w:t>51</w:t>
      </w:r>
      <w:r w:rsidRPr="00786F76">
        <w:rPr>
          <w:rFonts w:ascii="Times New Roman" w:eastAsia="Times New Roman" w:hAnsi="Times New Roman" w:cs="Times New Roman"/>
          <w:lang w:eastAsia="sk-SK"/>
        </w:rPr>
        <w:t>/202</w:t>
      </w:r>
      <w:r>
        <w:rPr>
          <w:rFonts w:ascii="Times New Roman" w:eastAsia="Times New Roman" w:hAnsi="Times New Roman" w:cs="Times New Roman"/>
          <w:lang w:eastAsia="sk-SK"/>
        </w:rPr>
        <w:t>1</w:t>
      </w:r>
    </w:p>
    <w:p w:rsidR="00184488" w:rsidRPr="00786F76" w:rsidRDefault="00184488" w:rsidP="0018448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86F76">
        <w:rPr>
          <w:rFonts w:ascii="Times New Roman" w:eastAsia="Times New Roman" w:hAnsi="Times New Roman" w:cs="Times New Roman"/>
          <w:lang w:eastAsia="sk-SK"/>
        </w:rPr>
        <w:t>Rozpočet bol zmenený štyrikrát:</w:t>
      </w:r>
    </w:p>
    <w:p w:rsidR="00184488" w:rsidRPr="00786F76" w:rsidRDefault="00184488" w:rsidP="00184488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lang w:val="en-US" w:bidi="en-US"/>
        </w:rPr>
      </w:pPr>
      <w:r w:rsidRPr="00786F76">
        <w:rPr>
          <w:rFonts w:ascii="Times New Roman" w:eastAsia="Times New Roman" w:hAnsi="Times New Roman" w:cs="Times New Roman"/>
          <w:lang w:eastAsia="sk-SK"/>
        </w:rPr>
        <w:t xml:space="preserve">prvá zmena   schválená dňa </w:t>
      </w:r>
      <w:r>
        <w:rPr>
          <w:rFonts w:ascii="Times New Roman" w:eastAsia="Times New Roman" w:hAnsi="Times New Roman" w:cs="Times New Roman"/>
          <w:lang w:eastAsia="sk-SK"/>
        </w:rPr>
        <w:t>07</w:t>
      </w:r>
      <w:r w:rsidRPr="00786F76">
        <w:rPr>
          <w:rFonts w:ascii="Times New Roman" w:eastAsia="Times New Roman" w:hAnsi="Times New Roman" w:cs="Times New Roman"/>
          <w:lang w:eastAsia="sk-SK"/>
        </w:rPr>
        <w:t>.0</w:t>
      </w:r>
      <w:r>
        <w:rPr>
          <w:rFonts w:ascii="Times New Roman" w:eastAsia="Times New Roman" w:hAnsi="Times New Roman" w:cs="Times New Roman"/>
          <w:lang w:eastAsia="sk-SK"/>
        </w:rPr>
        <w:t>3</w:t>
      </w:r>
      <w:r w:rsidRPr="00786F76">
        <w:rPr>
          <w:rFonts w:ascii="Times New Roman" w:eastAsia="Times New Roman" w:hAnsi="Times New Roman" w:cs="Times New Roman"/>
          <w:lang w:eastAsia="sk-SK"/>
        </w:rPr>
        <w:t>.202</w:t>
      </w:r>
      <w:r>
        <w:rPr>
          <w:rFonts w:ascii="Times New Roman" w:eastAsia="Times New Roman" w:hAnsi="Times New Roman" w:cs="Times New Roman"/>
          <w:lang w:eastAsia="sk-SK"/>
        </w:rPr>
        <w:t>2</w:t>
      </w:r>
      <w:r w:rsidRPr="00786F76">
        <w:rPr>
          <w:rFonts w:ascii="Times New Roman" w:eastAsia="Times New Roman" w:hAnsi="Times New Roman" w:cs="Times New Roman"/>
          <w:lang w:eastAsia="sk-SK"/>
        </w:rPr>
        <w:t xml:space="preserve">  rozpočtovým opatrením č. 1/202</w:t>
      </w:r>
      <w:r>
        <w:rPr>
          <w:rFonts w:ascii="Times New Roman" w:eastAsia="Times New Roman" w:hAnsi="Times New Roman" w:cs="Times New Roman"/>
          <w:lang w:eastAsia="sk-SK"/>
        </w:rPr>
        <w:t xml:space="preserve">2 </w:t>
      </w:r>
      <w:proofErr w:type="spellStart"/>
      <w:r w:rsidRPr="00786F76">
        <w:rPr>
          <w:rFonts w:ascii="Times New Roman" w:eastAsia="Times New Roman" w:hAnsi="Times New Roman" w:cs="Times New Roman"/>
          <w:lang w:val="en-US" w:bidi="en-US"/>
        </w:rPr>
        <w:t>uznesením</w:t>
      </w:r>
      <w:proofErr w:type="spellEnd"/>
      <w:r w:rsidRPr="00786F76">
        <w:rPr>
          <w:rFonts w:ascii="Times New Roman" w:eastAsia="Times New Roman" w:hAnsi="Times New Roman" w:cs="Times New Roman"/>
          <w:lang w:val="en-US" w:bidi="en-US"/>
        </w:rPr>
        <w:t xml:space="preserve"> č.</w:t>
      </w:r>
      <w:r>
        <w:rPr>
          <w:rFonts w:ascii="Times New Roman" w:eastAsia="Times New Roman" w:hAnsi="Times New Roman" w:cs="Times New Roman"/>
          <w:lang w:val="en-US" w:bidi="en-US"/>
        </w:rPr>
        <w:t>15</w:t>
      </w:r>
      <w:r w:rsidRPr="00786F76">
        <w:rPr>
          <w:rFonts w:ascii="Times New Roman" w:eastAsia="Times New Roman" w:hAnsi="Times New Roman" w:cs="Times New Roman"/>
          <w:lang w:val="en-US" w:bidi="en-US"/>
        </w:rPr>
        <w:t>/202</w:t>
      </w:r>
      <w:r>
        <w:rPr>
          <w:rFonts w:ascii="Times New Roman" w:eastAsia="Times New Roman" w:hAnsi="Times New Roman" w:cs="Times New Roman"/>
          <w:lang w:val="en-US" w:bidi="en-US"/>
        </w:rPr>
        <w:t>2</w:t>
      </w:r>
    </w:p>
    <w:p w:rsidR="00184488" w:rsidRPr="00786F76" w:rsidRDefault="00184488" w:rsidP="0018448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184488" w:rsidRPr="00786F76" w:rsidRDefault="00184488" w:rsidP="00184488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lang w:val="en-US" w:bidi="en-US"/>
        </w:rPr>
      </w:pPr>
      <w:proofErr w:type="spellStart"/>
      <w:r w:rsidRPr="00786F76">
        <w:rPr>
          <w:rFonts w:ascii="Times New Roman" w:eastAsia="Times New Roman" w:hAnsi="Times New Roman" w:cs="Times New Roman"/>
          <w:lang w:val="en-US" w:bidi="en-US"/>
        </w:rPr>
        <w:lastRenderedPageBreak/>
        <w:t>druhá</w:t>
      </w:r>
      <w:proofErr w:type="spellEnd"/>
      <w:r w:rsidRPr="00786F76">
        <w:rPr>
          <w:rFonts w:ascii="Times New Roman" w:eastAsia="Times New Roman" w:hAnsi="Times New Roman" w:cs="Times New Roman"/>
          <w:lang w:val="en-US" w:bidi="en-US"/>
        </w:rPr>
        <w:t xml:space="preserve"> </w:t>
      </w:r>
      <w:proofErr w:type="spellStart"/>
      <w:r w:rsidRPr="00786F76">
        <w:rPr>
          <w:rFonts w:ascii="Times New Roman" w:eastAsia="Times New Roman" w:hAnsi="Times New Roman" w:cs="Times New Roman"/>
          <w:lang w:val="en-US" w:bidi="en-US"/>
        </w:rPr>
        <w:t>zmena</w:t>
      </w:r>
      <w:proofErr w:type="spellEnd"/>
      <w:r w:rsidRPr="00786F76">
        <w:rPr>
          <w:rFonts w:ascii="Times New Roman" w:eastAsia="Times New Roman" w:hAnsi="Times New Roman" w:cs="Times New Roman"/>
          <w:lang w:val="en-US" w:bidi="en-US"/>
        </w:rPr>
        <w:t xml:space="preserve"> </w:t>
      </w:r>
      <w:proofErr w:type="spellStart"/>
      <w:r w:rsidRPr="00786F76">
        <w:rPr>
          <w:rFonts w:ascii="Times New Roman" w:eastAsia="Times New Roman" w:hAnsi="Times New Roman" w:cs="Times New Roman"/>
          <w:lang w:val="en-US" w:bidi="en-US"/>
        </w:rPr>
        <w:t>schválená</w:t>
      </w:r>
      <w:proofErr w:type="spellEnd"/>
      <w:r w:rsidRPr="00786F76">
        <w:rPr>
          <w:rFonts w:ascii="Times New Roman" w:eastAsia="Times New Roman" w:hAnsi="Times New Roman" w:cs="Times New Roman"/>
          <w:lang w:val="en-US" w:bidi="en-US"/>
        </w:rPr>
        <w:t xml:space="preserve"> </w:t>
      </w:r>
      <w:proofErr w:type="spellStart"/>
      <w:r w:rsidRPr="00786F76">
        <w:rPr>
          <w:rFonts w:ascii="Times New Roman" w:eastAsia="Times New Roman" w:hAnsi="Times New Roman" w:cs="Times New Roman"/>
          <w:lang w:val="en-US" w:bidi="en-US"/>
        </w:rPr>
        <w:t>dňa</w:t>
      </w:r>
      <w:proofErr w:type="spellEnd"/>
      <w:r w:rsidRPr="00786F76">
        <w:rPr>
          <w:rFonts w:ascii="Times New Roman" w:eastAsia="Times New Roman" w:hAnsi="Times New Roman" w:cs="Times New Roman"/>
          <w:lang w:val="en-US" w:bidi="en-US"/>
        </w:rPr>
        <w:t xml:space="preserve"> </w:t>
      </w:r>
      <w:r>
        <w:rPr>
          <w:rFonts w:ascii="Times New Roman" w:eastAsia="Times New Roman" w:hAnsi="Times New Roman" w:cs="Times New Roman"/>
          <w:lang w:val="en-US" w:bidi="en-US"/>
        </w:rPr>
        <w:t>21</w:t>
      </w:r>
      <w:r w:rsidRPr="00786F76">
        <w:rPr>
          <w:rFonts w:ascii="Times New Roman" w:eastAsia="Times New Roman" w:hAnsi="Times New Roman" w:cs="Times New Roman"/>
          <w:lang w:val="en-US" w:bidi="en-US"/>
        </w:rPr>
        <w:t>.</w:t>
      </w:r>
      <w:r>
        <w:rPr>
          <w:rFonts w:ascii="Times New Roman" w:eastAsia="Times New Roman" w:hAnsi="Times New Roman" w:cs="Times New Roman"/>
          <w:lang w:val="en-US" w:bidi="en-US"/>
        </w:rPr>
        <w:t>7</w:t>
      </w:r>
      <w:r w:rsidRPr="00786F76">
        <w:rPr>
          <w:rFonts w:ascii="Times New Roman" w:eastAsia="Times New Roman" w:hAnsi="Times New Roman" w:cs="Times New Roman"/>
          <w:lang w:val="en-US" w:bidi="en-US"/>
        </w:rPr>
        <w:t>.202</w:t>
      </w:r>
      <w:r>
        <w:rPr>
          <w:rFonts w:ascii="Times New Roman" w:eastAsia="Times New Roman" w:hAnsi="Times New Roman" w:cs="Times New Roman"/>
          <w:lang w:val="en-US" w:bidi="en-US"/>
        </w:rPr>
        <w:t>2</w:t>
      </w:r>
      <w:r w:rsidRPr="00786F76">
        <w:rPr>
          <w:rFonts w:ascii="Times New Roman" w:eastAsia="Times New Roman" w:hAnsi="Times New Roman" w:cs="Times New Roman"/>
          <w:lang w:val="en-US" w:bidi="en-US"/>
        </w:rPr>
        <w:t xml:space="preserve">  </w:t>
      </w:r>
      <w:proofErr w:type="spellStart"/>
      <w:r w:rsidRPr="00786F76">
        <w:rPr>
          <w:rFonts w:ascii="Times New Roman" w:eastAsia="Times New Roman" w:hAnsi="Times New Roman" w:cs="Times New Roman"/>
          <w:lang w:val="en-US" w:bidi="en-US"/>
        </w:rPr>
        <w:t>rozpočtovým</w:t>
      </w:r>
      <w:proofErr w:type="spellEnd"/>
      <w:r w:rsidRPr="00786F76">
        <w:rPr>
          <w:rFonts w:ascii="Times New Roman" w:eastAsia="Times New Roman" w:hAnsi="Times New Roman" w:cs="Times New Roman"/>
          <w:lang w:val="en-US" w:bidi="en-US"/>
        </w:rPr>
        <w:t xml:space="preserve"> </w:t>
      </w:r>
      <w:proofErr w:type="spellStart"/>
      <w:r w:rsidRPr="00786F76">
        <w:rPr>
          <w:rFonts w:ascii="Times New Roman" w:eastAsia="Times New Roman" w:hAnsi="Times New Roman" w:cs="Times New Roman"/>
          <w:lang w:val="en-US" w:bidi="en-US"/>
        </w:rPr>
        <w:t>opatrením</w:t>
      </w:r>
      <w:proofErr w:type="spellEnd"/>
      <w:r w:rsidRPr="00786F76">
        <w:rPr>
          <w:rFonts w:ascii="Times New Roman" w:eastAsia="Times New Roman" w:hAnsi="Times New Roman" w:cs="Times New Roman"/>
          <w:lang w:val="en-US" w:bidi="en-US"/>
        </w:rPr>
        <w:t xml:space="preserve"> č. 2/202</w:t>
      </w:r>
      <w:r>
        <w:rPr>
          <w:rFonts w:ascii="Times New Roman" w:eastAsia="Times New Roman" w:hAnsi="Times New Roman" w:cs="Times New Roman"/>
          <w:lang w:val="en-US" w:bidi="en-US"/>
        </w:rPr>
        <w:t>2</w:t>
      </w:r>
      <w:r w:rsidRPr="00786F76">
        <w:rPr>
          <w:rFonts w:ascii="Times New Roman" w:eastAsia="Times New Roman" w:hAnsi="Times New Roman" w:cs="Times New Roman"/>
          <w:lang w:val="en-US" w:bidi="en-US"/>
        </w:rPr>
        <w:t xml:space="preserve"> </w:t>
      </w:r>
      <w:bookmarkStart w:id="0" w:name="_Hlk131069754"/>
      <w:proofErr w:type="spellStart"/>
      <w:r w:rsidRPr="00786F76">
        <w:rPr>
          <w:rFonts w:ascii="Times New Roman" w:eastAsia="Times New Roman" w:hAnsi="Times New Roman" w:cs="Times New Roman"/>
          <w:lang w:val="en-US" w:bidi="en-US"/>
        </w:rPr>
        <w:t>uznesením</w:t>
      </w:r>
      <w:proofErr w:type="spellEnd"/>
      <w:r w:rsidRPr="00786F76">
        <w:rPr>
          <w:rFonts w:ascii="Times New Roman" w:eastAsia="Times New Roman" w:hAnsi="Times New Roman" w:cs="Times New Roman"/>
          <w:lang w:val="en-US" w:bidi="en-US"/>
        </w:rPr>
        <w:t xml:space="preserve"> č.</w:t>
      </w:r>
      <w:r>
        <w:rPr>
          <w:rFonts w:ascii="Times New Roman" w:eastAsia="Times New Roman" w:hAnsi="Times New Roman" w:cs="Times New Roman"/>
          <w:lang w:val="en-US" w:bidi="en-US"/>
        </w:rPr>
        <w:t>46</w:t>
      </w:r>
      <w:r w:rsidRPr="00786F76">
        <w:rPr>
          <w:rFonts w:ascii="Times New Roman" w:eastAsia="Times New Roman" w:hAnsi="Times New Roman" w:cs="Times New Roman"/>
          <w:lang w:val="en-US" w:bidi="en-US"/>
        </w:rPr>
        <w:t>/202</w:t>
      </w:r>
      <w:r>
        <w:rPr>
          <w:rFonts w:ascii="Times New Roman" w:eastAsia="Times New Roman" w:hAnsi="Times New Roman" w:cs="Times New Roman"/>
          <w:lang w:val="en-US" w:bidi="en-US"/>
        </w:rPr>
        <w:t>2</w:t>
      </w:r>
    </w:p>
    <w:bookmarkEnd w:id="0"/>
    <w:p w:rsidR="00184488" w:rsidRPr="00786F76" w:rsidRDefault="00184488" w:rsidP="0018448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86F76">
        <w:rPr>
          <w:rFonts w:ascii="Times New Roman" w:eastAsia="Times New Roman" w:hAnsi="Times New Roman" w:cs="Times New Roman"/>
          <w:lang w:eastAsia="sk-SK"/>
        </w:rPr>
        <w:t xml:space="preserve">tretia zmena schválená dňa </w:t>
      </w:r>
      <w:r>
        <w:rPr>
          <w:rFonts w:ascii="Times New Roman" w:eastAsia="Times New Roman" w:hAnsi="Times New Roman" w:cs="Times New Roman"/>
          <w:lang w:eastAsia="sk-SK"/>
        </w:rPr>
        <w:t>29</w:t>
      </w:r>
      <w:r w:rsidRPr="00786F76">
        <w:rPr>
          <w:rFonts w:ascii="Times New Roman" w:eastAsia="Times New Roman" w:hAnsi="Times New Roman" w:cs="Times New Roman"/>
          <w:lang w:eastAsia="sk-SK"/>
        </w:rPr>
        <w:t>.09.202</w:t>
      </w:r>
      <w:r>
        <w:rPr>
          <w:rFonts w:ascii="Times New Roman" w:eastAsia="Times New Roman" w:hAnsi="Times New Roman" w:cs="Times New Roman"/>
          <w:lang w:eastAsia="sk-SK"/>
        </w:rPr>
        <w:t>2</w:t>
      </w:r>
      <w:r w:rsidRPr="00786F76">
        <w:rPr>
          <w:rFonts w:ascii="Times New Roman" w:eastAsia="Times New Roman" w:hAnsi="Times New Roman" w:cs="Times New Roman"/>
          <w:lang w:eastAsia="sk-SK"/>
        </w:rPr>
        <w:t xml:space="preserve">  rozpočtovým opatrením č. 3/202</w:t>
      </w:r>
      <w:r>
        <w:rPr>
          <w:rFonts w:ascii="Times New Roman" w:eastAsia="Times New Roman" w:hAnsi="Times New Roman" w:cs="Times New Roman"/>
          <w:lang w:eastAsia="sk-SK"/>
        </w:rPr>
        <w:t>2</w:t>
      </w:r>
    </w:p>
    <w:p w:rsidR="00184488" w:rsidRPr="00184488" w:rsidRDefault="00184488" w:rsidP="0018448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86F76">
        <w:rPr>
          <w:rFonts w:ascii="Times New Roman" w:eastAsia="Times New Roman" w:hAnsi="Times New Roman" w:cs="Times New Roman"/>
          <w:lang w:eastAsia="sk-SK"/>
        </w:rPr>
        <w:t xml:space="preserve">štvrtá zmena  schválená dňa </w:t>
      </w:r>
      <w:r>
        <w:rPr>
          <w:rFonts w:ascii="Times New Roman" w:eastAsia="Times New Roman" w:hAnsi="Times New Roman" w:cs="Times New Roman"/>
          <w:lang w:eastAsia="sk-SK"/>
        </w:rPr>
        <w:t>16</w:t>
      </w:r>
      <w:r w:rsidRPr="00786F76">
        <w:rPr>
          <w:rFonts w:ascii="Times New Roman" w:eastAsia="Times New Roman" w:hAnsi="Times New Roman" w:cs="Times New Roman"/>
          <w:lang w:eastAsia="sk-SK"/>
        </w:rPr>
        <w:t>.12.202</w:t>
      </w:r>
      <w:r>
        <w:rPr>
          <w:rFonts w:ascii="Times New Roman" w:eastAsia="Times New Roman" w:hAnsi="Times New Roman" w:cs="Times New Roman"/>
          <w:lang w:eastAsia="sk-SK"/>
        </w:rPr>
        <w:t>2</w:t>
      </w:r>
      <w:r w:rsidRPr="00786F76">
        <w:rPr>
          <w:rFonts w:ascii="Times New Roman" w:eastAsia="Times New Roman" w:hAnsi="Times New Roman" w:cs="Times New Roman"/>
          <w:lang w:eastAsia="sk-SK"/>
        </w:rPr>
        <w:t xml:space="preserve">  rozpočtovým opatrením č. 4/2021 </w:t>
      </w:r>
      <w:proofErr w:type="spellStart"/>
      <w:r w:rsidRPr="00786F76">
        <w:rPr>
          <w:rFonts w:ascii="Times New Roman" w:eastAsia="Times New Roman" w:hAnsi="Times New Roman" w:cs="Times New Roman"/>
          <w:lang w:val="en-US" w:bidi="en-US"/>
        </w:rPr>
        <w:t>uznesením</w:t>
      </w:r>
      <w:proofErr w:type="spellEnd"/>
      <w:r w:rsidRPr="00786F76">
        <w:rPr>
          <w:rFonts w:ascii="Times New Roman" w:eastAsia="Times New Roman" w:hAnsi="Times New Roman" w:cs="Times New Roman"/>
          <w:lang w:val="en-US" w:bidi="en-US"/>
        </w:rPr>
        <w:t xml:space="preserve"> č.</w:t>
      </w:r>
      <w:r>
        <w:rPr>
          <w:rFonts w:ascii="Times New Roman" w:eastAsia="Times New Roman" w:hAnsi="Times New Roman" w:cs="Times New Roman"/>
          <w:lang w:val="en-US" w:bidi="en-US"/>
        </w:rPr>
        <w:t>23</w:t>
      </w:r>
      <w:r w:rsidRPr="00786F76">
        <w:rPr>
          <w:rFonts w:ascii="Times New Roman" w:eastAsia="Times New Roman" w:hAnsi="Times New Roman" w:cs="Times New Roman"/>
          <w:lang w:val="en-US" w:bidi="en-US"/>
        </w:rPr>
        <w:t>/202</w:t>
      </w:r>
      <w:r>
        <w:rPr>
          <w:rFonts w:ascii="Times New Roman" w:eastAsia="Times New Roman" w:hAnsi="Times New Roman" w:cs="Times New Roman"/>
          <w:lang w:val="en-US" w:bidi="en-US"/>
        </w:rPr>
        <w:t>2</w:t>
      </w:r>
    </w:p>
    <w:p w:rsidR="00184488" w:rsidRPr="00786F76" w:rsidRDefault="00184488" w:rsidP="0018448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je uvedená v tabuľke č.15.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9D640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8F7348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56355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56355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84488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D6400" w:rsidRPr="009D6400" w:rsidRDefault="009D6400" w:rsidP="009D640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bookmarkStart w:id="1" w:name="_GoBack"/>
      <w:bookmarkEnd w:id="1"/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7A41EC" w:rsidRDefault="007A41EC"/>
    <w:sectPr w:rsidR="007A41EC" w:rsidSect="009D640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6DA8" w:rsidRDefault="00556DA8" w:rsidP="009D6400">
      <w:pPr>
        <w:spacing w:after="0" w:line="240" w:lineRule="auto"/>
      </w:pPr>
      <w:r>
        <w:separator/>
      </w:r>
    </w:p>
  </w:endnote>
  <w:endnote w:type="continuationSeparator" w:id="0">
    <w:p w:rsidR="00556DA8" w:rsidRDefault="00556DA8" w:rsidP="009D64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1521" w:rsidRDefault="00681521" w:rsidP="009D640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1521" w:rsidRDefault="00681521" w:rsidP="009D640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1521" w:rsidRDefault="00681521" w:rsidP="009D640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17</w:t>
    </w:r>
    <w:r>
      <w:rPr>
        <w:rStyle w:val="slostrany"/>
      </w:rPr>
      <w:fldChar w:fldCharType="end"/>
    </w:r>
  </w:p>
  <w:p w:rsidR="00681521" w:rsidRDefault="00681521" w:rsidP="009D64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6DA8" w:rsidRDefault="00556DA8" w:rsidP="009D6400">
      <w:pPr>
        <w:spacing w:after="0" w:line="240" w:lineRule="auto"/>
      </w:pPr>
      <w:r>
        <w:separator/>
      </w:r>
    </w:p>
  </w:footnote>
  <w:footnote w:type="continuationSeparator" w:id="0">
    <w:p w:rsidR="00556DA8" w:rsidRDefault="00556DA8" w:rsidP="009D64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1521" w:rsidRPr="0065096D" w:rsidRDefault="00681521" w:rsidP="009D640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Devičany</w:t>
    </w:r>
  </w:p>
  <w:p w:rsidR="00681521" w:rsidRDefault="00681521" w:rsidP="009D640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681521" w:rsidRDefault="006815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6400"/>
    <w:rsid w:val="00005119"/>
    <w:rsid w:val="00014936"/>
    <w:rsid w:val="00031CDD"/>
    <w:rsid w:val="000742C7"/>
    <w:rsid w:val="00097BDA"/>
    <w:rsid w:val="000A037B"/>
    <w:rsid w:val="000A7B81"/>
    <w:rsid w:val="000C646B"/>
    <w:rsid w:val="00102DBE"/>
    <w:rsid w:val="00127F0A"/>
    <w:rsid w:val="00184488"/>
    <w:rsid w:val="00186613"/>
    <w:rsid w:val="001C353C"/>
    <w:rsid w:val="001D5F32"/>
    <w:rsid w:val="00286F8F"/>
    <w:rsid w:val="00290745"/>
    <w:rsid w:val="00291374"/>
    <w:rsid w:val="00294F21"/>
    <w:rsid w:val="0029598E"/>
    <w:rsid w:val="002A40E5"/>
    <w:rsid w:val="002D7010"/>
    <w:rsid w:val="002E6F50"/>
    <w:rsid w:val="00304BA2"/>
    <w:rsid w:val="003751CA"/>
    <w:rsid w:val="0041498C"/>
    <w:rsid w:val="00423707"/>
    <w:rsid w:val="004238AB"/>
    <w:rsid w:val="00430BAD"/>
    <w:rsid w:val="00470575"/>
    <w:rsid w:val="00494F61"/>
    <w:rsid w:val="004B037E"/>
    <w:rsid w:val="004E22B6"/>
    <w:rsid w:val="004F0196"/>
    <w:rsid w:val="0051082E"/>
    <w:rsid w:val="005163F7"/>
    <w:rsid w:val="00532273"/>
    <w:rsid w:val="00556DA8"/>
    <w:rsid w:val="00563551"/>
    <w:rsid w:val="0057750C"/>
    <w:rsid w:val="00580A07"/>
    <w:rsid w:val="00581F07"/>
    <w:rsid w:val="005824BC"/>
    <w:rsid w:val="00593F26"/>
    <w:rsid w:val="00595A03"/>
    <w:rsid w:val="005F165C"/>
    <w:rsid w:val="00604563"/>
    <w:rsid w:val="0061119B"/>
    <w:rsid w:val="00637419"/>
    <w:rsid w:val="00660F14"/>
    <w:rsid w:val="006701C1"/>
    <w:rsid w:val="00681521"/>
    <w:rsid w:val="00693BCA"/>
    <w:rsid w:val="006F03ED"/>
    <w:rsid w:val="007019A2"/>
    <w:rsid w:val="007032E3"/>
    <w:rsid w:val="0072424A"/>
    <w:rsid w:val="00735FA0"/>
    <w:rsid w:val="0076759C"/>
    <w:rsid w:val="00787AA5"/>
    <w:rsid w:val="007A41EC"/>
    <w:rsid w:val="007A441D"/>
    <w:rsid w:val="007A70B2"/>
    <w:rsid w:val="007A7972"/>
    <w:rsid w:val="007B72E7"/>
    <w:rsid w:val="007C20EE"/>
    <w:rsid w:val="007E5BC7"/>
    <w:rsid w:val="00800EFF"/>
    <w:rsid w:val="008030A7"/>
    <w:rsid w:val="00872116"/>
    <w:rsid w:val="00896B29"/>
    <w:rsid w:val="008B0C19"/>
    <w:rsid w:val="008F7348"/>
    <w:rsid w:val="009328C0"/>
    <w:rsid w:val="0093686B"/>
    <w:rsid w:val="009509E3"/>
    <w:rsid w:val="00954FAD"/>
    <w:rsid w:val="00987A04"/>
    <w:rsid w:val="009917CF"/>
    <w:rsid w:val="009D6400"/>
    <w:rsid w:val="00A04E17"/>
    <w:rsid w:val="00A2146E"/>
    <w:rsid w:val="00A27822"/>
    <w:rsid w:val="00A5237D"/>
    <w:rsid w:val="00A7061D"/>
    <w:rsid w:val="00AD3C62"/>
    <w:rsid w:val="00AD6476"/>
    <w:rsid w:val="00AE476D"/>
    <w:rsid w:val="00B17436"/>
    <w:rsid w:val="00B5251C"/>
    <w:rsid w:val="00B54B87"/>
    <w:rsid w:val="00B60202"/>
    <w:rsid w:val="00B85ADA"/>
    <w:rsid w:val="00BD16C9"/>
    <w:rsid w:val="00C00AF2"/>
    <w:rsid w:val="00C22B27"/>
    <w:rsid w:val="00C30DCF"/>
    <w:rsid w:val="00C36F93"/>
    <w:rsid w:val="00C73E0F"/>
    <w:rsid w:val="00C76BD6"/>
    <w:rsid w:val="00CF00D9"/>
    <w:rsid w:val="00D83A4C"/>
    <w:rsid w:val="00D97D80"/>
    <w:rsid w:val="00DD0176"/>
    <w:rsid w:val="00DF64DF"/>
    <w:rsid w:val="00E74162"/>
    <w:rsid w:val="00E77A55"/>
    <w:rsid w:val="00EA5A21"/>
    <w:rsid w:val="00F026A3"/>
    <w:rsid w:val="00F106C9"/>
    <w:rsid w:val="00F94C80"/>
    <w:rsid w:val="00FC29ED"/>
    <w:rsid w:val="00FF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8F0BF"/>
  <w15:chartTrackingRefBased/>
  <w15:docId w15:val="{29C58883-955E-4D5D-9977-B83746BE7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D70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9D6400"/>
  </w:style>
  <w:style w:type="table" w:styleId="Mriekatabuky">
    <w:name w:val="Table Grid"/>
    <w:basedOn w:val="Normlnatabuka"/>
    <w:rsid w:val="009D64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9D64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D640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D640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D640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D6400"/>
  </w:style>
  <w:style w:type="paragraph" w:customStyle="1" w:styleId="Zkladntext1">
    <w:name w:val="Základní text1"/>
    <w:rsid w:val="009D640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D640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9D640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D640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D64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D640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D640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9D640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D640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C1E178-641F-4005-86C3-699C90403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5767</Words>
  <Characters>32875</Characters>
  <Application>Microsoft Office Word</Application>
  <DocSecurity>0</DocSecurity>
  <Lines>273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BALÁŽOVÁ Miroslava</dc:creator>
  <cp:keywords/>
  <dc:description/>
  <cp:lastModifiedBy>BALÁŽOVÁ Miroslava</cp:lastModifiedBy>
  <cp:revision>2</cp:revision>
  <cp:lastPrinted>2023-04-26T09:22:00Z</cp:lastPrinted>
  <dcterms:created xsi:type="dcterms:W3CDTF">2023-04-26T10:42:00Z</dcterms:created>
  <dcterms:modified xsi:type="dcterms:W3CDTF">2023-04-26T10:42:00Z</dcterms:modified>
</cp:coreProperties>
</file>