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  <w:t>Poznámky k 31.12.</w:t>
      </w:r>
      <w:r w:rsidR="00DD0176"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  <w:t>202</w:t>
      </w:r>
      <w:r w:rsidR="00B60202"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  <w:t>2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Všeobecné údaje</w:t>
      </w:r>
    </w:p>
    <w:p w:rsidR="009D6400" w:rsidRPr="009D6400" w:rsidRDefault="009D6400" w:rsidP="009D640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Identifikačné údaje účtovnej jednotky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a)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Názov účtovnej jednotky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Devičany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 účtovnej jednotky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935 04 Devičany č.75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00587508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Dátum zriadenia 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bola založená v roku 1.7.1990 zákonom č.369/1990 Zb. o obecnom zriadení.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Spôsob zriadenia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- zo zákona č.369/1990 Zb.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ROPO - rozhodnutím zriaďovateľa v súlade so zákonom o rozpočtových pravidlách verejnej správy</w:t>
            </w:r>
            <w:r w:rsidRPr="009D640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Názov zriaďovateľa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 zriaďovateľa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b) Právny dôvod na zostavenie účtovnej závierky 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riadna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mimoriadna 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c) Účtovná jednotka je súčasťou konsolidovaného celku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áno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nie</w:t>
            </w:r>
          </w:p>
        </w:tc>
      </w:tr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d) Účtovná jednotka je súčasťou súhrnného celku verejnej správy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áno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681521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9D6400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nie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Opis činnosti účtovnej jednotky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D6400" w:rsidRPr="009D6400" w:rsidTr="009D6400">
        <w:tc>
          <w:tcPr>
            <w:tcW w:w="47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Hlavná činnosť účtovnej jednotky</w:t>
            </w:r>
          </w:p>
        </w:tc>
        <w:tc>
          <w:tcPr>
            <w:tcW w:w="547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Obec - podľa zákona č.369/1990 Zb. je základnou úlohou obce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sk-SK"/>
              </w:rPr>
              <w:t>pri výkone samosprávy starostlivosť o všestranný rozvoj jej územia a o potreby jej obyvateľov</w:t>
            </w: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štatutárnych zástupcoch a o organizačnej štruktúre účtovnej jednotky </w:t>
      </w: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Štatutárny zástupca (meno a priezvisko)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Funkcia</w:t>
            </w:r>
          </w:p>
        </w:tc>
        <w:tc>
          <w:tcPr>
            <w:tcW w:w="5479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Ing. Dana Lančaričová</w:t>
            </w:r>
          </w:p>
        </w:tc>
      </w:tr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Štatutárny zástupca (meno a priezvisko)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Funkcia </w:t>
            </w:r>
          </w:p>
        </w:tc>
        <w:tc>
          <w:tcPr>
            <w:tcW w:w="5479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Ing. Libor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Chmelničný</w:t>
            </w:r>
            <w:proofErr w:type="spellEnd"/>
          </w:p>
        </w:tc>
      </w:tr>
    </w:tbl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Bežné účtovné obdobie</w:t>
            </w: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Predchádzajúce účtovné obdobie</w:t>
            </w:r>
          </w:p>
        </w:tc>
      </w:tr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Priemerný prepočítaný počet zamestnancov počas účtovného obdobia 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z toho:  </w:t>
            </w: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- počet vedúcich zamestnancov</w:t>
            </w:r>
          </w:p>
        </w:tc>
        <w:tc>
          <w:tcPr>
            <w:tcW w:w="2732" w:type="dxa"/>
          </w:tcPr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2732" w:type="dxa"/>
          </w:tcPr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</w:t>
            </w: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</w:t>
            </w:r>
          </w:p>
        </w:tc>
      </w:tr>
      <w:tr w:rsidR="00896B29" w:rsidRPr="00896B29" w:rsidTr="00896B29">
        <w:tc>
          <w:tcPr>
            <w:tcW w:w="4781" w:type="dxa"/>
            <w:shd w:val="clear" w:color="auto" w:fill="F2F2F2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96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  <w:tc>
          <w:tcPr>
            <w:tcW w:w="2732" w:type="dxa"/>
          </w:tcPr>
          <w:p w:rsidR="00896B29" w:rsidRPr="00896B29" w:rsidRDefault="00896B29" w:rsidP="00896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organizáciách zriadených a založených účtovnou jednotkou:</w:t>
      </w: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96B29" w:rsidRPr="00896B29" w:rsidRDefault="00896B29" w:rsidP="00896B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Obec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nemá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 zriaďovateľskej a zakladateľskej pôsobnost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 zriadené rozpočtové organizácie, p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ríspevkové organizácie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n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eziskové organizácie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o</w:t>
      </w:r>
      <w:r w:rsidRPr="00896B2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bchodné spoločnosti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účtovných zásadách a účtovných metódach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Účtovná závierka je zostavená za splnenia predpokladu nepretržitého pokračovania účtovnej jednotky vo svojej činnosti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Zmeny účtovných metód a účtovných zásad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ahoma"/>
          <w:b/>
          <w:bCs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ahoma"/>
          <w:b/>
          <w:bCs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9D6400" w:rsidRPr="009D6400" w:rsidTr="009D6400">
        <w:tc>
          <w:tcPr>
            <w:tcW w:w="235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Peňažné vyjadrenie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35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35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Spôsob ocenenia jednotlivých položiek majetku a záväzkov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9D6400" w:rsidRPr="009D6400" w:rsidTr="009D6400">
        <w:tc>
          <w:tcPr>
            <w:tcW w:w="637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Spôsob oceňovania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nehmotný majetok nakupovaný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nehmotný majetok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vytvorený vlastnou činnosťou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vlastnými nákladmi 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hmotný majetok nakupovaný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dlhodobý hmotný majetok vytvorený vlastnou činnosťou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vlastnými nákladmi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dlhodobý nehmotný majetok a dlhodobý hmotný majetok získaný bezodplatne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dlhodobý finančný majetok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zásoby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nakupované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zásoby vytvorené vlastnou činnosťou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vlastnými nákladmi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zásoby získané bezodplatne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pohľadávky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krátkodobý finančný majetok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časové rozlíšenie na strane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aktív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záväzky, vrátane dlhopisov, pôžičiek a úverov </w:t>
            </w:r>
          </w:p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rezervy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oceňujú sa v očakávanej výške záväzku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časové rozlíšenie na strane </w:t>
            </w: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pasív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lastRenderedPageBreak/>
              <w:t xml:space="preserve">deriváty pri nadobudnutí 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9D6400" w:rsidRPr="009D6400" w:rsidTr="009D6400">
        <w:tc>
          <w:tcPr>
            <w:tcW w:w="6379" w:type="dxa"/>
          </w:tcPr>
          <w:p w:rsidR="009D6400" w:rsidRPr="009D6400" w:rsidRDefault="009D6400" w:rsidP="009D6400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majetok a záväzky zabezpečené derivátmi</w:t>
            </w:r>
          </w:p>
        </w:tc>
        <w:tc>
          <w:tcPr>
            <w:tcW w:w="388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ahoma"/>
          <w:bCs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ahoma"/>
          <w:bCs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Spôsob zostavenia odpisového plánu pre dlhodobý majetok, doba odpisovania, sadzby odpisov a odpisové metódy pri stanovení účtovných odpisov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Odpisy dlhodobého nehmotného majetku a dlhodobého hmotného majetku sú stanovené tak, že sa vychádza z predpokladanej doby jeho užívania a predpokladaného priebehu jeho opotrebenia. Odpisovať sa začína odo dňa jeho zaradenia do používania.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Účtovné odpisy sa zaokrúhľujú na celé eurá nahor.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zaraďuje majetok do odpisových skupín v zmysle zákona č.595/2003 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o dani z príjmov v 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 Ak účtovná jednotka nemôže zaradiť majetok do 1. - 6. odpisovej skupiny, individuálne prehodnotí odpisový plán konkrétneho majetku podľa špecifických podmienok používania. Odpisy dlhodobého nehmotného majetku a dlhodobého hmotného majetku sú stanovené tak, že</w:t>
      </w:r>
      <w:r w:rsidRPr="009D6400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sa vychádza z predpokladanej doby jeho užívania a predpokladaného priebehu jeho opotrebenia. Odpisovať sa začína</w:t>
      </w:r>
      <w:r w:rsidRPr="009D640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prvým dňom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mesiaca, v ktorom bol dlhodobý majetok uvedený do používania.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Účtovné odpisy sa zaokrúhľujú na celé eurá nahor. Ak sa v priebehu používania majetku zistí, že doba odpisovania nezodpovedá opotrebeniu majetku, upravia sa odpisy majetku a doba odpisovania od 1.1. nasledujúceho roka.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Predpokladaná doba užívania a odpisové sadzby sú stanovené vnútorným predpisom:</w:t>
      </w:r>
    </w:p>
    <w:tbl>
      <w:tblPr>
        <w:tblW w:w="10206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9D6400" w:rsidRPr="009D6400" w:rsidTr="009D6400">
        <w:tc>
          <w:tcPr>
            <w:tcW w:w="296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Predpokladaná doba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Ročná odpisová sadzba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%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1/8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1/12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3,4,5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1/20</w:t>
            </w:r>
          </w:p>
        </w:tc>
      </w:tr>
      <w:tr w:rsidR="009D6400" w:rsidRPr="009D6400" w:rsidTr="009D6400">
        <w:tc>
          <w:tcPr>
            <w:tcW w:w="2962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3071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40</w:t>
            </w:r>
          </w:p>
        </w:tc>
        <w:tc>
          <w:tcPr>
            <w:tcW w:w="4173" w:type="dxa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1/40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0"/>
          <w:lang w:eastAsia="sk-SK"/>
        </w:rPr>
        <w:t>Drobný nehmotný majetok od 1,- Eur do 2400,- Eur, ktorý podľa vnútorného predpisu účtovnej jednotky nie je dlhodobým nehmotným majetkom sa účtuje pri obstaraní do nákladov na účet 518 - Ostatné služby.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Drobný hmotný majetok od 35,00 Eur do 1700,00 Eur, ktorý podľa vnútorného predpisu účtovnej jednotky nie je dlhodobým hmotným majetkom sa účtuje do spotreby.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Zásady pre zohľadnenie zníženia hodnoty majetku.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Prechodné zníženie hodnoty majetku sa vyjadruje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opravnou položkou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tvorila opravné položky k 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odpisovanému dlhodobému majetku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   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neodpisovanému dlhodobému majetku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                        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>nedokončeným investíciám</w:t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 xml:space="preserve">  </w:t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 xml:space="preserve">dlhodobému finančnému majetku   </w:t>
      </w: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 xml:space="preserve">zásobám                                     </w:t>
      </w: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ind w:left="78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 xml:space="preserve">pohľadávkam                                     </w:t>
      </w:r>
      <w:r w:rsidRPr="009D6400">
        <w:rPr>
          <w:rFonts w:ascii="Times New Roman" w:eastAsia="Times New Roman" w:hAnsi="Times New Roman" w:cs="Tahoma"/>
          <w:bCs/>
          <w:sz w:val="24"/>
          <w:szCs w:val="24"/>
          <w:lang w:eastAsia="sk-SK"/>
        </w:rPr>
        <w:tab/>
      </w:r>
      <w:r w:rsidRPr="009D6400">
        <w:rPr>
          <w:rFonts w:ascii="Times New Roman" w:eastAsia="Times New Roman" w:hAnsi="Times New Roman" w:cs="Tahoma"/>
          <w:b/>
          <w:bCs/>
          <w:sz w:val="24"/>
          <w:szCs w:val="24"/>
          <w:lang w:eastAsia="sk-SK"/>
        </w:rPr>
        <w:tab/>
        <w:t xml:space="preserve">                       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681521">
        <w:rPr>
          <w:rFonts w:ascii="Times New Roman" w:eastAsia="Times New Roman" w:hAnsi="Times New Roman" w:cs="Tahoma"/>
          <w:b/>
          <w:bCs/>
          <w:lang w:eastAsia="sk-SK"/>
        </w:rPr>
      </w:r>
      <w:r w:rsidR="00681521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9D6400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Zásady pre vykazovanie transferov.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Bežný transfer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cudzích subjektov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 nákladmi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prijatý od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zriaďovateľa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 výdavkami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cudzím subjektom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po splnení podmienok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vlastným subjektom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pri poskytnutí  transferu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Kapitálový transfer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cudzích subjektov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zriaďovateľa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cudzím subjektom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po splnení podmienok. </w:t>
      </w:r>
    </w:p>
    <w:p w:rsidR="009D6400" w:rsidRPr="009D6400" w:rsidRDefault="009D6400" w:rsidP="009D64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9D640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vlastným subjektom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vo vecnej a časovej súvislosti s  nákladmi účtovanými v organizáciách v zriaďovateľskej pôsobnosti obce/mesta.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Spôsob prepočtu údajov v cudzích menách na menu euro.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Na ocenenie prírastku cudzej meny nakúpenej za euro sa použije kurz, za ktorý bola táto cudzia mena nakúpená.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údajoch na strane aktív súvahy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 Neobežný majetok</w:t>
      </w:r>
    </w:p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Dlhodobý nehmotný majetok a dlhodobý hmotný majetok </w:t>
      </w: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prehľad o pohybe dlhodobého majetku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(tabuľka č.1)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  </w:t>
      </w:r>
    </w:p>
    <w:p w:rsidR="00D97D80" w:rsidRDefault="00D97D80" w:rsidP="00D97D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tabuľke č.1 je vykázaný prírastok na účte 021 v sume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10624 Eur  rekonštrukcia mosta H. Devičany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–do užívania. </w:t>
      </w:r>
    </w:p>
    <w:p w:rsidR="00896B29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V roku 20</w:t>
      </w:r>
      <w:r w:rsidR="00532273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286F8F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účte 042 - Obstaranie DHM vykazuje účtovná jednotka 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>prírastky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sume 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>43508,05</w:t>
      </w:r>
      <w:r w:rsidR="00286F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32273">
        <w:rPr>
          <w:rFonts w:ascii="Times New Roman" w:eastAsia="Times New Roman" w:hAnsi="Times New Roman" w:cs="Times New Roman"/>
          <w:sz w:val="24"/>
          <w:szCs w:val="24"/>
          <w:lang w:eastAsia="sk-SK"/>
        </w:rPr>
        <w:t>€. Uvedené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prírastky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predstavuj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projektovú dokumentáciu 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720 Eur, </w:t>
      </w:r>
      <w:proofErr w:type="spellStart"/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>workoutová</w:t>
      </w:r>
      <w:proofErr w:type="spellEnd"/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zostava 2703Eur, Chodník 3 etapa. 29461,05 Eur a most H. Devičany 10624 Eur.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spôsob a výška poistenia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dlhodobého nehmotného majetku a dlhodobého hmotného majetku </w:t>
      </w:r>
    </w:p>
    <w:p w:rsid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B72E7" w:rsidRPr="009D6400" w:rsidRDefault="007B72E7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3506"/>
        <w:gridCol w:w="3080"/>
      </w:tblGrid>
      <w:tr w:rsidR="007B72E7" w:rsidRPr="007B72E7" w:rsidTr="00AE476D">
        <w:trPr>
          <w:trHeight w:val="404"/>
        </w:trPr>
        <w:tc>
          <w:tcPr>
            <w:tcW w:w="3502" w:type="dxa"/>
            <w:shd w:val="clear" w:color="auto" w:fill="F2F2F2"/>
          </w:tcPr>
          <w:p w:rsidR="007B72E7" w:rsidRPr="007B72E7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7B72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poisteného majetku </w:t>
            </w:r>
          </w:p>
        </w:tc>
        <w:tc>
          <w:tcPr>
            <w:tcW w:w="3506" w:type="dxa"/>
            <w:shd w:val="clear" w:color="auto" w:fill="F2F2F2"/>
          </w:tcPr>
          <w:p w:rsidR="007B72E7" w:rsidRPr="00AE476D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Spôsob poistenia, </w:t>
            </w:r>
          </w:p>
          <w:p w:rsidR="007B72E7" w:rsidRPr="00AE476D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poisteného majetku </w:t>
            </w:r>
          </w:p>
        </w:tc>
        <w:tc>
          <w:tcPr>
            <w:tcW w:w="3080" w:type="dxa"/>
            <w:shd w:val="clear" w:color="auto" w:fill="F2F2F2"/>
          </w:tcPr>
          <w:p w:rsidR="007B72E7" w:rsidRPr="00AE476D" w:rsidRDefault="007B72E7" w:rsidP="007B7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poistenia</w:t>
            </w:r>
          </w:p>
        </w:tc>
      </w:tr>
      <w:tr w:rsidR="007B72E7" w:rsidRPr="00AE476D" w:rsidTr="00AE476D">
        <w:trPr>
          <w:trHeight w:val="202"/>
        </w:trPr>
        <w:tc>
          <w:tcPr>
            <w:tcW w:w="3502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Dlhodobý majetok obce</w:t>
            </w:r>
          </w:p>
        </w:tc>
        <w:tc>
          <w:tcPr>
            <w:tcW w:w="3506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Živelné poistenie do výšky </w:t>
            </w:r>
            <w:r w:rsidR="00AE476D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1249808,15</w:t>
            </w: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€ </w:t>
            </w:r>
          </w:p>
        </w:tc>
        <w:tc>
          <w:tcPr>
            <w:tcW w:w="3080" w:type="dxa"/>
          </w:tcPr>
          <w:p w:rsidR="007B72E7" w:rsidRPr="00AE476D" w:rsidRDefault="00AE476D" w:rsidP="007B7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237,47</w:t>
            </w:r>
            <w:r w:rsidR="007B72E7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€</w:t>
            </w:r>
          </w:p>
        </w:tc>
      </w:tr>
      <w:tr w:rsidR="007B72E7" w:rsidRPr="00AE476D" w:rsidTr="00AE476D">
        <w:trPr>
          <w:trHeight w:val="418"/>
        </w:trPr>
        <w:tc>
          <w:tcPr>
            <w:tcW w:w="3502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Dlhodobý majetok obce</w:t>
            </w:r>
          </w:p>
        </w:tc>
        <w:tc>
          <w:tcPr>
            <w:tcW w:w="3506" w:type="dxa"/>
          </w:tcPr>
          <w:p w:rsidR="007B72E7" w:rsidRPr="00AE476D" w:rsidRDefault="007B72E7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Poistenie pre prípad odcudzenia do výšky </w:t>
            </w:r>
            <w:r w:rsidR="00AE476D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45600</w:t>
            </w: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€</w:t>
            </w:r>
          </w:p>
        </w:tc>
        <w:tc>
          <w:tcPr>
            <w:tcW w:w="3080" w:type="dxa"/>
          </w:tcPr>
          <w:p w:rsidR="007B72E7" w:rsidRPr="00AE476D" w:rsidRDefault="00AE476D" w:rsidP="007B7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161</w:t>
            </w:r>
            <w:r w:rsidR="007B72E7"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€</w:t>
            </w:r>
          </w:p>
        </w:tc>
      </w:tr>
      <w:tr w:rsidR="00AE476D" w:rsidRPr="00AE476D" w:rsidTr="00AE476D">
        <w:trPr>
          <w:trHeight w:val="404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</w:rPr>
            </w:pPr>
            <w:r w:rsidRPr="00AE476D">
              <w:rPr>
                <w:rFonts w:ascii="Times New Roman" w:hAnsi="Times New Roman" w:cs="Times New Roman"/>
              </w:rPr>
              <w:t>Dlhodobý majetok obce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Poistenie strojov a elektroniky do výšky 7000€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45,50 €</w:t>
            </w:r>
          </w:p>
        </w:tc>
      </w:tr>
      <w:tr w:rsidR="00AE476D" w:rsidRPr="00AE476D" w:rsidTr="00AE476D">
        <w:trPr>
          <w:trHeight w:val="391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</w:rPr>
            </w:pPr>
            <w:r w:rsidRPr="00AE476D">
              <w:rPr>
                <w:rFonts w:ascii="Times New Roman" w:hAnsi="Times New Roman" w:cs="Times New Roman"/>
              </w:rPr>
              <w:t>Dlhodobý majetok obce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Poistenie skla do výšky 600€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15€</w:t>
            </w:r>
          </w:p>
        </w:tc>
      </w:tr>
      <w:tr w:rsidR="00AE476D" w:rsidRPr="00AE476D" w:rsidTr="00AE476D">
        <w:trPr>
          <w:trHeight w:val="404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</w:rPr>
            </w:pPr>
            <w:r w:rsidRPr="00AE476D">
              <w:rPr>
                <w:rFonts w:ascii="Times New Roman" w:hAnsi="Times New Roman" w:cs="Times New Roman"/>
              </w:rPr>
              <w:t>Dlhodobý majetok obce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Poistenie zodpovednosti za škodu do výšky 66000€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313,50€</w:t>
            </w:r>
          </w:p>
        </w:tc>
      </w:tr>
      <w:tr w:rsidR="00AE476D" w:rsidRPr="00AE476D" w:rsidTr="00AE476D">
        <w:trPr>
          <w:trHeight w:val="449"/>
        </w:trPr>
        <w:tc>
          <w:tcPr>
            <w:tcW w:w="3502" w:type="dxa"/>
          </w:tcPr>
          <w:p w:rsidR="00AE476D" w:rsidRPr="00AE476D" w:rsidRDefault="00AE476D" w:rsidP="00AE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76D">
              <w:rPr>
                <w:rFonts w:ascii="Times New Roman" w:hAnsi="Times New Roman" w:cs="Times New Roman"/>
                <w:sz w:val="20"/>
                <w:szCs w:val="20"/>
              </w:rPr>
              <w:t xml:space="preserve">Poistenie majetku-pomníkov na cintoríne </w:t>
            </w:r>
          </w:p>
        </w:tc>
        <w:tc>
          <w:tcPr>
            <w:tcW w:w="3506" w:type="dxa"/>
          </w:tcPr>
          <w:p w:rsidR="00AE476D" w:rsidRPr="00AE476D" w:rsidRDefault="00AE476D" w:rsidP="00AE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hAnsi="Times New Roman" w:cs="Times New Roman"/>
                <w:sz w:val="20"/>
                <w:szCs w:val="20"/>
              </w:rPr>
              <w:t>Poistenie 485 pomníkov na cintoríne do výšky 485000</w:t>
            </w: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€</w:t>
            </w:r>
          </w:p>
        </w:tc>
        <w:tc>
          <w:tcPr>
            <w:tcW w:w="3080" w:type="dxa"/>
          </w:tcPr>
          <w:p w:rsidR="00AE476D" w:rsidRPr="00AE476D" w:rsidRDefault="00AE476D" w:rsidP="00AE47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242,50€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zriadenie záložného práva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na dlhodobý nehmotný majetok a dlhodobý hmotný majetok alebo obmedzenie práva nakladať s dlhodobým majetkom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551"/>
        <w:gridCol w:w="1843"/>
        <w:gridCol w:w="3260"/>
      </w:tblGrid>
      <w:tr w:rsidR="009D6400" w:rsidRPr="009D6400" w:rsidTr="009D6400">
        <w:tc>
          <w:tcPr>
            <w:tcW w:w="255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Záložné právo v prospech</w:t>
            </w:r>
          </w:p>
        </w:tc>
      </w:tr>
      <w:tr w:rsidR="009D6400" w:rsidRPr="009D6400" w:rsidTr="009D6400">
        <w:tc>
          <w:tcPr>
            <w:tcW w:w="255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5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3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opis a hodnota dlhodobého majetku vo vlastníctve účtovnej jednotky 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Majetok,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ku ktorému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má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4986" w:type="dxa"/>
          </w:tcPr>
          <w:p w:rsidR="009D6400" w:rsidRPr="009D6400" w:rsidRDefault="00693BCA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93333,83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Budovy, stavby</w:t>
            </w:r>
          </w:p>
        </w:tc>
        <w:tc>
          <w:tcPr>
            <w:tcW w:w="4986" w:type="dxa"/>
          </w:tcPr>
          <w:p w:rsidR="009D6400" w:rsidRPr="009D6400" w:rsidRDefault="00693BCA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1175053,87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Stroje, prístroje, zariadenia, inventár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28814,01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Drobný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dlhod.majetok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26595,45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Majetok v správe účtovnej jednotky  /RO,PO/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 hodnota majetku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, ku ktorému účtovná jednotka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nemá vlastnícke právo</w:t>
      </w:r>
    </w:p>
    <w:tbl>
      <w:tblPr>
        <w:tblW w:w="10206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Majetok,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ku ktorému 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nemá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Majetok, ktorý využíva účtovná jednotka na základe zmluvy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o výpožičke</w:t>
            </w:r>
          </w:p>
          <w:p w:rsidR="009D6400" w:rsidRPr="009D6400" w:rsidRDefault="009D6400" w:rsidP="009D6400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počítače 1 ks + 1ks Notebook,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Multifunkč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zariad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1223,00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opis dôvodov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zvýšenia, zníženia a zrušenia opravných položiek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k dlhodobému nehmotnému majetku a dlhodobému hmotnému majetku.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roku 20</w:t>
      </w:r>
      <w:r w:rsidR="00031CDD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nebola vytvorená opravná položka k nevyužitej projektovej dokumentácii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D6400" w:rsidRPr="009D6400" w:rsidTr="009D6400"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80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 k 31.12.</w:t>
            </w:r>
            <w:r w:rsidR="008030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202</w:t>
            </w:r>
            <w:r w:rsidR="00693B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Zvýšenie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Zníženie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Zrušenie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  <w:p w:rsidR="009D6400" w:rsidRPr="009D6400" w:rsidRDefault="009D6400" w:rsidP="0080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 w:rsidR="001D5F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B6020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32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zvýšenie, zníženia a zrušenia OP</w:t>
            </w: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Dlhodobý finančný majetok </w:t>
      </w:r>
    </w:p>
    <w:p w:rsidR="009D6400" w:rsidRPr="009D6400" w:rsidRDefault="009D6400" w:rsidP="009D6400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prehľad o pohybe dlhodobého finančného majetku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tabuľka č.1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  </w:t>
      </w:r>
    </w:p>
    <w:p w:rsidR="009D6400" w:rsidRPr="009D6400" w:rsidRDefault="009D6400" w:rsidP="009D6400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opis dôvodov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zvýšenia, zníženia a zrušenia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opravných položiek k dlhodobému finančnému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9D6400" w:rsidRPr="009D6400" w:rsidTr="009D6400">
        <w:tc>
          <w:tcPr>
            <w:tcW w:w="31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DFM </w:t>
            </w:r>
          </w:p>
        </w:tc>
        <w:tc>
          <w:tcPr>
            <w:tcW w:w="20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zvýšenie, zníženia a zrušenia OP</w:t>
            </w:r>
          </w:p>
        </w:tc>
      </w:tr>
      <w:tr w:rsidR="009D6400" w:rsidRPr="009D6400" w:rsidTr="009D6400">
        <w:tc>
          <w:tcPr>
            <w:tcW w:w="318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84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3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č.1 -  Obec nemá v spoločnostiach majetkové podiely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Majetkové podiely účtovnej jednotky v iných spoločnostiach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9D6400" w:rsidRPr="009D6400" w:rsidTr="009D6400">
        <w:trPr>
          <w:trHeight w:val="1333"/>
        </w:trPr>
        <w:tc>
          <w:tcPr>
            <w:tcW w:w="1843" w:type="dxa"/>
            <w:shd w:val="clear" w:color="auto" w:fill="F2F2F2"/>
          </w:tcPr>
          <w:p w:rsidR="009D6400" w:rsidRPr="009D6400" w:rsidRDefault="009D6400" w:rsidP="009D64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Základné imanie (ZI) spoločnosti v peňažných jednotkách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Podiel ÚJ na základnom imaní (ZI) spoločnosti v %</w:t>
            </w:r>
          </w:p>
        </w:tc>
        <w:tc>
          <w:tcPr>
            <w:tcW w:w="99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Podiel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ÚJ na hlasovacích právach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Hodnota vlastného imania spoločnosti v eurách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9D6400" w:rsidP="001D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304BA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Hodnota vlastného imania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spoločnosti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v eurách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1D5F32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304BA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Účtovná hodnota vykázaná v súvahe ÚJ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1D5F3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Účtovná hodnota vykázaná v súvahe ÚJ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 31.12.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20</w:t>
            </w:r>
            <w:r w:rsidR="00304BA2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</w:tr>
    </w:tbl>
    <w:p w:rsidR="009D6400" w:rsidRPr="009D6400" w:rsidRDefault="009D6400" w:rsidP="009D6400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Dlhové cenné papiere a realizovateľné cenné papiere, dlhodobé pôžičky a ostatný dlhodobý finančný majetok </w:t>
      </w:r>
    </w:p>
    <w:p w:rsidR="009D6400" w:rsidRPr="009D6400" w:rsidRDefault="009D6400" w:rsidP="009D6400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dlhové cenné papiere držané do splatnosti a realizovateľné cenné 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9D6400" w:rsidRPr="009D6400" w:rsidTr="009D6400">
        <w:tc>
          <w:tcPr>
            <w:tcW w:w="23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Mena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1D5F3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74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</w:t>
            </w:r>
          </w:p>
        </w:tc>
      </w:tr>
      <w:tr w:rsidR="009D6400" w:rsidRPr="009D6400" w:rsidTr="009D6400">
        <w:tc>
          <w:tcPr>
            <w:tcW w:w="23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Západoslov.vodár.spoloč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33,19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0,04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68777,80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68777,80</w:t>
            </w:r>
          </w:p>
        </w:tc>
      </w:tr>
      <w:tr w:rsidR="009D6400" w:rsidRPr="009D6400" w:rsidTr="009D6400">
        <w:tc>
          <w:tcPr>
            <w:tcW w:w="23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9D6400" w:rsidRPr="009D6400" w:rsidTr="009D6400">
        <w:tc>
          <w:tcPr>
            <w:tcW w:w="23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Výnos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 %</w:t>
            </w:r>
          </w:p>
        </w:tc>
        <w:tc>
          <w:tcPr>
            <w:tcW w:w="10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Mena</w:t>
            </w:r>
          </w:p>
        </w:tc>
        <w:tc>
          <w:tcPr>
            <w:tcW w:w="12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1D5F3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6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Účtovná hodnota vykázaná v súvahe účtovnej jednotky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31.12. 20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3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Popis zabezpečenia pôžičky</w:t>
            </w:r>
          </w:p>
        </w:tc>
      </w:tr>
      <w:tr w:rsidR="009D6400" w:rsidRPr="009D6400" w:rsidTr="009D6400">
        <w:tc>
          <w:tcPr>
            <w:tcW w:w="23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významné položky ostatného dlhodobého finančného majetku (riadok 031 súvahy):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9D6400" w:rsidRPr="009D6400" w:rsidTr="009D6400">
        <w:tc>
          <w:tcPr>
            <w:tcW w:w="382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9D6400" w:rsidRPr="009D6400" w:rsidRDefault="009D6400" w:rsidP="001D5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k 31.12.20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3260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31.12.20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</w:tr>
      <w:tr w:rsidR="009D6400" w:rsidRPr="009D6400" w:rsidTr="009D6400">
        <w:tc>
          <w:tcPr>
            <w:tcW w:w="382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1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B  Obežný majetok </w:t>
      </w: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Zásoby</w:t>
      </w:r>
    </w:p>
    <w:p w:rsidR="009D6400" w:rsidRPr="009D6400" w:rsidRDefault="009D6400" w:rsidP="009D6400">
      <w:pPr>
        <w:numPr>
          <w:ilvl w:val="0"/>
          <w:numId w:val="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vývoj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opravnej položky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 zásobám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- tabuľka č.2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č.2  Obec nevykazuje zásoby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dôvodov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tvorby, zníženia a zrušenia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9D6400" w:rsidRPr="009D6400" w:rsidTr="009D6400">
        <w:tc>
          <w:tcPr>
            <w:tcW w:w="31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Konkrétny druh zásob</w:t>
            </w:r>
          </w:p>
        </w:tc>
        <w:tc>
          <w:tcPr>
            <w:tcW w:w="20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tvorby, zníženia a zrušenia OP</w:t>
            </w:r>
          </w:p>
        </w:tc>
      </w:tr>
      <w:tr w:rsidR="009D6400" w:rsidRPr="009D6400" w:rsidTr="009D6400">
        <w:tc>
          <w:tcPr>
            <w:tcW w:w="318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84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36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zásoby, na ktoré je zriadené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záložné právo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zásob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Záložné  právo k zásobám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Obmedzené právo nakladať so zásobami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spôsob a výška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poistenia zásob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9D6400" w:rsidRPr="009D6400" w:rsidTr="009D6400">
        <w:tc>
          <w:tcPr>
            <w:tcW w:w="31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zásob </w:t>
            </w:r>
          </w:p>
        </w:tc>
        <w:tc>
          <w:tcPr>
            <w:tcW w:w="319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poistenia</w:t>
            </w:r>
          </w:p>
        </w:tc>
      </w:tr>
      <w:tr w:rsidR="009D6400" w:rsidRPr="009D6400" w:rsidTr="009D6400">
        <w:tc>
          <w:tcPr>
            <w:tcW w:w="31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9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8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35FA0" w:rsidRPr="009D6400" w:rsidRDefault="00735FA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Pohľadávky</w:t>
      </w: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významných pohľadávok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podľa jednotlivých položiek súvahy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260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9D6400" w:rsidRPr="009D6400" w:rsidTr="009D6400">
        <w:tc>
          <w:tcPr>
            <w:tcW w:w="269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</w:t>
            </w:r>
          </w:p>
        </w:tc>
      </w:tr>
      <w:tr w:rsidR="009D6400" w:rsidRPr="009D6400" w:rsidTr="009D64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693BCA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606,9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031C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DZN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2019, 2020, 2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  <w:r w:rsidR="00304B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,2022</w:t>
            </w:r>
          </w:p>
        </w:tc>
      </w:tr>
      <w:tr w:rsidR="009D6400" w:rsidRPr="009D6400" w:rsidTr="009D640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693BCA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1749,45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304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DZN 2014,2015,2016,2017,2018</w:t>
            </w:r>
            <w:r w:rsidR="00693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,2019</w:t>
            </w:r>
          </w:p>
        </w:tc>
      </w:tr>
      <w:tr w:rsidR="009D6400" w:rsidRPr="009D6400" w:rsidTr="009D6400">
        <w:tc>
          <w:tcPr>
            <w:tcW w:w="269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31903</w:t>
            </w: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2268" w:type="dxa"/>
          </w:tcPr>
          <w:p w:rsidR="009D6400" w:rsidRPr="009D6400" w:rsidRDefault="00693BCA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34,40</w:t>
            </w:r>
          </w:p>
        </w:tc>
        <w:tc>
          <w:tcPr>
            <w:tcW w:w="3739" w:type="dxa"/>
          </w:tcPr>
          <w:p w:rsidR="009D6400" w:rsidRPr="009D6400" w:rsidRDefault="009D6400" w:rsidP="009D6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 za psa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vývoj opravnej položky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 pohľadávkam - tabuľka č.3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č.3  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dôvodov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tvorby, zníženia a zrušenia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opravných položiek k pohľadávkam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D6400" w:rsidRPr="009D6400" w:rsidTr="009D6400"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 k 31.12.20</w:t>
            </w:r>
            <w:r w:rsidR="00304BA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Zvýšenie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Zníženie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Zrušenie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</w:t>
            </w:r>
          </w:p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 w:rsidR="00031C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32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Dôvod zvýšenie, zníženia a zrušenia OP</w:t>
            </w: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pohľadávky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048 a 060 súvahy) - tabuľka č.4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č.4 Textová časť k tabuľke č.4  účet 31900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>,účet 378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DZN </w:t>
      </w:r>
      <w:r w:rsidR="00693BCA">
        <w:rPr>
          <w:rFonts w:ascii="Times New Roman" w:eastAsia="Times New Roman" w:hAnsi="Times New Roman" w:cs="Times New Roman"/>
          <w:sz w:val="24"/>
          <w:szCs w:val="24"/>
          <w:lang w:eastAsia="sk-SK"/>
        </w:rPr>
        <w:t>2390,75, nájomné byty 367,18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9D6400" w:rsidRPr="009D6400" w:rsidTr="009D6400">
        <w:tc>
          <w:tcPr>
            <w:tcW w:w="439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304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127F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 toho pohľadávky po lehote splatnosti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suma, popis </w:t>
            </w:r>
          </w:p>
        </w:tc>
      </w:tr>
      <w:tr w:rsidR="009D6400" w:rsidRPr="009D6400" w:rsidTr="009D6400">
        <w:tc>
          <w:tcPr>
            <w:tcW w:w="439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4395" w:type="dxa"/>
          </w:tcPr>
          <w:p w:rsidR="009D6400" w:rsidRPr="009D6400" w:rsidRDefault="009D6400" w:rsidP="009D6400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439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93BCA" w:rsidRPr="009D6400" w:rsidTr="009D6400">
        <w:tc>
          <w:tcPr>
            <w:tcW w:w="4395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na dani z nehnuteľnosti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2101,21</w:t>
            </w: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2390,75</w:t>
            </w:r>
          </w:p>
        </w:tc>
        <w:tc>
          <w:tcPr>
            <w:tcW w:w="2834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93BCA" w:rsidRPr="009D6400" w:rsidTr="009D6400">
        <w:tc>
          <w:tcPr>
            <w:tcW w:w="4395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za KO a DSO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93BCA" w:rsidRPr="009D6400" w:rsidTr="009D6400">
        <w:tc>
          <w:tcPr>
            <w:tcW w:w="4395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iné platba za byty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348,39</w:t>
            </w: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367,18</w:t>
            </w:r>
          </w:p>
        </w:tc>
        <w:tc>
          <w:tcPr>
            <w:tcW w:w="2834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93BCA" w:rsidRPr="009D6400" w:rsidTr="009D6400">
        <w:tc>
          <w:tcPr>
            <w:tcW w:w="4395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pohľadávky za poplatok za rozvoj 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31CDD" w:rsidRPr="009D6400" w:rsidTr="009D6400">
        <w:tc>
          <w:tcPr>
            <w:tcW w:w="4395" w:type="dxa"/>
          </w:tcPr>
          <w:p w:rsidR="00031CDD" w:rsidRPr="009D6400" w:rsidRDefault="00E77A55" w:rsidP="00031CDD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</w:t>
            </w:r>
            <w:r w:rsidR="00031CDD"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z nedaňových príjmov</w:t>
            </w:r>
          </w:p>
        </w:tc>
        <w:tc>
          <w:tcPr>
            <w:tcW w:w="1417" w:type="dxa"/>
          </w:tcPr>
          <w:p w:rsidR="00031CDD" w:rsidRPr="009D6400" w:rsidRDefault="00304BA2" w:rsidP="00031C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18" w:type="dxa"/>
          </w:tcPr>
          <w:p w:rsidR="00031CDD" w:rsidRPr="009D6400" w:rsidRDefault="0051082E" w:rsidP="00031C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834" w:type="dxa"/>
          </w:tcPr>
          <w:p w:rsidR="00031CDD" w:rsidRPr="009D6400" w:rsidRDefault="00031CDD" w:rsidP="00031C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pohľadávky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zostatkovej 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048 a 060 súvahy) - tabuľka č.4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č.4  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9D6400" w:rsidRPr="009D6400" w:rsidTr="009D6400">
        <w:tc>
          <w:tcPr>
            <w:tcW w:w="723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5108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9D6400" w:rsidRPr="009D6400" w:rsidRDefault="009D6400" w:rsidP="00304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 31.12.20</w:t>
            </w:r>
            <w:r w:rsidR="00304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693BCA" w:rsidRPr="009D6400" w:rsidTr="009D6400">
        <w:tc>
          <w:tcPr>
            <w:tcW w:w="7230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Pohľadávky z toho: 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2757,93</w:t>
            </w: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2700,55</w:t>
            </w:r>
          </w:p>
        </w:tc>
      </w:tr>
      <w:tr w:rsidR="00693BCA" w:rsidRPr="009D6400" w:rsidTr="009D6400">
        <w:tc>
          <w:tcPr>
            <w:tcW w:w="7230" w:type="dxa"/>
          </w:tcPr>
          <w:p w:rsidR="00693BCA" w:rsidRPr="009D6400" w:rsidRDefault="00693BCA" w:rsidP="00693BCA">
            <w:pPr>
              <w:numPr>
                <w:ilvl w:val="0"/>
                <w:numId w:val="35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do 1 roka z toho: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2390,75</w:t>
            </w: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2700,55</w:t>
            </w:r>
          </w:p>
        </w:tc>
      </w:tr>
      <w:tr w:rsidR="00693BCA" w:rsidRPr="009D6400" w:rsidTr="009D6400">
        <w:tc>
          <w:tcPr>
            <w:tcW w:w="7230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DZN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2101,21</w:t>
            </w:r>
          </w:p>
        </w:tc>
      </w:tr>
      <w:tr w:rsidR="00693BCA" w:rsidRPr="009D6400" w:rsidTr="009D6400">
        <w:tc>
          <w:tcPr>
            <w:tcW w:w="7230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Kúpna zmluva pozemky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250,95</w:t>
            </w:r>
          </w:p>
        </w:tc>
      </w:tr>
      <w:tr w:rsidR="00693BCA" w:rsidRPr="009D6400" w:rsidTr="009D6400">
        <w:tc>
          <w:tcPr>
            <w:tcW w:w="7230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geologický prieskum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693BCA" w:rsidRPr="009D6400" w:rsidTr="009D6400">
        <w:tc>
          <w:tcPr>
            <w:tcW w:w="7230" w:type="dxa"/>
          </w:tcPr>
          <w:p w:rsidR="00693BCA" w:rsidRPr="009D6400" w:rsidRDefault="00693BCA" w:rsidP="00693BCA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-iné pohľadávky</w:t>
            </w:r>
          </w:p>
        </w:tc>
        <w:tc>
          <w:tcPr>
            <w:tcW w:w="1417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367,18</w:t>
            </w:r>
          </w:p>
        </w:tc>
        <w:tc>
          <w:tcPr>
            <w:tcW w:w="1418" w:type="dxa"/>
          </w:tcPr>
          <w:p w:rsidR="00693BCA" w:rsidRPr="009D6400" w:rsidRDefault="00693BCA" w:rsidP="00693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348,39</w:t>
            </w:r>
          </w:p>
        </w:tc>
      </w:tr>
      <w:tr w:rsidR="00304BA2" w:rsidRPr="009D6400" w:rsidTr="009D6400">
        <w:tc>
          <w:tcPr>
            <w:tcW w:w="7230" w:type="dxa"/>
          </w:tcPr>
          <w:p w:rsidR="00304BA2" w:rsidRPr="009D6400" w:rsidRDefault="00304BA2" w:rsidP="00304BA2">
            <w:pPr>
              <w:numPr>
                <w:ilvl w:val="0"/>
                <w:numId w:val="35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od 1 roka do 5 rokov z toho:</w:t>
            </w:r>
          </w:p>
        </w:tc>
        <w:tc>
          <w:tcPr>
            <w:tcW w:w="1417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04BA2" w:rsidRPr="009D6400" w:rsidTr="009D6400">
        <w:tc>
          <w:tcPr>
            <w:tcW w:w="7230" w:type="dxa"/>
          </w:tcPr>
          <w:p w:rsidR="00304BA2" w:rsidRPr="009D6400" w:rsidRDefault="00304BA2" w:rsidP="00304BA2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04BA2" w:rsidRPr="009D6400" w:rsidTr="009D6400">
        <w:tc>
          <w:tcPr>
            <w:tcW w:w="7230" w:type="dxa"/>
          </w:tcPr>
          <w:p w:rsidR="00304BA2" w:rsidRPr="009D6400" w:rsidRDefault="00304BA2" w:rsidP="00304BA2">
            <w:pPr>
              <w:numPr>
                <w:ilvl w:val="0"/>
                <w:numId w:val="35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so zostatkovou dobou splatnosti nad 5 rokov z toho: </w:t>
            </w:r>
          </w:p>
        </w:tc>
        <w:tc>
          <w:tcPr>
            <w:tcW w:w="1417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04BA2" w:rsidRPr="009D6400" w:rsidTr="009D6400">
        <w:tc>
          <w:tcPr>
            <w:tcW w:w="7230" w:type="dxa"/>
          </w:tcPr>
          <w:p w:rsidR="00304BA2" w:rsidRPr="009D6400" w:rsidRDefault="00304BA2" w:rsidP="00304BA2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8" w:type="dxa"/>
          </w:tcPr>
          <w:p w:rsidR="00304BA2" w:rsidRPr="009D6400" w:rsidRDefault="00304BA2" w:rsidP="00304B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pohľadávky zabezpečené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záložným právom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9D6400" w:rsidRPr="009D6400" w:rsidTr="009D6400">
        <w:tc>
          <w:tcPr>
            <w:tcW w:w="510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pohľadávky </w:t>
            </w:r>
          </w:p>
        </w:tc>
      </w:tr>
      <w:tr w:rsidR="009D6400" w:rsidRPr="009D6400" w:rsidTr="009D6400">
        <w:tc>
          <w:tcPr>
            <w:tcW w:w="51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32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pohľadávky, na ktoré sa zriadilo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záložné právo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výška pohľadávok, pri ktorých má účtovná jednotka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obmedzené právo s nimi nakladať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9D6400" w:rsidRPr="009D6400" w:rsidTr="009D6400">
        <w:tc>
          <w:tcPr>
            <w:tcW w:w="52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pohľadávok </w:t>
            </w: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pohľadávok, na ktoré sa zriadilo záložné právo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52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Hodnota pohľadávok pri ktorých je obmedzené 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právo s nimi nakladať </w:t>
            </w:r>
          </w:p>
        </w:tc>
        <w:tc>
          <w:tcPr>
            <w:tcW w:w="498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Finančný majetok </w:t>
      </w:r>
    </w:p>
    <w:p w:rsidR="009D6400" w:rsidRPr="009D6400" w:rsidRDefault="009D6400" w:rsidP="009D6400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významných zložiek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krátkodobého finančného majetku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7"/>
        <w:gridCol w:w="2686"/>
      </w:tblGrid>
      <w:tr w:rsidR="009D6400" w:rsidRPr="009D6400" w:rsidTr="009D6400">
        <w:tc>
          <w:tcPr>
            <w:tcW w:w="496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9D6400" w:rsidRPr="009D6400" w:rsidRDefault="009D6400" w:rsidP="004E2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B174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93" w:type="dxa"/>
            <w:gridSpan w:val="2"/>
            <w:shd w:val="clear" w:color="auto" w:fill="F2F2F2"/>
          </w:tcPr>
          <w:p w:rsidR="009D6400" w:rsidRPr="009D6400" w:rsidRDefault="009D6400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 31.12.20</w:t>
            </w:r>
            <w:r w:rsidR="00B174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693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</w:p>
        </w:tc>
      </w:tr>
      <w:tr w:rsidR="00B17436" w:rsidRPr="009D6400" w:rsidTr="009D6400">
        <w:tc>
          <w:tcPr>
            <w:tcW w:w="4962" w:type="dxa"/>
          </w:tcPr>
          <w:p w:rsidR="00B17436" w:rsidRPr="009D6400" w:rsidRDefault="00B17436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Pokladnica</w:t>
            </w:r>
          </w:p>
        </w:tc>
        <w:tc>
          <w:tcPr>
            <w:tcW w:w="2693" w:type="dxa"/>
          </w:tcPr>
          <w:p w:rsidR="00B17436" w:rsidRPr="009D6400" w:rsidRDefault="00693BCA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264,44</w:t>
            </w:r>
          </w:p>
        </w:tc>
        <w:tc>
          <w:tcPr>
            <w:tcW w:w="2693" w:type="dxa"/>
            <w:gridSpan w:val="2"/>
          </w:tcPr>
          <w:p w:rsidR="00B17436" w:rsidRPr="009D6400" w:rsidRDefault="00693BCA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609,98</w:t>
            </w:r>
          </w:p>
        </w:tc>
      </w:tr>
      <w:tr w:rsidR="00B17436" w:rsidRPr="009D6400" w:rsidTr="009D6400">
        <w:tc>
          <w:tcPr>
            <w:tcW w:w="4962" w:type="dxa"/>
          </w:tcPr>
          <w:p w:rsidR="00B17436" w:rsidRPr="009D6400" w:rsidRDefault="00B17436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Ceniny</w:t>
            </w:r>
          </w:p>
        </w:tc>
        <w:tc>
          <w:tcPr>
            <w:tcW w:w="2693" w:type="dxa"/>
          </w:tcPr>
          <w:p w:rsidR="00B17436" w:rsidRPr="009D6400" w:rsidRDefault="00693BCA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3,75</w:t>
            </w:r>
          </w:p>
        </w:tc>
        <w:tc>
          <w:tcPr>
            <w:tcW w:w="2693" w:type="dxa"/>
            <w:gridSpan w:val="2"/>
          </w:tcPr>
          <w:p w:rsidR="00B17436" w:rsidRPr="009D6400" w:rsidRDefault="00693BCA" w:rsidP="00B17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</w:t>
            </w:r>
          </w:p>
        </w:tc>
      </w:tr>
      <w:tr w:rsidR="00693BCA" w:rsidRPr="009D6400" w:rsidTr="009D6400">
        <w:tc>
          <w:tcPr>
            <w:tcW w:w="4962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účet</w:t>
            </w:r>
          </w:p>
        </w:tc>
        <w:tc>
          <w:tcPr>
            <w:tcW w:w="2700" w:type="dxa"/>
            <w:gridSpan w:val="2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69181,88</w:t>
            </w:r>
          </w:p>
        </w:tc>
        <w:tc>
          <w:tcPr>
            <w:tcW w:w="2686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58825,57</w:t>
            </w:r>
          </w:p>
        </w:tc>
      </w:tr>
      <w:tr w:rsidR="00693BCA" w:rsidRPr="009D6400" w:rsidTr="009D6400">
        <w:tc>
          <w:tcPr>
            <w:tcW w:w="4962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Rezervný fond</w:t>
            </w:r>
          </w:p>
        </w:tc>
        <w:tc>
          <w:tcPr>
            <w:tcW w:w="2700" w:type="dxa"/>
            <w:gridSpan w:val="2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20502,29</w:t>
            </w:r>
          </w:p>
        </w:tc>
        <w:tc>
          <w:tcPr>
            <w:tcW w:w="2686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48880,04</w:t>
            </w:r>
          </w:p>
        </w:tc>
      </w:tr>
      <w:tr w:rsidR="00693BCA" w:rsidRPr="009D6400" w:rsidTr="009D6400">
        <w:tc>
          <w:tcPr>
            <w:tcW w:w="4962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Sociálny fond</w:t>
            </w:r>
          </w:p>
        </w:tc>
        <w:tc>
          <w:tcPr>
            <w:tcW w:w="2700" w:type="dxa"/>
            <w:gridSpan w:val="2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584,21</w:t>
            </w:r>
          </w:p>
        </w:tc>
        <w:tc>
          <w:tcPr>
            <w:tcW w:w="2686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456,83</w:t>
            </w:r>
          </w:p>
        </w:tc>
      </w:tr>
      <w:tr w:rsidR="00693BCA" w:rsidRPr="009D6400" w:rsidTr="009D6400">
        <w:tc>
          <w:tcPr>
            <w:tcW w:w="4962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Dotačný účet</w:t>
            </w:r>
          </w:p>
        </w:tc>
        <w:tc>
          <w:tcPr>
            <w:tcW w:w="2700" w:type="dxa"/>
            <w:gridSpan w:val="2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26,49</w:t>
            </w:r>
          </w:p>
        </w:tc>
        <w:tc>
          <w:tcPr>
            <w:tcW w:w="2686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26,49</w:t>
            </w:r>
          </w:p>
        </w:tc>
      </w:tr>
      <w:tr w:rsidR="00693BCA" w:rsidRPr="009D6400" w:rsidTr="009D6400">
        <w:tc>
          <w:tcPr>
            <w:tcW w:w="4962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Fond opráv</w:t>
            </w:r>
          </w:p>
        </w:tc>
        <w:tc>
          <w:tcPr>
            <w:tcW w:w="2700" w:type="dxa"/>
            <w:gridSpan w:val="2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2046,95</w:t>
            </w:r>
          </w:p>
        </w:tc>
        <w:tc>
          <w:tcPr>
            <w:tcW w:w="2686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1514,95</w:t>
            </w:r>
          </w:p>
        </w:tc>
      </w:tr>
      <w:tr w:rsidR="00693BCA" w:rsidRPr="009D6400" w:rsidTr="009D6400">
        <w:tc>
          <w:tcPr>
            <w:tcW w:w="4962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2700" w:type="dxa"/>
            <w:gridSpan w:val="2"/>
          </w:tcPr>
          <w:p w:rsidR="00693BCA" w:rsidRPr="009D6400" w:rsidRDefault="005F165C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92610,01</w:t>
            </w:r>
          </w:p>
        </w:tc>
        <w:tc>
          <w:tcPr>
            <w:tcW w:w="2686" w:type="dxa"/>
          </w:tcPr>
          <w:p w:rsidR="00693BCA" w:rsidRPr="009D6400" w:rsidRDefault="00693BCA" w:rsidP="0069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110329,86</w:t>
            </w:r>
          </w:p>
        </w:tc>
      </w:tr>
    </w:tbl>
    <w:p w:rsidR="009D6400" w:rsidRPr="009D6400" w:rsidRDefault="009D6400" w:rsidP="009D6400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krátkodobý finančný majetok, na ktorý je zriadené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záložné právo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krátkodobý finančný majetok, pri ktorom má účtovná jednotka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9D6400" w:rsidRPr="009D6400" w:rsidTr="009D6400">
        <w:tc>
          <w:tcPr>
            <w:tcW w:w="609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krátkodobého finančného majetku </w:t>
            </w:r>
          </w:p>
        </w:tc>
      </w:tr>
      <w:tr w:rsidR="009D6400" w:rsidRPr="009D6400" w:rsidTr="009D6400">
        <w:tc>
          <w:tcPr>
            <w:tcW w:w="609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Krátkodobý finančný majetok, na ktorý bolo zriadené záložné právo </w:t>
            </w:r>
          </w:p>
        </w:tc>
        <w:tc>
          <w:tcPr>
            <w:tcW w:w="41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609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Poskytnuté návratné finančné výpomoci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(riadky 098 a 104 súvahy): 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Popis a hodnota poskytnutých návratných finančných výpomoci podľa jednotlivých druhov výpomocí v členení na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dlhodobé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návratné výpomoci a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krátkodobé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návratné finančné výpomoci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neposkytla návratnú finančnú výpomoc obchodnej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9D6400" w:rsidRPr="009D6400" w:rsidTr="009D6400">
        <w:tc>
          <w:tcPr>
            <w:tcW w:w="27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Výnos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Dátum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návratnej finančnej výpomoci</w:t>
            </w:r>
          </w:p>
          <w:p w:rsidR="009D6400" w:rsidRPr="009D6400" w:rsidRDefault="009D6400" w:rsidP="0018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B54B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1866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návratnej finančnej výpomoci</w:t>
            </w:r>
          </w:p>
          <w:p w:rsidR="009D6400" w:rsidRPr="009D6400" w:rsidRDefault="009D6400" w:rsidP="0018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1866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20</w:t>
            </w:r>
          </w:p>
        </w:tc>
      </w:tr>
      <w:tr w:rsidR="009D6400" w:rsidRPr="009D6400" w:rsidTr="009D6400">
        <w:tc>
          <w:tcPr>
            <w:tcW w:w="27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Časové rozlíšenie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Významné položky časového rozlíšenia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nákladov budúcich období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príjmov budúcich období </w:t>
      </w:r>
    </w:p>
    <w:tbl>
      <w:tblPr>
        <w:tblW w:w="10206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9D6400" w:rsidRPr="009D6400" w:rsidTr="009D6400">
        <w:tc>
          <w:tcPr>
            <w:tcW w:w="567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jednotlivých významných položiek časového rozlíšenia</w:t>
            </w:r>
          </w:p>
        </w:tc>
        <w:tc>
          <w:tcPr>
            <w:tcW w:w="2410" w:type="dxa"/>
            <w:shd w:val="clear" w:color="auto" w:fill="F2F2F2"/>
          </w:tcPr>
          <w:p w:rsidR="009D6400" w:rsidRPr="009D6400" w:rsidRDefault="009D6400" w:rsidP="00186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0149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F16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:rsidR="009D6400" w:rsidRPr="009D6400" w:rsidRDefault="009D6400" w:rsidP="001866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 31.12.20</w:t>
            </w:r>
            <w:r w:rsidR="001866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F16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Náklady budúcich období  spolu z toho:</w:t>
            </w:r>
          </w:p>
        </w:tc>
        <w:tc>
          <w:tcPr>
            <w:tcW w:w="241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812,64</w:t>
            </w:r>
          </w:p>
        </w:tc>
        <w:tc>
          <w:tcPr>
            <w:tcW w:w="2126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688,16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Verlag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hofer</w:t>
            </w:r>
            <w:proofErr w:type="spellEnd"/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79,48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Web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Support</w:t>
            </w:r>
            <w:proofErr w:type="spellEnd"/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61,72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54,71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Poradca podnikateľa, Žilina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26,40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26,40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Jablotron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Slovakia,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s.r.o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 Žilina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10,76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10,76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Slovak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telekom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a.s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 Bratislava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O2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49,62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36,08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Peter Jurík-LISA, Čierna Voda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15,88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Obecné noviny, INPROST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98,80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98,80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WUSTENROT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27,08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25,90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URBITECH SMS hlásenie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290,40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264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Program CLERIO</w:t>
            </w:r>
          </w:p>
        </w:tc>
        <w:tc>
          <w:tcPr>
            <w:tcW w:w="2410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152,50</w:t>
            </w:r>
          </w:p>
        </w:tc>
        <w:tc>
          <w:tcPr>
            <w:tcW w:w="2126" w:type="dxa"/>
          </w:tcPr>
          <w:p w:rsidR="005F165C" w:rsidRPr="00014936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152,51</w:t>
            </w:r>
          </w:p>
        </w:tc>
      </w:tr>
      <w:tr w:rsidR="005F165C" w:rsidRPr="009D6400" w:rsidTr="009D6400">
        <w:tc>
          <w:tcPr>
            <w:tcW w:w="567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Príjmy budúcich období  spolu z toho: </w:t>
            </w:r>
          </w:p>
        </w:tc>
        <w:tc>
          <w:tcPr>
            <w:tcW w:w="2410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IV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Informácie o údajoch na strane pasív súvahy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A  Vlastné imanie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- tabuľka č.5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993"/>
        <w:gridCol w:w="708"/>
        <w:gridCol w:w="851"/>
        <w:gridCol w:w="1134"/>
        <w:gridCol w:w="3226"/>
      </w:tblGrid>
      <w:tr w:rsidR="005F165C" w:rsidRPr="009D6400" w:rsidTr="009D6400">
        <w:tc>
          <w:tcPr>
            <w:tcW w:w="2268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21</w:t>
            </w:r>
          </w:p>
        </w:tc>
        <w:tc>
          <w:tcPr>
            <w:tcW w:w="993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Zvýšenie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708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Zníženie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851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Zostatok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k 31.12.20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22</w:t>
            </w:r>
          </w:p>
        </w:tc>
        <w:tc>
          <w:tcPr>
            <w:tcW w:w="3226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 xml:space="preserve">Opis jednotlivých položiek a opis zmien jednotlivých položiek vlastného imania, najmä zmeny oceňovacích rozdielov, </w:t>
            </w:r>
          </w:p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  <w:t>opravy významných chýb minulých rokov</w:t>
            </w:r>
          </w:p>
        </w:tc>
      </w:tr>
      <w:tr w:rsidR="005F165C" w:rsidRPr="009D6400" w:rsidTr="009D6400">
        <w:tc>
          <w:tcPr>
            <w:tcW w:w="226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Vlastné imanie</w:t>
            </w:r>
          </w:p>
        </w:tc>
        <w:tc>
          <w:tcPr>
            <w:tcW w:w="1134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531740,52</w:t>
            </w:r>
          </w:p>
        </w:tc>
        <w:tc>
          <w:tcPr>
            <w:tcW w:w="993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1063,04</w:t>
            </w:r>
          </w:p>
        </w:tc>
        <w:tc>
          <w:tcPr>
            <w:tcW w:w="70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532803,56</w:t>
            </w:r>
          </w:p>
        </w:tc>
        <w:tc>
          <w:tcPr>
            <w:tcW w:w="3226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Výsledok hospodárenia</w:t>
            </w:r>
          </w:p>
        </w:tc>
      </w:tr>
      <w:tr w:rsidR="005F165C" w:rsidRPr="009D6400" w:rsidTr="00D97D80">
        <w:tc>
          <w:tcPr>
            <w:tcW w:w="226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shd w:val="clear" w:color="auto" w:fill="F2F2F2"/>
          </w:tcPr>
          <w:p w:rsidR="005F165C" w:rsidRPr="009D6400" w:rsidRDefault="005F165C" w:rsidP="005F1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993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5F165C" w:rsidRPr="009D6400" w:rsidRDefault="005F165C" w:rsidP="005F1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99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70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85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322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  Záväzky</w:t>
      </w: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Rezervy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tabuľka č.6-7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9D6400" w:rsidRPr="009D6400" w:rsidTr="009D6400">
        <w:tc>
          <w:tcPr>
            <w:tcW w:w="723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Názov položky / Suma</w:t>
            </w:r>
            <w:r w:rsidRPr="009D6400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sk-SK"/>
              </w:rPr>
              <w:t xml:space="preserve"> 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Predpokladaný rok použitia </w:t>
            </w: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Rezerva na overenie účtovnej závierky audítorom v sume 700 €</w:t>
            </w:r>
          </w:p>
        </w:tc>
        <w:tc>
          <w:tcPr>
            <w:tcW w:w="2976" w:type="dxa"/>
          </w:tcPr>
          <w:p w:rsidR="009D6400" w:rsidRPr="009D6400" w:rsidRDefault="00B5251C" w:rsidP="00F94C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</w:t>
            </w:r>
            <w:r w:rsidR="000A7B8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6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Záväzky podľa doby splatnosti </w:t>
      </w:r>
    </w:p>
    <w:p w:rsidR="009D6400" w:rsidRPr="009D6400" w:rsidRDefault="009D6400" w:rsidP="009D640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záväzky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140 a 151 súvahy) - tabuľka č.8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č.8  Úver bol prijatý na výstavbu 5-bj  v sume 49392,55 € so splatnosťou do roku 2032. úver ŠFRB zostatok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22712,50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 SF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813,62</w:t>
      </w:r>
      <w:r w:rsidR="000A03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€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116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  <w:gridCol w:w="1417"/>
      </w:tblGrid>
      <w:tr w:rsidR="00F94C80" w:rsidRPr="009D6400" w:rsidTr="00F94C80">
        <w:tc>
          <w:tcPr>
            <w:tcW w:w="7230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0A7B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0A7B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F94C80" w:rsidRPr="009D6400" w:rsidRDefault="00F94C80" w:rsidP="00F94C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Dlhodobé záväzky z toho: 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23700,39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25301,38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zo sociálneho fondu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813,62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680,41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poskytnutého úveru zo ŠFRB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22712,5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24446,7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investičného dodávateľského úveru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neinvestičného dodávateľského úveru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z finančnej zábezpeky na nájomné v bytovkách zo ŠFRB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174,27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174,27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11181,58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11290,36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dodávateľom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3701,58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3374,12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zamestnancom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2974,88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3261,41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záväzky voči poisťovniam 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2065,35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2097,01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daňovému úradu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531,30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558,22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štátnemu rozpočtu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ostatné záväzky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1908,47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1999,60</w:t>
            </w: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F94C80">
        <w:tc>
          <w:tcPr>
            <w:tcW w:w="7230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záväzky podľa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zostatkovej doby splatnosti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(riadky 140 a 151 súvahy) - tabuľka č.8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č.8  dodávatelia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3701,58</w:t>
      </w:r>
      <w:r w:rsidR="007019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 zamestnanci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2974,88</w:t>
      </w:r>
      <w:r w:rsidR="007019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€, sporenie </w:t>
      </w:r>
      <w:r w:rsidR="007019A2">
        <w:rPr>
          <w:rFonts w:ascii="Times New Roman" w:eastAsia="Times New Roman" w:hAnsi="Times New Roman" w:cs="Times New Roman"/>
          <w:sz w:val="24"/>
          <w:szCs w:val="24"/>
          <w:lang w:eastAsia="sk-SK"/>
        </w:rPr>
        <w:t>30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€, Odvody SP a ZP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2035,35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€, priame dane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531,30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ostatné záväzky </w:t>
      </w:r>
      <w:r w:rsidR="000A7B81">
        <w:rPr>
          <w:rFonts w:ascii="Times New Roman" w:eastAsia="Times New Roman" w:hAnsi="Times New Roman" w:cs="Times New Roman"/>
          <w:sz w:val="24"/>
          <w:szCs w:val="24"/>
          <w:lang w:eastAsia="sk-SK"/>
        </w:rPr>
        <w:t>1908,47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9D6400" w:rsidRPr="009D6400" w:rsidTr="009D6400">
        <w:tc>
          <w:tcPr>
            <w:tcW w:w="723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9D6400" w:rsidRPr="009D6400" w:rsidRDefault="009D6400" w:rsidP="0058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4705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0A7B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9D6400" w:rsidRPr="009D6400" w:rsidRDefault="009D6400" w:rsidP="00581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k 31.12.20</w:t>
            </w:r>
            <w:r w:rsidR="00581F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0A7B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 </w:t>
            </w: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Záväzky z toho: </w:t>
            </w: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</w:tr>
      <w:tr w:rsidR="000A7B81" w:rsidRPr="009D6400" w:rsidTr="009D640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6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 do 1 roka  z toho: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11181,58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11290,36</w:t>
            </w:r>
          </w:p>
        </w:tc>
      </w:tr>
      <w:tr w:rsidR="000A7B81" w:rsidRPr="009D6400" w:rsidTr="009D640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dodávateľom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3701,58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3374,12</w:t>
            </w:r>
          </w:p>
        </w:tc>
      </w:tr>
      <w:tr w:rsidR="000A7B81" w:rsidRPr="009D6400" w:rsidTr="009D640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zamestnancom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2974,88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3261,41</w:t>
            </w:r>
          </w:p>
        </w:tc>
      </w:tr>
      <w:tr w:rsidR="000A7B81" w:rsidRPr="009D6400" w:rsidTr="009D640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záväzky voči poisťovniam 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2065,35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2097,01</w:t>
            </w:r>
          </w:p>
        </w:tc>
      </w:tr>
      <w:tr w:rsidR="000A7B81" w:rsidRPr="009D6400" w:rsidTr="009D640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daňovému úradu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531,30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558,22</w:t>
            </w:r>
          </w:p>
        </w:tc>
      </w:tr>
      <w:tr w:rsidR="00470575" w:rsidRPr="009D6400" w:rsidTr="009D6400">
        <w:trPr>
          <w:trHeight w:val="314"/>
        </w:trPr>
        <w:tc>
          <w:tcPr>
            <w:tcW w:w="7230" w:type="dxa"/>
          </w:tcPr>
          <w:p w:rsidR="00470575" w:rsidRPr="009D6400" w:rsidRDefault="00470575" w:rsidP="0047057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záväzky voči štátnemu rozpočtu</w:t>
            </w:r>
          </w:p>
        </w:tc>
        <w:tc>
          <w:tcPr>
            <w:tcW w:w="1559" w:type="dxa"/>
          </w:tcPr>
          <w:p w:rsidR="00470575" w:rsidRPr="009D6400" w:rsidRDefault="00470575" w:rsidP="004705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470575" w:rsidRPr="009D6400" w:rsidRDefault="00470575" w:rsidP="004705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70575" w:rsidRPr="009D6400" w:rsidTr="009D6400">
        <w:tc>
          <w:tcPr>
            <w:tcW w:w="7230" w:type="dxa"/>
          </w:tcPr>
          <w:p w:rsidR="00470575" w:rsidRPr="009D6400" w:rsidRDefault="00470575" w:rsidP="00470575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470575" w:rsidRPr="009D6400" w:rsidRDefault="00470575" w:rsidP="004705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470575" w:rsidRPr="009D6400" w:rsidRDefault="00470575" w:rsidP="004705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7B81" w:rsidRPr="009D6400" w:rsidTr="009D6400">
        <w:tc>
          <w:tcPr>
            <w:tcW w:w="7230" w:type="dxa"/>
          </w:tcPr>
          <w:p w:rsidR="000A7B81" w:rsidRPr="009D6400" w:rsidRDefault="000A7B81" w:rsidP="000A7B81">
            <w:pPr>
              <w:numPr>
                <w:ilvl w:val="0"/>
                <w:numId w:val="34"/>
              </w:numPr>
              <w:spacing w:after="0" w:line="240" w:lineRule="auto"/>
              <w:ind w:left="318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ostatné záväzky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1908,47</w:t>
            </w:r>
          </w:p>
        </w:tc>
        <w:tc>
          <w:tcPr>
            <w:tcW w:w="1559" w:type="dxa"/>
          </w:tcPr>
          <w:p w:rsidR="000A7B81" w:rsidRPr="009D6400" w:rsidRDefault="000A7B81" w:rsidP="000A7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1999,60</w:t>
            </w: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numPr>
                <w:ilvl w:val="0"/>
                <w:numId w:val="36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 od 1 roka do 5 rokov z toho:</w:t>
            </w: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7230" w:type="dxa"/>
          </w:tcPr>
          <w:p w:rsidR="009D6400" w:rsidRPr="009D6400" w:rsidRDefault="009D6400" w:rsidP="009D6400">
            <w:pPr>
              <w:numPr>
                <w:ilvl w:val="0"/>
                <w:numId w:val="36"/>
              </w:numPr>
              <w:spacing w:after="0" w:line="240" w:lineRule="auto"/>
              <w:ind w:left="356" w:hanging="28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 zostatkovou dobou splatnosti  nad 5 rokov z toho:</w:t>
            </w: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9D6400" w:rsidRPr="009D6400" w:rsidTr="009D6400"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9D6400" w:rsidRPr="009D6400" w:rsidRDefault="009D6400" w:rsidP="00701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záväzku k 31.12.20</w:t>
            </w:r>
            <w:r w:rsidR="0047057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0A7B8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 €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7019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Hodnota záväzku k 31.12.20</w:t>
            </w:r>
            <w:r w:rsidR="007019A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0A7B81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 €</w:t>
            </w:r>
          </w:p>
        </w:tc>
        <w:tc>
          <w:tcPr>
            <w:tcW w:w="326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Opis</w:t>
            </w:r>
          </w:p>
        </w:tc>
      </w:tr>
      <w:tr w:rsidR="000A7B81" w:rsidRPr="009D6400" w:rsidTr="009D6400">
        <w:tc>
          <w:tcPr>
            <w:tcW w:w="3119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Úver zo ŠFRB </w:t>
            </w:r>
          </w:p>
        </w:tc>
        <w:tc>
          <w:tcPr>
            <w:tcW w:w="1701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22712,50</w:t>
            </w:r>
          </w:p>
        </w:tc>
        <w:tc>
          <w:tcPr>
            <w:tcW w:w="1984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24620,97</w:t>
            </w:r>
          </w:p>
        </w:tc>
        <w:tc>
          <w:tcPr>
            <w:tcW w:w="3261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Úver bol prijatý na výstavbu 5-bj  v sume 49392,55 € so splatnosťou do roku 2032. </w:t>
            </w:r>
          </w:p>
        </w:tc>
      </w:tr>
      <w:tr w:rsidR="000A7B81" w:rsidRPr="009D6400" w:rsidTr="009D6400">
        <w:tc>
          <w:tcPr>
            <w:tcW w:w="3119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Sociálny fond</w:t>
            </w:r>
          </w:p>
        </w:tc>
        <w:tc>
          <w:tcPr>
            <w:tcW w:w="1701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813,62</w:t>
            </w:r>
          </w:p>
        </w:tc>
        <w:tc>
          <w:tcPr>
            <w:tcW w:w="1984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680,41</w:t>
            </w:r>
          </w:p>
        </w:tc>
        <w:tc>
          <w:tcPr>
            <w:tcW w:w="3261" w:type="dxa"/>
          </w:tcPr>
          <w:p w:rsidR="000A7B81" w:rsidRPr="009D6400" w:rsidRDefault="000A7B81" w:rsidP="000A7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Sociálny fond pracovníkov OCÚ</w:t>
            </w:r>
          </w:p>
        </w:tc>
      </w:tr>
      <w:tr w:rsidR="009D6400" w:rsidRPr="009D6400" w:rsidTr="009D6400"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6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Bankové úvery a ostatné prijaté návratné finančné výpomoci </w:t>
      </w: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dlhodobé bankové úvery a krátkodobé bankové úvery - tabuľka č.9</w:t>
      </w:r>
    </w:p>
    <w:p w:rsidR="00C73E0F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č.9 V roku 20</w:t>
      </w:r>
      <w:r w:rsidR="00470575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obec </w:t>
      </w:r>
      <w:r w:rsidR="00F026A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prijala </w:t>
      </w:r>
      <w:proofErr w:type="spellStart"/>
      <w:r w:rsidR="00F026A3">
        <w:rPr>
          <w:rFonts w:ascii="Times New Roman" w:eastAsia="Times New Roman" w:hAnsi="Times New Roman" w:cs="Times New Roman"/>
          <w:sz w:val="24"/>
          <w:szCs w:val="24"/>
          <w:lang w:eastAsia="sk-SK"/>
        </w:rPr>
        <w:t>návratú</w:t>
      </w:r>
      <w:proofErr w:type="spellEnd"/>
      <w:r w:rsidR="00F026A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finančnú výpomoc z MF SR zo štátnych finančných aktív na výkon samosprávnych funkcií z dôvodu kompenzácie výpadku dane z príjmov FO  v roku 2020 v dôsledku pandémie ochorenia COVID-19</w:t>
      </w:r>
      <w:r w:rsidR="00AD3C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vo výške 4837€. Návratná finančná výpomoc z MF SR bola poskytnutá bezúročne.</w:t>
      </w:r>
      <w:r w:rsidR="00C22B2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opis zabezpečenia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dlhodobého bankového úveru alebo krátkodobého bankového úveru</w:t>
      </w:r>
    </w:p>
    <w:tbl>
      <w:tblPr>
        <w:tblW w:w="1030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0"/>
        <w:gridCol w:w="5822"/>
      </w:tblGrid>
      <w:tr w:rsidR="009D6400" w:rsidRPr="009D6400" w:rsidTr="00C22B27">
        <w:trPr>
          <w:trHeight w:val="803"/>
        </w:trPr>
        <w:tc>
          <w:tcPr>
            <w:tcW w:w="44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bankového úveru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podľa splatnosti /krátkodobý, dlhodobý/</w:t>
            </w:r>
          </w:p>
        </w:tc>
        <w:tc>
          <w:tcPr>
            <w:tcW w:w="582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Opis zabezpečenia dlhodobého bankového úveru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alebo krátkodobého bankového úveru</w:t>
            </w:r>
          </w:p>
        </w:tc>
      </w:tr>
      <w:tr w:rsidR="009D6400" w:rsidRPr="009D6400" w:rsidTr="00C22B27">
        <w:trPr>
          <w:trHeight w:val="401"/>
        </w:trPr>
        <w:tc>
          <w:tcPr>
            <w:tcW w:w="4480" w:type="dxa"/>
          </w:tcPr>
          <w:p w:rsidR="009D6400" w:rsidRPr="009D6400" w:rsidRDefault="009D6400" w:rsidP="00423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822" w:type="dxa"/>
          </w:tcPr>
          <w:p w:rsidR="009D6400" w:rsidRPr="009D6400" w:rsidRDefault="009D6400" w:rsidP="00423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dlhodobé emitované dlhopisy a krátkodobé emitované dlhopisy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(riadky 150 a 176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9D6400" w:rsidRPr="009D6400" w:rsidTr="009D6400">
        <w:tc>
          <w:tcPr>
            <w:tcW w:w="32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Mena, v ktorej sú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Úroková sadzba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Stav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42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Stav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</w:p>
        </w:tc>
      </w:tr>
      <w:tr w:rsidR="009D6400" w:rsidRPr="009D6400" w:rsidTr="009D6400">
        <w:tc>
          <w:tcPr>
            <w:tcW w:w="32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6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1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2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6400" w:rsidRPr="009D6400" w:rsidTr="009D6400"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Poskytovateľ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prijatej návratnej výpomoci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Účel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prijatej návratnej výpomoci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4705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48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Výška prijatej návratnej výpomoci</w:t>
            </w:r>
          </w:p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</w:p>
        </w:tc>
      </w:tr>
      <w:tr w:rsidR="009D6400" w:rsidRPr="009D6400" w:rsidTr="009D6400">
        <w:tc>
          <w:tcPr>
            <w:tcW w:w="3119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Ministersvo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financíí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SR</w:t>
            </w:r>
          </w:p>
        </w:tc>
        <w:tc>
          <w:tcPr>
            <w:tcW w:w="2126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Dlhodobá</w:t>
            </w:r>
          </w:p>
        </w:tc>
        <w:tc>
          <w:tcPr>
            <w:tcW w:w="1134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Oprava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vod</w:t>
            </w:r>
            <w:proofErr w:type="spellEnd"/>
            <w:r w:rsidR="00AE476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.potrubia bytovka</w:t>
            </w:r>
          </w:p>
        </w:tc>
        <w:tc>
          <w:tcPr>
            <w:tcW w:w="1134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31.10.2027</w:t>
            </w:r>
          </w:p>
        </w:tc>
        <w:tc>
          <w:tcPr>
            <w:tcW w:w="1418" w:type="dxa"/>
          </w:tcPr>
          <w:p w:rsidR="009D6400" w:rsidRPr="009D6400" w:rsidRDefault="00470575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4837</w:t>
            </w:r>
          </w:p>
        </w:tc>
        <w:tc>
          <w:tcPr>
            <w:tcW w:w="1489" w:type="dxa"/>
          </w:tcPr>
          <w:p w:rsidR="009D6400" w:rsidRPr="009D6400" w:rsidRDefault="0029598E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4837</w:t>
            </w: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Časové rozlíšenie </w:t>
      </w:r>
    </w:p>
    <w:p w:rsidR="009D6400" w:rsidRPr="009D6400" w:rsidRDefault="009D6400" w:rsidP="009D6400">
      <w:pPr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významných položiek časového rozlíšenia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výdavkov budúcich období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9D6400" w:rsidRPr="009D6400" w:rsidTr="009D6400">
        <w:tc>
          <w:tcPr>
            <w:tcW w:w="552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významnej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9D6400" w:rsidRPr="009D6400" w:rsidRDefault="009D6400" w:rsidP="002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 k 31.12.20</w:t>
            </w:r>
            <w:r w:rsidR="002959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10" w:type="dxa"/>
            <w:shd w:val="clear" w:color="auto" w:fill="F2F2F2"/>
          </w:tcPr>
          <w:p w:rsidR="009D6400" w:rsidRPr="009D6400" w:rsidRDefault="009D6400" w:rsidP="002959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Zostatok  k 31.12.20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21</w:t>
            </w:r>
          </w:p>
        </w:tc>
      </w:tr>
      <w:tr w:rsidR="009D6400" w:rsidRPr="009D6400" w:rsidTr="009D6400">
        <w:tc>
          <w:tcPr>
            <w:tcW w:w="552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Výdavky budúcich období spolu z toho:</w:t>
            </w:r>
          </w:p>
        </w:tc>
        <w:tc>
          <w:tcPr>
            <w:tcW w:w="240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4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Výnosy budúcich období spolu z toho: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269977,78</w:t>
            </w:r>
          </w:p>
        </w:tc>
        <w:tc>
          <w:tcPr>
            <w:tcW w:w="2410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281085,40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Hrobové miesto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4263,35</w:t>
            </w:r>
          </w:p>
        </w:tc>
        <w:tc>
          <w:tcPr>
            <w:tcW w:w="2410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4317,05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numPr>
                <w:ilvl w:val="0"/>
                <w:numId w:val="34"/>
              </w:numPr>
              <w:spacing w:after="0" w:line="240" w:lineRule="auto"/>
              <w:ind w:left="214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Kapitálové transfery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265714,43</w:t>
            </w:r>
          </w:p>
        </w:tc>
        <w:tc>
          <w:tcPr>
            <w:tcW w:w="2410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276768,35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informácia o 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prijatých kapitálových transferoch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9D6400" w:rsidRPr="009D6400" w:rsidTr="009D6400">
        <w:tc>
          <w:tcPr>
            <w:tcW w:w="552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Kapitálový transfer</w:t>
            </w:r>
          </w:p>
        </w:tc>
        <w:tc>
          <w:tcPr>
            <w:tcW w:w="2409" w:type="dxa"/>
            <w:shd w:val="clear" w:color="auto" w:fill="F2F2F2"/>
          </w:tcPr>
          <w:p w:rsidR="009D6400" w:rsidRPr="009D6400" w:rsidRDefault="009D6400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Stav k 31.12.20</w:t>
            </w:r>
            <w:r w:rsidR="00A7061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09" w:type="dxa"/>
            <w:shd w:val="clear" w:color="auto" w:fill="F2F2F2"/>
          </w:tcPr>
          <w:p w:rsidR="009D6400" w:rsidRPr="009D6400" w:rsidRDefault="00AD6476" w:rsidP="00A70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Stav k 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38401- Bytovka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14215,83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15500,43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38403- Ver.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Osvetl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24014,39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27047,51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38404- Kult. Dom ŠR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32243,35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33308,11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38405-Kult.dom EÚ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58032,45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59969,49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38406-Chodník 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4700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000,-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38420-Budova šatne na športové aktivity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132508,41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135942,81</w:t>
            </w:r>
          </w:p>
        </w:tc>
      </w:tr>
      <w:tr w:rsidR="005163F7" w:rsidRPr="009D6400" w:rsidTr="009D6400">
        <w:tc>
          <w:tcPr>
            <w:tcW w:w="552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38400-Hrobové miesto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4263,35</w:t>
            </w:r>
          </w:p>
        </w:tc>
        <w:tc>
          <w:tcPr>
            <w:tcW w:w="2409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4317,05</w:t>
            </w: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výnosoch a nákladoch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Výnosy - popis a výška významných položiek výnosov</w:t>
      </w:r>
    </w:p>
    <w:tbl>
      <w:tblPr>
        <w:tblW w:w="101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767"/>
      </w:tblGrid>
      <w:tr w:rsidR="00294F21" w:rsidRPr="009D6400" w:rsidTr="00294F21">
        <w:tc>
          <w:tcPr>
            <w:tcW w:w="6096" w:type="dxa"/>
            <w:shd w:val="clear" w:color="auto" w:fill="F2F2F2"/>
          </w:tcPr>
          <w:p w:rsidR="00294F21" w:rsidRPr="009D6400" w:rsidRDefault="00294F21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294F21" w:rsidRPr="009D6400" w:rsidRDefault="00294F21" w:rsidP="00AD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Suma k 31.12.20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767" w:type="dxa"/>
            <w:shd w:val="clear" w:color="auto" w:fill="F2F2F2"/>
          </w:tcPr>
          <w:p w:rsidR="00294F21" w:rsidRPr="009D6400" w:rsidRDefault="00294F21" w:rsidP="00AD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Suma k 31.12.20</w:t>
            </w:r>
            <w:r w:rsidR="00AD647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2</w:t>
            </w:r>
            <w:r w:rsidR="005163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</w:t>
            </w:r>
          </w:p>
        </w:tc>
      </w:tr>
      <w:tr w:rsidR="00294F21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294F21" w:rsidRPr="009D6400" w:rsidRDefault="00294F21" w:rsidP="009D6400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tržby za vlastné výkony  a tovar </w:t>
            </w:r>
          </w:p>
        </w:tc>
        <w:tc>
          <w:tcPr>
            <w:tcW w:w="2268" w:type="dxa"/>
          </w:tcPr>
          <w:p w:rsidR="00294F21" w:rsidRPr="009D6400" w:rsidRDefault="00294F21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294F21" w:rsidRPr="009D6400" w:rsidRDefault="00294F21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AD6476" w:rsidRPr="009D6400" w:rsidRDefault="00AD6476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602 - Tržby z predaja služieb</w:t>
            </w:r>
          </w:p>
          <w:p w:rsidR="00AD6476" w:rsidRPr="009D6400" w:rsidRDefault="00AD6476" w:rsidP="00AD6476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TKO nádoba</w:t>
            </w:r>
          </w:p>
          <w:p w:rsidR="00AD6476" w:rsidRPr="009D6400" w:rsidRDefault="00AD6476" w:rsidP="00AD6476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vyhlasovanie rozhlasom                                                                   </w:t>
            </w:r>
          </w:p>
          <w:p w:rsidR="00AD6476" w:rsidRPr="009D6400" w:rsidRDefault="00AD6476" w:rsidP="00AD6476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odmena CO</w:t>
            </w:r>
          </w:p>
          <w:p w:rsidR="00AD6476" w:rsidRPr="009D6400" w:rsidRDefault="00AD6476" w:rsidP="00AD6476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kopírovanie</w:t>
            </w:r>
          </w:p>
        </w:tc>
        <w:tc>
          <w:tcPr>
            <w:tcW w:w="2268" w:type="dxa"/>
          </w:tcPr>
          <w:p w:rsidR="00AD6476" w:rsidRPr="009D6400" w:rsidRDefault="005163F7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197,68</w:t>
            </w:r>
          </w:p>
          <w:p w:rsidR="00AD6476" w:rsidRPr="009D6400" w:rsidRDefault="005163F7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197,68</w:t>
            </w:r>
          </w:p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5163F7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124,24</w:t>
            </w:r>
          </w:p>
          <w:p w:rsidR="00AD6476" w:rsidRPr="009D6400" w:rsidRDefault="005163F7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124,24</w:t>
            </w:r>
          </w:p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D6476" w:rsidRPr="009D6400" w:rsidRDefault="00AD6476" w:rsidP="00AD6476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D6476" w:rsidRPr="009D6400" w:rsidRDefault="00AD6476" w:rsidP="00AD6476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aktivácia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AD6476" w:rsidRPr="009D6400" w:rsidRDefault="00AD6476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624 - Aktivácia DHM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AD6476" w:rsidRPr="009D6400" w:rsidRDefault="00AD6476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D6476" w:rsidRPr="009D6400" w:rsidRDefault="00AD6476" w:rsidP="00AD6476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632 - Daňové výnosy samosprávy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podielové dane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daň z nehnuteľností 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 za psa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 za jadrové energie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poplatky</w:t>
            </w:r>
          </w:p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Daň za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užív.priestor</w:t>
            </w:r>
            <w:proofErr w:type="spellEnd"/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159682,01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121681,37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37713,64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287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17925,25</w:t>
            </w:r>
          </w:p>
          <w:p w:rsidR="005163F7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147894,39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91923,45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37738,25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276,70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17925,25</w:t>
            </w:r>
          </w:p>
          <w:p w:rsidR="005163F7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231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633 - Výnosy z poplatkov </w:t>
            </w:r>
          </w:p>
          <w:p w:rsidR="005163F7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správne poplatky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TKO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Hrobové miesta</w:t>
            </w:r>
          </w:p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5089,50</w:t>
            </w:r>
          </w:p>
          <w:p w:rsidR="005163F7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1150,50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3939,00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5839,95</w:t>
            </w:r>
          </w:p>
          <w:p w:rsidR="005163F7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1332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4507,95</w:t>
            </w:r>
          </w:p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shd w:val="clear" w:color="auto" w:fill="F2F2F2"/>
          </w:tcPr>
          <w:p w:rsidR="005163F7" w:rsidRPr="009D6400" w:rsidRDefault="005163F7" w:rsidP="005163F7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finančné výnosy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661 - Tržby z predaja CP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predaj akcií 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662 - Úroky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668 - Ostatné finanč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né výnosy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3F7" w:rsidRPr="009D6400" w:rsidRDefault="005163F7" w:rsidP="005163F7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mimoriadne výnosy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672 - Náhrady škôd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3F7" w:rsidRPr="009D6400" w:rsidRDefault="005163F7" w:rsidP="005163F7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691 - Výnosy z bežných transferov z rozpočtu obce, VÚC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na školský klub</w:t>
            </w:r>
          </w:p>
          <w:p w:rsidR="005163F7" w:rsidRPr="00294F21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bežný transfer na školskú jedáleň 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692 - Výnosy z kapitálových transferov z rozpočtu obce, VÚC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693 - Výnosy samosprávy z bežných transferov zo ŠR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bežný transfer na 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3992,95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3613,94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694 - Výnosy samosprávy z kapitálových transferov zo ŠR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zo ŠR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7619,52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8099,19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695 - Výnosy samosprávy z bežných transferov od EÚ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696 - Výnosy samosprávy z kapitálových transferov od EÚ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od EÚ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3434,4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1430,98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697 - Výnosy samosprávy z bežných transferov od ostatných subjektov mimo verejnej správy</w:t>
            </w:r>
          </w:p>
          <w:p w:rsidR="005163F7" w:rsidRPr="009D6400" w:rsidRDefault="005163F7" w:rsidP="005163F7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400</w:t>
            </w: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AD6476" w:rsidRPr="009D6400" w:rsidRDefault="00AD6476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698 - Výnosy samosprávy z kapitálových transferov od ostatných subjektov mimo verejnej správy</w:t>
            </w:r>
          </w:p>
          <w:p w:rsidR="00AD6476" w:rsidRPr="009D6400" w:rsidRDefault="00AD6476" w:rsidP="00AD6476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AD6476" w:rsidRPr="009D6400" w:rsidRDefault="00AD6476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699 - Výnosy samosprávy  z odvodu rozpočtových príjmov</w:t>
            </w:r>
          </w:p>
          <w:p w:rsidR="00AD6476" w:rsidRPr="009D6400" w:rsidRDefault="00AD6476" w:rsidP="00AD6476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zinkasované príjmy RO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3F7" w:rsidRPr="009D6400" w:rsidRDefault="005163F7" w:rsidP="005163F7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ostatné výnosy</w:t>
            </w:r>
          </w:p>
        </w:tc>
        <w:tc>
          <w:tcPr>
            <w:tcW w:w="2268" w:type="dxa"/>
          </w:tcPr>
          <w:p w:rsidR="005163F7" w:rsidRPr="009D6400" w:rsidRDefault="00563551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19279,41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17464,67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641-Tržby z predaja DNM A DHM</w:t>
            </w:r>
          </w:p>
        </w:tc>
        <w:tc>
          <w:tcPr>
            <w:tcW w:w="2268" w:type="dxa"/>
          </w:tcPr>
          <w:p w:rsidR="005163F7" w:rsidRPr="009D6400" w:rsidRDefault="00563551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8963,44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8050,12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642-Tržby z predaja materiálu</w:t>
            </w:r>
          </w:p>
        </w:tc>
        <w:tc>
          <w:tcPr>
            <w:tcW w:w="2268" w:type="dxa"/>
          </w:tcPr>
          <w:p w:rsidR="005163F7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5163F7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644 - Zmluvné pokuty, penále a úroky z omeškania</w:t>
            </w:r>
          </w:p>
        </w:tc>
        <w:tc>
          <w:tcPr>
            <w:tcW w:w="2268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645 - Ostatné pokuty, penále a úroky z omeškania</w:t>
            </w:r>
          </w:p>
        </w:tc>
        <w:tc>
          <w:tcPr>
            <w:tcW w:w="2268" w:type="dxa"/>
          </w:tcPr>
          <w:p w:rsidR="005163F7" w:rsidRPr="009D6400" w:rsidRDefault="00563551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166</w:t>
            </w:r>
          </w:p>
        </w:tc>
      </w:tr>
      <w:tr w:rsidR="005163F7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5163F7" w:rsidRPr="009D6400" w:rsidRDefault="005163F7" w:rsidP="00516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648 - Ostatné výnosy</w:t>
            </w:r>
          </w:p>
        </w:tc>
        <w:tc>
          <w:tcPr>
            <w:tcW w:w="2268" w:type="dxa"/>
          </w:tcPr>
          <w:p w:rsidR="005163F7" w:rsidRPr="009D6400" w:rsidRDefault="00563551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10315,97</w:t>
            </w:r>
          </w:p>
        </w:tc>
        <w:tc>
          <w:tcPr>
            <w:tcW w:w="1767" w:type="dxa"/>
          </w:tcPr>
          <w:p w:rsidR="005163F7" w:rsidRPr="009D6400" w:rsidRDefault="005163F7" w:rsidP="005163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9248,55</w:t>
            </w: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D6476" w:rsidRPr="009D6400" w:rsidRDefault="00AD6476" w:rsidP="00AD6476">
            <w:pPr>
              <w:numPr>
                <w:ilvl w:val="0"/>
                <w:numId w:val="27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D6476" w:rsidRPr="009D6400" w:rsidTr="00294F21">
        <w:tc>
          <w:tcPr>
            <w:tcW w:w="6096" w:type="dxa"/>
            <w:tcBorders>
              <w:left w:val="single" w:sz="4" w:space="0" w:color="auto"/>
            </w:tcBorders>
          </w:tcPr>
          <w:p w:rsidR="00AD6476" w:rsidRPr="009D6400" w:rsidRDefault="00AD6476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653 - Zúčtovanie ostatných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rezerv z prevádzkovej činnosti </w:t>
            </w:r>
          </w:p>
          <w:p w:rsidR="00AD6476" w:rsidRPr="009D6400" w:rsidRDefault="00AD6476" w:rsidP="00AD6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658 - Zúčtovanie ostatných opravných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oložiek z prevádzkovej činnosti</w:t>
            </w:r>
          </w:p>
        </w:tc>
        <w:tc>
          <w:tcPr>
            <w:tcW w:w="2268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7" w:type="dxa"/>
          </w:tcPr>
          <w:p w:rsidR="00AD6476" w:rsidRPr="009D6400" w:rsidRDefault="00AD6476" w:rsidP="00AD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B72E7" w:rsidRPr="0057750C" w:rsidRDefault="007B72E7" w:rsidP="007B72E7">
      <w:pPr>
        <w:ind w:left="284"/>
        <w:jc w:val="both"/>
        <w:rPr>
          <w:sz w:val="24"/>
          <w:szCs w:val="24"/>
        </w:rPr>
      </w:pPr>
      <w:r w:rsidRPr="0057750C">
        <w:rPr>
          <w:sz w:val="24"/>
          <w:szCs w:val="24"/>
        </w:rPr>
        <w:t>Celková výška výnosov k 31.12.202</w:t>
      </w:r>
      <w:r w:rsidR="00563551">
        <w:rPr>
          <w:sz w:val="24"/>
          <w:szCs w:val="24"/>
        </w:rPr>
        <w:t>2</w:t>
      </w:r>
      <w:r w:rsidRPr="0057750C">
        <w:rPr>
          <w:sz w:val="24"/>
          <w:szCs w:val="24"/>
        </w:rPr>
        <w:t xml:space="preserve"> bola vykázaná vo výške </w:t>
      </w:r>
      <w:r w:rsidR="00563551">
        <w:rPr>
          <w:rFonts w:ascii="Times New Roman" w:eastAsia="Times New Roman" w:hAnsi="Times New Roman" w:cs="Times New Roman"/>
          <w:sz w:val="24"/>
          <w:szCs w:val="24"/>
          <w:lang w:eastAsia="sk-SK"/>
        </w:rPr>
        <w:t>199495,47</w:t>
      </w:r>
      <w:r w:rsidRPr="0057750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7750C">
        <w:rPr>
          <w:sz w:val="24"/>
          <w:szCs w:val="24"/>
        </w:rPr>
        <w:t>€, čo predstavuje nárast výnosov oproti roku 20</w:t>
      </w:r>
      <w:r w:rsidR="00CF00D9">
        <w:rPr>
          <w:sz w:val="24"/>
          <w:szCs w:val="24"/>
        </w:rPr>
        <w:t>2</w:t>
      </w:r>
      <w:r w:rsidR="00563551">
        <w:rPr>
          <w:sz w:val="24"/>
          <w:szCs w:val="24"/>
        </w:rPr>
        <w:t>1</w:t>
      </w:r>
      <w:r w:rsidRPr="0057750C">
        <w:rPr>
          <w:sz w:val="24"/>
          <w:szCs w:val="24"/>
        </w:rPr>
        <w:t xml:space="preserve">, keď bola celková výška výnosov vykázaná vo výške </w:t>
      </w:r>
      <w:r w:rsidR="00563551">
        <w:rPr>
          <w:rFonts w:ascii="Times New Roman" w:eastAsia="Times New Roman" w:hAnsi="Times New Roman" w:cs="Times New Roman"/>
          <w:sz w:val="24"/>
          <w:szCs w:val="24"/>
          <w:lang w:eastAsia="sk-SK"/>
        </w:rPr>
        <w:t>184867,36</w:t>
      </w:r>
      <w:r w:rsidR="00CF00D9" w:rsidRPr="00CF00D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57750C">
        <w:rPr>
          <w:sz w:val="24"/>
          <w:szCs w:val="24"/>
        </w:rPr>
        <w:t xml:space="preserve">€. </w:t>
      </w:r>
    </w:p>
    <w:p w:rsidR="007B72E7" w:rsidRPr="0057750C" w:rsidRDefault="007B72E7" w:rsidP="007B72E7">
      <w:pPr>
        <w:ind w:left="284"/>
        <w:jc w:val="both"/>
        <w:rPr>
          <w:sz w:val="24"/>
          <w:szCs w:val="24"/>
        </w:rPr>
      </w:pPr>
      <w:r w:rsidRPr="0057750C">
        <w:rPr>
          <w:sz w:val="24"/>
          <w:szCs w:val="24"/>
        </w:rPr>
        <w:t>Nárast výnosov bol spôsobený</w:t>
      </w:r>
      <w:r w:rsidR="00CF00D9">
        <w:rPr>
          <w:sz w:val="24"/>
          <w:szCs w:val="24"/>
        </w:rPr>
        <w:t xml:space="preserve">  nárastom podielových daní.</w:t>
      </w:r>
    </w:p>
    <w:p w:rsidR="007B72E7" w:rsidRPr="0057750C" w:rsidRDefault="007B72E7" w:rsidP="007B72E7">
      <w:pPr>
        <w:ind w:left="284"/>
        <w:jc w:val="both"/>
        <w:rPr>
          <w:sz w:val="24"/>
          <w:szCs w:val="24"/>
        </w:rPr>
      </w:pPr>
      <w:r w:rsidRPr="0057750C">
        <w:rPr>
          <w:sz w:val="24"/>
          <w:szCs w:val="24"/>
        </w:rPr>
        <w:t xml:space="preserve">Najväčší podiel na výnosoch tvorili výnosy: </w:t>
      </w:r>
    </w:p>
    <w:p w:rsidR="00E77A55" w:rsidRPr="00E77A55" w:rsidRDefault="007B72E7" w:rsidP="00C76BD6">
      <w:pPr>
        <w:numPr>
          <w:ilvl w:val="0"/>
          <w:numId w:val="26"/>
        </w:numPr>
        <w:spacing w:after="0" w:line="240" w:lineRule="auto"/>
        <w:jc w:val="both"/>
        <w:rPr>
          <w:b/>
          <w:sz w:val="24"/>
          <w:szCs w:val="24"/>
        </w:rPr>
      </w:pPr>
      <w:r w:rsidRPr="00E77A55">
        <w:rPr>
          <w:sz w:val="24"/>
          <w:szCs w:val="24"/>
        </w:rPr>
        <w:t xml:space="preserve">podielové dane vo výške  </w:t>
      </w:r>
      <w:r w:rsidR="00563551">
        <w:rPr>
          <w:sz w:val="24"/>
          <w:szCs w:val="24"/>
        </w:rPr>
        <w:t>121681,37</w:t>
      </w:r>
      <w:r w:rsidRPr="00E77A55">
        <w:rPr>
          <w:sz w:val="24"/>
          <w:szCs w:val="24"/>
        </w:rPr>
        <w:t xml:space="preserve">€ </w:t>
      </w:r>
    </w:p>
    <w:p w:rsidR="007B72E7" w:rsidRPr="00E77A55" w:rsidRDefault="007B72E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E77A55">
        <w:rPr>
          <w:sz w:val="24"/>
          <w:szCs w:val="24"/>
        </w:rPr>
        <w:t xml:space="preserve">daň z nehnuteľnosti vo výške </w:t>
      </w:r>
      <w:r w:rsidR="00563551">
        <w:rPr>
          <w:sz w:val="24"/>
          <w:szCs w:val="24"/>
        </w:rPr>
        <w:t>37713,64</w:t>
      </w:r>
      <w:r w:rsidRPr="00E77A55">
        <w:rPr>
          <w:sz w:val="24"/>
          <w:szCs w:val="24"/>
        </w:rPr>
        <w:t xml:space="preserve"> €</w:t>
      </w:r>
    </w:p>
    <w:p w:rsidR="007B72E7" w:rsidRPr="0057750C" w:rsidRDefault="007B72E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57750C">
        <w:rPr>
          <w:sz w:val="24"/>
          <w:szCs w:val="24"/>
        </w:rPr>
        <w:t xml:space="preserve">poplatok za komunálny odpad a drobný stavebný odpad vo výške </w:t>
      </w:r>
      <w:r w:rsidR="00563551">
        <w:rPr>
          <w:sz w:val="24"/>
          <w:szCs w:val="24"/>
        </w:rPr>
        <w:t>3939</w:t>
      </w:r>
      <w:r w:rsidRPr="0057750C">
        <w:rPr>
          <w:sz w:val="24"/>
          <w:szCs w:val="24"/>
        </w:rPr>
        <w:t xml:space="preserve"> €</w:t>
      </w:r>
    </w:p>
    <w:p w:rsidR="007B72E7" w:rsidRPr="0057750C" w:rsidRDefault="007B72E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57750C">
        <w:rPr>
          <w:sz w:val="24"/>
          <w:szCs w:val="24"/>
        </w:rPr>
        <w:t xml:space="preserve">poplatok za </w:t>
      </w:r>
      <w:r w:rsidR="0057750C" w:rsidRPr="0057750C">
        <w:rPr>
          <w:sz w:val="24"/>
          <w:szCs w:val="24"/>
        </w:rPr>
        <w:t>jadrové zariadenia  17925,25</w:t>
      </w:r>
      <w:r w:rsidRPr="0057750C">
        <w:rPr>
          <w:sz w:val="24"/>
          <w:szCs w:val="24"/>
        </w:rPr>
        <w:t>. €</w:t>
      </w:r>
    </w:p>
    <w:p w:rsidR="007B72E7" w:rsidRPr="0057750C" w:rsidRDefault="007B72E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57750C">
        <w:rPr>
          <w:sz w:val="24"/>
          <w:szCs w:val="24"/>
        </w:rPr>
        <w:t xml:space="preserve">výnosy z bežných transferov zo ŠR, subjektov verejnej správy vo výške </w:t>
      </w:r>
      <w:r w:rsidR="00563551">
        <w:rPr>
          <w:sz w:val="24"/>
          <w:szCs w:val="24"/>
        </w:rPr>
        <w:t>3992,95</w:t>
      </w:r>
      <w:r w:rsidRPr="0057750C">
        <w:rPr>
          <w:sz w:val="24"/>
          <w:szCs w:val="24"/>
        </w:rPr>
        <w:t xml:space="preserve"> € (účet 693)</w:t>
      </w:r>
    </w:p>
    <w:p w:rsidR="007B72E7" w:rsidRPr="00872116" w:rsidRDefault="007B72E7" w:rsidP="007B72E7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57750C">
        <w:rPr>
          <w:sz w:val="24"/>
          <w:szCs w:val="24"/>
        </w:rPr>
        <w:t xml:space="preserve">výnosy z kapitálových transferov zo ŠR, subjektov verejnej správy o výške </w:t>
      </w:r>
      <w:r w:rsidR="00563551">
        <w:rPr>
          <w:sz w:val="24"/>
          <w:szCs w:val="24"/>
        </w:rPr>
        <w:t>7619,52</w:t>
      </w:r>
      <w:r w:rsidRPr="0057750C">
        <w:rPr>
          <w:sz w:val="24"/>
          <w:szCs w:val="24"/>
        </w:rPr>
        <w:t>€ (účet 694)</w:t>
      </w:r>
    </w:p>
    <w:p w:rsidR="00872116" w:rsidRPr="00872116" w:rsidRDefault="00872116" w:rsidP="00872116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57750C">
        <w:rPr>
          <w:sz w:val="24"/>
          <w:szCs w:val="24"/>
        </w:rPr>
        <w:t xml:space="preserve">výnosy z kapitálových transferov zo </w:t>
      </w:r>
      <w:r>
        <w:rPr>
          <w:sz w:val="24"/>
          <w:szCs w:val="24"/>
        </w:rPr>
        <w:t>EÚ</w:t>
      </w:r>
      <w:r w:rsidRPr="0057750C">
        <w:rPr>
          <w:sz w:val="24"/>
          <w:szCs w:val="24"/>
        </w:rPr>
        <w:t xml:space="preserve">, subjektov verejnej správy o výške </w:t>
      </w:r>
      <w:r w:rsidR="00563551">
        <w:rPr>
          <w:sz w:val="24"/>
          <w:szCs w:val="24"/>
        </w:rPr>
        <w:t>3434,40</w:t>
      </w:r>
      <w:r w:rsidRPr="0057750C">
        <w:rPr>
          <w:sz w:val="24"/>
          <w:szCs w:val="24"/>
        </w:rPr>
        <w:t xml:space="preserve"> € (účet 69</w:t>
      </w:r>
      <w:r>
        <w:rPr>
          <w:sz w:val="24"/>
          <w:szCs w:val="24"/>
        </w:rPr>
        <w:t>6</w:t>
      </w:r>
      <w:r w:rsidRPr="0057750C">
        <w:rPr>
          <w:sz w:val="24"/>
          <w:szCs w:val="24"/>
        </w:rPr>
        <w:t>)</w:t>
      </w:r>
    </w:p>
    <w:p w:rsidR="00872116" w:rsidRPr="0057750C" w:rsidRDefault="00872116" w:rsidP="00872116">
      <w:pPr>
        <w:spacing w:after="0" w:line="240" w:lineRule="auto"/>
        <w:ind w:left="318"/>
        <w:jc w:val="both"/>
        <w:rPr>
          <w:b/>
          <w:sz w:val="24"/>
          <w:szCs w:val="24"/>
        </w:rPr>
      </w:pPr>
    </w:p>
    <w:p w:rsidR="0057750C" w:rsidRPr="006D2BFA" w:rsidRDefault="0057750C" w:rsidP="0057750C">
      <w:pPr>
        <w:spacing w:after="0" w:line="240" w:lineRule="auto"/>
        <w:ind w:left="567"/>
        <w:jc w:val="both"/>
        <w:rPr>
          <w:b/>
          <w:color w:val="FF0000"/>
          <w:sz w:val="24"/>
          <w:szCs w:val="24"/>
        </w:rPr>
      </w:pPr>
    </w:p>
    <w:p w:rsidR="009D6400" w:rsidRPr="009D6400" w:rsidRDefault="009D6400" w:rsidP="009D6400">
      <w:pPr>
        <w:numPr>
          <w:ilvl w:val="0"/>
          <w:numId w:val="1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Náklady - opis a výška významných položiek nákladov</w:t>
      </w:r>
    </w:p>
    <w:tbl>
      <w:tblPr>
        <w:tblW w:w="10340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76"/>
      </w:tblGrid>
      <w:tr w:rsidR="00294F2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94F21" w:rsidRDefault="00294F21" w:rsidP="00294F21">
            <w:pPr>
              <w:spacing w:after="0" w:line="240" w:lineRule="auto"/>
              <w:ind w:left="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Opis /číslo účtu a názov/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94F21" w:rsidRPr="009D6400" w:rsidRDefault="00294F21" w:rsidP="006111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k 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D97D8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294F21" w:rsidRPr="009D6400" w:rsidRDefault="00294F21" w:rsidP="006111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Suma k 31.12.20</w:t>
            </w:r>
            <w:r w:rsidR="0061119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  <w:r w:rsidR="00D97D8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</w:tr>
      <w:tr w:rsidR="0057750C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7750C" w:rsidRPr="009D6400" w:rsidRDefault="00294F21" w:rsidP="009D6400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</w:t>
            </w:r>
            <w:r w:rsidR="0057750C"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7750C" w:rsidRPr="009D6400" w:rsidRDefault="0057750C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7750C" w:rsidRPr="009D6400" w:rsidRDefault="0057750C" w:rsidP="009D64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501 - Spotreba materiálu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18802,10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11331,84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502 - Spotreba energie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elektrická energia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voda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plyn</w:t>
            </w:r>
          </w:p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504- Predaný tovar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15367,73</w:t>
            </w:r>
          </w:p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13132,84</w:t>
            </w:r>
          </w:p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320,93</w:t>
            </w:r>
          </w:p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1913,96</w:t>
            </w:r>
          </w:p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10818,04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9060,47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254,05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1503,52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62,40</w:t>
            </w: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511 - Opravy a udržiavanie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Oprava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bytovka potrubie, tlačiareň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672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1032,32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512 -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568,25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473,92</w:t>
            </w: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513 - Náklady na reprezentáciu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285,32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266,39</w:t>
            </w: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518 - Ostatné služby 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TKO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Poštové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Telefón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SMS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Služby IT</w:t>
            </w:r>
          </w:p>
          <w:p w:rsidR="00563551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Odborné prehliadky</w:t>
            </w:r>
          </w:p>
          <w:p w:rsidR="00563551" w:rsidRDefault="00B60202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Rekonštrukcia SNP</w:t>
            </w:r>
          </w:p>
          <w:p w:rsidR="00563551" w:rsidRDefault="00563551" w:rsidP="00563551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4B037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Výroba a montovanie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prístrešok</w:t>
            </w:r>
          </w:p>
          <w:p w:rsidR="00563551" w:rsidRPr="009D6400" w:rsidRDefault="00B60202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Spracovanie žiadosti na projekt</w:t>
            </w:r>
          </w:p>
          <w:p w:rsidR="00563551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Mulčovanie,kosenie</w:t>
            </w:r>
            <w:proofErr w:type="spellEnd"/>
          </w:p>
          <w:p w:rsidR="00563551" w:rsidRDefault="00B60202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Výsadba </w:t>
            </w:r>
          </w:p>
          <w:p w:rsidR="00563551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 xml:space="preserve">Stavebné práce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bytovka.obec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šatne</w:t>
            </w:r>
          </w:p>
          <w:p w:rsidR="00563551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Prevod údajov MADE, Xerox</w:t>
            </w:r>
          </w:p>
          <w:p w:rsidR="00563551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Údržba komunikácií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Výroba kalendárov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Ostatné služby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odhŕň.sneh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srevis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has.prístrojov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alarm, BOZP, kontrola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ihriska,práce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plošinou, audit,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autor.odmena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48306,66</w:t>
            </w:r>
          </w:p>
          <w:p w:rsidR="00563551" w:rsidRPr="009D6400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6922,2</w:t>
            </w:r>
          </w:p>
          <w:p w:rsidR="00563551" w:rsidRPr="009D6400" w:rsidRDefault="00D97D80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529,8</w:t>
            </w:r>
          </w:p>
          <w:p w:rsidR="00563551" w:rsidRPr="009D6400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1121,28</w:t>
            </w:r>
          </w:p>
          <w:p w:rsidR="00563551" w:rsidRPr="009D6400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735,84</w:t>
            </w:r>
          </w:p>
          <w:p w:rsidR="00563551" w:rsidRPr="009D6400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1176</w:t>
            </w:r>
          </w:p>
          <w:p w:rsidR="00563551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1151,4</w:t>
            </w:r>
          </w:p>
          <w:p w:rsidR="00563551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3250</w:t>
            </w:r>
          </w:p>
          <w:p w:rsidR="00563551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563551" w:rsidRPr="009D6400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1400</w:t>
            </w:r>
          </w:p>
          <w:p w:rsidR="00563551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5330,1</w:t>
            </w:r>
          </w:p>
          <w:p w:rsidR="00563551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1527,5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2298</w:t>
            </w:r>
          </w:p>
          <w:p w:rsidR="00563551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1769,79</w:t>
            </w:r>
          </w:p>
          <w:p w:rsidR="00563551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2444,5</w:t>
            </w:r>
          </w:p>
          <w:p w:rsidR="00563551" w:rsidRPr="009D6400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563551" w:rsidRPr="009D6400" w:rsidRDefault="00B60202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18650,25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35174,58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4301,73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613,05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988,62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815,71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1448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3290,60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1420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5847,50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lastRenderedPageBreak/>
              <w:t>2298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638,68</w:t>
            </w:r>
          </w:p>
          <w:p w:rsidR="0056355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1349,20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792,60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12370,89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lastRenderedPageBreak/>
              <w:t xml:space="preserve"> 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294F21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66811,63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294F21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60488,78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521 -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49453,35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44269,99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14557,40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13630,51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525-Ostatné sociálne poistenie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1186,71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1117,23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1614,17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1471,05</w:t>
            </w: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538 - Ostatné dane a 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598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284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odpisy, rezervy a opravné položky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551 - Odpisy  DNM a DHM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odpisy z vlastných zdrojov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36422,49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33225,57</w:t>
            </w: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553 - Tvorba ostatných rezerv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700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700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558 - Tvorba ostatných opravných položiek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daňovým pohľadávkam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561 - Predané CP a podiely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562 - Úroky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2755,42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1840,49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568 - Ostatné finančné náklady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2165,66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2004,78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572 - Škody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náklady na transfery a náklady z odvodov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584 - Náklady na transfery z rozpočtu obce, VÚC do RO, PO zriadených obcou alebo VÚC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585 - Náklady na transfery z rozpočtu obce, VÚC ostatným subjektov verejnej správy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1189,42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1520,84</w:t>
            </w:r>
          </w:p>
        </w:tc>
      </w:tr>
      <w:tr w:rsidR="00563551" w:rsidRPr="009D6400" w:rsidTr="00294F21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586 - Náklady na transfery z rozpočtu obce, VÚC subjektov mimo verejnej správy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587 - Náklady na ostatné transfery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588 - Náklady z odvodu príjmov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589 - Náklady z budúceho odvodu príjmov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541 - ZC predaného DNM a DHM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1033,45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2372,66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544 - Zmluvné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546 - Odpis pohľadávky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548 - Ostatné náklady na prevádzkovú činnosť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63551" w:rsidRPr="009D6400" w:rsidRDefault="00C36F93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2299,02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5212,45</w:t>
            </w: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549 - Manká a škody</w:t>
            </w:r>
          </w:p>
          <w:p w:rsidR="00563551" w:rsidRPr="009D6400" w:rsidRDefault="00563551" w:rsidP="00563551">
            <w:pPr>
              <w:numPr>
                <w:ilvl w:val="0"/>
                <w:numId w:val="26"/>
              </w:numPr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63551" w:rsidRPr="009D6400" w:rsidTr="00294F21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63551" w:rsidRPr="009D6400" w:rsidRDefault="00563551" w:rsidP="00563551">
            <w:pPr>
              <w:numPr>
                <w:ilvl w:val="0"/>
                <w:numId w:val="28"/>
              </w:numPr>
              <w:spacing w:after="0" w:line="240" w:lineRule="auto"/>
              <w:ind w:left="185" w:hanging="18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dane z príjmov</w:t>
            </w:r>
          </w:p>
          <w:p w:rsidR="00563551" w:rsidRPr="009D6400" w:rsidRDefault="00563551" w:rsidP="00563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63551" w:rsidRPr="009D6400" w:rsidRDefault="00563551" w:rsidP="005635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Celková výška nákladov k 31.12.20</w:t>
      </w:r>
      <w:r w:rsidR="0041498C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C36F93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bola vykázaná vo výške </w:t>
      </w:r>
      <w:r w:rsidR="00C36F93">
        <w:rPr>
          <w:rFonts w:ascii="Times New Roman" w:eastAsia="Times New Roman" w:hAnsi="Times New Roman" w:cs="Times New Roman"/>
          <w:sz w:val="24"/>
          <w:szCs w:val="24"/>
          <w:lang w:eastAsia="sk-SK"/>
        </w:rPr>
        <w:t>198432,43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€, čo predstavuje nárast nákladov oproti roku 20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C36F93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keď bola celková výška nákladov vykázaná vo výške </w:t>
      </w:r>
      <w:r w:rsidR="00C36F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166859,06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€.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Nárast nákladov bol spôsobený vyššími nákladmi na 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>elektrickú energiu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  <w:r w:rsid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ovplyvnený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vyšším</w:t>
      </w:r>
      <w:r w:rsid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 nákladmi na 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dodávateľské </w:t>
      </w:r>
      <w:r w:rsid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služby </w:t>
      </w:r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kosenie, </w:t>
      </w:r>
      <w:proofErr w:type="spellStart"/>
      <w:r w:rsidR="00005119">
        <w:rPr>
          <w:rFonts w:ascii="Times New Roman" w:eastAsia="Times New Roman" w:hAnsi="Times New Roman" w:cs="Times New Roman"/>
          <w:sz w:val="24"/>
          <w:szCs w:val="24"/>
          <w:lang w:eastAsia="sk-SK"/>
        </w:rPr>
        <w:t>mulčovanie</w:t>
      </w:r>
      <w:proofErr w:type="spellEnd"/>
      <w:r w:rsidR="00C36F93">
        <w:rPr>
          <w:rFonts w:ascii="Times New Roman" w:eastAsia="Times New Roman" w:hAnsi="Times New Roman" w:cs="Times New Roman"/>
          <w:sz w:val="24"/>
          <w:szCs w:val="24"/>
          <w:lang w:eastAsia="sk-SK"/>
        </w:rPr>
        <w:t>, úpravy pamätník SNP</w:t>
      </w:r>
    </w:p>
    <w:p w:rsidR="009D6400" w:rsidRPr="00294F21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4F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Najväčší podiel na nákladoch tvorili náklady: </w:t>
      </w:r>
    </w:p>
    <w:p w:rsidR="009D6400" w:rsidRPr="00637419" w:rsidRDefault="009D6400" w:rsidP="00005119">
      <w:pPr>
        <w:pStyle w:val="Odsekzoznamu"/>
        <w:numPr>
          <w:ilvl w:val="0"/>
          <w:numId w:val="34"/>
        </w:numPr>
        <w:jc w:val="both"/>
        <w:rPr>
          <w:sz w:val="24"/>
          <w:szCs w:val="24"/>
        </w:rPr>
      </w:pPr>
      <w:r w:rsidRPr="00637419">
        <w:rPr>
          <w:sz w:val="24"/>
          <w:szCs w:val="24"/>
        </w:rPr>
        <w:t xml:space="preserve">osobné náklady vo výške </w:t>
      </w:r>
      <w:r w:rsidR="00C36F93" w:rsidRPr="00C36F93">
        <w:rPr>
          <w:sz w:val="24"/>
          <w:szCs w:val="24"/>
        </w:rPr>
        <w:t>66811,63</w:t>
      </w:r>
      <w:r w:rsidRPr="00637419">
        <w:rPr>
          <w:sz w:val="24"/>
          <w:szCs w:val="24"/>
        </w:rPr>
        <w:t>€</w:t>
      </w:r>
    </w:p>
    <w:p w:rsidR="009D6400" w:rsidRPr="00637419" w:rsidRDefault="00294F21" w:rsidP="00294F21">
      <w:pPr>
        <w:numPr>
          <w:ilvl w:val="0"/>
          <w:numId w:val="34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9D6400" w:rsidRP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služby za rozvoj obce vo výške </w:t>
      </w:r>
      <w:r w:rsidR="007A70B2">
        <w:rPr>
          <w:rFonts w:ascii="Times New Roman" w:eastAsia="Times New Roman" w:hAnsi="Times New Roman" w:cs="Times New Roman"/>
          <w:sz w:val="24"/>
          <w:szCs w:val="24"/>
          <w:lang w:eastAsia="sk-SK"/>
        </w:rPr>
        <w:t>10099,-</w:t>
      </w:r>
      <w:r w:rsidR="009D6400" w:rsidRPr="006374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€  </w:t>
      </w:r>
    </w:p>
    <w:p w:rsidR="0057750C" w:rsidRPr="00294F21" w:rsidRDefault="0057750C" w:rsidP="007A70B2">
      <w:pPr>
        <w:pStyle w:val="Odsekzoznamu"/>
        <w:numPr>
          <w:ilvl w:val="0"/>
          <w:numId w:val="26"/>
        </w:numPr>
        <w:jc w:val="both"/>
        <w:rPr>
          <w:b/>
          <w:sz w:val="24"/>
          <w:szCs w:val="24"/>
        </w:rPr>
      </w:pPr>
      <w:r w:rsidRPr="00294F21">
        <w:rPr>
          <w:sz w:val="24"/>
          <w:szCs w:val="24"/>
        </w:rPr>
        <w:t xml:space="preserve">služby za </w:t>
      </w:r>
      <w:r w:rsidR="009917CF" w:rsidRPr="00294F21">
        <w:rPr>
          <w:sz w:val="24"/>
          <w:szCs w:val="24"/>
        </w:rPr>
        <w:t>TKO,</w:t>
      </w:r>
      <w:r w:rsidR="00294F21" w:rsidRPr="00294F21">
        <w:rPr>
          <w:sz w:val="24"/>
          <w:szCs w:val="24"/>
        </w:rPr>
        <w:t xml:space="preserve"> </w:t>
      </w:r>
      <w:r w:rsidR="009917CF" w:rsidRPr="00294F21">
        <w:rPr>
          <w:sz w:val="24"/>
          <w:szCs w:val="24"/>
        </w:rPr>
        <w:t>poštové,</w:t>
      </w:r>
      <w:r w:rsidR="00294F21" w:rsidRPr="00294F21">
        <w:rPr>
          <w:sz w:val="24"/>
          <w:szCs w:val="24"/>
        </w:rPr>
        <w:t xml:space="preserve"> </w:t>
      </w:r>
      <w:proofErr w:type="spellStart"/>
      <w:r w:rsidR="009917CF" w:rsidRPr="00294F21">
        <w:rPr>
          <w:sz w:val="24"/>
          <w:szCs w:val="24"/>
        </w:rPr>
        <w:t>telefón,služby</w:t>
      </w:r>
      <w:proofErr w:type="spellEnd"/>
      <w:r w:rsidR="009917CF" w:rsidRPr="00294F21">
        <w:rPr>
          <w:sz w:val="24"/>
          <w:szCs w:val="24"/>
        </w:rPr>
        <w:t xml:space="preserve"> </w:t>
      </w:r>
      <w:r w:rsidR="00294F21" w:rsidRPr="00294F21">
        <w:rPr>
          <w:sz w:val="24"/>
          <w:szCs w:val="24"/>
        </w:rPr>
        <w:t xml:space="preserve"> </w:t>
      </w:r>
      <w:r w:rsidR="009917CF" w:rsidRPr="00294F21">
        <w:rPr>
          <w:sz w:val="24"/>
          <w:szCs w:val="24"/>
        </w:rPr>
        <w:t>SMS,</w:t>
      </w:r>
      <w:r w:rsidR="00294F21" w:rsidRPr="00294F21">
        <w:rPr>
          <w:sz w:val="24"/>
          <w:szCs w:val="24"/>
        </w:rPr>
        <w:t xml:space="preserve"> </w:t>
      </w:r>
      <w:r w:rsidR="009917CF" w:rsidRPr="00294F21">
        <w:rPr>
          <w:sz w:val="24"/>
          <w:szCs w:val="24"/>
        </w:rPr>
        <w:t>služby</w:t>
      </w:r>
      <w:r w:rsidR="00294F21" w:rsidRPr="00294F21">
        <w:rPr>
          <w:sz w:val="24"/>
          <w:szCs w:val="24"/>
        </w:rPr>
        <w:t xml:space="preserve"> </w:t>
      </w:r>
      <w:r w:rsidR="009917CF" w:rsidRPr="00294F21">
        <w:rPr>
          <w:sz w:val="24"/>
          <w:szCs w:val="24"/>
        </w:rPr>
        <w:t>IT,</w:t>
      </w:r>
      <w:r w:rsidR="00294F21" w:rsidRPr="00294F21">
        <w:rPr>
          <w:sz w:val="24"/>
          <w:szCs w:val="24"/>
        </w:rPr>
        <w:t xml:space="preserve"> </w:t>
      </w:r>
      <w:r w:rsidR="00C36F93">
        <w:rPr>
          <w:sz w:val="24"/>
          <w:szCs w:val="24"/>
        </w:rPr>
        <w:t>úpravy pamätníku SNP a okolie</w:t>
      </w:r>
      <w:r w:rsidR="009917CF" w:rsidRPr="00294F21">
        <w:rPr>
          <w:sz w:val="24"/>
          <w:szCs w:val="24"/>
        </w:rPr>
        <w:t>,</w:t>
      </w:r>
      <w:r w:rsidR="00294F21" w:rsidRPr="00294F21">
        <w:rPr>
          <w:sz w:val="24"/>
          <w:szCs w:val="24"/>
        </w:rPr>
        <w:t xml:space="preserve"> </w:t>
      </w:r>
      <w:r w:rsidR="007A70B2">
        <w:rPr>
          <w:sz w:val="24"/>
          <w:szCs w:val="24"/>
        </w:rPr>
        <w:t>odborné prehliadky</w:t>
      </w:r>
      <w:r w:rsidR="009917CF" w:rsidRPr="00294F21">
        <w:rPr>
          <w:sz w:val="24"/>
          <w:szCs w:val="24"/>
        </w:rPr>
        <w:t>,</w:t>
      </w:r>
      <w:r w:rsidR="00294F21">
        <w:rPr>
          <w:sz w:val="24"/>
          <w:szCs w:val="24"/>
        </w:rPr>
        <w:t xml:space="preserve"> </w:t>
      </w:r>
      <w:r w:rsidR="009917CF" w:rsidRPr="00294F21">
        <w:rPr>
          <w:sz w:val="24"/>
          <w:szCs w:val="24"/>
        </w:rPr>
        <w:t>kosenie,</w:t>
      </w:r>
      <w:r w:rsidR="00294F21">
        <w:rPr>
          <w:sz w:val="24"/>
          <w:szCs w:val="24"/>
        </w:rPr>
        <w:t xml:space="preserve"> </w:t>
      </w:r>
      <w:proofErr w:type="spellStart"/>
      <w:r w:rsidR="00C36F93">
        <w:rPr>
          <w:sz w:val="24"/>
          <w:szCs w:val="24"/>
        </w:rPr>
        <w:t>mulčovanie</w:t>
      </w:r>
      <w:proofErr w:type="spellEnd"/>
      <w:r w:rsidR="00C36F93">
        <w:rPr>
          <w:sz w:val="24"/>
          <w:szCs w:val="24"/>
        </w:rPr>
        <w:t xml:space="preserve">, </w:t>
      </w:r>
      <w:r w:rsidR="009917CF" w:rsidRPr="00294F21">
        <w:rPr>
          <w:sz w:val="24"/>
          <w:szCs w:val="24"/>
        </w:rPr>
        <w:t>údržba kotlov v </w:t>
      </w:r>
      <w:r w:rsidR="00A27822">
        <w:rPr>
          <w:sz w:val="24"/>
          <w:szCs w:val="24"/>
        </w:rPr>
        <w:t xml:space="preserve">bytovke, stavebné práce </w:t>
      </w:r>
      <w:r w:rsidR="00C36F93">
        <w:rPr>
          <w:sz w:val="24"/>
          <w:szCs w:val="24"/>
        </w:rPr>
        <w:t xml:space="preserve">dom smútku </w:t>
      </w:r>
      <w:r w:rsidR="00A27822">
        <w:rPr>
          <w:sz w:val="24"/>
          <w:szCs w:val="24"/>
        </w:rPr>
        <w:t>a</w:t>
      </w:r>
      <w:r w:rsidR="009917CF" w:rsidRPr="00294F21">
        <w:rPr>
          <w:sz w:val="24"/>
          <w:szCs w:val="24"/>
        </w:rPr>
        <w:t>,</w:t>
      </w:r>
      <w:r w:rsidR="00A27822">
        <w:rPr>
          <w:sz w:val="24"/>
          <w:szCs w:val="24"/>
        </w:rPr>
        <w:t xml:space="preserve"> </w:t>
      </w:r>
      <w:r w:rsidR="007A70B2">
        <w:rPr>
          <w:sz w:val="24"/>
          <w:szCs w:val="24"/>
        </w:rPr>
        <w:t xml:space="preserve">účtovný  program </w:t>
      </w:r>
      <w:r w:rsidR="009917CF" w:rsidRPr="00294F21">
        <w:rPr>
          <w:sz w:val="24"/>
          <w:szCs w:val="24"/>
        </w:rPr>
        <w:t xml:space="preserve">MADE, </w:t>
      </w:r>
      <w:r w:rsidR="007A70B2">
        <w:rPr>
          <w:sz w:val="24"/>
          <w:szCs w:val="24"/>
        </w:rPr>
        <w:t>prenájom kopírovacieho stroja</w:t>
      </w:r>
      <w:r w:rsidR="00A27822">
        <w:rPr>
          <w:sz w:val="24"/>
          <w:szCs w:val="24"/>
        </w:rPr>
        <w:t xml:space="preserve"> </w:t>
      </w:r>
      <w:r w:rsidR="009917CF" w:rsidRPr="00294F21">
        <w:rPr>
          <w:sz w:val="24"/>
          <w:szCs w:val="24"/>
        </w:rPr>
        <w:t>,údržba komunikácií, výroba kalendárov,</w:t>
      </w:r>
      <w:r w:rsidR="00A27822">
        <w:rPr>
          <w:sz w:val="24"/>
          <w:szCs w:val="24"/>
        </w:rPr>
        <w:t xml:space="preserve"> </w:t>
      </w:r>
      <w:proofErr w:type="spellStart"/>
      <w:r w:rsidR="009917CF" w:rsidRPr="00294F21">
        <w:rPr>
          <w:sz w:val="24"/>
          <w:szCs w:val="24"/>
        </w:rPr>
        <w:t>odhŕň.sneh</w:t>
      </w:r>
      <w:proofErr w:type="spellEnd"/>
      <w:r w:rsidR="009917CF" w:rsidRPr="00294F21">
        <w:rPr>
          <w:sz w:val="24"/>
          <w:szCs w:val="24"/>
        </w:rPr>
        <w:t xml:space="preserve">, </w:t>
      </w:r>
      <w:r w:rsidR="00A27822" w:rsidRPr="00294F21">
        <w:rPr>
          <w:sz w:val="24"/>
          <w:szCs w:val="24"/>
        </w:rPr>
        <w:t>servis</w:t>
      </w:r>
      <w:r w:rsidR="009917CF" w:rsidRPr="00294F21">
        <w:rPr>
          <w:sz w:val="24"/>
          <w:szCs w:val="24"/>
        </w:rPr>
        <w:t xml:space="preserve"> </w:t>
      </w:r>
      <w:proofErr w:type="spellStart"/>
      <w:r w:rsidR="009917CF" w:rsidRPr="00294F21">
        <w:rPr>
          <w:sz w:val="24"/>
          <w:szCs w:val="24"/>
        </w:rPr>
        <w:t>has.prístrojov</w:t>
      </w:r>
      <w:proofErr w:type="spellEnd"/>
      <w:r w:rsidR="009917CF" w:rsidRPr="00294F21">
        <w:rPr>
          <w:sz w:val="24"/>
          <w:szCs w:val="24"/>
        </w:rPr>
        <w:t xml:space="preserve">, alarm, BOZP, kontrola </w:t>
      </w:r>
      <w:proofErr w:type="spellStart"/>
      <w:r w:rsidR="00A27822">
        <w:rPr>
          <w:sz w:val="24"/>
          <w:szCs w:val="24"/>
        </w:rPr>
        <w:t>dets</w:t>
      </w:r>
      <w:proofErr w:type="spellEnd"/>
      <w:r w:rsidR="00A27822">
        <w:rPr>
          <w:sz w:val="24"/>
          <w:szCs w:val="24"/>
        </w:rPr>
        <w:t xml:space="preserve">. </w:t>
      </w:r>
      <w:r w:rsidR="009917CF" w:rsidRPr="00294F21">
        <w:rPr>
          <w:sz w:val="24"/>
          <w:szCs w:val="24"/>
        </w:rPr>
        <w:t>ihriska,</w:t>
      </w:r>
      <w:r w:rsidR="00A27822">
        <w:rPr>
          <w:sz w:val="24"/>
          <w:szCs w:val="24"/>
        </w:rPr>
        <w:t xml:space="preserve"> </w:t>
      </w:r>
      <w:r w:rsidR="009917CF" w:rsidRPr="00294F21">
        <w:rPr>
          <w:sz w:val="24"/>
          <w:szCs w:val="24"/>
        </w:rPr>
        <w:t>práce plošinou, audit, autor.</w:t>
      </w:r>
      <w:r w:rsidR="00C36F93">
        <w:rPr>
          <w:sz w:val="24"/>
          <w:szCs w:val="24"/>
        </w:rPr>
        <w:t xml:space="preserve">, znalecké </w:t>
      </w:r>
      <w:proofErr w:type="spellStart"/>
      <w:r w:rsidR="00C36F93">
        <w:rPr>
          <w:sz w:val="24"/>
          <w:szCs w:val="24"/>
        </w:rPr>
        <w:t>posudky</w:t>
      </w:r>
      <w:r w:rsidRPr="00294F21">
        <w:rPr>
          <w:sz w:val="24"/>
          <w:szCs w:val="24"/>
        </w:rPr>
        <w:t>vo</w:t>
      </w:r>
      <w:proofErr w:type="spellEnd"/>
      <w:r w:rsidRPr="00294F21">
        <w:rPr>
          <w:sz w:val="24"/>
          <w:szCs w:val="24"/>
        </w:rPr>
        <w:t xml:space="preserve"> výške </w:t>
      </w:r>
      <w:r w:rsidR="00C36F93">
        <w:rPr>
          <w:sz w:val="24"/>
          <w:szCs w:val="24"/>
        </w:rPr>
        <w:t>35174,58</w:t>
      </w:r>
      <w:r w:rsidRPr="00294F21">
        <w:rPr>
          <w:sz w:val="24"/>
          <w:szCs w:val="24"/>
        </w:rPr>
        <w:t xml:space="preserve">€  </w:t>
      </w:r>
    </w:p>
    <w:p w:rsidR="0057750C" w:rsidRPr="00294F21" w:rsidRDefault="007A70B2" w:rsidP="0057750C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odpisy vo výške </w:t>
      </w:r>
      <w:r w:rsidR="00C36F93">
        <w:rPr>
          <w:rFonts w:ascii="Times New Roman" w:hAnsi="Times New Roman" w:cs="Times New Roman"/>
          <w:sz w:val="24"/>
          <w:szCs w:val="24"/>
        </w:rPr>
        <w:t>36422,49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57750C" w:rsidRPr="00294F21" w:rsidRDefault="007A70B2" w:rsidP="0057750C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tvorba rezerv na </w:t>
      </w:r>
      <w:r w:rsidR="002D7010" w:rsidRPr="00294F21">
        <w:rPr>
          <w:rFonts w:ascii="Times New Roman" w:hAnsi="Times New Roman" w:cs="Times New Roman"/>
          <w:sz w:val="24"/>
          <w:szCs w:val="24"/>
        </w:rPr>
        <w:t>audit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2D7010" w:rsidRPr="00294F21">
        <w:rPr>
          <w:rFonts w:ascii="Times New Roman" w:hAnsi="Times New Roman" w:cs="Times New Roman"/>
          <w:sz w:val="24"/>
          <w:szCs w:val="24"/>
        </w:rPr>
        <w:t>700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57750C" w:rsidRPr="007A7972" w:rsidRDefault="007A70B2" w:rsidP="0057750C">
      <w:pPr>
        <w:numPr>
          <w:ilvl w:val="0"/>
          <w:numId w:val="26"/>
        </w:numPr>
        <w:tabs>
          <w:tab w:val="num" w:pos="567"/>
        </w:tabs>
        <w:spacing w:after="0" w:line="240" w:lineRule="auto"/>
        <w:ind w:left="567" w:hanging="2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náklady na transfery </w:t>
      </w:r>
      <w:r w:rsidR="002D7010" w:rsidRPr="00294F21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2D7010" w:rsidRPr="00294F21">
        <w:rPr>
          <w:rFonts w:ascii="Times New Roman" w:hAnsi="Times New Roman" w:cs="Times New Roman"/>
          <w:sz w:val="24"/>
          <w:szCs w:val="24"/>
        </w:rPr>
        <w:t>spoloč</w:t>
      </w:r>
      <w:proofErr w:type="spellEnd"/>
      <w:r w:rsidR="002D7010" w:rsidRPr="00294F21">
        <w:rPr>
          <w:rFonts w:ascii="Times New Roman" w:hAnsi="Times New Roman" w:cs="Times New Roman"/>
          <w:sz w:val="24"/>
          <w:szCs w:val="24"/>
        </w:rPr>
        <w:t xml:space="preserve">. úrad 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vo výške  </w:t>
      </w:r>
      <w:r w:rsidR="00C36F93">
        <w:rPr>
          <w:rFonts w:ascii="Times New Roman" w:hAnsi="Times New Roman" w:cs="Times New Roman"/>
          <w:sz w:val="24"/>
          <w:szCs w:val="24"/>
        </w:rPr>
        <w:t>1189,42</w:t>
      </w:r>
      <w:r w:rsidR="0057750C" w:rsidRPr="00294F21">
        <w:rPr>
          <w:rFonts w:ascii="Times New Roman" w:hAnsi="Times New Roman" w:cs="Times New Roman"/>
          <w:sz w:val="24"/>
          <w:szCs w:val="24"/>
        </w:rPr>
        <w:t xml:space="preserve"> € (účet 58</w:t>
      </w:r>
      <w:r w:rsidR="002D7010" w:rsidRPr="00294F21">
        <w:rPr>
          <w:rFonts w:ascii="Times New Roman" w:hAnsi="Times New Roman" w:cs="Times New Roman"/>
          <w:sz w:val="24"/>
          <w:szCs w:val="24"/>
        </w:rPr>
        <w:t>5</w:t>
      </w:r>
      <w:r w:rsidR="0057750C" w:rsidRPr="00294F21">
        <w:rPr>
          <w:rFonts w:ascii="Times New Roman" w:hAnsi="Times New Roman" w:cs="Times New Roman"/>
          <w:sz w:val="24"/>
          <w:szCs w:val="24"/>
        </w:rPr>
        <w:t>)</w:t>
      </w:r>
    </w:p>
    <w:p w:rsidR="007A7972" w:rsidRPr="00294F21" w:rsidRDefault="007A7972" w:rsidP="007A7972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750C" w:rsidRPr="00294F21" w:rsidRDefault="0057750C" w:rsidP="002D7010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750C" w:rsidRPr="00A27822" w:rsidRDefault="0057750C" w:rsidP="0057750C">
      <w:pPr>
        <w:numPr>
          <w:ilvl w:val="0"/>
          <w:numId w:val="17"/>
        </w:numPr>
        <w:spacing w:after="0" w:line="240" w:lineRule="auto"/>
        <w:ind w:left="284" w:hanging="284"/>
        <w:rPr>
          <w:b/>
          <w:sz w:val="24"/>
          <w:szCs w:val="24"/>
        </w:rPr>
      </w:pPr>
      <w:r w:rsidRPr="00A27822">
        <w:rPr>
          <w:b/>
          <w:sz w:val="24"/>
          <w:szCs w:val="24"/>
        </w:rPr>
        <w:t>Náklady voči audítorovi alebo audítorskej spoločnosti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57750C" w:rsidRPr="00A27822" w:rsidRDefault="0057750C" w:rsidP="00C30DCF">
            <w:r w:rsidRPr="00A27822">
              <w:rPr>
                <w:b/>
              </w:rPr>
              <w:t>Osobitné náklady podľa § 18 ods.6 zákona o účtovníctve v </w:t>
            </w:r>
            <w:proofErr w:type="spellStart"/>
            <w:r w:rsidRPr="00A27822">
              <w:rPr>
                <w:b/>
              </w:rPr>
              <w:t>z.n.p</w:t>
            </w:r>
            <w:proofErr w:type="spellEnd"/>
            <w:r w:rsidRPr="00A27822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57750C" w:rsidRPr="00A27822" w:rsidRDefault="0057750C" w:rsidP="007A70B2">
            <w:pPr>
              <w:jc w:val="center"/>
            </w:pPr>
            <w:r w:rsidRPr="00A27822">
              <w:rPr>
                <w:b/>
              </w:rPr>
              <w:t>Suma k 31.12.202</w:t>
            </w:r>
            <w:r w:rsidR="00563551">
              <w:rPr>
                <w:b/>
              </w:rPr>
              <w:t>2</w:t>
            </w: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C30DCF">
            <w:r w:rsidRPr="00A27822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2D7010" w:rsidP="00C30DCF">
            <w:pPr>
              <w:jc w:val="right"/>
            </w:pPr>
            <w:r w:rsidRPr="00A27822">
              <w:t>840</w:t>
            </w: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r w:rsidRPr="00A27822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2D7010" w:rsidP="00C30DCF">
            <w:pPr>
              <w:jc w:val="right"/>
            </w:pPr>
            <w:r w:rsidRPr="00A27822">
              <w:t>840</w:t>
            </w: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proofErr w:type="spellStart"/>
            <w:r w:rsidRPr="00A27822">
              <w:rPr>
                <w:rFonts w:ascii="ms sans serif" w:hAnsi="ms sans serif"/>
              </w:rPr>
              <w:t>uisťovacie</w:t>
            </w:r>
            <w:proofErr w:type="spellEnd"/>
            <w:r w:rsidRPr="00A27822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57750C" w:rsidP="00C30DCF">
            <w:pPr>
              <w:jc w:val="right"/>
            </w:pP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r w:rsidRPr="00A27822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57750C" w:rsidRPr="00A27822" w:rsidRDefault="0057750C" w:rsidP="00C30DCF">
            <w:pPr>
              <w:jc w:val="right"/>
            </w:pPr>
          </w:p>
        </w:tc>
      </w:tr>
      <w:tr w:rsidR="0057750C" w:rsidRPr="00A27822" w:rsidTr="00C30DC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57750C" w:rsidRPr="00A27822" w:rsidRDefault="0057750C" w:rsidP="0057750C">
            <w:pPr>
              <w:numPr>
                <w:ilvl w:val="0"/>
                <w:numId w:val="29"/>
              </w:numPr>
              <w:spacing w:after="0" w:line="240" w:lineRule="auto"/>
              <w:ind w:left="356" w:hanging="284"/>
            </w:pPr>
            <w:r w:rsidRPr="00A27822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57750C" w:rsidRPr="00A27822" w:rsidRDefault="0057750C" w:rsidP="00C30DCF">
            <w:pPr>
              <w:jc w:val="right"/>
            </w:pPr>
          </w:p>
        </w:tc>
      </w:tr>
    </w:tbl>
    <w:p w:rsidR="0057750C" w:rsidRPr="00A27822" w:rsidRDefault="0057750C" w:rsidP="0057750C">
      <w:pPr>
        <w:jc w:val="center"/>
        <w:rPr>
          <w:b/>
          <w:sz w:val="24"/>
          <w:szCs w:val="24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údajoch na podsúvahových účtoch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Majetok a záväzky zabezpečené 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9D6400" w:rsidRPr="009D6400" w:rsidTr="009D6400">
        <w:tc>
          <w:tcPr>
            <w:tcW w:w="414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Opis významných položiek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Forma zabezpečenia</w:t>
            </w:r>
          </w:p>
        </w:tc>
      </w:tr>
      <w:tr w:rsidR="009D6400" w:rsidRPr="009D6400" w:rsidTr="009D6400">
        <w:tc>
          <w:tcPr>
            <w:tcW w:w="41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563551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90944,64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751/799  kúpou</w:t>
            </w:r>
          </w:p>
        </w:tc>
      </w:tr>
      <w:tr w:rsidR="009D6400" w:rsidRPr="009D6400" w:rsidTr="009D6400">
        <w:tc>
          <w:tcPr>
            <w:tcW w:w="41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414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6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8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A7972" w:rsidRPr="009D6400" w:rsidRDefault="007A7972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19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9D6400" w:rsidRPr="009D6400" w:rsidTr="009D6400">
        <w:tc>
          <w:tcPr>
            <w:tcW w:w="411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Účet</w:t>
            </w: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Prenajatý majetok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Majetok prijatý do úschovy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Odpísané pohľadávky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Prísne zúčtovateľné tlačivá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Materiál v skladoch civilnej ochrany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2762,11</w:t>
            </w: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751/799</w:t>
            </w:r>
          </w:p>
        </w:tc>
      </w:tr>
      <w:tr w:rsidR="009D6400" w:rsidRPr="009D6400" w:rsidTr="009D6400">
        <w:tc>
          <w:tcPr>
            <w:tcW w:w="411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Prijaté depozitá a hypotéky</w:t>
            </w: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27822" w:rsidRDefault="00A27822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Informácie o iných aktívach a iných pasívach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Iné aktíva a iné pasíva </w:t>
      </w: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 hodnota iných aktív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obec Devičany nemá iné aktíva a iné pasíva</w:t>
      </w:r>
      <w:r w:rsidRPr="009D6400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č.10 - riadok 03 obsahuje údaje o budúcom práve účtovnej jednotky zo zmlúv o poskytnutí nenávratného finančného príspevku. 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9D6400" w:rsidRPr="009D6400" w:rsidTr="009D6400">
        <w:tc>
          <w:tcPr>
            <w:tcW w:w="198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Názov poskytovateľa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nenávratného finančného príspevku</w:t>
            </w:r>
          </w:p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9D6400" w:rsidRPr="009D6400" w:rsidRDefault="009D6400" w:rsidP="007A7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Hodnota </w:t>
            </w:r>
            <w:proofErr w:type="spellStart"/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prefinancovaných</w:t>
            </w:r>
            <w:proofErr w:type="spellEnd"/>
            <w:r w:rsidRPr="009D64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 xml:space="preserve"> nákladov z vlastných prostriedkov alebo z úverových zdrojov neuhradených/nerefundovaných  poskytovateľom NFP k 31.12.20</w:t>
            </w:r>
            <w:r w:rsidR="002D701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2</w:t>
            </w:r>
            <w:r w:rsidR="006815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k-SK"/>
              </w:rPr>
              <w:t>2</w:t>
            </w:r>
          </w:p>
        </w:tc>
      </w:tr>
      <w:tr w:rsidR="009D6400" w:rsidRPr="009D6400" w:rsidTr="009D6400">
        <w:tc>
          <w:tcPr>
            <w:tcW w:w="198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198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9D6400" w:rsidRPr="009D6400" w:rsidTr="009D6400">
        <w:tc>
          <w:tcPr>
            <w:tcW w:w="198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 hodnota iných pasív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, vyplývajúcich zo súdnych rozhodnutí, z poskytnutých záruk, zo všeobecne záväzných právnych predpisov, z ručenia podľa jednotlivých druhov ručenia, takýmito inými pasívami sú:</w:t>
      </w:r>
    </w:p>
    <w:p w:rsidR="009D6400" w:rsidRPr="009D6400" w:rsidRDefault="009D6400" w:rsidP="009D640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možná povinnosť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9D6400" w:rsidRPr="009D6400" w:rsidRDefault="009D6400" w:rsidP="009D640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povinnosť,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ktorá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- tabuľka č.10.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č.10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nevedie súdny spor s bývalým zamestnancom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zoznam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nehnuteľných kultúrnych pamiatok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správe alebo vo vlastníctve účtovnej jednotky - tabuľka č.11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Textová časť k tabuľke č.11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neeviduje údaje o nehnuteľných kultúrnych pamiatkach 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informácia, či sú </w:t>
      </w: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iné aktíva a iné pasíva vykázané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voči účtovnej jednotke súhrnného celku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9D6400" w:rsidRPr="009D6400" w:rsidTr="009D6400">
        <w:tc>
          <w:tcPr>
            <w:tcW w:w="2410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Vykázané voči ÚJ súhrnného celku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celkom</w:t>
            </w:r>
          </w:p>
        </w:tc>
      </w:tr>
      <w:tr w:rsidR="009D6400" w:rsidRPr="009D6400" w:rsidTr="009D6400">
        <w:tc>
          <w:tcPr>
            <w:tcW w:w="24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Iné aktíva</w:t>
            </w:r>
          </w:p>
        </w:tc>
        <w:tc>
          <w:tcPr>
            <w:tcW w:w="453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410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Iné pasíva</w:t>
            </w:r>
          </w:p>
        </w:tc>
        <w:tc>
          <w:tcPr>
            <w:tcW w:w="4536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numPr>
          <w:ilvl w:val="0"/>
          <w:numId w:val="2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Ostatné finančné povinnosti -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č.10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Významné položky ostatných finančných povinností, ktoré sa nevykazujú v účtovných výkazoch. 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č.10 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7419" w:rsidRDefault="00637419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VIII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spriaznených osobách a o ekonomických vzťahoch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účtovnej jednotky a spriaznených osôb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9D6400" w:rsidRPr="009D6400" w:rsidRDefault="009D6400" w:rsidP="009D6400">
      <w:pPr>
        <w:numPr>
          <w:ilvl w:val="0"/>
          <w:numId w:val="2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spriaznených osobách a o ekonomických vzťahoch účtovnej jednotky a spriaznených osôb </w:t>
      </w:r>
    </w:p>
    <w:p w:rsidR="009D6400" w:rsidRPr="009D6400" w:rsidRDefault="009D6400" w:rsidP="009D6400">
      <w:pPr>
        <w:numPr>
          <w:ilvl w:val="0"/>
          <w:numId w:val="3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usmernenia MF SR: Ako informácie o spriaznených osobách sa uvádzajú obchody a transakcie medzi účtovnou jednotkou a inými právnickými osobami, ktoré sú vo vzťahu k účtovnej jednotke dcérskou účtovnou jednotkou alebo materskou účtovnou jednotkou. Nie je potrebné uvádzať transferové vzťahy medzi obcou resp. VÚC  a rozpočtovými organizáciami a príspevkovými organizáciami v ich zriaďovateľskej pôsobnosti. Uvádzajú sa tu najmä transfery a iné vzťahy voči obchodným spoločnostiam v rámci konsolidovaného celku.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9D6400" w:rsidRPr="009D6400" w:rsidTr="009D6400">
        <w:tc>
          <w:tcPr>
            <w:tcW w:w="2127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obchodu/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Hodnotové vyjadrenie obchodu/transakcie </w:t>
            </w:r>
          </w:p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alebo percentuálne vyjadrenie obchodu/transakcie  k celkovému objemu obchodov/transakcií  realizovaných ÚJ</w:t>
            </w:r>
          </w:p>
        </w:tc>
        <w:tc>
          <w:tcPr>
            <w:tcW w:w="2268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Informácia o neukončených obchodoch/transakciách v hodnotovom vyjadrení obchodu/transakcie alebo percentuálnom vyjadrení obchodu/transakcie k celkovému objemu obchodov/transakcií  realizovaných ÚJ</w:t>
            </w:r>
          </w:p>
        </w:tc>
        <w:tc>
          <w:tcPr>
            <w:tcW w:w="19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Informácia o cenách/hodnotách realizovaných obchodov/transakcií  medzi účtovnou jednotkou a spriaznenými osobami </w:t>
            </w: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Kúpa 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Predaj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Poskytnutie služby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Obchodné zastúpenie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Licencie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proofErr w:type="spellStart"/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Know-how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Úver, pôžička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Výpomoc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Záruka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Iné obchody </w:t>
            </w: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2127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Pr="009D6400" w:rsidRDefault="009D6400" w:rsidP="009D6400">
      <w:pPr>
        <w:numPr>
          <w:ilvl w:val="0"/>
          <w:numId w:val="3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9D6400" w:rsidRPr="009D6400" w:rsidTr="009D6400">
        <w:tc>
          <w:tcPr>
            <w:tcW w:w="3684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9D6400" w:rsidRPr="009D6400" w:rsidRDefault="009D6400" w:rsidP="009D6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9D6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Hodnota podmienených záväzkov</w:t>
            </w:r>
          </w:p>
        </w:tc>
      </w:tr>
      <w:tr w:rsidR="009D6400" w:rsidRPr="009D6400" w:rsidTr="009D6400">
        <w:tc>
          <w:tcPr>
            <w:tcW w:w="36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36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D6400" w:rsidRPr="009D6400" w:rsidTr="009D6400">
        <w:tc>
          <w:tcPr>
            <w:tcW w:w="3684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4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35" w:type="dxa"/>
          </w:tcPr>
          <w:p w:rsidR="009D6400" w:rsidRPr="009D6400" w:rsidRDefault="009D6400" w:rsidP="009D6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580A07" w:rsidRDefault="00580A07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580A07" w:rsidRPr="009D6400" w:rsidRDefault="00580A07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IX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rozpočte a hodnotenie plnenia rozpočtu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rozpočte a hodnotenie plnenia rozpočtu - 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č.12-14</w:t>
      </w:r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č.12-14:</w:t>
      </w:r>
    </w:p>
    <w:p w:rsidR="00184488" w:rsidRPr="00786F76" w:rsidRDefault="00184488" w:rsidP="00184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86F76">
        <w:rPr>
          <w:rFonts w:ascii="Times New Roman" w:eastAsia="Times New Roman" w:hAnsi="Times New Roman" w:cs="Times New Roman"/>
          <w:lang w:eastAsia="sk-SK"/>
        </w:rPr>
        <w:t>Hospodárenie obce sa riadilo podľa schváleného rozpočtu na rok 202</w:t>
      </w:r>
      <w:r>
        <w:rPr>
          <w:rFonts w:ascii="Times New Roman" w:eastAsia="Times New Roman" w:hAnsi="Times New Roman" w:cs="Times New Roman"/>
          <w:lang w:eastAsia="sk-SK"/>
        </w:rPr>
        <w:t>2</w:t>
      </w:r>
      <w:r w:rsidRPr="00786F76">
        <w:rPr>
          <w:rFonts w:ascii="Times New Roman" w:eastAsia="Times New Roman" w:hAnsi="Times New Roman" w:cs="Times New Roman"/>
          <w:lang w:eastAsia="sk-SK"/>
        </w:rPr>
        <w:t xml:space="preserve">. </w:t>
      </w:r>
    </w:p>
    <w:p w:rsidR="00184488" w:rsidRPr="00786F76" w:rsidRDefault="00184488" w:rsidP="00184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86F76">
        <w:rPr>
          <w:rFonts w:ascii="Times New Roman" w:eastAsia="Times New Roman" w:hAnsi="Times New Roman" w:cs="Times New Roman"/>
          <w:lang w:eastAsia="sk-SK"/>
        </w:rPr>
        <w:t>Rozpočet obce bol schválený obecným zastupiteľstvom dňa 1</w:t>
      </w:r>
      <w:r>
        <w:rPr>
          <w:rFonts w:ascii="Times New Roman" w:eastAsia="Times New Roman" w:hAnsi="Times New Roman" w:cs="Times New Roman"/>
          <w:lang w:eastAsia="sk-SK"/>
        </w:rPr>
        <w:t>7</w:t>
      </w:r>
      <w:r w:rsidRPr="00786F76">
        <w:rPr>
          <w:rFonts w:ascii="Times New Roman" w:eastAsia="Times New Roman" w:hAnsi="Times New Roman" w:cs="Times New Roman"/>
          <w:lang w:eastAsia="sk-SK"/>
        </w:rPr>
        <w:t>.12.202</w:t>
      </w:r>
      <w:r>
        <w:rPr>
          <w:rFonts w:ascii="Times New Roman" w:eastAsia="Times New Roman" w:hAnsi="Times New Roman" w:cs="Times New Roman"/>
          <w:lang w:eastAsia="sk-SK"/>
        </w:rPr>
        <w:t>1</w:t>
      </w:r>
      <w:r w:rsidRPr="00786F76">
        <w:rPr>
          <w:rFonts w:ascii="Times New Roman" w:eastAsia="Times New Roman" w:hAnsi="Times New Roman" w:cs="Times New Roman"/>
          <w:lang w:eastAsia="sk-SK"/>
        </w:rPr>
        <w:t xml:space="preserve"> uznesením č.</w:t>
      </w:r>
      <w:r>
        <w:rPr>
          <w:rFonts w:ascii="Times New Roman" w:eastAsia="Times New Roman" w:hAnsi="Times New Roman" w:cs="Times New Roman"/>
          <w:lang w:eastAsia="sk-SK"/>
        </w:rPr>
        <w:t>51</w:t>
      </w:r>
      <w:r w:rsidRPr="00786F76">
        <w:rPr>
          <w:rFonts w:ascii="Times New Roman" w:eastAsia="Times New Roman" w:hAnsi="Times New Roman" w:cs="Times New Roman"/>
          <w:lang w:eastAsia="sk-SK"/>
        </w:rPr>
        <w:t>/202</w:t>
      </w:r>
      <w:r>
        <w:rPr>
          <w:rFonts w:ascii="Times New Roman" w:eastAsia="Times New Roman" w:hAnsi="Times New Roman" w:cs="Times New Roman"/>
          <w:lang w:eastAsia="sk-SK"/>
        </w:rPr>
        <w:t>1</w:t>
      </w:r>
    </w:p>
    <w:p w:rsidR="00184488" w:rsidRPr="00786F76" w:rsidRDefault="00184488" w:rsidP="00184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86F76">
        <w:rPr>
          <w:rFonts w:ascii="Times New Roman" w:eastAsia="Times New Roman" w:hAnsi="Times New Roman" w:cs="Times New Roman"/>
          <w:lang w:eastAsia="sk-SK"/>
        </w:rPr>
        <w:t>Rozpočet bol zmenený štyrikrát:</w:t>
      </w:r>
    </w:p>
    <w:p w:rsidR="00184488" w:rsidRPr="00786F76" w:rsidRDefault="00184488" w:rsidP="00184488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val="en-US" w:bidi="en-US"/>
        </w:rPr>
      </w:pPr>
      <w:r w:rsidRPr="00786F76">
        <w:rPr>
          <w:rFonts w:ascii="Times New Roman" w:eastAsia="Times New Roman" w:hAnsi="Times New Roman" w:cs="Times New Roman"/>
          <w:lang w:eastAsia="sk-SK"/>
        </w:rPr>
        <w:t xml:space="preserve">prvá zmena   schválená dňa </w:t>
      </w:r>
      <w:r>
        <w:rPr>
          <w:rFonts w:ascii="Times New Roman" w:eastAsia="Times New Roman" w:hAnsi="Times New Roman" w:cs="Times New Roman"/>
          <w:lang w:eastAsia="sk-SK"/>
        </w:rPr>
        <w:t>07</w:t>
      </w:r>
      <w:r w:rsidRPr="00786F76">
        <w:rPr>
          <w:rFonts w:ascii="Times New Roman" w:eastAsia="Times New Roman" w:hAnsi="Times New Roman" w:cs="Times New Roman"/>
          <w:lang w:eastAsia="sk-SK"/>
        </w:rPr>
        <w:t>.0</w:t>
      </w:r>
      <w:r>
        <w:rPr>
          <w:rFonts w:ascii="Times New Roman" w:eastAsia="Times New Roman" w:hAnsi="Times New Roman" w:cs="Times New Roman"/>
          <w:lang w:eastAsia="sk-SK"/>
        </w:rPr>
        <w:t>3</w:t>
      </w:r>
      <w:r w:rsidRPr="00786F76">
        <w:rPr>
          <w:rFonts w:ascii="Times New Roman" w:eastAsia="Times New Roman" w:hAnsi="Times New Roman" w:cs="Times New Roman"/>
          <w:lang w:eastAsia="sk-SK"/>
        </w:rPr>
        <w:t>.202</w:t>
      </w:r>
      <w:r>
        <w:rPr>
          <w:rFonts w:ascii="Times New Roman" w:eastAsia="Times New Roman" w:hAnsi="Times New Roman" w:cs="Times New Roman"/>
          <w:lang w:eastAsia="sk-SK"/>
        </w:rPr>
        <w:t>2</w:t>
      </w:r>
      <w:r w:rsidRPr="00786F76">
        <w:rPr>
          <w:rFonts w:ascii="Times New Roman" w:eastAsia="Times New Roman" w:hAnsi="Times New Roman" w:cs="Times New Roman"/>
          <w:lang w:eastAsia="sk-SK"/>
        </w:rPr>
        <w:t xml:space="preserve">  rozpočtovým opatrením č. 1/202</w:t>
      </w:r>
      <w:r>
        <w:rPr>
          <w:rFonts w:ascii="Times New Roman" w:eastAsia="Times New Roman" w:hAnsi="Times New Roman" w:cs="Times New Roman"/>
          <w:lang w:eastAsia="sk-SK"/>
        </w:rPr>
        <w:t xml:space="preserve">2 </w:t>
      </w: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uznesením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č.</w:t>
      </w:r>
      <w:r>
        <w:rPr>
          <w:rFonts w:ascii="Times New Roman" w:eastAsia="Times New Roman" w:hAnsi="Times New Roman" w:cs="Times New Roman"/>
          <w:lang w:val="en-US" w:bidi="en-US"/>
        </w:rPr>
        <w:t>15</w:t>
      </w:r>
      <w:r w:rsidRPr="00786F76">
        <w:rPr>
          <w:rFonts w:ascii="Times New Roman" w:eastAsia="Times New Roman" w:hAnsi="Times New Roman" w:cs="Times New Roman"/>
          <w:lang w:val="en-US" w:bidi="en-US"/>
        </w:rPr>
        <w:t>/202</w:t>
      </w:r>
      <w:r>
        <w:rPr>
          <w:rFonts w:ascii="Times New Roman" w:eastAsia="Times New Roman" w:hAnsi="Times New Roman" w:cs="Times New Roman"/>
          <w:lang w:val="en-US" w:bidi="en-US"/>
        </w:rPr>
        <w:t>2</w:t>
      </w:r>
    </w:p>
    <w:p w:rsidR="00184488" w:rsidRPr="00786F76" w:rsidRDefault="00184488" w:rsidP="00184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184488" w:rsidRPr="00786F76" w:rsidRDefault="00184488" w:rsidP="00184488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val="en-US" w:bidi="en-US"/>
        </w:rPr>
      </w:pP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lastRenderedPageBreak/>
        <w:t>druhá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</w:t>
      </w: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zmena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</w:t>
      </w: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schválená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</w:t>
      </w: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dňa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lang w:val="en-US" w:bidi="en-US"/>
        </w:rPr>
        <w:t>21</w:t>
      </w:r>
      <w:r w:rsidRPr="00786F76">
        <w:rPr>
          <w:rFonts w:ascii="Times New Roman" w:eastAsia="Times New Roman" w:hAnsi="Times New Roman" w:cs="Times New Roman"/>
          <w:lang w:val="en-US" w:bidi="en-US"/>
        </w:rPr>
        <w:t>.</w:t>
      </w:r>
      <w:r>
        <w:rPr>
          <w:rFonts w:ascii="Times New Roman" w:eastAsia="Times New Roman" w:hAnsi="Times New Roman" w:cs="Times New Roman"/>
          <w:lang w:val="en-US" w:bidi="en-US"/>
        </w:rPr>
        <w:t>7</w:t>
      </w:r>
      <w:r w:rsidRPr="00786F76">
        <w:rPr>
          <w:rFonts w:ascii="Times New Roman" w:eastAsia="Times New Roman" w:hAnsi="Times New Roman" w:cs="Times New Roman"/>
          <w:lang w:val="en-US" w:bidi="en-US"/>
        </w:rPr>
        <w:t>.202</w:t>
      </w:r>
      <w:r>
        <w:rPr>
          <w:rFonts w:ascii="Times New Roman" w:eastAsia="Times New Roman" w:hAnsi="Times New Roman" w:cs="Times New Roman"/>
          <w:lang w:val="en-US" w:bidi="en-US"/>
        </w:rPr>
        <w:t>2</w:t>
      </w:r>
      <w:r w:rsidRPr="00786F76">
        <w:rPr>
          <w:rFonts w:ascii="Times New Roman" w:eastAsia="Times New Roman" w:hAnsi="Times New Roman" w:cs="Times New Roman"/>
          <w:lang w:val="en-US" w:bidi="en-US"/>
        </w:rPr>
        <w:t xml:space="preserve">  </w:t>
      </w: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rozpočtovým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</w:t>
      </w: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opatrením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č. 2/202</w:t>
      </w:r>
      <w:r>
        <w:rPr>
          <w:rFonts w:ascii="Times New Roman" w:eastAsia="Times New Roman" w:hAnsi="Times New Roman" w:cs="Times New Roman"/>
          <w:lang w:val="en-US" w:bidi="en-US"/>
        </w:rPr>
        <w:t>2</w:t>
      </w:r>
      <w:r w:rsidRPr="00786F76">
        <w:rPr>
          <w:rFonts w:ascii="Times New Roman" w:eastAsia="Times New Roman" w:hAnsi="Times New Roman" w:cs="Times New Roman"/>
          <w:lang w:val="en-US" w:bidi="en-US"/>
        </w:rPr>
        <w:t xml:space="preserve"> </w:t>
      </w:r>
      <w:bookmarkStart w:id="0" w:name="_Hlk131069754"/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uznesením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č.</w:t>
      </w:r>
      <w:r>
        <w:rPr>
          <w:rFonts w:ascii="Times New Roman" w:eastAsia="Times New Roman" w:hAnsi="Times New Roman" w:cs="Times New Roman"/>
          <w:lang w:val="en-US" w:bidi="en-US"/>
        </w:rPr>
        <w:t>46</w:t>
      </w:r>
      <w:r w:rsidRPr="00786F76">
        <w:rPr>
          <w:rFonts w:ascii="Times New Roman" w:eastAsia="Times New Roman" w:hAnsi="Times New Roman" w:cs="Times New Roman"/>
          <w:lang w:val="en-US" w:bidi="en-US"/>
        </w:rPr>
        <w:t>/202</w:t>
      </w:r>
      <w:r>
        <w:rPr>
          <w:rFonts w:ascii="Times New Roman" w:eastAsia="Times New Roman" w:hAnsi="Times New Roman" w:cs="Times New Roman"/>
          <w:lang w:val="en-US" w:bidi="en-US"/>
        </w:rPr>
        <w:t>2</w:t>
      </w:r>
    </w:p>
    <w:bookmarkEnd w:id="0"/>
    <w:p w:rsidR="00184488" w:rsidRPr="00786F76" w:rsidRDefault="00184488" w:rsidP="00184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86F76">
        <w:rPr>
          <w:rFonts w:ascii="Times New Roman" w:eastAsia="Times New Roman" w:hAnsi="Times New Roman" w:cs="Times New Roman"/>
          <w:lang w:eastAsia="sk-SK"/>
        </w:rPr>
        <w:t xml:space="preserve">tretia zmena schválená dňa </w:t>
      </w:r>
      <w:r>
        <w:rPr>
          <w:rFonts w:ascii="Times New Roman" w:eastAsia="Times New Roman" w:hAnsi="Times New Roman" w:cs="Times New Roman"/>
          <w:lang w:eastAsia="sk-SK"/>
        </w:rPr>
        <w:t>29</w:t>
      </w:r>
      <w:r w:rsidRPr="00786F76">
        <w:rPr>
          <w:rFonts w:ascii="Times New Roman" w:eastAsia="Times New Roman" w:hAnsi="Times New Roman" w:cs="Times New Roman"/>
          <w:lang w:eastAsia="sk-SK"/>
        </w:rPr>
        <w:t>.09.202</w:t>
      </w:r>
      <w:r>
        <w:rPr>
          <w:rFonts w:ascii="Times New Roman" w:eastAsia="Times New Roman" w:hAnsi="Times New Roman" w:cs="Times New Roman"/>
          <w:lang w:eastAsia="sk-SK"/>
        </w:rPr>
        <w:t>2</w:t>
      </w:r>
      <w:r w:rsidRPr="00786F76">
        <w:rPr>
          <w:rFonts w:ascii="Times New Roman" w:eastAsia="Times New Roman" w:hAnsi="Times New Roman" w:cs="Times New Roman"/>
          <w:lang w:eastAsia="sk-SK"/>
        </w:rPr>
        <w:t xml:space="preserve">  rozpočtovým opatrením č. 3/202</w:t>
      </w:r>
      <w:r>
        <w:rPr>
          <w:rFonts w:ascii="Times New Roman" w:eastAsia="Times New Roman" w:hAnsi="Times New Roman" w:cs="Times New Roman"/>
          <w:lang w:eastAsia="sk-SK"/>
        </w:rPr>
        <w:t>2</w:t>
      </w:r>
    </w:p>
    <w:p w:rsidR="00184488" w:rsidRPr="00184488" w:rsidRDefault="00184488" w:rsidP="00184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786F76">
        <w:rPr>
          <w:rFonts w:ascii="Times New Roman" w:eastAsia="Times New Roman" w:hAnsi="Times New Roman" w:cs="Times New Roman"/>
          <w:lang w:eastAsia="sk-SK"/>
        </w:rPr>
        <w:t xml:space="preserve">štvrtá zmena  schválená dňa </w:t>
      </w:r>
      <w:r>
        <w:rPr>
          <w:rFonts w:ascii="Times New Roman" w:eastAsia="Times New Roman" w:hAnsi="Times New Roman" w:cs="Times New Roman"/>
          <w:lang w:eastAsia="sk-SK"/>
        </w:rPr>
        <w:t>16</w:t>
      </w:r>
      <w:r w:rsidRPr="00786F76">
        <w:rPr>
          <w:rFonts w:ascii="Times New Roman" w:eastAsia="Times New Roman" w:hAnsi="Times New Roman" w:cs="Times New Roman"/>
          <w:lang w:eastAsia="sk-SK"/>
        </w:rPr>
        <w:t>.12.202</w:t>
      </w:r>
      <w:r>
        <w:rPr>
          <w:rFonts w:ascii="Times New Roman" w:eastAsia="Times New Roman" w:hAnsi="Times New Roman" w:cs="Times New Roman"/>
          <w:lang w:eastAsia="sk-SK"/>
        </w:rPr>
        <w:t>2</w:t>
      </w:r>
      <w:r w:rsidRPr="00786F76">
        <w:rPr>
          <w:rFonts w:ascii="Times New Roman" w:eastAsia="Times New Roman" w:hAnsi="Times New Roman" w:cs="Times New Roman"/>
          <w:lang w:eastAsia="sk-SK"/>
        </w:rPr>
        <w:t xml:space="preserve">  rozpočtovým opatrením č. 4/2021 </w:t>
      </w:r>
      <w:proofErr w:type="spellStart"/>
      <w:r w:rsidRPr="00786F76">
        <w:rPr>
          <w:rFonts w:ascii="Times New Roman" w:eastAsia="Times New Roman" w:hAnsi="Times New Roman" w:cs="Times New Roman"/>
          <w:lang w:val="en-US" w:bidi="en-US"/>
        </w:rPr>
        <w:t>uznesením</w:t>
      </w:r>
      <w:proofErr w:type="spellEnd"/>
      <w:r w:rsidRPr="00786F76">
        <w:rPr>
          <w:rFonts w:ascii="Times New Roman" w:eastAsia="Times New Roman" w:hAnsi="Times New Roman" w:cs="Times New Roman"/>
          <w:lang w:val="en-US" w:bidi="en-US"/>
        </w:rPr>
        <w:t xml:space="preserve"> č.</w:t>
      </w:r>
      <w:r>
        <w:rPr>
          <w:rFonts w:ascii="Times New Roman" w:eastAsia="Times New Roman" w:hAnsi="Times New Roman" w:cs="Times New Roman"/>
          <w:lang w:val="en-US" w:bidi="en-US"/>
        </w:rPr>
        <w:t>23</w:t>
      </w:r>
      <w:r w:rsidRPr="00786F76">
        <w:rPr>
          <w:rFonts w:ascii="Times New Roman" w:eastAsia="Times New Roman" w:hAnsi="Times New Roman" w:cs="Times New Roman"/>
          <w:lang w:val="en-US" w:bidi="en-US"/>
        </w:rPr>
        <w:t>/202</w:t>
      </w:r>
      <w:r>
        <w:rPr>
          <w:rFonts w:ascii="Times New Roman" w:eastAsia="Times New Roman" w:hAnsi="Times New Roman" w:cs="Times New Roman"/>
          <w:lang w:val="en-US" w:bidi="en-US"/>
        </w:rPr>
        <w:t>2</w:t>
      </w:r>
    </w:p>
    <w:p w:rsidR="00184488" w:rsidRPr="00786F76" w:rsidRDefault="00184488" w:rsidP="001844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Výška dlhu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podľa § 17 ods. 7 -8 zákona č.583/2004 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 o rozpočtových pravidlách územnej samosprávy a o zmene a doplnení niektorých zákonov v </w:t>
      </w:r>
      <w:proofErr w:type="spellStart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 za bežné účtovné obdobie a bezprostredne predchádzajúce účtovné obdobie je uvedená v tabuľke č.15.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X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skutočnostiach, ktoré nastali po dni, ku ktorému sa zostavuje účtovná závierka 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 dňa zostavenia účtovnej závierky</w:t>
      </w:r>
    </w:p>
    <w:p w:rsidR="009D6400" w:rsidRPr="009D6400" w:rsidRDefault="009D6400" w:rsidP="009D64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Informácie o skutočnostiach, ktoré nastali po dni, ku ktorému sa zostavuje účtovná závierka do dňa zostavenia účtovnej závierky</w:t>
      </w:r>
    </w:p>
    <w:p w:rsidR="009D6400" w:rsidRPr="009D6400" w:rsidRDefault="009D6400" w:rsidP="009D6400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9D6400" w:rsidRPr="009D6400" w:rsidRDefault="009D6400" w:rsidP="009D6400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dôvody pre zmenu výšky rezerv a opravných položiek,</w:t>
      </w:r>
    </w:p>
    <w:p w:rsidR="009D6400" w:rsidRPr="009D6400" w:rsidRDefault="009D6400" w:rsidP="009D6400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zmeny významných položiek dlhodobého finančného majetku,</w:t>
      </w:r>
    </w:p>
    <w:p w:rsidR="009D6400" w:rsidRPr="009D6400" w:rsidRDefault="009D6400" w:rsidP="009D6400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vydané dlhopisy a iné cenné papiere,</w:t>
      </w:r>
    </w:p>
    <w:p w:rsidR="009D6400" w:rsidRPr="009D6400" w:rsidRDefault="009D6400" w:rsidP="009D6400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právnej formy účtovnej jednotky,</w:t>
      </w:r>
    </w:p>
    <w:p w:rsidR="009D6400" w:rsidRPr="009D6400" w:rsidRDefault="009D6400" w:rsidP="009D6400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mimoriadne udalosti, ak majú vplyv na hospodárenie účtovnej jednotky, napríklad živelné pohromy,</w:t>
      </w:r>
    </w:p>
    <w:p w:rsidR="009D6400" w:rsidRPr="009D6400" w:rsidRDefault="009D6400" w:rsidP="009D6400">
      <w:pPr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iné mimoriadne skutočnosti</w:t>
      </w: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D6400" w:rsidRPr="009D6400" w:rsidRDefault="009D6400" w:rsidP="009D6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31. decembri </w:t>
      </w:r>
      <w:r w:rsidRPr="009D6400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20</w:t>
      </w:r>
      <w:r w:rsidR="008F7348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2</w:t>
      </w:r>
      <w:r w:rsidR="00563551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2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nenastali také udalosti, ktoré by si vyžadovali zverejnenie alebo vykázanie v účtovnej závierke za rok 20</w:t>
      </w:r>
      <w:r w:rsidR="00563551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84488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9D640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D6400" w:rsidRPr="009D6400" w:rsidRDefault="009D6400" w:rsidP="009D640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bookmarkStart w:id="1" w:name="_GoBack"/>
      <w:bookmarkEnd w:id="1"/>
    </w:p>
    <w:p w:rsidR="009D6400" w:rsidRPr="009D6400" w:rsidRDefault="009D6400" w:rsidP="009D64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A41EC" w:rsidRDefault="007A41EC"/>
    <w:sectPr w:rsidR="007A41EC" w:rsidSect="009D6400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DA8" w:rsidRDefault="00556DA8" w:rsidP="009D6400">
      <w:pPr>
        <w:spacing w:after="0" w:line="240" w:lineRule="auto"/>
      </w:pPr>
      <w:r>
        <w:separator/>
      </w:r>
    </w:p>
  </w:endnote>
  <w:endnote w:type="continuationSeparator" w:id="0">
    <w:p w:rsidR="00556DA8" w:rsidRDefault="00556DA8" w:rsidP="009D6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521" w:rsidRDefault="00681521" w:rsidP="009D640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81521" w:rsidRDefault="00681521" w:rsidP="009D640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521" w:rsidRDefault="00681521" w:rsidP="009D6400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17</w:t>
    </w:r>
    <w:r>
      <w:rPr>
        <w:rStyle w:val="slostrany"/>
      </w:rPr>
      <w:fldChar w:fldCharType="end"/>
    </w:r>
  </w:p>
  <w:p w:rsidR="00681521" w:rsidRDefault="00681521" w:rsidP="009D640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DA8" w:rsidRDefault="00556DA8" w:rsidP="009D6400">
      <w:pPr>
        <w:spacing w:after="0" w:line="240" w:lineRule="auto"/>
      </w:pPr>
      <w:r>
        <w:separator/>
      </w:r>
    </w:p>
  </w:footnote>
  <w:footnote w:type="continuationSeparator" w:id="0">
    <w:p w:rsidR="00556DA8" w:rsidRDefault="00556DA8" w:rsidP="009D6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521" w:rsidRPr="0065096D" w:rsidRDefault="00681521" w:rsidP="009D6400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Devičany</w:t>
    </w:r>
  </w:p>
  <w:p w:rsidR="00681521" w:rsidRDefault="00681521" w:rsidP="009D6400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2022</w:t>
    </w:r>
  </w:p>
  <w:p w:rsidR="00681521" w:rsidRDefault="006815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400"/>
    <w:rsid w:val="00005119"/>
    <w:rsid w:val="00014936"/>
    <w:rsid w:val="00031CDD"/>
    <w:rsid w:val="000742C7"/>
    <w:rsid w:val="00097BDA"/>
    <w:rsid w:val="000A037B"/>
    <w:rsid w:val="000A7B81"/>
    <w:rsid w:val="000C646B"/>
    <w:rsid w:val="00102DBE"/>
    <w:rsid w:val="00127F0A"/>
    <w:rsid w:val="00184488"/>
    <w:rsid w:val="00186613"/>
    <w:rsid w:val="001C353C"/>
    <w:rsid w:val="001D5F32"/>
    <w:rsid w:val="00286F8F"/>
    <w:rsid w:val="00290745"/>
    <w:rsid w:val="00291374"/>
    <w:rsid w:val="00294F21"/>
    <w:rsid w:val="0029598E"/>
    <w:rsid w:val="002A40E5"/>
    <w:rsid w:val="002D7010"/>
    <w:rsid w:val="002E6F50"/>
    <w:rsid w:val="00304BA2"/>
    <w:rsid w:val="003751CA"/>
    <w:rsid w:val="0041498C"/>
    <w:rsid w:val="00423707"/>
    <w:rsid w:val="004238AB"/>
    <w:rsid w:val="00430BAD"/>
    <w:rsid w:val="00470575"/>
    <w:rsid w:val="00494F61"/>
    <w:rsid w:val="004B037E"/>
    <w:rsid w:val="004E22B6"/>
    <w:rsid w:val="004F0196"/>
    <w:rsid w:val="0051082E"/>
    <w:rsid w:val="005163F7"/>
    <w:rsid w:val="00532273"/>
    <w:rsid w:val="00556DA8"/>
    <w:rsid w:val="00563551"/>
    <w:rsid w:val="0057750C"/>
    <w:rsid w:val="00580A07"/>
    <w:rsid w:val="00581F07"/>
    <w:rsid w:val="005824BC"/>
    <w:rsid w:val="00593F26"/>
    <w:rsid w:val="00595A03"/>
    <w:rsid w:val="005F165C"/>
    <w:rsid w:val="00604563"/>
    <w:rsid w:val="0061119B"/>
    <w:rsid w:val="00637419"/>
    <w:rsid w:val="00660F14"/>
    <w:rsid w:val="006701C1"/>
    <w:rsid w:val="00681521"/>
    <w:rsid w:val="00693BCA"/>
    <w:rsid w:val="006F03ED"/>
    <w:rsid w:val="007019A2"/>
    <w:rsid w:val="007032E3"/>
    <w:rsid w:val="0072424A"/>
    <w:rsid w:val="00735FA0"/>
    <w:rsid w:val="0076759C"/>
    <w:rsid w:val="00787AA5"/>
    <w:rsid w:val="007A41EC"/>
    <w:rsid w:val="007A441D"/>
    <w:rsid w:val="007A70B2"/>
    <w:rsid w:val="007A7972"/>
    <w:rsid w:val="007B72E7"/>
    <w:rsid w:val="007C20EE"/>
    <w:rsid w:val="007E5BC7"/>
    <w:rsid w:val="00800EFF"/>
    <w:rsid w:val="008030A7"/>
    <w:rsid w:val="00872116"/>
    <w:rsid w:val="00896B29"/>
    <w:rsid w:val="008B0C19"/>
    <w:rsid w:val="008F7348"/>
    <w:rsid w:val="009328C0"/>
    <w:rsid w:val="0093686B"/>
    <w:rsid w:val="009509E3"/>
    <w:rsid w:val="00954FAD"/>
    <w:rsid w:val="00987A04"/>
    <w:rsid w:val="009917CF"/>
    <w:rsid w:val="009D6400"/>
    <w:rsid w:val="00A04E17"/>
    <w:rsid w:val="00A2146E"/>
    <w:rsid w:val="00A27822"/>
    <w:rsid w:val="00A5237D"/>
    <w:rsid w:val="00A7061D"/>
    <w:rsid w:val="00AD3C62"/>
    <w:rsid w:val="00AD6476"/>
    <w:rsid w:val="00AE476D"/>
    <w:rsid w:val="00B17436"/>
    <w:rsid w:val="00B5251C"/>
    <w:rsid w:val="00B54B87"/>
    <w:rsid w:val="00B60202"/>
    <w:rsid w:val="00B85ADA"/>
    <w:rsid w:val="00BD16C9"/>
    <w:rsid w:val="00C00AF2"/>
    <w:rsid w:val="00C22B27"/>
    <w:rsid w:val="00C30DCF"/>
    <w:rsid w:val="00C36F93"/>
    <w:rsid w:val="00C73E0F"/>
    <w:rsid w:val="00C76BD6"/>
    <w:rsid w:val="00CF00D9"/>
    <w:rsid w:val="00D83A4C"/>
    <w:rsid w:val="00D97D80"/>
    <w:rsid w:val="00DD0176"/>
    <w:rsid w:val="00DF64DF"/>
    <w:rsid w:val="00E74162"/>
    <w:rsid w:val="00E77A55"/>
    <w:rsid w:val="00EA5A21"/>
    <w:rsid w:val="00F026A3"/>
    <w:rsid w:val="00F106C9"/>
    <w:rsid w:val="00F94C80"/>
    <w:rsid w:val="00FC29ED"/>
    <w:rsid w:val="00FF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F0BF"/>
  <w15:chartTrackingRefBased/>
  <w15:docId w15:val="{29C58883-955E-4D5D-9977-B83746BE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D70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Bezzoznamu1">
    <w:name w:val="Bez zoznamu1"/>
    <w:next w:val="Bezzoznamu"/>
    <w:uiPriority w:val="99"/>
    <w:semiHidden/>
    <w:unhideWhenUsed/>
    <w:rsid w:val="009D6400"/>
  </w:style>
  <w:style w:type="table" w:styleId="Mriekatabuky">
    <w:name w:val="Table Grid"/>
    <w:basedOn w:val="Normlnatabuka"/>
    <w:rsid w:val="009D6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9D64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rsid w:val="009D640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9D6400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semiHidden/>
    <w:rsid w:val="009D6400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9D6400"/>
  </w:style>
  <w:style w:type="paragraph" w:customStyle="1" w:styleId="Zkladntext1">
    <w:name w:val="Základní text1"/>
    <w:rsid w:val="009D6400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9D6400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D6400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9D6400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9D64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9D640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9D6400"/>
    <w:pPr>
      <w:spacing w:before="240" w:after="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paragraph" w:customStyle="1" w:styleId="odstavec">
    <w:name w:val="odstavec"/>
    <w:basedOn w:val="Normlny"/>
    <w:autoRedefine/>
    <w:rsid w:val="009D6400"/>
    <w:pPr>
      <w:spacing w:after="0" w:line="240" w:lineRule="auto"/>
      <w:ind w:right="-79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9D64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1E178-641F-4005-86C3-699C90403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5767</Words>
  <Characters>32875</Characters>
  <Application>Microsoft Office Word</Application>
  <DocSecurity>0</DocSecurity>
  <Lines>273</Lines>
  <Paragraphs>77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BALÁŽOVÁ Miroslava</dc:creator>
  <cp:keywords/>
  <dc:description/>
  <cp:lastModifiedBy>BALÁŽOVÁ Miroslava</cp:lastModifiedBy>
  <cp:revision>2</cp:revision>
  <cp:lastPrinted>2023-04-26T09:22:00Z</cp:lastPrinted>
  <dcterms:created xsi:type="dcterms:W3CDTF">2023-04-26T10:42:00Z</dcterms:created>
  <dcterms:modified xsi:type="dcterms:W3CDTF">2023-04-26T10:42:00Z</dcterms:modified>
</cp:coreProperties>
</file>