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D6BDD" w14:textId="77777777" w:rsidR="008724AF" w:rsidRDefault="00702656">
      <w:pPr>
        <w:tabs>
          <w:tab w:val="center" w:pos="6293"/>
        </w:tabs>
        <w:spacing w:after="452"/>
        <w:ind w:left="0" w:firstLine="0"/>
      </w:pPr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  <w:r>
        <w:tab/>
        <w:t>IČO</w:t>
      </w:r>
    </w:p>
    <w:p w14:paraId="2A4FD331" w14:textId="77777777" w:rsidR="008724AF" w:rsidRDefault="00702656">
      <w:pPr>
        <w:spacing w:after="859" w:line="265" w:lineRule="auto"/>
        <w:ind w:left="-5"/>
      </w:pPr>
      <w:r>
        <w:rPr>
          <w:b/>
          <w:sz w:val="24"/>
        </w:rPr>
        <w:t>Čl. I Všeobecné údaje o účtovnej jednotke</w:t>
      </w:r>
    </w:p>
    <w:p w14:paraId="5365CF20" w14:textId="77777777" w:rsidR="008724AF" w:rsidRDefault="00702656">
      <w:pPr>
        <w:pStyle w:val="Nadpis1"/>
        <w:spacing w:after="373"/>
        <w:ind w:left="-5"/>
      </w:pPr>
      <w:r>
        <w:t>Čl. I (1) , (3) Všeobecné údaje</w:t>
      </w:r>
    </w:p>
    <w:p w14:paraId="4121EDF5" w14:textId="755F889B" w:rsidR="00702656" w:rsidRDefault="00702656">
      <w:pPr>
        <w:spacing w:after="534"/>
        <w:ind w:left="0" w:right="5162" w:firstLine="3571"/>
      </w:pPr>
      <w:r>
        <w:t>l</w:t>
      </w:r>
      <w:r>
        <w:t xml:space="preserve"> </w:t>
      </w:r>
    </w:p>
    <w:p w14:paraId="03C7CDAE" w14:textId="654AF73B" w:rsidR="008724AF" w:rsidRDefault="00702656" w:rsidP="00702656">
      <w:pPr>
        <w:spacing w:after="534"/>
        <w:ind w:left="0" w:right="5162" w:firstLine="0"/>
      </w:pPr>
      <w:r>
        <w:t>Čl. I (1) Obchodné meno ú</w:t>
      </w:r>
      <w:r>
        <w:t xml:space="preserve">čtovnej jednotky:                      TOP </w:t>
      </w:r>
      <w:proofErr w:type="spellStart"/>
      <w:r>
        <w:t>PARTNER,spol.s.r.o</w:t>
      </w:r>
      <w:proofErr w:type="spellEnd"/>
      <w:r>
        <w:t>.</w:t>
      </w:r>
    </w:p>
    <w:p w14:paraId="232A3187" w14:textId="4EDD871B" w:rsidR="008724AF" w:rsidRDefault="00702656" w:rsidP="00702656">
      <w:pPr>
        <w:spacing w:after="524"/>
        <w:ind w:right="5053"/>
      </w:pPr>
      <w:r>
        <w:t xml:space="preserve"> Sídlo:                                                                                </w:t>
      </w:r>
      <w:proofErr w:type="spellStart"/>
      <w:r>
        <w:t>Turbínova</w:t>
      </w:r>
      <w:proofErr w:type="spellEnd"/>
      <w:r>
        <w:t xml:space="preserve"> 1, Bratislava</w:t>
      </w:r>
    </w:p>
    <w:p w14:paraId="24BACD0E" w14:textId="77777777" w:rsidR="008724AF" w:rsidRDefault="00702656">
      <w:pPr>
        <w:spacing w:after="337"/>
        <w:ind w:left="0" w:right="6781" w:firstLine="3571"/>
      </w:pPr>
      <w:r>
        <w:t xml:space="preserve">0 </w:t>
      </w:r>
      <w:r>
        <w:t>Čl. I (3) Priemerný počet zamestnancov:</w:t>
      </w:r>
    </w:p>
    <w:p w14:paraId="2D5950BA" w14:textId="77777777" w:rsidR="008724AF" w:rsidRDefault="00702656">
      <w:pPr>
        <w:spacing w:after="859" w:line="265" w:lineRule="auto"/>
        <w:ind w:left="-5"/>
      </w:pPr>
      <w:r>
        <w:rPr>
          <w:b/>
          <w:sz w:val="24"/>
        </w:rPr>
        <w:t>Čl. II Informácie o prijatých postupoch</w:t>
      </w:r>
    </w:p>
    <w:p w14:paraId="567AC3B7" w14:textId="77777777" w:rsidR="008724AF" w:rsidRDefault="00702656">
      <w:pPr>
        <w:pStyle w:val="Nadpis1"/>
        <w:ind w:left="-5"/>
      </w:pPr>
      <w:r>
        <w:t>Čl. II (1) Nepretržité pokračovanie účtovnej jednotky</w:t>
      </w:r>
    </w:p>
    <w:p w14:paraId="3EB31CA5" w14:textId="77777777" w:rsidR="008724AF" w:rsidRDefault="00702656">
      <w:pPr>
        <w:spacing w:after="310"/>
        <w:ind w:left="10"/>
      </w:pPr>
      <w:r>
        <w:t>Čl. II (1) Účtovná závierka je zostavená za splnenia predpokladu, že účtovná jednotka bude nepretržite pokračovať vo svoje</w:t>
      </w:r>
      <w:r>
        <w:t>j činnosti:</w:t>
      </w:r>
    </w:p>
    <w:p w14:paraId="785EC59F" w14:textId="77777777" w:rsidR="008724AF" w:rsidRDefault="00702656">
      <w:pPr>
        <w:tabs>
          <w:tab w:val="center" w:pos="784"/>
          <w:tab w:val="center" w:pos="2262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8B356A5" wp14:editId="730FCC15">
                <wp:extent cx="123825" cy="123825"/>
                <wp:effectExtent l="0" t="0" r="0" b="0"/>
                <wp:docPr id="1687" name="Group 16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985" name="Shape 198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4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4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87" style="width:9.75pt;height:9.75pt;mso-position-horizontal-relative:char;mso-position-vertical-relative:line" coordsize="1238,1238">
                <v:shape id="Shape 198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98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1" style="position:absolute;width:687;height:687;left:275;top:275;" coordsize="68791,68791" path="m68791,0l68791,27516l27516,68791l0,41274l0,13758l27516,41274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0154128" wp14:editId="0A717B5E">
                <wp:extent cx="123825" cy="123825"/>
                <wp:effectExtent l="0" t="0" r="0" b="0"/>
                <wp:docPr id="1688" name="Group 1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989" name="Shape 198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88" style="width:9.75pt;height:9.75pt;mso-position-horizontal-relative:char;mso-position-vertical-relative:line" coordsize="1238,1238">
                <v:shape id="Shape 199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99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tbl>
      <w:tblPr>
        <w:tblStyle w:val="TableGrid"/>
        <w:tblpPr w:vertAnchor="page" w:horzAnchor="page" w:tblpX="7164" w:tblpY="583"/>
        <w:tblOverlap w:val="never"/>
        <w:tblW w:w="4449" w:type="dxa"/>
        <w:tblInd w:w="0" w:type="dxa"/>
        <w:tblCellMar>
          <w:top w:w="80" w:type="dxa"/>
          <w:left w:w="62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202"/>
        <w:gridCol w:w="215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</w:tblGrid>
      <w:tr w:rsidR="008724AF" w14:paraId="71DAD908" w14:textId="77777777">
        <w:trPr>
          <w:trHeight w:val="345"/>
        </w:trPr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0633D" w14:textId="267C8D00" w:rsidR="008724AF" w:rsidRDefault="00702656">
            <w:pPr>
              <w:spacing w:after="0" w:line="259" w:lineRule="auto"/>
              <w:ind w:left="0" w:firstLine="0"/>
              <w:jc w:val="both"/>
            </w:pPr>
            <w: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C0C60" w14:textId="31096C4B" w:rsidR="008724AF" w:rsidRDefault="00702656">
            <w:pPr>
              <w:spacing w:after="0" w:line="259" w:lineRule="auto"/>
              <w:ind w:left="8" w:firstLine="0"/>
              <w:jc w:val="both"/>
            </w:pPr>
            <w:r>
              <w:t>5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3AA53" w14:textId="0EF7A932" w:rsidR="008724AF" w:rsidRDefault="00702656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9F7C3" w14:textId="1E8713EF" w:rsidR="008724AF" w:rsidRDefault="00702656">
            <w:pPr>
              <w:spacing w:after="0" w:line="259" w:lineRule="auto"/>
              <w:ind w:left="8" w:firstLine="0"/>
              <w:jc w:val="both"/>
            </w:pPr>
            <w:r>
              <w:t>5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2C3DE" w14:textId="1241E2A6" w:rsidR="008724AF" w:rsidRDefault="00702656">
            <w:pPr>
              <w:spacing w:after="0" w:line="259" w:lineRule="auto"/>
              <w:ind w:left="8" w:firstLine="0"/>
              <w:jc w:val="both"/>
            </w:pPr>
            <w:r>
              <w:t>8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0CED2" w14:textId="25F223E7" w:rsidR="008724AF" w:rsidRDefault="00702656">
            <w:pPr>
              <w:spacing w:after="0" w:line="259" w:lineRule="auto"/>
              <w:ind w:left="8" w:firstLine="0"/>
              <w:jc w:val="both"/>
            </w:pPr>
            <w:r>
              <w:t>5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B50D0" w14:textId="325D01C8" w:rsidR="008724AF" w:rsidRDefault="00702656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82596" w14:textId="44BD396D" w:rsidR="008724AF" w:rsidRDefault="00702656">
            <w:pPr>
              <w:spacing w:after="0" w:line="259" w:lineRule="auto"/>
              <w:ind w:left="8" w:firstLine="0"/>
              <w:jc w:val="both"/>
            </w:pPr>
            <w:r>
              <w:t>3</w:t>
            </w:r>
          </w:p>
        </w:tc>
        <w:tc>
          <w:tcPr>
            <w:tcW w:w="5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D6C628" w14:textId="77777777" w:rsidR="008724AF" w:rsidRDefault="00702656">
            <w:pPr>
              <w:spacing w:after="0" w:line="259" w:lineRule="auto"/>
              <w:ind w:left="0" w:firstLine="0"/>
              <w:jc w:val="center"/>
            </w:pPr>
            <w:r>
              <w:t>DIČ</w:t>
            </w:r>
          </w:p>
        </w:tc>
        <w:tc>
          <w:tcPr>
            <w:tcW w:w="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CBE21" w14:textId="77777777" w:rsidR="008724AF" w:rsidRDefault="00702656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6CA68" w14:textId="77777777" w:rsidR="008724AF" w:rsidRDefault="00702656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FF07E" w14:textId="77777777" w:rsidR="008724AF" w:rsidRDefault="00702656">
            <w:pPr>
              <w:spacing w:after="0" w:line="259" w:lineRule="auto"/>
              <w:ind w:left="8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9DD26" w14:textId="77777777" w:rsidR="008724AF" w:rsidRDefault="00702656">
            <w:pPr>
              <w:spacing w:after="0" w:line="259" w:lineRule="auto"/>
              <w:ind w:left="8" w:firstLine="0"/>
              <w:jc w:val="both"/>
            </w:pPr>
            <w:r>
              <w:t>0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5F0AB" w14:textId="7CA04B1F" w:rsidR="008724AF" w:rsidRDefault="00702656">
            <w:pPr>
              <w:spacing w:after="0" w:line="259" w:lineRule="auto"/>
              <w:ind w:left="8" w:firstLine="0"/>
              <w:jc w:val="both"/>
            </w:pPr>
            <w: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E9F52" w14:textId="36FD0702" w:rsidR="008724AF" w:rsidRDefault="00702656">
            <w:pPr>
              <w:spacing w:after="0" w:line="259" w:lineRule="auto"/>
              <w:ind w:left="8" w:firstLine="0"/>
              <w:jc w:val="both"/>
            </w:pPr>
            <w:r>
              <w:t>4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2E667" w14:textId="14AB0D23" w:rsidR="008724AF" w:rsidRDefault="00702656">
            <w:pPr>
              <w:spacing w:after="0" w:line="259" w:lineRule="auto"/>
              <w:ind w:left="8" w:firstLine="0"/>
              <w:jc w:val="both"/>
            </w:pPr>
            <w:r>
              <w:t>3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DE08D" w14:textId="52DB0C68" w:rsidR="008724AF" w:rsidRDefault="00702656">
            <w:pPr>
              <w:spacing w:after="0" w:line="259" w:lineRule="auto"/>
              <w:ind w:left="8" w:firstLine="0"/>
              <w:jc w:val="both"/>
            </w:pPr>
            <w:r>
              <w:t>5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C409C" w14:textId="6AB0E305" w:rsidR="008724AF" w:rsidRDefault="00702656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79423" w14:textId="302B6D57" w:rsidR="008724AF" w:rsidRDefault="00702656">
            <w:pPr>
              <w:spacing w:after="0" w:line="259" w:lineRule="auto"/>
              <w:ind w:left="8" w:firstLine="0"/>
              <w:jc w:val="both"/>
            </w:pPr>
            <w:r>
              <w:t>7</w:t>
            </w:r>
          </w:p>
        </w:tc>
      </w:tr>
    </w:tbl>
    <w:p w14:paraId="77357416" w14:textId="2394ECFA" w:rsidR="008724AF" w:rsidRDefault="008724AF" w:rsidP="00702656">
      <w:pPr>
        <w:pStyle w:val="Nadpis1"/>
        <w:ind w:left="-5"/>
      </w:pPr>
    </w:p>
    <w:sectPr w:rsidR="008724AF">
      <w:pgSz w:w="11900" w:h="16840"/>
      <w:pgMar w:top="583" w:right="723" w:bottom="1440" w:left="5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4AF"/>
    <w:rsid w:val="00702656"/>
    <w:rsid w:val="0087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1A7C7"/>
  <w15:docId w15:val="{5C494B0F-D7EA-4E77-A911-D2C0504F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94" w:line="261" w:lineRule="auto"/>
      <w:ind w:left="68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79" w:line="265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Martonova</dc:creator>
  <cp:keywords/>
  <cp:lastModifiedBy>Nina Martonova</cp:lastModifiedBy>
  <cp:revision>2</cp:revision>
  <dcterms:created xsi:type="dcterms:W3CDTF">2023-06-05T23:02:00Z</dcterms:created>
  <dcterms:modified xsi:type="dcterms:W3CDTF">2023-06-05T23:02:00Z</dcterms:modified>
</cp:coreProperties>
</file>