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E6D1A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8AC42C8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38ABF50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1CDA2393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FB3A48">
        <w:rPr>
          <w:sz w:val="22"/>
          <w:szCs w:val="22"/>
          <w:lang w:eastAsia="sk-SK"/>
        </w:rPr>
        <w:t xml:space="preserve">DONNA MODA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14:paraId="77938B20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FB3A48">
        <w:rPr>
          <w:sz w:val="22"/>
          <w:szCs w:val="22"/>
          <w:lang w:eastAsia="sk-SK"/>
        </w:rPr>
        <w:t>30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 xml:space="preserve">631 Chotín </w:t>
      </w:r>
    </w:p>
    <w:p w14:paraId="724D4AD3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0E0F43">
        <w:rPr>
          <w:sz w:val="22"/>
          <w:szCs w:val="22"/>
          <w:lang w:val="cs-CZ"/>
        </w:rPr>
        <w:t>5</w:t>
      </w:r>
      <w:r w:rsidR="00FB3A48">
        <w:rPr>
          <w:sz w:val="22"/>
          <w:szCs w:val="22"/>
          <w:lang w:val="cs-CZ"/>
        </w:rPr>
        <w:t>3140583</w:t>
      </w:r>
    </w:p>
    <w:p w14:paraId="1A3C78C4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FB3A48">
        <w:rPr>
          <w:sz w:val="22"/>
          <w:szCs w:val="22"/>
          <w:lang w:eastAsia="sk-SK"/>
        </w:rPr>
        <w:t>15</w:t>
      </w:r>
      <w:r w:rsidR="00BB6313">
        <w:rPr>
          <w:sz w:val="22"/>
          <w:szCs w:val="22"/>
          <w:lang w:eastAsia="sk-SK"/>
        </w:rPr>
        <w:t>.0</w:t>
      </w:r>
      <w:r w:rsidR="00FB3A48">
        <w:rPr>
          <w:sz w:val="22"/>
          <w:szCs w:val="22"/>
          <w:lang w:eastAsia="sk-SK"/>
        </w:rPr>
        <w:t>6</w:t>
      </w:r>
      <w:r w:rsidR="00BB6313">
        <w:rPr>
          <w:sz w:val="22"/>
          <w:szCs w:val="22"/>
          <w:lang w:eastAsia="sk-SK"/>
        </w:rPr>
        <w:t>.20</w:t>
      </w:r>
      <w:r w:rsidR="00FB3A48">
        <w:rPr>
          <w:sz w:val="22"/>
          <w:szCs w:val="22"/>
          <w:lang w:eastAsia="sk-SK"/>
        </w:rPr>
        <w:t>20</w:t>
      </w:r>
    </w:p>
    <w:p w14:paraId="1CF1B14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FB3A48">
        <w:rPr>
          <w:rFonts w:cs="Arial Narrow"/>
          <w:sz w:val="22"/>
          <w:szCs w:val="22"/>
        </w:rPr>
        <w:t>02</w:t>
      </w:r>
      <w:r w:rsidR="00BB6313">
        <w:rPr>
          <w:rFonts w:cs="Arial Narrow"/>
          <w:sz w:val="22"/>
          <w:szCs w:val="22"/>
        </w:rPr>
        <w:t>.0</w:t>
      </w:r>
      <w:r w:rsidR="00FB3A48">
        <w:rPr>
          <w:rFonts w:cs="Arial Narrow"/>
          <w:sz w:val="22"/>
          <w:szCs w:val="22"/>
        </w:rPr>
        <w:t>7</w:t>
      </w:r>
      <w:r w:rsidR="00BB6313">
        <w:rPr>
          <w:rFonts w:cs="Arial Narrow"/>
          <w:sz w:val="22"/>
          <w:szCs w:val="22"/>
        </w:rPr>
        <w:t>.20</w:t>
      </w:r>
      <w:r w:rsidR="00FB3A48">
        <w:rPr>
          <w:rFonts w:cs="Arial Narrow"/>
          <w:sz w:val="22"/>
          <w:szCs w:val="22"/>
        </w:rPr>
        <w:t>20</w:t>
      </w:r>
    </w:p>
    <w:p w14:paraId="7F2A9B8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09C6BDF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BE312EB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41599118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242029C0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00EE7109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56732848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1ADD2CF9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32131118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08387E2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7100AB7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41BFB1B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211116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3D522B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72A183D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94BEC9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30C0C8F5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6EEA1FE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6D65335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0742E8F5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63BCF946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2CEFA42B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079E310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F087D54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6A17B13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3B3DE1A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065C65F6" w14:textId="77777777" w:rsidR="00E65262" w:rsidRPr="00D90FC4" w:rsidRDefault="00FB3A48" w:rsidP="00FB3A4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21C05208" w14:textId="77777777" w:rsidR="00E65262" w:rsidRPr="00D90FC4" w:rsidRDefault="00A427AE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7BCBFDC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9F60FDA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FCAF09D" w14:textId="77777777" w:rsidR="00E65262" w:rsidRPr="00D90FC4" w:rsidRDefault="00FB3A48" w:rsidP="00FB3A4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077DAFC0" w14:textId="77777777" w:rsidR="00E65262" w:rsidRPr="00D90FC4" w:rsidRDefault="00A427AE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4E19ABB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BD317B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C412397" w14:textId="77777777"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79FF3177" w14:textId="77777777" w:rsidR="00E65262" w:rsidRPr="00D90FC4" w:rsidRDefault="00A427AE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49DDBE09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AD03356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04E62CE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A313647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CFC1989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5E6C798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27F2B4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3ACFB18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E29A48E" w14:textId="7DD12F2E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nadobudol dlhodobý hmotný majetok </w:t>
      </w:r>
      <w:r w:rsidR="00CF4B69">
        <w:rPr>
          <w:sz w:val="22"/>
          <w:szCs w:val="22"/>
        </w:rPr>
        <w:t xml:space="preserve">v hodnote 10990 Eur </w:t>
      </w:r>
      <w:r>
        <w:rPr>
          <w:sz w:val="22"/>
          <w:szCs w:val="22"/>
        </w:rPr>
        <w:t>,</w:t>
      </w:r>
    </w:p>
    <w:p w14:paraId="1E9ACE7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33EEFD27" w14:textId="26C3D2C5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CF4B69">
        <w:rPr>
          <w:sz w:val="22"/>
          <w:szCs w:val="22"/>
        </w:rPr>
        <w:t>315,80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72727FC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2D9DFC58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pohladávky sú ocenené nominálnou (účtovnou) hodnotou v čase učtovania.</w:t>
      </w:r>
      <w:r w:rsidR="000E0F43">
        <w:rPr>
          <w:sz w:val="22"/>
          <w:szCs w:val="22"/>
        </w:rPr>
        <w:t xml:space="preserve"> Hodnota : </w:t>
      </w:r>
      <w:r w:rsidR="00FB3A48">
        <w:rPr>
          <w:sz w:val="22"/>
          <w:szCs w:val="22"/>
        </w:rPr>
        <w:t>0</w:t>
      </w:r>
      <w:r w:rsidR="000E0F43">
        <w:rPr>
          <w:sz w:val="22"/>
          <w:szCs w:val="22"/>
        </w:rPr>
        <w:t>,- Eur</w:t>
      </w:r>
    </w:p>
    <w:p w14:paraId="20E6953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48F6F8E8" w14:textId="055E5B20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2B1FE3">
        <w:rPr>
          <w:sz w:val="22"/>
          <w:szCs w:val="22"/>
        </w:rPr>
        <w:t>2</w:t>
      </w:r>
      <w:r w:rsidR="00CF4B69">
        <w:rPr>
          <w:sz w:val="22"/>
          <w:szCs w:val="22"/>
        </w:rPr>
        <w:t>2</w:t>
      </w:r>
      <w:r w:rsidR="002B1FE3">
        <w:rPr>
          <w:sz w:val="22"/>
          <w:szCs w:val="22"/>
        </w:rPr>
        <w:t xml:space="preserve"> </w:t>
      </w:r>
      <w:r w:rsidR="00D4734E">
        <w:rPr>
          <w:sz w:val="22"/>
          <w:szCs w:val="22"/>
        </w:rPr>
        <w:t xml:space="preserve"> je </w:t>
      </w:r>
      <w:r w:rsidR="00A427AE">
        <w:rPr>
          <w:sz w:val="22"/>
          <w:szCs w:val="22"/>
        </w:rPr>
        <w:t>17</w:t>
      </w:r>
      <w:r w:rsidR="00CF4B69">
        <w:rPr>
          <w:sz w:val="22"/>
          <w:szCs w:val="22"/>
        </w:rPr>
        <w:t>757,48</w:t>
      </w:r>
      <w:r w:rsidR="00D4734E">
        <w:rPr>
          <w:sz w:val="22"/>
          <w:szCs w:val="22"/>
        </w:rPr>
        <w:t xml:space="preserve"> Eur</w:t>
      </w:r>
    </w:p>
    <w:p w14:paraId="45B7B047" w14:textId="6096D73F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CF4B69">
        <w:rPr>
          <w:sz w:val="22"/>
          <w:szCs w:val="22"/>
        </w:rPr>
        <w:t>903,85</w:t>
      </w:r>
      <w:r>
        <w:rPr>
          <w:sz w:val="22"/>
          <w:szCs w:val="22"/>
        </w:rPr>
        <w:t xml:space="preserve"> Eur.</w:t>
      </w:r>
    </w:p>
    <w:p w14:paraId="32F25F0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17342ABF" w14:textId="4FBC4064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</w:t>
      </w:r>
      <w:r w:rsidR="002B1FE3">
        <w:rPr>
          <w:sz w:val="22"/>
          <w:szCs w:val="22"/>
        </w:rPr>
        <w:t xml:space="preserve"> : </w:t>
      </w:r>
      <w:r w:rsidR="00CF4B69">
        <w:rPr>
          <w:sz w:val="22"/>
          <w:szCs w:val="22"/>
        </w:rPr>
        <w:t>0</w:t>
      </w:r>
      <w:r w:rsidR="002B1FE3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47589264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BF4D83A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B17F100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1085753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AEEFF05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DBA518F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>: rovnomerný odpis ,-</w:t>
      </w:r>
    </w:p>
    <w:p w14:paraId="1FD7C6C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3F15C18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4D66C71B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7AF12E1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182666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529E3CED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1B9437F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03335AD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679F03DD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5A64233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EA76DA3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825E7B3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31367D91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27BFEB7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9E7808E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13BABC5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6939526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571BD95E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493AE03A" w14:textId="77777777" w:rsidTr="00477132">
        <w:tc>
          <w:tcPr>
            <w:tcW w:w="2046" w:type="pct"/>
            <w:vAlign w:val="center"/>
          </w:tcPr>
          <w:p w14:paraId="626ED22C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5081D8D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2067CD4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3A1D0B5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2B8FD3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DD61EC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A66F04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0E0F43" w14:paraId="34D6B092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749EFBE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A7EF04A" w14:textId="17551D03" w:rsidR="008A6D18" w:rsidRPr="000E0F43" w:rsidRDefault="008A6D18" w:rsidP="00A427AE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2D51D6D" w14:textId="73448A06" w:rsidR="008A6D18" w:rsidRPr="000E0F43" w:rsidRDefault="00CF4B6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135</w:t>
            </w:r>
          </w:p>
        </w:tc>
      </w:tr>
      <w:tr w:rsidR="008A6D18" w:rsidRPr="000E0F43" w14:paraId="35DD9C64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B409FF1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9449E4A" w14:textId="3746AAB2" w:rsidR="008A6D18" w:rsidRPr="000E0F43" w:rsidRDefault="008A6D18" w:rsidP="00A427A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8797080" w14:textId="20AA2244" w:rsidR="008A6D18" w:rsidRPr="000E0F43" w:rsidRDefault="00CF4B6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135</w:t>
            </w:r>
          </w:p>
        </w:tc>
      </w:tr>
      <w:tr w:rsidR="008A6D18" w:rsidRPr="000E0F43" w14:paraId="05890218" w14:textId="77777777" w:rsidTr="00AA6642">
        <w:tc>
          <w:tcPr>
            <w:tcW w:w="2046" w:type="pct"/>
            <w:vAlign w:val="center"/>
          </w:tcPr>
          <w:p w14:paraId="11C58385" w14:textId="77777777" w:rsidR="008A6D18" w:rsidRPr="000E0F43" w:rsidRDefault="008A6D18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so zostatkovou dobou splatnosti od jedné</w:t>
            </w:r>
            <w:r w:rsidR="00425EEE" w:rsidRPr="000E0F43">
              <w:rPr>
                <w:b/>
                <w:sz w:val="18"/>
                <w:szCs w:val="18"/>
              </w:rPr>
              <w:t xml:space="preserve">ho do piatich rokov </w:t>
            </w:r>
            <w:r w:rsidRPr="000E0F43">
              <w:rPr>
                <w:b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61533AF7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109F1AB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01E9488E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74220571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5837BF21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DAC3139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171554E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D9111FA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16B8BF8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5E5AC71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005D51C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867D4D3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25C7C7E" w14:textId="2D0F47C1" w:rsidR="008A6D18" w:rsidRPr="000E0F43" w:rsidRDefault="008A6D18" w:rsidP="00A427A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120BF73" w14:textId="5824D03A" w:rsidR="008A6D18" w:rsidRPr="000E0F43" w:rsidRDefault="00CF4B6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135</w:t>
            </w:r>
          </w:p>
        </w:tc>
      </w:tr>
    </w:tbl>
    <w:p w14:paraId="17181A10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12ACA392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040BCC06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539EBFC0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0C2F1648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05767292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2C15F72C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1B82C4C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1884D3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1507A04F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514E515B" w14:textId="77777777" w:rsidTr="00477132">
        <w:tc>
          <w:tcPr>
            <w:tcW w:w="1257" w:type="pct"/>
            <w:vAlign w:val="center"/>
          </w:tcPr>
          <w:p w14:paraId="609DC273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1F39A81F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01F367C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1E1382C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834EBFE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0F6820DA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493E0F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82ADD9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F84C77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3E5351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B33704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040926E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8C10DBC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1138A42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4FEA1F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7978DB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C24864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C78BDFF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783E8616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11AAEB3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50E3BC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E180DD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2BD8EFE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F1DBF3E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333EA509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054E1953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02E2A78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620029B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3510B2F3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5CADE86C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16BA5067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04AB38BE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37AC82C7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7021D72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D4791E3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DB49D9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50E6174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3BD7071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58F559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6D3B16A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249F962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AF1288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0AD7E1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0ACC1706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529BF7A7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44789D88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6240386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54C0CAF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3384A9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19348CC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A5C72D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37AE331D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EA304" w14:textId="77777777" w:rsidR="00ED07D9" w:rsidRDefault="00ED07D9" w:rsidP="00347C39">
      <w:pPr>
        <w:spacing w:before="0" w:after="0" w:line="240" w:lineRule="auto"/>
      </w:pPr>
      <w:r>
        <w:separator/>
      </w:r>
    </w:p>
  </w:endnote>
  <w:endnote w:type="continuationSeparator" w:id="0">
    <w:p w14:paraId="192E3EC2" w14:textId="77777777" w:rsidR="00ED07D9" w:rsidRDefault="00ED07D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D3CFD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A50DF6">
      <w:rPr>
        <w:szCs w:val="20"/>
      </w:rPr>
      <w:fldChar w:fldCharType="begin"/>
    </w:r>
    <w:r>
      <w:rPr>
        <w:szCs w:val="20"/>
      </w:rPr>
      <w:instrText>PAGE</w:instrText>
    </w:r>
    <w:r w:rsidR="00A50DF6">
      <w:rPr>
        <w:szCs w:val="20"/>
      </w:rPr>
      <w:fldChar w:fldCharType="separate"/>
    </w:r>
    <w:r w:rsidR="00A427AE">
      <w:rPr>
        <w:noProof/>
        <w:szCs w:val="20"/>
      </w:rPr>
      <w:t>4</w:t>
    </w:r>
    <w:r w:rsidR="00A50DF6">
      <w:rPr>
        <w:szCs w:val="20"/>
      </w:rPr>
      <w:fldChar w:fldCharType="end"/>
    </w:r>
    <w:r>
      <w:rPr>
        <w:szCs w:val="20"/>
      </w:rPr>
      <w:t xml:space="preserve"> z </w:t>
    </w:r>
    <w:r w:rsidR="00A50DF6">
      <w:rPr>
        <w:szCs w:val="20"/>
      </w:rPr>
      <w:fldChar w:fldCharType="begin"/>
    </w:r>
    <w:r>
      <w:rPr>
        <w:szCs w:val="20"/>
      </w:rPr>
      <w:instrText>NUMPAGES</w:instrText>
    </w:r>
    <w:r w:rsidR="00A50DF6">
      <w:rPr>
        <w:szCs w:val="20"/>
      </w:rPr>
      <w:fldChar w:fldCharType="separate"/>
    </w:r>
    <w:r w:rsidR="00A427AE">
      <w:rPr>
        <w:noProof/>
        <w:szCs w:val="20"/>
      </w:rPr>
      <w:t>4</w:t>
    </w:r>
    <w:r w:rsidR="00A50DF6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7CF4E" w14:textId="77777777" w:rsidR="00D4369A" w:rsidRDefault="00D4369A">
    <w:pPr>
      <w:pStyle w:val="Pta"/>
      <w:jc w:val="right"/>
    </w:pPr>
    <w:r>
      <w:t xml:space="preserve">Strana </w:t>
    </w:r>
    <w:r w:rsidR="00ED07D9">
      <w:fldChar w:fldCharType="begin"/>
    </w:r>
    <w:r w:rsidR="00ED07D9">
      <w:instrText>PAGE   \* MERGEFORMAT</w:instrText>
    </w:r>
    <w:r w:rsidR="00ED07D9">
      <w:fldChar w:fldCharType="separate"/>
    </w:r>
    <w:r w:rsidR="00E15286">
      <w:rPr>
        <w:noProof/>
      </w:rPr>
      <w:t>6</w:t>
    </w:r>
    <w:r w:rsidR="00ED07D9">
      <w:rPr>
        <w:noProof/>
      </w:rPr>
      <w:fldChar w:fldCharType="end"/>
    </w:r>
  </w:p>
  <w:p w14:paraId="4B68C8DD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245DF" w14:textId="77777777" w:rsidR="00ED07D9" w:rsidRDefault="00ED07D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DB02D30" w14:textId="77777777" w:rsidR="00ED07D9" w:rsidRDefault="00ED07D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22BD0" w14:textId="7DAC6B70" w:rsidR="003C53B4" w:rsidRDefault="00CF4B69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2D9BF51D" wp14:editId="47C5787F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C829BC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FB3A48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2121281041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9BF51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47C829BC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FB3A48">
                      <w:rPr>
                        <w:rFonts w:ascii="Arial" w:hAnsi="Arial"/>
                        <w:szCs w:val="20"/>
                        <w:lang w:val="cs-CZ"/>
                      </w:rPr>
                      <w:t>2121281041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53171900" wp14:editId="15C8CF36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C8BE30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r w:rsidR="000E0F4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</w:t>
                          </w:r>
                          <w:r w:rsidR="00FB3A48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3140583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171900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4AC8BE30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0E0F43">
                      <w:rPr>
                        <w:rFonts w:ascii="Arial" w:hAnsi="Arial"/>
                        <w:szCs w:val="20"/>
                        <w:lang w:val="cs-CZ"/>
                      </w:rPr>
                      <w:t>5</w:t>
                    </w:r>
                    <w:r w:rsidR="00FB3A48">
                      <w:rPr>
                        <w:rFonts w:ascii="Arial" w:hAnsi="Arial"/>
                        <w:szCs w:val="20"/>
                        <w:lang w:val="cs-CZ"/>
                      </w:rPr>
                      <w:t>3140583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826E912" wp14:editId="3651FD53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2CD641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26E912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172CD641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20598" w14:textId="77777777" w:rsidR="00335024" w:rsidRDefault="00335024">
    <w:pPr>
      <w:pStyle w:val="Hlavika"/>
      <w:jc w:val="right"/>
    </w:pPr>
  </w:p>
  <w:p w14:paraId="328D8DB5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6A29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0F43"/>
    <w:rsid w:val="000E49CB"/>
    <w:rsid w:val="000F08FF"/>
    <w:rsid w:val="00103022"/>
    <w:rsid w:val="00115F7E"/>
    <w:rsid w:val="00124B80"/>
    <w:rsid w:val="0012535F"/>
    <w:rsid w:val="001313A2"/>
    <w:rsid w:val="00132238"/>
    <w:rsid w:val="001322DC"/>
    <w:rsid w:val="0013457D"/>
    <w:rsid w:val="00151783"/>
    <w:rsid w:val="00153887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1FE3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D6940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1435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5E5842"/>
    <w:rsid w:val="00611BCE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6FEF"/>
    <w:rsid w:val="008E78DE"/>
    <w:rsid w:val="00900740"/>
    <w:rsid w:val="009045A6"/>
    <w:rsid w:val="00910E77"/>
    <w:rsid w:val="00913895"/>
    <w:rsid w:val="00920156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27AE"/>
    <w:rsid w:val="00A46693"/>
    <w:rsid w:val="00A46A3B"/>
    <w:rsid w:val="00A50DF6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20ECA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CF4B69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07D9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3A48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1511B0D"/>
  <w15:docId w15:val="{8BC07483-CF82-4A52-B3CD-74F5C19FC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30141-C50A-403D-ADA8-5A49DC91C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1166</Words>
  <Characters>6647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2023-06-12T09:44:00Z</dcterms:created>
  <dcterms:modified xsi:type="dcterms:W3CDTF">2023-06-12T09:44:00Z</dcterms:modified>
</cp:coreProperties>
</file>