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F3A7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XIII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00C" w:rsidRDefault="0013600C" w:rsidP="001869C8">
      <w:r>
        <w:separator/>
      </w:r>
    </w:p>
  </w:endnote>
  <w:endnote w:type="continuationSeparator" w:id="0">
    <w:p w:rsidR="0013600C" w:rsidRDefault="001360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03B28">
    <w:pPr>
      <w:pStyle w:val="Pta"/>
      <w:jc w:val="center"/>
    </w:pPr>
    <w:fldSimple w:instr=" PAGE   \* MERGEFORMAT ">
      <w:r w:rsidR="00DE125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00C" w:rsidRDefault="0013600C" w:rsidP="001869C8">
      <w:r>
        <w:separator/>
      </w:r>
    </w:p>
  </w:footnote>
  <w:footnote w:type="continuationSeparator" w:id="0">
    <w:p w:rsidR="0013600C" w:rsidRDefault="001360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F3A7D">
            <w:t>47974354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F3A7D">
            <w:t>2120043783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00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125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5BE9C-87EA-4F87-99E5-DA1AD1312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2023-06-13T07:26:00Z</dcterms:created>
  <dcterms:modified xsi:type="dcterms:W3CDTF">2023-06-13T07:26:00Z</dcterms:modified>
</cp:coreProperties>
</file>