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5048A4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ILaS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-12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048A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PROF.HLAVAČA 1885/9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2F19" w:rsidRDefault="005A2F19" w:rsidP="001869C8">
      <w:r>
        <w:separator/>
      </w:r>
    </w:p>
  </w:endnote>
  <w:endnote w:type="continuationSeparator" w:id="0">
    <w:p w:rsidR="005A2F19" w:rsidRDefault="005A2F1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B3C" w:rsidRDefault="00936B3C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E61DC">
    <w:pPr>
      <w:pStyle w:val="Pta"/>
      <w:jc w:val="center"/>
    </w:pPr>
    <w:fldSimple w:instr=" PAGE   \* MERGEFORMAT ">
      <w:r w:rsidR="00936B3C">
        <w:rPr>
          <w:noProof/>
        </w:rPr>
        <w:t>1</w:t>
      </w:r>
    </w:fldSimple>
  </w:p>
  <w:p w:rsidR="00790D5A" w:rsidRDefault="00790D5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B3C" w:rsidRDefault="00936B3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2F19" w:rsidRDefault="005A2F19" w:rsidP="001869C8">
      <w:r>
        <w:separator/>
      </w:r>
    </w:p>
  </w:footnote>
  <w:footnote w:type="continuationSeparator" w:id="0">
    <w:p w:rsidR="005A2F19" w:rsidRDefault="005A2F1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B3C" w:rsidRDefault="00936B3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936B3C" w:rsidP="00A2041D">
          <w:r>
            <w:t>IČ0:74371846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936B3C">
            <w:t>2023845879</w:t>
          </w:r>
        </w:p>
      </w:tc>
    </w:tr>
  </w:tbl>
  <w:p w:rsidR="00CB4C58" w:rsidRPr="0045237F" w:rsidRDefault="00CB4C58" w:rsidP="0087432C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6B3C" w:rsidRDefault="00936B3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48A4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2F19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B3C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E61DC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F9B5BC-857D-4C9F-8B73-0C0EE1FEB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2023-06-14T12:02:00Z</dcterms:created>
  <dcterms:modified xsi:type="dcterms:W3CDTF">2023-06-14T12:02:00Z</dcterms:modified>
</cp:coreProperties>
</file>