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17353B">
        <w:rPr>
          <w:rFonts w:ascii="Times New Roman" w:hAnsi="Times New Roman" w:cs="Times New Roman"/>
          <w:sz w:val="24"/>
          <w:szCs w:val="24"/>
        </w:rPr>
        <w:t xml:space="preserve"> účtovnej jednotky za rok 2022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E656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2022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E6564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2022 – 31.12.2022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2022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11922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EA7BBE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-3901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EA7B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139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Default="00E65647" w:rsidP="00E6564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Krátkodobé záväzky z obchodného styku (321)                      70 Eur </w:t>
            </w:r>
          </w:p>
          <w:p w:rsidR="00E65647" w:rsidRPr="00E65647" w:rsidRDefault="00E65647" w:rsidP="00E65647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</w:t>
            </w:r>
            <w:r w:rsidR="00EA7B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 zdanení bola strata 139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7400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6050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A7B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1350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196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zaúčtovala splatnú daň  príjmov z BČ v sume : 139 Eur.</w:t>
            </w:r>
            <w:bookmarkStart w:id="0" w:name="_GoBack"/>
            <w:bookmarkEnd w:id="0"/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15962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1309" w:type="dxa"/>
                </w:tcPr>
                <w:p w:rsidR="0021530C" w:rsidRPr="0021530C" w:rsidRDefault="008A3E43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15962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9E68ED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12945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   </w:t>
                  </w:r>
                </w:p>
              </w:tc>
              <w:tc>
                <w:tcPr>
                  <w:tcW w:w="1309" w:type="dxa"/>
                </w:tcPr>
                <w:p w:rsidR="0021530C" w:rsidRPr="0021530C" w:rsidRDefault="00793DDB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12945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AC27D8" w:rsidRPr="0021530C" w:rsidRDefault="00AC27D8" w:rsidP="00AC27D8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2933</w:t>
                  </w:r>
                </w:p>
              </w:tc>
              <w:tc>
                <w:tcPr>
                  <w:tcW w:w="1309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2933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7824BE" w:rsidP="007824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-2933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EA7BBE" w:rsidP="00EA7B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-139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7824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16.06.2023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7353B"/>
    <w:rsid w:val="00184504"/>
    <w:rsid w:val="001E3635"/>
    <w:rsid w:val="0021530C"/>
    <w:rsid w:val="0024585C"/>
    <w:rsid w:val="002953C5"/>
    <w:rsid w:val="00305FB1"/>
    <w:rsid w:val="003B7544"/>
    <w:rsid w:val="00443688"/>
    <w:rsid w:val="004B0E84"/>
    <w:rsid w:val="004F0264"/>
    <w:rsid w:val="005C165F"/>
    <w:rsid w:val="00627E51"/>
    <w:rsid w:val="00660597"/>
    <w:rsid w:val="00681DFB"/>
    <w:rsid w:val="006F35E1"/>
    <w:rsid w:val="007051AF"/>
    <w:rsid w:val="00754B13"/>
    <w:rsid w:val="007824BE"/>
    <w:rsid w:val="00793DDB"/>
    <w:rsid w:val="00807674"/>
    <w:rsid w:val="00862512"/>
    <w:rsid w:val="00871AB4"/>
    <w:rsid w:val="00874E67"/>
    <w:rsid w:val="008A3E43"/>
    <w:rsid w:val="008E174F"/>
    <w:rsid w:val="009005B9"/>
    <w:rsid w:val="00935B7B"/>
    <w:rsid w:val="009C4CE4"/>
    <w:rsid w:val="009E68ED"/>
    <w:rsid w:val="00A2683D"/>
    <w:rsid w:val="00A63BAA"/>
    <w:rsid w:val="00AC27D8"/>
    <w:rsid w:val="00B34519"/>
    <w:rsid w:val="00C05861"/>
    <w:rsid w:val="00C80D7B"/>
    <w:rsid w:val="00CE4E2F"/>
    <w:rsid w:val="00D374EE"/>
    <w:rsid w:val="00D74110"/>
    <w:rsid w:val="00D97AD5"/>
    <w:rsid w:val="00DB6D35"/>
    <w:rsid w:val="00DE53CA"/>
    <w:rsid w:val="00E46D3F"/>
    <w:rsid w:val="00E65647"/>
    <w:rsid w:val="00EA7BBE"/>
    <w:rsid w:val="00EB6430"/>
    <w:rsid w:val="00EE3A61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75D11-A0E8-428F-BBBE-C2A6EB9B00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2019-06-30T18:16:00Z</cp:lastPrinted>
  <dcterms:created xsi:type="dcterms:W3CDTF">2023-06-16T11:16:00Z</dcterms:created>
  <dcterms:modified xsi:type="dcterms:W3CDTF">2023-06-16T21:45:00Z</dcterms:modified>
</cp:coreProperties>
</file>