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25CB20D0" w14:textId="77777777" w:rsidTr="00EC177A">
        <w:tc>
          <w:tcPr>
            <w:tcW w:w="3061" w:type="dxa"/>
            <w:vAlign w:val="center"/>
          </w:tcPr>
          <w:p w14:paraId="6505DB78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2CC17538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14BAAB08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58400289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2AAE1730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73BC68F9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1E13FED0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002329D6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6008BA07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49D57CBB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1E1EE0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218A50A6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5244BC48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F7F70A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0CD0F28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CB696A3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03BDEB92" w14:textId="77777777" w:rsidR="00DB1285" w:rsidRPr="00F775DE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8"/>
          <w:szCs w:val="28"/>
        </w:rPr>
      </w:pPr>
      <w:r w:rsidRPr="00F775DE">
        <w:rPr>
          <w:b/>
          <w:bCs/>
          <w:sz w:val="28"/>
          <w:szCs w:val="28"/>
        </w:rPr>
        <w:t xml:space="preserve">Čl. </w:t>
      </w:r>
      <w:r w:rsidR="002239DB" w:rsidRPr="00F775DE">
        <w:rPr>
          <w:b/>
          <w:bCs/>
          <w:sz w:val="28"/>
          <w:szCs w:val="28"/>
        </w:rPr>
        <w:t>I</w:t>
      </w:r>
    </w:p>
    <w:p w14:paraId="2802F95C" w14:textId="77777777" w:rsidR="00DB1285" w:rsidRPr="00F775DE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775DE">
        <w:rPr>
          <w:b/>
          <w:bCs/>
          <w:sz w:val="28"/>
          <w:szCs w:val="28"/>
        </w:rPr>
        <w:t>Všeobecné údaje</w:t>
      </w:r>
    </w:p>
    <w:p w14:paraId="1525168A" w14:textId="77777777" w:rsidR="005A53CF" w:rsidRDefault="005A53CF" w:rsidP="005A53CF">
      <w:pPr>
        <w:pStyle w:val="Bezriadkovania"/>
      </w:pPr>
    </w:p>
    <w:p w14:paraId="4ADE76FC" w14:textId="77777777" w:rsidR="005A53CF" w:rsidRPr="00737B28" w:rsidRDefault="00F775DE" w:rsidP="005A53CF">
      <w:pPr>
        <w:pStyle w:val="Bezriadkovania"/>
        <w:rPr>
          <w:rFonts w:ascii="Arial" w:hAnsi="Arial"/>
          <w:color w:val="0A0A0A"/>
          <w:szCs w:val="20"/>
          <w:shd w:val="clear" w:color="auto" w:fill="FEFEFE"/>
        </w:rPr>
      </w:pPr>
      <w:r w:rsidRPr="00737B28">
        <w:rPr>
          <w:rFonts w:ascii="Arial" w:hAnsi="Arial"/>
          <w:szCs w:val="20"/>
        </w:rPr>
        <w:t>Asociácia</w:t>
      </w:r>
      <w:r w:rsidR="005A53CF" w:rsidRPr="00737B28">
        <w:rPr>
          <w:rFonts w:ascii="Arial" w:hAnsi="Arial"/>
          <w:szCs w:val="20"/>
        </w:rPr>
        <w:t xml:space="preserve">: </w:t>
      </w:r>
      <w:r w:rsidRPr="00737B28">
        <w:rPr>
          <w:rFonts w:ascii="Arial" w:hAnsi="Arial"/>
          <w:color w:val="0A0A0A"/>
          <w:szCs w:val="20"/>
          <w:shd w:val="clear" w:color="auto" w:fill="FEFEFE"/>
        </w:rPr>
        <w:t>GENAS Asociácia pre generické a biosimilárne lieky</w:t>
      </w:r>
    </w:p>
    <w:p w14:paraId="53878CFE" w14:textId="77777777" w:rsidR="00F775DE" w:rsidRPr="00737B28" w:rsidRDefault="00F775DE" w:rsidP="005A53CF">
      <w:pPr>
        <w:pStyle w:val="Bezriadkovania"/>
        <w:rPr>
          <w:rFonts w:ascii="Arial" w:hAnsi="Arial"/>
          <w:szCs w:val="20"/>
        </w:rPr>
      </w:pPr>
      <w:r w:rsidRPr="00737B28">
        <w:rPr>
          <w:rFonts w:ascii="Arial" w:hAnsi="Arial"/>
          <w:szCs w:val="20"/>
        </w:rPr>
        <w:t xml:space="preserve">Ulica: </w:t>
      </w:r>
      <w:r w:rsidR="00737B28" w:rsidRPr="00737B28">
        <w:rPr>
          <w:rFonts w:ascii="Arial" w:hAnsi="Arial"/>
          <w:color w:val="0A0A0A"/>
          <w:szCs w:val="20"/>
          <w:shd w:val="clear" w:color="auto" w:fill="FEFEFE"/>
        </w:rPr>
        <w:t>Prievozská 5434/6A</w:t>
      </w:r>
    </w:p>
    <w:p w14:paraId="1238D840" w14:textId="77777777" w:rsidR="00F775DE" w:rsidRPr="00737B28" w:rsidRDefault="00F775DE" w:rsidP="005A53CF">
      <w:pPr>
        <w:pStyle w:val="Bezriadkovania"/>
        <w:rPr>
          <w:rFonts w:ascii="Arial" w:hAnsi="Arial"/>
          <w:color w:val="0A0A0A"/>
          <w:szCs w:val="20"/>
          <w:shd w:val="clear" w:color="auto" w:fill="FEFEFE"/>
        </w:rPr>
      </w:pPr>
      <w:r w:rsidRPr="00737B28">
        <w:rPr>
          <w:rFonts w:ascii="Arial" w:hAnsi="Arial"/>
          <w:szCs w:val="20"/>
        </w:rPr>
        <w:t xml:space="preserve">Obec: </w:t>
      </w:r>
      <w:r w:rsidR="00737B28" w:rsidRPr="00737B28">
        <w:rPr>
          <w:rFonts w:ascii="Arial" w:hAnsi="Arial"/>
          <w:szCs w:val="20"/>
        </w:rPr>
        <w:t>821 09</w:t>
      </w:r>
      <w:r w:rsidRPr="00737B28">
        <w:rPr>
          <w:rFonts w:ascii="Arial" w:hAnsi="Arial"/>
          <w:color w:val="0A0A0A"/>
          <w:szCs w:val="20"/>
          <w:shd w:val="clear" w:color="auto" w:fill="FEFEFE"/>
        </w:rPr>
        <w:t xml:space="preserve"> Bratislava</w:t>
      </w:r>
    </w:p>
    <w:p w14:paraId="29CCB8E9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2DDE9C2F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IČO: 36060593</w:t>
      </w:r>
    </w:p>
    <w:p w14:paraId="501A933C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DIČ: 2022041868</w:t>
      </w:r>
    </w:p>
    <w:p w14:paraId="268F4EAC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62C9E936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Dátum vzniku asociácie: 7.8.2000</w:t>
      </w:r>
    </w:p>
    <w:p w14:paraId="77049674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060CD82E" w14:textId="77777777" w:rsidR="00F775DE" w:rsidRDefault="00F775DE" w:rsidP="005A53CF">
      <w:pPr>
        <w:pStyle w:val="Bezriadkovania"/>
        <w:rPr>
          <w:color w:val="0A0A0A"/>
          <w:sz w:val="22"/>
          <w:szCs w:val="22"/>
          <w:shd w:val="clear" w:color="auto" w:fill="FEFEFE"/>
        </w:rPr>
      </w:pPr>
      <w:r w:rsidRPr="00F775DE">
        <w:rPr>
          <w:color w:val="0A0A0A"/>
          <w:sz w:val="22"/>
          <w:szCs w:val="22"/>
          <w:shd w:val="clear" w:color="auto" w:fill="FEFEFE"/>
        </w:rPr>
        <w:t>Predsedníctvo GENAS Asociácie pre generické a biosimilárne lieky na rok 20</w:t>
      </w:r>
      <w:r w:rsidR="00737B28">
        <w:rPr>
          <w:color w:val="0A0A0A"/>
          <w:sz w:val="22"/>
          <w:szCs w:val="22"/>
          <w:shd w:val="clear" w:color="auto" w:fill="FEFEFE"/>
        </w:rPr>
        <w:t>21</w:t>
      </w:r>
      <w:r>
        <w:rPr>
          <w:color w:val="0A0A0A"/>
          <w:sz w:val="22"/>
          <w:szCs w:val="22"/>
          <w:shd w:val="clear" w:color="auto" w:fill="FEFEFE"/>
        </w:rPr>
        <w:t>:</w:t>
      </w:r>
    </w:p>
    <w:p w14:paraId="35CE0FE3" w14:textId="77777777" w:rsidR="00F775DE" w:rsidRDefault="00F775DE" w:rsidP="005A53CF">
      <w:pPr>
        <w:pStyle w:val="Bezriadkovania"/>
        <w:rPr>
          <w:sz w:val="22"/>
          <w:szCs w:val="22"/>
        </w:rPr>
      </w:pPr>
    </w:p>
    <w:p w14:paraId="3D4453A1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>PharmDr. Michaela Palágyi, PhD</w:t>
      </w:r>
      <w:r w:rsidRPr="00F775DE">
        <w:rPr>
          <w:sz w:val="22"/>
          <w:szCs w:val="22"/>
        </w:rPr>
        <w:t>. (Sandoz)</w:t>
      </w:r>
    </w:p>
    <w:p w14:paraId="01490B01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predseda asociácie GENAS</w:t>
      </w:r>
    </w:p>
    <w:p w14:paraId="6A37CBB9" w14:textId="77777777" w:rsidR="00F775DE" w:rsidRPr="00F775DE" w:rsidRDefault="00E81D24" w:rsidP="00F775DE">
      <w:pPr>
        <w:pStyle w:val="Bezriadkovania"/>
        <w:rPr>
          <w:sz w:val="22"/>
          <w:szCs w:val="22"/>
        </w:rPr>
      </w:pPr>
      <w:r>
        <w:rPr>
          <w:sz w:val="22"/>
          <w:szCs w:val="22"/>
        </w:rPr>
        <w:t xml:space="preserve">PharmDr. Martin Gaplovský, PhD. </w:t>
      </w:r>
      <w:r w:rsidR="00F775DE" w:rsidRPr="00F775DE">
        <w:rPr>
          <w:sz w:val="22"/>
          <w:szCs w:val="22"/>
        </w:rPr>
        <w:t>(</w:t>
      </w:r>
      <w:r>
        <w:rPr>
          <w:sz w:val="22"/>
          <w:szCs w:val="22"/>
        </w:rPr>
        <w:t>Viatris</w:t>
      </w:r>
      <w:r w:rsidR="00F775DE" w:rsidRPr="00F775DE">
        <w:rPr>
          <w:sz w:val="22"/>
          <w:szCs w:val="22"/>
        </w:rPr>
        <w:t>)</w:t>
      </w:r>
    </w:p>
    <w:p w14:paraId="798F7868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prvý podpredseda asociácie GENAS zodpovedný za pracovnú skupinu pre PR</w:t>
      </w:r>
    </w:p>
    <w:p w14:paraId="100B3149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>Mgr. Daniel Širka (Krka)</w:t>
      </w:r>
    </w:p>
    <w:p w14:paraId="186E689B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</w:p>
    <w:p w14:paraId="5EAFC6CB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>Dr. Tomáš Zaťko, MBA (Teva)</w:t>
      </w:r>
    </w:p>
    <w:p w14:paraId="186A3456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  <w:r w:rsidRPr="00F775DE">
        <w:rPr>
          <w:rFonts w:ascii="Arial Narrow" w:hAnsi="Arial Narrow" w:cs="Arial"/>
          <w:color w:val="0A0A0A"/>
          <w:sz w:val="22"/>
          <w:szCs w:val="22"/>
        </w:rPr>
        <w:br/>
        <w:t>zodpovedný za pracovnú skupinu pre etiku</w:t>
      </w:r>
    </w:p>
    <w:p w14:paraId="3D6691DF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>Mgr. Helena Liebenberger (Zentiva)</w:t>
      </w:r>
    </w:p>
    <w:p w14:paraId="22F6EE8E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 zodpovedný za Pracovnú skupinu pre legislatívu</w:t>
      </w:r>
    </w:p>
    <w:p w14:paraId="762A8F8E" w14:textId="77777777" w:rsidR="00F775DE" w:rsidRPr="00F775DE" w:rsidRDefault="00737B28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 xml:space="preserve">MVDr. Juraj Csókas, MBA </w:t>
      </w:r>
      <w:r w:rsidR="00F775DE" w:rsidRPr="00E81D24">
        <w:rPr>
          <w:sz w:val="22"/>
          <w:szCs w:val="22"/>
        </w:rPr>
        <w:t>(Egis)</w:t>
      </w:r>
    </w:p>
    <w:p w14:paraId="59D22FD9" w14:textId="77777777" w:rsid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</w:p>
    <w:p w14:paraId="6F827C02" w14:textId="77777777" w:rsidR="00F775DE" w:rsidRPr="00E81D24" w:rsidRDefault="00F775DE" w:rsidP="00F775DE">
      <w:pPr>
        <w:pStyle w:val="Normlnywebov"/>
        <w:shd w:val="clear" w:color="auto" w:fill="FEFEFE"/>
        <w:spacing w:before="0" w:beforeAutospacing="0"/>
        <w:rPr>
          <w:rFonts w:ascii="Arial" w:hAnsi="Arial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>GENAS Asociácia pre generické a biosimilárne lieky je dobrovoľné neziskové záujmové združenie právnických osôb a združuje 1</w:t>
      </w:r>
      <w:r w:rsidR="00E81D24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>4</w:t>
      </w:r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 xml:space="preserve"> výrobcov generických a biologicky podobných liekov</w:t>
      </w:r>
      <w:r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: </w:t>
      </w:r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Zentiva, Teva, Krka, Sandoz, Mylan, Egis, Stada, Fresenius-Kabi, Medochemie, Glenmark, Adamed, Cande, Desitin, Vipharm.</w:t>
      </w:r>
    </w:p>
    <w:p w14:paraId="7BDC534E" w14:textId="77777777" w:rsidR="00F775DE" w:rsidRDefault="00DB6C83" w:rsidP="005A53CF">
      <w:pPr>
        <w:pStyle w:val="Bezriadkovania"/>
        <w:rPr>
          <w:sz w:val="22"/>
          <w:szCs w:val="22"/>
        </w:rPr>
      </w:pPr>
      <w:r>
        <w:rPr>
          <w:sz w:val="22"/>
          <w:szCs w:val="22"/>
        </w:rPr>
        <w:t>Asociácia neevidovala k 31.12.20</w:t>
      </w:r>
      <w:r w:rsidR="00E81D24">
        <w:rPr>
          <w:sz w:val="22"/>
          <w:szCs w:val="22"/>
        </w:rPr>
        <w:t>21</w:t>
      </w:r>
      <w:r>
        <w:rPr>
          <w:sz w:val="22"/>
          <w:szCs w:val="22"/>
        </w:rPr>
        <w:t xml:space="preserve"> zamestnancov</w:t>
      </w:r>
    </w:p>
    <w:p w14:paraId="4E74DDD5" w14:textId="77777777" w:rsidR="00727D8D" w:rsidRDefault="00727D8D" w:rsidP="005A53CF">
      <w:pPr>
        <w:pStyle w:val="Bezriadkovania"/>
        <w:rPr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727D8D" w:rsidRPr="00D90FC4" w14:paraId="06C9874E" w14:textId="77777777" w:rsidTr="000F0F52">
        <w:tc>
          <w:tcPr>
            <w:tcW w:w="4961" w:type="dxa"/>
          </w:tcPr>
          <w:p w14:paraId="746F1003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63C648E9" w14:textId="77777777" w:rsidR="00727D8D" w:rsidRPr="00D90FC4" w:rsidRDefault="00727D8D" w:rsidP="000F0F5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48E7FC5E" w14:textId="77777777" w:rsidR="00727D8D" w:rsidRPr="00D90FC4" w:rsidRDefault="00727D8D" w:rsidP="000F0F5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727D8D" w:rsidRPr="00D90FC4" w14:paraId="5AB45BF7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7C58770D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8DC2502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60849E2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501FC202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54390119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9EC0B47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5F796B8C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5563B863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6D62B2FF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7E79CC8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21A86CD4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6BC7FA9F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6DA590B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3ADCC1F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3D7C7CAE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14:paraId="71E696AD" w14:textId="77777777" w:rsidR="00727D8D" w:rsidRPr="00F775DE" w:rsidRDefault="00727D8D" w:rsidP="005A53CF">
      <w:pPr>
        <w:pStyle w:val="Bezriadkovania"/>
        <w:rPr>
          <w:sz w:val="22"/>
          <w:szCs w:val="22"/>
        </w:rPr>
      </w:pPr>
    </w:p>
    <w:p w14:paraId="362F60DC" w14:textId="77777777" w:rsidR="005A53CF" w:rsidRDefault="005A53CF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52A3B50F" w14:textId="77777777" w:rsidR="005A53CF" w:rsidRPr="00D90FC4" w:rsidRDefault="005A53CF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6D65D1D2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762F492A" w14:textId="77777777" w:rsidR="00DB1285" w:rsidRPr="00DB6C83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DB6C83">
        <w:rPr>
          <w:b/>
          <w:bCs/>
          <w:kern w:val="32"/>
          <w:sz w:val="28"/>
          <w:szCs w:val="28"/>
        </w:rPr>
        <w:t xml:space="preserve">Čl. </w:t>
      </w:r>
      <w:r w:rsidR="00781B64" w:rsidRPr="00DB6C83">
        <w:rPr>
          <w:b/>
          <w:bCs/>
          <w:kern w:val="32"/>
          <w:sz w:val="28"/>
          <w:szCs w:val="28"/>
        </w:rPr>
        <w:t>II</w:t>
      </w:r>
    </w:p>
    <w:p w14:paraId="0F16D569" w14:textId="77777777" w:rsidR="00DB1285" w:rsidRPr="00DB6C8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DB6C83">
        <w:rPr>
          <w:b/>
          <w:bCs/>
          <w:sz w:val="28"/>
          <w:szCs w:val="28"/>
        </w:rPr>
        <w:t>Informácie o účtovných zásadách a účtovných metódach</w:t>
      </w:r>
    </w:p>
    <w:p w14:paraId="7A05C813" w14:textId="77777777" w:rsidR="00C54A7E" w:rsidRPr="00D90FC4" w:rsidRDefault="00DB6C8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</w:t>
      </w:r>
      <w:r w:rsidRPr="00D90FC4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Účtovná </w:t>
      </w:r>
      <w:r w:rsidR="0075172B" w:rsidRPr="00D90FC4">
        <w:rPr>
          <w:sz w:val="22"/>
          <w:szCs w:val="22"/>
        </w:rPr>
        <w:t>závierka</w:t>
      </w:r>
      <w:r>
        <w:rPr>
          <w:sz w:val="22"/>
          <w:szCs w:val="22"/>
        </w:rPr>
        <w:t xml:space="preserve"> je </w:t>
      </w:r>
      <w:r w:rsidR="0075172B" w:rsidRPr="00D90FC4">
        <w:rPr>
          <w:sz w:val="22"/>
          <w:szCs w:val="22"/>
        </w:rPr>
        <w:t xml:space="preserve"> zostavená za</w:t>
      </w:r>
      <w:r w:rsidR="00F33C07"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="00F33C07"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14:paraId="4AD9842D" w14:textId="77777777" w:rsidR="00282C6F" w:rsidRDefault="00DB6C83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DB1285" w:rsidRPr="00D90FC4">
        <w:rPr>
          <w:sz w:val="22"/>
          <w:szCs w:val="22"/>
        </w:rPr>
        <w:t>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 w:rsidR="00282C6F">
        <w:rPr>
          <w:sz w:val="22"/>
          <w:szCs w:val="22"/>
        </w:rPr>
        <w:t>: n</w:t>
      </w:r>
      <w:r w:rsidR="00282C6F">
        <w:rPr>
          <w:b/>
          <w:sz w:val="22"/>
          <w:szCs w:val="22"/>
        </w:rPr>
        <w:t>eaplikovala</w:t>
      </w:r>
    </w:p>
    <w:p w14:paraId="15B0952E" w14:textId="77777777" w:rsidR="00282C6F" w:rsidRPr="00282C6F" w:rsidRDefault="00DB1285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</w:t>
      </w:r>
      <w:r w:rsidR="00282C6F">
        <w:rPr>
          <w:sz w:val="22"/>
          <w:szCs w:val="22"/>
        </w:rPr>
        <w:t> </w:t>
      </w:r>
      <w:r w:rsidRPr="00D90FC4">
        <w:rPr>
          <w:sz w:val="22"/>
          <w:szCs w:val="22"/>
        </w:rPr>
        <w:t>členení</w:t>
      </w:r>
      <w:r w:rsidR="00282C6F">
        <w:rPr>
          <w:sz w:val="22"/>
          <w:szCs w:val="22"/>
        </w:rPr>
        <w:t xml:space="preserve">: </w:t>
      </w:r>
      <w:r w:rsidR="00282C6F" w:rsidRPr="00282C6F">
        <w:rPr>
          <w:b/>
          <w:sz w:val="22"/>
          <w:szCs w:val="22"/>
        </w:rPr>
        <w:t>neaplikovala</w:t>
      </w:r>
    </w:p>
    <w:p w14:paraId="3257CF97" w14:textId="77777777" w:rsidR="00DB1285" w:rsidRPr="00282C6F" w:rsidRDefault="00DB1285" w:rsidP="00CD361E">
      <w:pPr>
        <w:spacing w:before="0" w:line="240" w:lineRule="auto"/>
        <w:rPr>
          <w:b/>
          <w:sz w:val="22"/>
          <w:szCs w:val="22"/>
        </w:rPr>
      </w:pPr>
    </w:p>
    <w:p w14:paraId="6DC3B17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14:paraId="077B10E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14:paraId="1743062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14:paraId="01505A3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14:paraId="02A1CB79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14:paraId="14078C1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14:paraId="009731D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14:paraId="4360464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14:paraId="5F76192E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14:paraId="50B0EA8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14:paraId="2E231231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14:paraId="127DBC0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14:paraId="7CA2B39A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14:paraId="08D10619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14:paraId="55E396F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14:paraId="1723702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14:paraId="45933E2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14:paraId="3CC3FC71" w14:textId="77777777" w:rsidR="00282C6F" w:rsidRPr="00282C6F" w:rsidRDefault="00FA0411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45B83D36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</w:p>
    <w:p w14:paraId="4811295E" w14:textId="77777777" w:rsidR="00282C6F" w:rsidRPr="00282C6F" w:rsidRDefault="001720C1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  <w:r w:rsidR="00282C6F" w:rsidRPr="00282C6F">
        <w:rPr>
          <w:b/>
          <w:sz w:val="22"/>
          <w:szCs w:val="22"/>
        </w:rPr>
        <w:t xml:space="preserve"> neaplikovala</w:t>
      </w:r>
    </w:p>
    <w:p w14:paraId="556CD270" w14:textId="77777777" w:rsidR="00FA0411" w:rsidRPr="00D90FC4" w:rsidRDefault="00FA0411" w:rsidP="00CD361E">
      <w:pPr>
        <w:spacing w:before="0" w:line="240" w:lineRule="auto"/>
        <w:rPr>
          <w:sz w:val="22"/>
          <w:szCs w:val="22"/>
        </w:rPr>
      </w:pPr>
    </w:p>
    <w:p w14:paraId="4AD203FB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75EF803C" w14:textId="77777777" w:rsidR="00DB1285" w:rsidRPr="00282C6F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282C6F">
        <w:rPr>
          <w:b/>
          <w:bCs/>
          <w:kern w:val="32"/>
          <w:sz w:val="28"/>
          <w:szCs w:val="28"/>
        </w:rPr>
        <w:t xml:space="preserve">Čl. </w:t>
      </w:r>
      <w:r w:rsidR="00781B64" w:rsidRPr="00282C6F">
        <w:rPr>
          <w:b/>
          <w:bCs/>
          <w:kern w:val="32"/>
          <w:sz w:val="28"/>
          <w:szCs w:val="28"/>
        </w:rPr>
        <w:t>III</w:t>
      </w:r>
    </w:p>
    <w:p w14:paraId="001765A7" w14:textId="77777777"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282C6F">
        <w:rPr>
          <w:b/>
          <w:bCs/>
          <w:sz w:val="28"/>
          <w:szCs w:val="28"/>
        </w:rPr>
        <w:t>Informácie, ktoré dopĺňajú a vysvetľujú údaje v</w:t>
      </w:r>
      <w:r w:rsidR="00F51C19">
        <w:rPr>
          <w:b/>
          <w:bCs/>
          <w:sz w:val="28"/>
          <w:szCs w:val="28"/>
        </w:rPr>
        <w:t> </w:t>
      </w:r>
      <w:r w:rsidRPr="00282C6F">
        <w:rPr>
          <w:b/>
          <w:bCs/>
          <w:sz w:val="28"/>
          <w:szCs w:val="28"/>
        </w:rPr>
        <w:t>súvahe</w:t>
      </w:r>
    </w:p>
    <w:p w14:paraId="1CA361DB" w14:textId="77777777" w:rsidR="00F51C19" w:rsidRPr="00282C6F" w:rsidRDefault="00F51C19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</w:p>
    <w:p w14:paraId="42EDCC27" w14:textId="77777777" w:rsidR="00195955" w:rsidRPr="00D90FC4" w:rsidRDefault="00195955" w:rsidP="00195955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Údaje o dlhodobom nehmotnom majetku a dlhodobom hmotnom majetku za bežné účtovné obdobie, a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 w:rsidRPr="00195955">
        <w:rPr>
          <w:b/>
          <w:sz w:val="22"/>
          <w:szCs w:val="22"/>
        </w:rPr>
        <w:t>neaplikovala</w:t>
      </w:r>
      <w:r>
        <w:rPr>
          <w:sz w:val="22"/>
          <w:szCs w:val="22"/>
        </w:rPr>
        <w:t xml:space="preserve"> </w:t>
      </w:r>
    </w:p>
    <w:p w14:paraId="37BDC11F" w14:textId="77777777" w:rsidR="00727D8D" w:rsidRPr="00F51C19" w:rsidRDefault="009045A6" w:rsidP="00727D8D">
      <w:pPr>
        <w:pStyle w:val="Odsekzoznamu"/>
        <w:numPr>
          <w:ilvl w:val="0"/>
          <w:numId w:val="12"/>
        </w:numPr>
        <w:spacing w:before="0" w:line="240" w:lineRule="auto"/>
        <w:rPr>
          <w:b/>
          <w:sz w:val="22"/>
          <w:szCs w:val="22"/>
        </w:rPr>
      </w:pPr>
      <w:r w:rsidRPr="00727D8D">
        <w:rPr>
          <w:sz w:val="22"/>
          <w:szCs w:val="22"/>
        </w:rPr>
        <w:lastRenderedPageBreak/>
        <w:t>p</w:t>
      </w:r>
      <w:r w:rsidR="00060214" w:rsidRPr="00727D8D">
        <w:rPr>
          <w:sz w:val="22"/>
          <w:szCs w:val="22"/>
        </w:rPr>
        <w:t xml:space="preserve">rehľad </w:t>
      </w:r>
      <w:r w:rsidR="00DB1285" w:rsidRPr="00727D8D">
        <w:rPr>
          <w:sz w:val="22"/>
          <w:szCs w:val="22"/>
        </w:rPr>
        <w:t>o</w:t>
      </w:r>
      <w:r w:rsidRPr="00727D8D">
        <w:rPr>
          <w:sz w:val="22"/>
          <w:szCs w:val="22"/>
        </w:rPr>
        <w:t xml:space="preserve"> dlhodobom majetku podľa </w:t>
      </w:r>
      <w:r w:rsidR="00F530C7" w:rsidRPr="00727D8D">
        <w:rPr>
          <w:sz w:val="22"/>
          <w:szCs w:val="22"/>
        </w:rPr>
        <w:t>polo</w:t>
      </w:r>
      <w:r w:rsidRPr="00727D8D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727D8D">
        <w:rPr>
          <w:sz w:val="22"/>
          <w:szCs w:val="22"/>
        </w:rPr>
        <w:t xml:space="preserve">bežného </w:t>
      </w:r>
      <w:r w:rsidRPr="00727D8D">
        <w:rPr>
          <w:sz w:val="22"/>
          <w:szCs w:val="22"/>
        </w:rPr>
        <w:t>účtovného obdobia, prírastky</w:t>
      </w:r>
      <w:r w:rsidR="00177903" w:rsidRPr="00727D8D">
        <w:rPr>
          <w:sz w:val="22"/>
          <w:szCs w:val="22"/>
        </w:rPr>
        <w:t>,</w:t>
      </w:r>
      <w:r w:rsidRPr="00727D8D">
        <w:rPr>
          <w:sz w:val="22"/>
          <w:szCs w:val="22"/>
        </w:rPr>
        <w:t xml:space="preserve"> úbytky</w:t>
      </w:r>
      <w:r w:rsidR="00177903" w:rsidRPr="00727D8D">
        <w:rPr>
          <w:sz w:val="22"/>
          <w:szCs w:val="22"/>
        </w:rPr>
        <w:t xml:space="preserve"> a presuny</w:t>
      </w:r>
      <w:r w:rsidRPr="00727D8D">
        <w:rPr>
          <w:sz w:val="22"/>
          <w:szCs w:val="22"/>
        </w:rPr>
        <w:t xml:space="preserve"> tohto majetku a zostatok na konci </w:t>
      </w:r>
      <w:r w:rsidR="00F914BA" w:rsidRPr="00727D8D">
        <w:rPr>
          <w:sz w:val="22"/>
          <w:szCs w:val="22"/>
        </w:rPr>
        <w:t xml:space="preserve">bežného </w:t>
      </w:r>
      <w:r w:rsidRPr="00727D8D">
        <w:rPr>
          <w:sz w:val="22"/>
          <w:szCs w:val="22"/>
        </w:rPr>
        <w:t>účtovného obdobia,</w:t>
      </w:r>
      <w:r w:rsidR="00282C6F" w:rsidRPr="00727D8D">
        <w:rPr>
          <w:sz w:val="22"/>
          <w:szCs w:val="22"/>
        </w:rPr>
        <w:t xml:space="preserve"> </w:t>
      </w:r>
      <w:r w:rsidR="00282C6F" w:rsidRPr="00727D8D">
        <w:rPr>
          <w:b/>
          <w:sz w:val="22"/>
          <w:szCs w:val="22"/>
        </w:rPr>
        <w:t>neaplikovala</w:t>
      </w:r>
    </w:p>
    <w:p w14:paraId="05A68AA5" w14:textId="77777777" w:rsidR="00C07F8A" w:rsidRPr="00282C6F" w:rsidRDefault="009045A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6121A140" w14:textId="77777777" w:rsidR="00282C6F" w:rsidRPr="00282C6F" w:rsidRDefault="00C07F8A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6233EEC3" w14:textId="77777777" w:rsidR="00DB1285" w:rsidRPr="00282C6F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7D5B98DC" w14:textId="77777777" w:rsidR="00054FC8" w:rsidRPr="00282C6F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3E0430F3" w14:textId="77777777"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  <w:r w:rsidR="00163421">
        <w:rPr>
          <w:sz w:val="22"/>
          <w:szCs w:val="22"/>
        </w:rPr>
        <w:t xml:space="preserve"> </w:t>
      </w:r>
      <w:r w:rsidR="00163421" w:rsidRPr="00163421">
        <w:rPr>
          <w:b/>
          <w:sz w:val="22"/>
          <w:szCs w:val="22"/>
        </w:rPr>
        <w:t>neaplikovala</w:t>
      </w:r>
    </w:p>
    <w:p w14:paraId="41D6AC06" w14:textId="77777777" w:rsidR="00163421" w:rsidRDefault="00E774EB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63924289" w14:textId="77777777" w:rsidR="00163421" w:rsidRDefault="00E774EB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7D0F723C" w14:textId="77777777" w:rsidR="00163421" w:rsidRDefault="00DB5C6F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549E5A49" w14:textId="77777777"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59FA9156" w14:textId="77777777"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7CA682E1" w14:textId="77777777"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1AF7EE7F" w14:textId="77777777" w:rsidR="003C3DA6" w:rsidRPr="00163421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  <w:r w:rsidR="00163421">
        <w:rPr>
          <w:sz w:val="22"/>
          <w:szCs w:val="22"/>
        </w:rPr>
        <w:t xml:space="preserve"> </w:t>
      </w:r>
      <w:r w:rsidR="00163421" w:rsidRPr="00163421">
        <w:rPr>
          <w:b/>
          <w:sz w:val="22"/>
          <w:szCs w:val="22"/>
        </w:rPr>
        <w:t>neaplikovala</w:t>
      </w:r>
    </w:p>
    <w:p w14:paraId="3485423F" w14:textId="77777777"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14:paraId="774B48FE" w14:textId="77777777" w:rsidR="00922A1B" w:rsidRPr="00BC4112" w:rsidRDefault="00922A1B" w:rsidP="00922A1B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1E3C3DDF" w14:textId="77777777" w:rsidR="009B4F0F" w:rsidRPr="00BC4112" w:rsidRDefault="00922A1B" w:rsidP="00BF60F1">
      <w:pPr>
        <w:spacing w:before="0" w:line="240" w:lineRule="auto"/>
        <w:ind w:left="142" w:hanging="142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81E68C2" w14:textId="77777777"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14:paraId="11A59EAA" w14:textId="77777777"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14:paraId="19C49E7A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  <w:r w:rsidR="00BC4112">
        <w:rPr>
          <w:sz w:val="22"/>
          <w:szCs w:val="22"/>
        </w:rPr>
        <w:t xml:space="preserve"> </w:t>
      </w:r>
      <w:r w:rsidR="004262CD">
        <w:rPr>
          <w:b/>
          <w:sz w:val="22"/>
          <w:szCs w:val="22"/>
        </w:rPr>
        <w:t>neaplikovala</w:t>
      </w:r>
    </w:p>
    <w:p w14:paraId="27006312" w14:textId="77777777" w:rsidR="00C43EF0" w:rsidRPr="00BC4112" w:rsidRDefault="00C43EF0" w:rsidP="00C43EF0">
      <w:pPr>
        <w:spacing w:line="240" w:lineRule="auto"/>
        <w:ind w:left="240" w:hanging="240"/>
        <w:rPr>
          <w:b/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  <w:r w:rsidR="00BC4112">
        <w:rPr>
          <w:sz w:val="22"/>
          <w:szCs w:val="22"/>
        </w:rPr>
        <w:t xml:space="preserve"> </w:t>
      </w:r>
    </w:p>
    <w:p w14:paraId="54E57E95" w14:textId="77777777" w:rsidR="00C43EF0" w:rsidRPr="00BC4112" w:rsidRDefault="00C43EF0" w:rsidP="00C43EF0">
      <w:pPr>
        <w:spacing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tabuľka</w:t>
      </w:r>
    </w:p>
    <w:p w14:paraId="0335FA31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  <w:r w:rsidR="00BC4112" w:rsidRPr="00BC4112">
        <w:rPr>
          <w:b/>
          <w:sz w:val="22"/>
          <w:szCs w:val="22"/>
        </w:rPr>
        <w:t>tabuľka</w:t>
      </w:r>
    </w:p>
    <w:p w14:paraId="48CBD808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ab/>
        <w:t>1. do jedného roka vrátane,</w:t>
      </w:r>
    </w:p>
    <w:p w14:paraId="4F2B8785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53FAD747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14:paraId="59219017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tabuľka</w:t>
      </w:r>
    </w:p>
    <w:p w14:paraId="77A19F43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E67D689" w14:textId="77777777"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14:paraId="409E0FB9" w14:textId="77777777"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ACE10C4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14:paraId="1E65D98A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14:paraId="44574EA9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14:paraId="647186D4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14:paraId="724E6042" w14:textId="77777777"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14:paraId="43CFBDBC" w14:textId="77777777" w:rsidR="00935EE7" w:rsidRPr="00BC4112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</w:t>
      </w:r>
      <w:r w:rsidR="00BC4112">
        <w:rPr>
          <w:sz w:val="22"/>
          <w:szCs w:val="22"/>
        </w:rPr>
        <w:t> </w:t>
      </w:r>
      <w:r w:rsidR="00935EE7" w:rsidRPr="00D90FC4">
        <w:rPr>
          <w:sz w:val="22"/>
          <w:szCs w:val="22"/>
        </w:rPr>
        <w:t>to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13AEB595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3078D844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14:paraId="270D78F4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14:paraId="4AE5F0B9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7250B901" w14:textId="77777777" w:rsidR="00801336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14:paraId="1DD6465D" w14:textId="77777777" w:rsidR="00727D8D" w:rsidRDefault="00727D8D" w:rsidP="00935EE7">
      <w:pPr>
        <w:spacing w:before="0" w:line="240" w:lineRule="auto"/>
        <w:rPr>
          <w:sz w:val="22"/>
          <w:szCs w:val="22"/>
        </w:rPr>
      </w:pPr>
    </w:p>
    <w:p w14:paraId="40561FF2" w14:textId="77777777" w:rsidR="00727D8D" w:rsidRDefault="00727D8D" w:rsidP="00935EE7">
      <w:pPr>
        <w:spacing w:before="0" w:line="240" w:lineRule="auto"/>
        <w:rPr>
          <w:sz w:val="22"/>
          <w:szCs w:val="22"/>
        </w:rPr>
      </w:pPr>
    </w:p>
    <w:p w14:paraId="43146FAA" w14:textId="77777777" w:rsidR="00DB1285" w:rsidRPr="004262CD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4262CD">
        <w:rPr>
          <w:b/>
          <w:bCs/>
          <w:kern w:val="32"/>
          <w:sz w:val="28"/>
          <w:szCs w:val="28"/>
        </w:rPr>
        <w:t xml:space="preserve">Čl. </w:t>
      </w:r>
      <w:r w:rsidR="00DB1285" w:rsidRPr="004262CD">
        <w:rPr>
          <w:b/>
          <w:bCs/>
          <w:kern w:val="32"/>
          <w:sz w:val="28"/>
          <w:szCs w:val="28"/>
        </w:rPr>
        <w:t>IV</w:t>
      </w:r>
    </w:p>
    <w:p w14:paraId="020CA40E" w14:textId="77777777" w:rsidR="00DB1285" w:rsidRPr="004262CD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4262CD">
        <w:rPr>
          <w:b/>
          <w:bCs/>
          <w:sz w:val="28"/>
          <w:szCs w:val="28"/>
        </w:rPr>
        <w:t>Informácie, ktoré dopĺňajú a vysvetľujú údaje vo výkaze ziskov a strát</w:t>
      </w:r>
    </w:p>
    <w:p w14:paraId="39FE51A7" w14:textId="77777777" w:rsidR="00240894" w:rsidRPr="00C57346" w:rsidRDefault="00C72ECC" w:rsidP="00240894">
      <w:pPr>
        <w:pStyle w:val="Odsekzoznamu"/>
        <w:numPr>
          <w:ilvl w:val="0"/>
          <w:numId w:val="13"/>
        </w:numPr>
        <w:spacing w:before="0" w:line="240" w:lineRule="auto"/>
        <w:rPr>
          <w:sz w:val="22"/>
          <w:szCs w:val="22"/>
        </w:rPr>
      </w:pPr>
      <w:r w:rsidRPr="00240894">
        <w:rPr>
          <w:sz w:val="22"/>
          <w:szCs w:val="22"/>
        </w:rPr>
        <w:t xml:space="preserve">Prehľad </w:t>
      </w:r>
      <w:r w:rsidR="00DB1285" w:rsidRPr="00240894">
        <w:rPr>
          <w:sz w:val="22"/>
          <w:szCs w:val="22"/>
        </w:rPr>
        <w:t>trž</w:t>
      </w:r>
      <w:r w:rsidRPr="00240894">
        <w:rPr>
          <w:sz w:val="22"/>
          <w:szCs w:val="22"/>
        </w:rPr>
        <w:t>ie</w:t>
      </w:r>
      <w:r w:rsidR="00DB1285" w:rsidRPr="0024089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240894">
        <w:rPr>
          <w:sz w:val="22"/>
          <w:szCs w:val="22"/>
        </w:rPr>
        <w:t>hlavnej činnosti a podnikateľskej činnosti</w:t>
      </w:r>
      <w:r w:rsidR="00DB1285" w:rsidRPr="00240894">
        <w:rPr>
          <w:sz w:val="22"/>
          <w:szCs w:val="22"/>
        </w:rPr>
        <w:t xml:space="preserve"> účtovnej jednotky.</w:t>
      </w:r>
    </w:p>
    <w:p w14:paraId="6C8F3FB8" w14:textId="77777777" w:rsidR="00645BCA" w:rsidRPr="00C57346" w:rsidRDefault="00DB1285" w:rsidP="00C57346">
      <w:pPr>
        <w:pStyle w:val="Odsekzoznamu"/>
        <w:numPr>
          <w:ilvl w:val="0"/>
          <w:numId w:val="13"/>
        </w:numPr>
        <w:spacing w:before="0" w:line="240" w:lineRule="auto"/>
        <w:rPr>
          <w:sz w:val="22"/>
          <w:szCs w:val="22"/>
        </w:rPr>
      </w:pPr>
      <w:r w:rsidRPr="00C57346">
        <w:rPr>
          <w:sz w:val="22"/>
          <w:szCs w:val="22"/>
        </w:rPr>
        <w:t xml:space="preserve">Opis a vyčíslenie hodnoty významných </w:t>
      </w:r>
      <w:r w:rsidR="001B426C" w:rsidRPr="00C57346">
        <w:rPr>
          <w:sz w:val="22"/>
          <w:szCs w:val="22"/>
        </w:rPr>
        <w:t>po</w:t>
      </w:r>
      <w:r w:rsidRPr="00C57346">
        <w:rPr>
          <w:sz w:val="22"/>
          <w:szCs w:val="22"/>
        </w:rPr>
        <w:t>ložiek prijatých darov, osobitných výnosov</w:t>
      </w:r>
      <w:r w:rsidR="00FE1A4B" w:rsidRPr="00C57346">
        <w:rPr>
          <w:sz w:val="22"/>
          <w:szCs w:val="22"/>
        </w:rPr>
        <w:t>,</w:t>
      </w:r>
      <w:r w:rsidRPr="00C57346">
        <w:rPr>
          <w:sz w:val="22"/>
          <w:szCs w:val="22"/>
        </w:rPr>
        <w:t> zákonných poplatkov</w:t>
      </w:r>
      <w:r w:rsidR="00FE1A4B" w:rsidRPr="00C57346">
        <w:rPr>
          <w:sz w:val="22"/>
          <w:szCs w:val="22"/>
        </w:rPr>
        <w:t xml:space="preserve"> a iných ostatných výnosov</w:t>
      </w:r>
      <w:r w:rsidRPr="00C57346">
        <w:rPr>
          <w:sz w:val="22"/>
          <w:szCs w:val="22"/>
        </w:rPr>
        <w:t>.</w:t>
      </w:r>
      <w:r w:rsidR="00584420" w:rsidRPr="00C57346">
        <w:rPr>
          <w:sz w:val="22"/>
          <w:szCs w:val="22"/>
        </w:rPr>
        <w:t xml:space="preserve"> </w:t>
      </w:r>
    </w:p>
    <w:p w14:paraId="4E8C74B2" w14:textId="66A210C3" w:rsid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Príjmy - Hlavná </w:t>
      </w:r>
      <w:r w:rsidR="00597534">
        <w:rPr>
          <w:sz w:val="22"/>
          <w:szCs w:val="22"/>
        </w:rPr>
        <w:t xml:space="preserve">nezdaňovaná </w:t>
      </w:r>
      <w:r>
        <w:rPr>
          <w:sz w:val="22"/>
          <w:szCs w:val="22"/>
        </w:rPr>
        <w:t xml:space="preserve">činnosť: </w:t>
      </w:r>
      <w:r w:rsidR="002117E6">
        <w:rPr>
          <w:sz w:val="22"/>
          <w:szCs w:val="22"/>
        </w:rPr>
        <w:t xml:space="preserve">212.250,- </w:t>
      </w:r>
      <w:r>
        <w:rPr>
          <w:sz w:val="22"/>
          <w:szCs w:val="22"/>
        </w:rPr>
        <w:t>EUR</w:t>
      </w:r>
    </w:p>
    <w:p w14:paraId="7D65BE6E" w14:textId="0885701F" w:rsid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Príjmy </w:t>
      </w:r>
      <w:r w:rsidR="00597534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597534">
        <w:rPr>
          <w:sz w:val="22"/>
          <w:szCs w:val="22"/>
        </w:rPr>
        <w:t>Zdaňovaná činnosť</w:t>
      </w:r>
      <w:r>
        <w:rPr>
          <w:sz w:val="22"/>
          <w:szCs w:val="22"/>
        </w:rPr>
        <w:t xml:space="preserve">: </w:t>
      </w:r>
      <w:r w:rsidR="002117E6">
        <w:rPr>
          <w:sz w:val="22"/>
          <w:szCs w:val="22"/>
        </w:rPr>
        <w:t>0,00</w:t>
      </w:r>
      <w:r>
        <w:rPr>
          <w:sz w:val="22"/>
          <w:szCs w:val="22"/>
        </w:rPr>
        <w:t xml:space="preserve"> EUR</w:t>
      </w:r>
    </w:p>
    <w:p w14:paraId="43478622" w14:textId="77777777" w:rsidR="00C57346" w:rsidRP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</w:p>
    <w:p w14:paraId="29F1B014" w14:textId="77777777"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14:paraId="37FCAE0E" w14:textId="77777777"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14:paraId="73AE312A" w14:textId="77777777" w:rsidR="00DB1285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14:paraId="7CA10F8A" w14:textId="463717D2" w:rsidR="00240894" w:rsidRDefault="0046402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Výdavky – </w:t>
      </w:r>
      <w:r w:rsidR="00597534">
        <w:rPr>
          <w:sz w:val="22"/>
          <w:szCs w:val="22"/>
        </w:rPr>
        <w:t>Hlavná nezdaňovaná činnosť:</w:t>
      </w:r>
      <w:r>
        <w:rPr>
          <w:sz w:val="22"/>
          <w:szCs w:val="22"/>
        </w:rPr>
        <w:t xml:space="preserve"> </w:t>
      </w:r>
      <w:r w:rsidR="002117E6">
        <w:rPr>
          <w:sz w:val="22"/>
          <w:szCs w:val="22"/>
        </w:rPr>
        <w:t>190.340,-</w:t>
      </w:r>
      <w:r>
        <w:rPr>
          <w:sz w:val="22"/>
          <w:szCs w:val="22"/>
        </w:rPr>
        <w:t xml:space="preserve"> EUR</w:t>
      </w:r>
    </w:p>
    <w:p w14:paraId="49DE27EE" w14:textId="7D7D1880" w:rsidR="0046402C" w:rsidRPr="00D90FC4" w:rsidRDefault="0046402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Výdavky </w:t>
      </w:r>
      <w:r w:rsidRPr="00240894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240894">
        <w:rPr>
          <w:sz w:val="22"/>
          <w:szCs w:val="22"/>
        </w:rPr>
        <w:t xml:space="preserve"> </w:t>
      </w:r>
      <w:r w:rsidR="00597534">
        <w:rPr>
          <w:sz w:val="22"/>
          <w:szCs w:val="22"/>
        </w:rPr>
        <w:t>Zdaňovaná činnosť:</w:t>
      </w:r>
      <w:r w:rsidRPr="00240894">
        <w:rPr>
          <w:sz w:val="22"/>
          <w:szCs w:val="22"/>
        </w:rPr>
        <w:t xml:space="preserve"> </w:t>
      </w:r>
      <w:r w:rsidR="002117E6">
        <w:rPr>
          <w:sz w:val="22"/>
          <w:szCs w:val="22"/>
        </w:rPr>
        <w:t>0,00</w:t>
      </w:r>
      <w:r>
        <w:rPr>
          <w:sz w:val="22"/>
          <w:szCs w:val="22"/>
        </w:rPr>
        <w:t xml:space="preserve"> </w:t>
      </w:r>
      <w:r w:rsidRPr="00240894">
        <w:rPr>
          <w:sz w:val="22"/>
          <w:szCs w:val="22"/>
        </w:rPr>
        <w:t>EUR</w:t>
      </w:r>
    </w:p>
    <w:p w14:paraId="6AAEA69B" w14:textId="77777777" w:rsidR="00624714" w:rsidRPr="0046402C" w:rsidRDefault="006F4A29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493A7DA5" w14:textId="77777777" w:rsidR="00DB1285" w:rsidRPr="0046402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lastRenderedPageBreak/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3F30E03" w14:textId="77777777" w:rsidR="00C96AEB" w:rsidRPr="0046402C" w:rsidRDefault="0072048D" w:rsidP="00C96AEB">
      <w:pPr>
        <w:spacing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7E6D7894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14:paraId="48B7D0C2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14:paraId="4ED07A38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14:paraId="2EED84B8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14:paraId="69096088" w14:textId="77777777"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14:paraId="27C92B82" w14:textId="77777777" w:rsidR="00DB1285" w:rsidRPr="00F51C19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F51C19">
        <w:rPr>
          <w:b/>
          <w:bCs/>
          <w:kern w:val="32"/>
          <w:sz w:val="28"/>
          <w:szCs w:val="28"/>
        </w:rPr>
        <w:t>Čl. V</w:t>
      </w:r>
    </w:p>
    <w:p w14:paraId="6B96D57E" w14:textId="77777777" w:rsidR="00DB1285" w:rsidRPr="00F51C19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>Opis údajov na podsúvahových účtoch</w:t>
      </w:r>
    </w:p>
    <w:p w14:paraId="1489369E" w14:textId="77777777" w:rsidR="00DB1285" w:rsidRPr="0046402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F00F7FA" w14:textId="77777777" w:rsidR="00DB1285" w:rsidRPr="00F51C19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 xml:space="preserve">Čl. </w:t>
      </w:r>
      <w:r w:rsidR="00DB1285" w:rsidRPr="00F51C19">
        <w:rPr>
          <w:b/>
          <w:bCs/>
          <w:sz w:val="28"/>
          <w:szCs w:val="28"/>
        </w:rPr>
        <w:t>VI</w:t>
      </w:r>
    </w:p>
    <w:p w14:paraId="133634F3" w14:textId="77777777" w:rsidR="00DB1285" w:rsidRPr="00F51C19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>Ďalšie informácie</w:t>
      </w:r>
    </w:p>
    <w:p w14:paraId="2199FCF6" w14:textId="77777777" w:rsidR="00163421" w:rsidRPr="0046402C" w:rsidRDefault="00DB1285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</w:t>
      </w:r>
      <w:r w:rsidR="00CC7A3D" w:rsidRPr="0046402C">
        <w:rPr>
          <w:b/>
        </w:rPr>
        <w:t>.</w:t>
      </w:r>
      <w:r w:rsidR="00163421" w:rsidRPr="0046402C">
        <w:rPr>
          <w:b/>
        </w:rPr>
        <w:t xml:space="preserve"> </w:t>
      </w:r>
      <w:r w:rsidR="0046402C" w:rsidRPr="0046402C">
        <w:rPr>
          <w:b/>
        </w:rPr>
        <w:t>n</w:t>
      </w:r>
      <w:r w:rsidR="00163421" w:rsidRPr="0046402C">
        <w:rPr>
          <w:b/>
        </w:rPr>
        <w:t>eaplikoval</w:t>
      </w:r>
      <w:r w:rsidR="0046402C" w:rsidRPr="0046402C">
        <w:rPr>
          <w:b/>
        </w:rPr>
        <w:t>a</w:t>
      </w:r>
    </w:p>
    <w:p w14:paraId="2B8A2310" w14:textId="77777777" w:rsidR="00CC7A3D" w:rsidRPr="0046402C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  <w:r w:rsidR="0046402C">
        <w:t xml:space="preserve"> </w:t>
      </w:r>
      <w:r w:rsidR="0046402C" w:rsidRPr="0046402C">
        <w:rPr>
          <w:b/>
        </w:rPr>
        <w:t>neaplikovala</w:t>
      </w:r>
    </w:p>
    <w:p w14:paraId="6D6FF167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A8CFF64" w14:textId="77777777"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0E2E8CA7" w14:textId="77777777" w:rsidR="00CC7A3D" w:rsidRPr="0046402C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</w:t>
      </w:r>
      <w:r w:rsidR="0046402C">
        <w:t> </w:t>
      </w:r>
      <w:r w:rsidRPr="00D90FC4">
        <w:t>to</w:t>
      </w:r>
      <w:r w:rsidR="0046402C">
        <w:t xml:space="preserve"> </w:t>
      </w:r>
      <w:r w:rsidR="0046402C" w:rsidRPr="0046402C">
        <w:rPr>
          <w:b/>
        </w:rPr>
        <w:t>neaplikovala</w:t>
      </w:r>
    </w:p>
    <w:p w14:paraId="2AD696BF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0561DA15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15F8100E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14:paraId="688C93F1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14:paraId="741480DB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14:paraId="51A03882" w14:textId="77777777" w:rsidR="00DB1285" w:rsidRPr="0046402C" w:rsidRDefault="00DB1285" w:rsidP="00CC7A3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0AA4C33F" w14:textId="77777777" w:rsidR="00F722A3" w:rsidRPr="0046402C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DE31091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3AFF6BDC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73D9A106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7F0355AB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3DFA6FF1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4BA53CE7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1D1E4748" w14:textId="77777777" w:rsidR="00F139AD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503A66" w:rsidRPr="00D90FC4">
        <w:rPr>
          <w:b/>
          <w:sz w:val="22"/>
          <w:szCs w:val="22"/>
        </w:rPr>
        <w:t xml:space="preserve">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14:paraId="2DA15512" w14:textId="77777777"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14:paraId="1241FC97" w14:textId="77777777" w:rsidTr="007C00B1">
        <w:tc>
          <w:tcPr>
            <w:tcW w:w="2377" w:type="dxa"/>
            <w:vAlign w:val="center"/>
          </w:tcPr>
          <w:p w14:paraId="21496B0F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89CD7E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5414386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14:paraId="26C5703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7F6E8D7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4F3559B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4CBF420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6054049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14:paraId="19559A05" w14:textId="77777777" w:rsidTr="007C00B1">
        <w:tc>
          <w:tcPr>
            <w:tcW w:w="2377" w:type="dxa"/>
            <w:vAlign w:val="center"/>
          </w:tcPr>
          <w:p w14:paraId="0883E282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46954AC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68636F7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9B71B2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0990CC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8CA3F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7BC50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742662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CF2FD6A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04027FF8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6EF411E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45EB4D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4C565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B988D2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66C440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27A63D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C54D16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016DF058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0F0BBF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5E6831F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E50FFB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6F9B9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B02CC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9B3522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F632C9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B2337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8D66946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1AA20B4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14:paraId="26B5973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F763D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627AC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B18122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57C7F6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430CFE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A505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34C036DC" w14:textId="77777777" w:rsidTr="007C00B1">
        <w:tc>
          <w:tcPr>
            <w:tcW w:w="2377" w:type="dxa"/>
            <w:vAlign w:val="center"/>
          </w:tcPr>
          <w:p w14:paraId="34919692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504A275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7D43F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49B881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DC1D08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6A690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04CB13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36C21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3C17D1A1" w14:textId="77777777" w:rsidTr="007C00B1">
        <w:tc>
          <w:tcPr>
            <w:tcW w:w="2377" w:type="dxa"/>
            <w:vAlign w:val="center"/>
          </w:tcPr>
          <w:p w14:paraId="4D05553C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14:paraId="60A3CB4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6BAD6B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8CADAA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32314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5991BA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C6AB9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B266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3B7F2CC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8D1EE98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28BB26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EC6514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929A3C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D7CFAF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B477E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6885C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E1DBB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03BB7319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52EA4FBB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020187B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BF1AB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71C08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3F3827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E0C20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808CB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AA414B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40711C1E" w14:textId="77777777" w:rsidTr="007C00B1">
        <w:tc>
          <w:tcPr>
            <w:tcW w:w="2377" w:type="dxa"/>
            <w:vAlign w:val="center"/>
          </w:tcPr>
          <w:p w14:paraId="493B25A0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D1F570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65A4A3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0DEBD8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C19ED2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9AC272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C677E5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96630F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3BB72A6" w14:textId="77777777" w:rsidTr="007C00B1">
        <w:tc>
          <w:tcPr>
            <w:tcW w:w="2377" w:type="dxa"/>
            <w:vAlign w:val="center"/>
          </w:tcPr>
          <w:p w14:paraId="4E508111" w14:textId="77777777"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14:paraId="01743E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39509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79F215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CF8A6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FCA1C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D7106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9D39B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A8BA14D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792A365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6373F1D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211822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4BBAD4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EF22D0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BB5D83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A34365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016176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77EA7BA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9B8089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042EB8B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7103E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DAE4F1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31DE1D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6E4B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58146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412FCF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647A71E3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0F58647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62D276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D4EBEC4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0F93F58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4FFDA2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660D31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B8E4FA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D91912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0BDBDBE5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487000CF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14:paraId="4A932668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0C8F99BD" w14:textId="77777777"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14:paraId="7C09AE5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A713E48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56F1685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1BF8EF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CDB3D8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1D3D0DE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60074F2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29667C37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0A3540FF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80B289D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21EEC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3D2C0D4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73C721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F287FE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75803C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69691DD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BB814E8" w14:textId="77777777"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14:paraId="4006FAB2" w14:textId="77777777"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14:paraId="4495EE15" w14:textId="77777777" w:rsidTr="00A13D6A">
        <w:tc>
          <w:tcPr>
            <w:tcW w:w="1944" w:type="dxa"/>
            <w:vAlign w:val="center"/>
          </w:tcPr>
          <w:p w14:paraId="66CC6683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14:paraId="4A85A65A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14:paraId="044BA0B8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461540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14:paraId="04E1C905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4E97FEF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CDDD9B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15F68F9C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EF021D3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4D4E6070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2D678C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08E49788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14:paraId="12DDA428" w14:textId="77777777" w:rsidTr="00A13D6A">
        <w:tc>
          <w:tcPr>
            <w:tcW w:w="1944" w:type="dxa"/>
            <w:vAlign w:val="center"/>
          </w:tcPr>
          <w:p w14:paraId="46DB85E1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6EABD1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50A1F62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06CE3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C5ABB7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5FD711C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8D1228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A269A3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5F61B0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D778B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E210B3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4B8067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78CD1B2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5BEF559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07B3718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0A1607B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A3253D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7C6411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BBB996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6F89E9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AE809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2C431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BB0D68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A2338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44C20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3B873F65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70559A9D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1F196A1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2D0845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14D18B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5BA62B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0A6A342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7600AE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A8ED2A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43413E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CEB75F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018FBF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98702E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15B4C15B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4E97D99C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14:paraId="3284204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11D7C94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E52193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E9F0E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6FF204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487105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C8A1EA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9C62EE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303208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A039A2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73CE1F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60626B9" w14:textId="77777777" w:rsidTr="00A13D6A">
        <w:tc>
          <w:tcPr>
            <w:tcW w:w="1944" w:type="dxa"/>
            <w:vAlign w:val="center"/>
          </w:tcPr>
          <w:p w14:paraId="526A7BA0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A15927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08A114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6A15B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7339C6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203C0B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505B14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66FE25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D4AF7C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00F59E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47F945B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0F36F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72A8736" w14:textId="77777777" w:rsidTr="00A13D6A">
        <w:tc>
          <w:tcPr>
            <w:tcW w:w="1944" w:type="dxa"/>
            <w:vAlign w:val="center"/>
          </w:tcPr>
          <w:p w14:paraId="450872A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14:paraId="70235C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7A5CF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4F1A207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85D113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656A08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FC6A6B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2F6945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8A4DF7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81D8B6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079F10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120174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97906EA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35922345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425FE34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39E48F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A6244D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6F696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CFDB21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BA63C7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36AF4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5936A17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FDC62A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4C1DBD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C1B96E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B7A8053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430B2788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1DF8752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FB356D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E16A7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627CB2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FAA8B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CBBC39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A4AFD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9DF7D3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DD386F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6ED7F5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03BA6C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9F340DD" w14:textId="77777777" w:rsidTr="00A13D6A">
        <w:tc>
          <w:tcPr>
            <w:tcW w:w="1944" w:type="dxa"/>
            <w:vAlign w:val="center"/>
          </w:tcPr>
          <w:p w14:paraId="2599F46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1E41DDD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FE7A94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55565A3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CCFE41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E6F419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D333C7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1A313D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83C25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6747AA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D93070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C80882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24B8261" w14:textId="77777777" w:rsidTr="00A13D6A">
        <w:tc>
          <w:tcPr>
            <w:tcW w:w="1944" w:type="dxa"/>
            <w:vAlign w:val="center"/>
          </w:tcPr>
          <w:p w14:paraId="640C472F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14:paraId="4613BB4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E05620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F8E4CF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12C1A1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3F0D2B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8CFCC5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6DDC94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57F916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9FB091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E98B94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408D7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1519C016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35D591D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5D48AD5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82E99F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ED5EE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02E66A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F25DC8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6A8B080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2BFE9A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773A83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B08822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0769D1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17448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0952143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17EAB6C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2272BF4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27207EC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4AC616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42250D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38505F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142290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22D8F2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8DA4E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09FC6B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3A6665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1B10EE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E880D04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0429D86B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460228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0718EAC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1F3E9C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55C391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E06A08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F4993A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4B2D0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AE92C1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E4D046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BAE0CE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F30CF2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FF8B70F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24684A5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14:paraId="22B2B146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139390EB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14:paraId="1F2B526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C03FFE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07CD7E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074498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834D2B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D84DC9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D0FA7C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CA57BF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3910B9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E778D6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B7997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F497286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3C479642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215C34E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69671E7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409C3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58BDC0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184D56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FFAC6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291815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31AD98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81775A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709FD5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5497CE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FBB58E5" w14:textId="77777777"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14:paraId="714E1757" w14:textId="77777777" w:rsidR="00322D87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8B61EE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8B61EE"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="008B61EE"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E774EB" w:rsidRPr="007002DC" w14:paraId="531FCFC1" w14:textId="77777777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14:paraId="5BE24FC0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41A6F5D" w14:textId="77777777"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14:paraId="552F0ADD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14:paraId="08C0B673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64241E69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58AF8AAB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14:paraId="6167AADE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6113044D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14:paraId="3198EF44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14:paraId="5F820220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67206F8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14:paraId="47ECA4E0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19988202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14:paraId="0AC04E4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0E880BE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143D7E6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1626F4F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6F90360A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0A76121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6EA020D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1019C6C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73D186CB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C7E0F9F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6B2A365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D73201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54A3CC1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2AD9096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634ADB6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49D1067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72F1041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33643B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3EF1D234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82D117B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04047FB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3BA455C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2A7B023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4C10D2CB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3C73954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932B55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6963775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7E608F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70F6A5C5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E19E7C3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14:paraId="22DCF9A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126194D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4498DA6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36FF350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77A2FDD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42F07A2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1E8AA5E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80B34D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4A74DC86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14260F7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2A8EBAE0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0A3E05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69E34A7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4FABB82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09C4879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393448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53B925F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00F1772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14:paraId="389828F7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03CD3DB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14:paraId="12B9BD9E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0684C3F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7C41DDCE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5E72EA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0F4CE0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A8FA4F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3B8CF8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3FE5D8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057356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A861B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059A2019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7AAC0DEB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359EE11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B2D03D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F957E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0AEEC8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1B3B66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669675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14AE008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56C39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2453258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04CE0107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6E0A27E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6A8E7B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CF010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86701F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2C3692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DA6B44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6F5E9B7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804E9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6742ADD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24D4B5B8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0F4C145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4B5CFF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DF7CF3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6D5F38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78ED88C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A5B76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F79B46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09851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14:paraId="3CC49C3A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41535FB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14:paraId="306CE3E9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DAA1FD4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6294022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323487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BA0D7B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47FC44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7499678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C25856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67C894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AB4B1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16504C18" w14:textId="77777777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14:paraId="5C7035CA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57CC5F8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67A5D8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F63759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5A3D2E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8DE39E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0608B9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62D8FC6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5894C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183F83B" w14:textId="77777777"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14:paraId="5ED6BC29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6EFD4ABB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0628DFF9" w14:textId="77777777" w:rsidR="00E774EB" w:rsidRPr="003A732E" w:rsidRDefault="00727D8D" w:rsidP="00E774E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E774EB" w:rsidRPr="003A732E">
        <w:rPr>
          <w:b/>
          <w:sz w:val="22"/>
          <w:szCs w:val="22"/>
        </w:rPr>
        <w:t xml:space="preserve">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14:paraId="27EAE4F9" w14:textId="77777777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692506A2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4C7C5103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583CC9F6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2F1CD575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035C359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2993D8A4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14:paraId="61CB4FF6" w14:textId="77777777" w:rsidTr="00053F31">
        <w:trPr>
          <w:trHeight w:val="1073"/>
        </w:trPr>
        <w:tc>
          <w:tcPr>
            <w:tcW w:w="1630" w:type="dxa"/>
            <w:vMerge/>
          </w:tcPr>
          <w:p w14:paraId="795EDAB4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6F918B6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D35D88E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C1A2A3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20894C5D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E435D15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0956CB8B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14:paraId="31E136C3" w14:textId="77777777" w:rsidTr="00053F31">
        <w:trPr>
          <w:trHeight w:val="283"/>
        </w:trPr>
        <w:tc>
          <w:tcPr>
            <w:tcW w:w="1630" w:type="dxa"/>
          </w:tcPr>
          <w:p w14:paraId="4FC7809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39DBE42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98BEC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FDC6344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4D8E24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6E5918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5CE59B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3D98F824" w14:textId="77777777" w:rsidTr="00053F31">
        <w:trPr>
          <w:trHeight w:val="283"/>
        </w:trPr>
        <w:tc>
          <w:tcPr>
            <w:tcW w:w="1630" w:type="dxa"/>
          </w:tcPr>
          <w:p w14:paraId="27FEAD4F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4B7AB3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AAF1E6A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B2E85E0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2D2B326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2F8B4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2FFE249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56F54D1D" w14:textId="77777777" w:rsidTr="00053F31">
        <w:trPr>
          <w:trHeight w:val="283"/>
        </w:trPr>
        <w:tc>
          <w:tcPr>
            <w:tcW w:w="1630" w:type="dxa"/>
          </w:tcPr>
          <w:p w14:paraId="30744CF4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B8F83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1846E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D65DB39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797ED8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A811DE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6640A8B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B9C2A7A" w14:textId="77777777"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14:paraId="51165519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60CB848F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7AA9520A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4CBD3FA5" w14:textId="77777777" w:rsidR="00322D87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4B091D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4B091D"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žkách krátkodobého finančného majetku</w:t>
      </w:r>
    </w:p>
    <w:p w14:paraId="133F7A15" w14:textId="77777777"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14:paraId="5B012893" w14:textId="77777777" w:rsidTr="00800315">
        <w:tc>
          <w:tcPr>
            <w:tcW w:w="3055" w:type="dxa"/>
            <w:vAlign w:val="center"/>
          </w:tcPr>
          <w:p w14:paraId="053B22A4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48ACAB18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232C966E" w14:textId="77777777"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14:paraId="0093C438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14:paraId="3FDB4C0B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14:paraId="74A03716" w14:textId="77777777" w:rsidTr="00800315">
        <w:tc>
          <w:tcPr>
            <w:tcW w:w="3055" w:type="dxa"/>
          </w:tcPr>
          <w:p w14:paraId="567E67E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14:paraId="4A64838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D16828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9A162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395107A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5B2462F8" w14:textId="77777777" w:rsidTr="00800315">
        <w:tc>
          <w:tcPr>
            <w:tcW w:w="3055" w:type="dxa"/>
          </w:tcPr>
          <w:p w14:paraId="416E2C85" w14:textId="77777777"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3AAEC8F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5FFBE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50914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64E25D5B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F19F7C9" w14:textId="77777777" w:rsidTr="00800315">
        <w:tc>
          <w:tcPr>
            <w:tcW w:w="3055" w:type="dxa"/>
          </w:tcPr>
          <w:p w14:paraId="1DF5A80D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743CBA0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B9D7C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9754A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496FAA3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E039609" w14:textId="77777777" w:rsidTr="00800315">
        <w:tc>
          <w:tcPr>
            <w:tcW w:w="3055" w:type="dxa"/>
          </w:tcPr>
          <w:p w14:paraId="1243B92E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14:paraId="4B23E76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B718ED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E81DD4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27136482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66CD938B" w14:textId="77777777" w:rsidTr="00800315">
        <w:tc>
          <w:tcPr>
            <w:tcW w:w="3055" w:type="dxa"/>
          </w:tcPr>
          <w:p w14:paraId="5A9FA3B2" w14:textId="77777777"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3957C7FE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7A03D6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617CD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BFF939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14:paraId="27D671F0" w14:textId="77777777" w:rsidTr="00800315">
        <w:tc>
          <w:tcPr>
            <w:tcW w:w="3055" w:type="dxa"/>
          </w:tcPr>
          <w:p w14:paraId="77A22238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14:paraId="2207BFAC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E50F0BE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3078E6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389ADB28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68DDC6F2" w14:textId="77777777"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14:paraId="1F262C0D" w14:textId="77777777"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14:paraId="3F51407B" w14:textId="77777777" w:rsidTr="00053F31">
        <w:tc>
          <w:tcPr>
            <w:tcW w:w="3819" w:type="dxa"/>
            <w:vAlign w:val="center"/>
          </w:tcPr>
          <w:p w14:paraId="1674A50C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13EC8B4A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74A845C2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7689264C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068F3783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14:paraId="1BE73435" w14:textId="77777777" w:rsidTr="00053F31">
        <w:tc>
          <w:tcPr>
            <w:tcW w:w="3819" w:type="dxa"/>
            <w:vAlign w:val="center"/>
          </w:tcPr>
          <w:p w14:paraId="2B2388C0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14:paraId="0D41EDF8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552E9C2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DE86D3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5B5CF3AE" w14:textId="77777777" w:rsidTr="00053F31">
        <w:tc>
          <w:tcPr>
            <w:tcW w:w="3819" w:type="dxa"/>
            <w:vAlign w:val="center"/>
          </w:tcPr>
          <w:p w14:paraId="0FCA89C8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14:paraId="68147DCB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52AC12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4416218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3B4CD474" w14:textId="77777777" w:rsidTr="00053F31">
        <w:tc>
          <w:tcPr>
            <w:tcW w:w="3819" w:type="dxa"/>
            <w:vAlign w:val="center"/>
          </w:tcPr>
          <w:p w14:paraId="17FD468F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14:paraId="6A88A873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7B32F14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021C9F0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0009C09B" w14:textId="77777777" w:rsidTr="00053F31">
        <w:tc>
          <w:tcPr>
            <w:tcW w:w="3819" w:type="dxa"/>
            <w:vAlign w:val="center"/>
          </w:tcPr>
          <w:p w14:paraId="0D7F3EEF" w14:textId="77777777"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14:paraId="659E13A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C654D7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55A30A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12E9B6E" w14:textId="77777777"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14:paraId="440D8961" w14:textId="77777777"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14:paraId="565C1B22" w14:textId="77777777" w:rsidR="009D2887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781B64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="00781B64"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14:paraId="3844829E" w14:textId="77777777" w:rsidTr="00800315">
        <w:tc>
          <w:tcPr>
            <w:tcW w:w="2197" w:type="dxa"/>
            <w:vAlign w:val="center"/>
          </w:tcPr>
          <w:p w14:paraId="2689C743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0EAE1C00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4874EA7D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4854A9FB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7309E396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5D6CF6CA" w14:textId="77777777"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14:paraId="741BAC8B" w14:textId="77777777" w:rsidTr="003A732E">
        <w:trPr>
          <w:trHeight w:val="477"/>
        </w:trPr>
        <w:tc>
          <w:tcPr>
            <w:tcW w:w="2197" w:type="dxa"/>
            <w:vAlign w:val="center"/>
          </w:tcPr>
          <w:p w14:paraId="3753BC11" w14:textId="77777777"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14:paraId="2262BBC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0C9C450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7D0BCE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3A900A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8B49DEE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693C7790" w14:textId="77777777" w:rsidTr="00800315">
        <w:tc>
          <w:tcPr>
            <w:tcW w:w="2197" w:type="dxa"/>
            <w:vAlign w:val="center"/>
          </w:tcPr>
          <w:p w14:paraId="64B73EB7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64EDD3CF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E3AA8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11E053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D79D7B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C13C8B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D65A22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FC3ABB3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14:paraId="209ECA7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6C937C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6DA84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DCB31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2CF150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0E5F399E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F0B77E1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14:paraId="7602E347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7D6146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D985C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ED7B9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2AAD2A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1CE98520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6320EAE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14:paraId="796A107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506646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46555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443AE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E93888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2A5D7790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5A4ED8C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14:paraId="6339F44A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15DB25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8EBBCC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C749F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06C6B4F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E506255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5EC09C30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14:paraId="1E34C537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7E9868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A9CE49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5B8DB3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457FB4D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2CD93AE9" w14:textId="77777777"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14:paraId="24B5C2EE" w14:textId="77777777" w:rsidR="007621A8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="007621A8"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="007621A8"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105C0CDB" w14:textId="77777777" w:rsidTr="00800315">
        <w:tc>
          <w:tcPr>
            <w:tcW w:w="2197" w:type="dxa"/>
            <w:vAlign w:val="center"/>
          </w:tcPr>
          <w:p w14:paraId="6C03E678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6CAD8AC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58B18719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D98BAB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573F3F17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30643BEF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0C3D8CB5" w14:textId="77777777" w:rsidTr="00800315">
        <w:tc>
          <w:tcPr>
            <w:tcW w:w="2197" w:type="dxa"/>
            <w:vAlign w:val="center"/>
          </w:tcPr>
          <w:p w14:paraId="3665D68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7BE47A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2AF94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A8CC7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B8BE4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E67B95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2A60972C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04BB04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2B67A4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D7E7BA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5B229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4AE208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2CE2B5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9EC0C37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5694372B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0F1551B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FEC1B2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DA091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9CCA5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C0A806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1BFAD0D5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F9D60F0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39CB18D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D544A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B39B9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655A2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94089F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1FD49C1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02A4304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0599670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7ED4A6A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4C92CF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A8E1ED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AEFE297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3A75D589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58DA9CE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36B83727" w14:textId="77777777" w:rsidR="00503A66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="007621A8"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="007621A8"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="007621A8"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14:paraId="31E67CEC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54289B8C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34E43588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14:paraId="648A6944" w14:textId="77777777" w:rsidTr="00800315">
        <w:tc>
          <w:tcPr>
            <w:tcW w:w="4323" w:type="dxa"/>
            <w:vMerge/>
          </w:tcPr>
          <w:p w14:paraId="72532D64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7C01565A" w14:textId="77777777"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5A5AB2CE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14:paraId="0E6C8169" w14:textId="77777777" w:rsidTr="00800315">
        <w:tc>
          <w:tcPr>
            <w:tcW w:w="4323" w:type="dxa"/>
            <w:vAlign w:val="center"/>
          </w:tcPr>
          <w:p w14:paraId="2CF54D24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599D2615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7CCAE2D2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10BAD962" w14:textId="77777777" w:rsidTr="00800315">
        <w:tc>
          <w:tcPr>
            <w:tcW w:w="4323" w:type="dxa"/>
            <w:vAlign w:val="center"/>
          </w:tcPr>
          <w:p w14:paraId="73AD5B01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5C89289A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4E783E0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74DABE92" w14:textId="77777777" w:rsidTr="00800315">
        <w:tc>
          <w:tcPr>
            <w:tcW w:w="4323" w:type="dxa"/>
            <w:vAlign w:val="center"/>
          </w:tcPr>
          <w:p w14:paraId="6B323022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7F6D76A4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56D802B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6CDD5C9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218F457B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="007621A8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14:paraId="380E1724" w14:textId="77777777" w:rsidTr="00800315">
        <w:tc>
          <w:tcPr>
            <w:tcW w:w="2622" w:type="dxa"/>
            <w:vAlign w:val="center"/>
          </w:tcPr>
          <w:p w14:paraId="106941C6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310D0459" w14:textId="77777777"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5B6CA5BE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721F5AF0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14:paraId="37F09F20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251564DF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14:paraId="40CB751C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5858928E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14:paraId="58FB3431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14:paraId="35B9E474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0F9A83AB" w14:textId="77777777"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14:paraId="6AA8DFA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377E0BD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14:paraId="7999C8F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BBFA7F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29B688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04D21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6FB884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4C5E000C" w14:textId="77777777" w:rsidTr="00800315">
        <w:tc>
          <w:tcPr>
            <w:tcW w:w="2622" w:type="dxa"/>
            <w:vAlign w:val="center"/>
          </w:tcPr>
          <w:p w14:paraId="6B9979F6" w14:textId="77777777"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14:paraId="79E8C03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14:paraId="7122BC8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A814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7185A8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C54C2A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ABC7EE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3B7F222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D349DCE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7696D2AE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31D5E2A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B23BF6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8B329E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C5A6A97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5ACE80E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2D0BC92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7CDF0C0B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3DE0E7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DE9B1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EEFA3D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A6DE9B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77322EC2" w14:textId="77777777" w:rsidTr="00800315">
        <w:tc>
          <w:tcPr>
            <w:tcW w:w="2622" w:type="dxa"/>
            <w:vAlign w:val="center"/>
          </w:tcPr>
          <w:p w14:paraId="254F263F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14:paraId="687B0B7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373A02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5D31245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70935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2D16C3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5C59CF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B38B712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14:paraId="29D40B4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C15F2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36D775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988730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21B1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267A715" w14:textId="77777777" w:rsidTr="00800315">
        <w:tc>
          <w:tcPr>
            <w:tcW w:w="2622" w:type="dxa"/>
            <w:vAlign w:val="center"/>
          </w:tcPr>
          <w:p w14:paraId="292298C0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2F4AD75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34EDE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A980FC3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A178F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BA98BD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14:paraId="7B4D4963" w14:textId="77777777" w:rsidTr="00800315">
        <w:tc>
          <w:tcPr>
            <w:tcW w:w="2622" w:type="dxa"/>
            <w:vAlign w:val="center"/>
          </w:tcPr>
          <w:p w14:paraId="7D818586" w14:textId="77777777"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14:paraId="6CEC6F05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6C111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DD7BBED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8514B84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CAC75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14:paraId="68B8B2B2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5F05486F" w14:textId="77777777"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14:paraId="1C9FA5F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0AC57D8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14:paraId="3EB2B2A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87C07C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942709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E57BB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2C8CE4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1D5C53D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33AD97C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14:paraId="25A4212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98C50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3CBCB6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C460B4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2C524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0D139BDB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7A08486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14:paraId="2ACF4CB9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BF27D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968BD7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238A3F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1F633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07B79EBD" w14:textId="77777777" w:rsidTr="00800315">
        <w:tc>
          <w:tcPr>
            <w:tcW w:w="2622" w:type="dxa"/>
            <w:vAlign w:val="center"/>
          </w:tcPr>
          <w:p w14:paraId="444EDC94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14:paraId="2070E033" w14:textId="02F9A08D" w:rsidR="00ED293C" w:rsidRPr="00D90FC4" w:rsidRDefault="00D61F2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64502</w:t>
            </w:r>
          </w:p>
        </w:tc>
        <w:tc>
          <w:tcPr>
            <w:tcW w:w="1984" w:type="dxa"/>
          </w:tcPr>
          <w:p w14:paraId="2555D47A" w14:textId="1DF568C9" w:rsidR="00ED293C" w:rsidRPr="00D90FC4" w:rsidRDefault="00D61F2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34189</w:t>
            </w:r>
          </w:p>
        </w:tc>
        <w:tc>
          <w:tcPr>
            <w:tcW w:w="1843" w:type="dxa"/>
          </w:tcPr>
          <w:p w14:paraId="68C51EE4" w14:textId="26375860" w:rsidR="00ED293C" w:rsidRPr="00D90FC4" w:rsidRDefault="00D61F2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664</w:t>
            </w:r>
          </w:p>
        </w:tc>
        <w:tc>
          <w:tcPr>
            <w:tcW w:w="1984" w:type="dxa"/>
          </w:tcPr>
          <w:p w14:paraId="6D3EF1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4A8AC" w14:textId="2D871F63" w:rsidR="00ED293C" w:rsidRPr="00D90FC4" w:rsidRDefault="00D61F2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98027</w:t>
            </w:r>
          </w:p>
        </w:tc>
      </w:tr>
      <w:tr w:rsidR="00ED293C" w:rsidRPr="00D90FC4" w14:paraId="03E56CD3" w14:textId="77777777" w:rsidTr="00800315">
        <w:tc>
          <w:tcPr>
            <w:tcW w:w="2622" w:type="dxa"/>
            <w:vAlign w:val="center"/>
          </w:tcPr>
          <w:p w14:paraId="2A515A6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14:paraId="0E050B0A" w14:textId="125398E1" w:rsidR="00ED293C" w:rsidRPr="00D90FC4" w:rsidRDefault="008F52E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-664</w:t>
            </w:r>
          </w:p>
        </w:tc>
        <w:tc>
          <w:tcPr>
            <w:tcW w:w="1984" w:type="dxa"/>
          </w:tcPr>
          <w:p w14:paraId="72854344" w14:textId="00875A9A" w:rsidR="00ED293C" w:rsidRPr="00D90FC4" w:rsidRDefault="008F52E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21910</w:t>
            </w:r>
          </w:p>
        </w:tc>
        <w:tc>
          <w:tcPr>
            <w:tcW w:w="1843" w:type="dxa"/>
          </w:tcPr>
          <w:p w14:paraId="7D72703A" w14:textId="5A4C52EC" w:rsidR="00ED293C" w:rsidRPr="00D90FC4" w:rsidRDefault="008F52E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664</w:t>
            </w:r>
          </w:p>
        </w:tc>
        <w:tc>
          <w:tcPr>
            <w:tcW w:w="1984" w:type="dxa"/>
          </w:tcPr>
          <w:p w14:paraId="2A4849E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247B487" w14:textId="6296F5CA" w:rsidR="00ED293C" w:rsidRPr="00D90FC4" w:rsidRDefault="008F52E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21910</w:t>
            </w:r>
          </w:p>
        </w:tc>
      </w:tr>
      <w:tr w:rsidR="00ED293C" w:rsidRPr="00D90FC4" w14:paraId="6A351553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38C7C9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14:paraId="0F94B7ED" w14:textId="53448281" w:rsidR="00ED293C" w:rsidRPr="00D90FC4" w:rsidRDefault="008F52E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63838</w:t>
            </w:r>
          </w:p>
        </w:tc>
        <w:tc>
          <w:tcPr>
            <w:tcW w:w="1984" w:type="dxa"/>
          </w:tcPr>
          <w:p w14:paraId="5760B75E" w14:textId="7CC9E520" w:rsidR="00ED293C" w:rsidRPr="00D90FC4" w:rsidRDefault="008F52E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56099</w:t>
            </w:r>
          </w:p>
        </w:tc>
        <w:tc>
          <w:tcPr>
            <w:tcW w:w="1843" w:type="dxa"/>
          </w:tcPr>
          <w:p w14:paraId="34677ACC" w14:textId="48153393" w:rsidR="00ED293C" w:rsidRPr="00D90FC4" w:rsidRDefault="008F52E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1328</w:t>
            </w:r>
          </w:p>
        </w:tc>
        <w:tc>
          <w:tcPr>
            <w:tcW w:w="1984" w:type="dxa"/>
          </w:tcPr>
          <w:p w14:paraId="00DEC24C" w14:textId="77777777"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CD09D72" w14:textId="1927AF58" w:rsidR="00ED293C" w:rsidRPr="00D90FC4" w:rsidRDefault="008F52E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119937</w:t>
            </w:r>
          </w:p>
        </w:tc>
      </w:tr>
    </w:tbl>
    <w:p w14:paraId="118000B9" w14:textId="77777777"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14:paraId="76A87E70" w14:textId="77777777" w:rsidR="00EB13F8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F60F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F60F1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="00BF60F1"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="00BF60F1"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="00BF60F1"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="00BF60F1"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14:paraId="124632F3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39078899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71101D70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14:paraId="5AE2651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A1D3F10" w14:textId="77777777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3F0917CA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9D8F376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3A4D12D9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14:paraId="1DE1442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300CD8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60D9C82D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C15974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6009C41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40774EC4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2F35151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3599C72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3FD37B7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5C8815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2780E45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72C835E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0904FB63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8159BE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700B9FF9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5C9E8E1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F2CB60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11509CDD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23B549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9BE1752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1C916E2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77661F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929D657" w14:textId="77777777"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25109023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2FFAA48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398ECA3" w14:textId="77777777"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7CBB13F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5FA9085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D86C42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62008B2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255D211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88721E6" w14:textId="678257EA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</w:t>
            </w:r>
            <w:r w:rsidR="008F52EC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4963" w:type="dxa"/>
            <w:noWrap/>
            <w:vAlign w:val="center"/>
          </w:tcPr>
          <w:p w14:paraId="332C3764" w14:textId="2CBD00F1" w:rsidR="008F52EC" w:rsidRPr="00D90FC4" w:rsidRDefault="008F52EC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664</w:t>
            </w:r>
          </w:p>
        </w:tc>
      </w:tr>
      <w:tr w:rsidR="00BF60F1" w:rsidRPr="00D90FC4" w14:paraId="58047D53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7168AEBD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14:paraId="35B5BA95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F48ABF3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61F9581A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6833A0F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7C3B781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4A638D61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1BFB452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FB25489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1761BF79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0E56503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1997604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47512070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6A8555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0510F0D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0BB25D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84593B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2DEE471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BEE83DD" w14:textId="06CB2469" w:rsidR="00BF60F1" w:rsidRPr="00D90FC4" w:rsidRDefault="008F52EC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664</w:t>
            </w:r>
          </w:p>
        </w:tc>
      </w:tr>
      <w:tr w:rsidR="00BF60F1" w:rsidRPr="00D90FC4" w14:paraId="165A200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03FFF6A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223640A1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A8B8795" w14:textId="77777777"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14:paraId="75DD2D34" w14:textId="77777777" w:rsidR="004A32A4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4A32A4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4A32A4"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="004A32A4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4A32A4"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="004A32A4"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="004A32A4"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14:paraId="3D7397BB" w14:textId="77777777" w:rsidTr="00C953EB">
        <w:tc>
          <w:tcPr>
            <w:tcW w:w="2905" w:type="dxa"/>
            <w:vAlign w:val="center"/>
          </w:tcPr>
          <w:p w14:paraId="411C0812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6B6E6ED5" w14:textId="77777777"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069EC87C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147DEE21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3E251A7E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3076179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14:paraId="02BF039B" w14:textId="77777777" w:rsidTr="00C953EB">
        <w:tc>
          <w:tcPr>
            <w:tcW w:w="2905" w:type="dxa"/>
            <w:vAlign w:val="center"/>
          </w:tcPr>
          <w:p w14:paraId="1690AA4B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46E1AC0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A926063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C88A4D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295F2A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B34C6E5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732841A1" w14:textId="77777777" w:rsidTr="00C953EB">
        <w:tc>
          <w:tcPr>
            <w:tcW w:w="2905" w:type="dxa"/>
            <w:vAlign w:val="center"/>
          </w:tcPr>
          <w:p w14:paraId="74F9FE90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14:paraId="35A7CF6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CD75C6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22BD2F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4A3E9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950931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534BA83B" w14:textId="77777777" w:rsidTr="00C953EB">
        <w:tc>
          <w:tcPr>
            <w:tcW w:w="2905" w:type="dxa"/>
            <w:vAlign w:val="center"/>
          </w:tcPr>
          <w:p w14:paraId="6A6AC0FC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14:paraId="1C7A7B5C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1DB3CE9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BC6ADE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5CB7A4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1CFDE51F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14:paraId="780FB89C" w14:textId="77777777" w:rsidTr="00C953EB">
        <w:tc>
          <w:tcPr>
            <w:tcW w:w="2905" w:type="dxa"/>
            <w:vAlign w:val="center"/>
          </w:tcPr>
          <w:p w14:paraId="1881D4B3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47C994C5" w14:textId="14532A27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985" w:type="dxa"/>
          </w:tcPr>
          <w:p w14:paraId="1B5D16D2" w14:textId="28A1082C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843" w:type="dxa"/>
          </w:tcPr>
          <w:p w14:paraId="5D41342E" w14:textId="1D27DA0A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</w:tcPr>
          <w:p w14:paraId="297BA3E6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74B8A92" w14:textId="6DEF8EFA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ED293C" w:rsidRPr="00D90FC4" w14:paraId="2756CA27" w14:textId="77777777" w:rsidTr="00C953EB">
        <w:tc>
          <w:tcPr>
            <w:tcW w:w="2905" w:type="dxa"/>
            <w:vAlign w:val="center"/>
          </w:tcPr>
          <w:p w14:paraId="0E2A3402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14:paraId="0419E39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3D7198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03BCE95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70CF1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FC4AE13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3DE9932D" w14:textId="77777777" w:rsidTr="00C953EB">
        <w:tc>
          <w:tcPr>
            <w:tcW w:w="2905" w:type="dxa"/>
            <w:vAlign w:val="center"/>
          </w:tcPr>
          <w:p w14:paraId="47960F83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14:paraId="62DDEA28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66CEB00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B806379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74F83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D624477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170C44AC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44BFE842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113E0DB0" w14:textId="0F836624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985" w:type="dxa"/>
            <w:vAlign w:val="center"/>
          </w:tcPr>
          <w:p w14:paraId="149FC705" w14:textId="0F21AABC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843" w:type="dxa"/>
            <w:vAlign w:val="center"/>
          </w:tcPr>
          <w:p w14:paraId="50A2D97E" w14:textId="405F64BF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  <w:vAlign w:val="center"/>
          </w:tcPr>
          <w:p w14:paraId="127E85F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AE67B13" w14:textId="45A9FD79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</w:tbl>
    <w:p w14:paraId="4CB339E0" w14:textId="77777777"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14:paraId="12C0137B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46E3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46E31"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B46E31"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DC09248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DB805A3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7BD21A5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465BCD5C" w14:textId="77777777" w:rsidTr="00C953EB">
        <w:tc>
          <w:tcPr>
            <w:tcW w:w="4890" w:type="dxa"/>
            <w:vMerge/>
          </w:tcPr>
          <w:p w14:paraId="1FB897BE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7A227B9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72DA938F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3664D65E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4AE2185D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5ECD8EBC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0EE9B22B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14:paraId="62860BE6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55809735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4135BBE6" w14:textId="55EA63EF" w:rsidR="00DC4CA6" w:rsidRPr="00D90FC4" w:rsidRDefault="0028190A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7748</w:t>
            </w:r>
          </w:p>
        </w:tc>
        <w:tc>
          <w:tcPr>
            <w:tcW w:w="3544" w:type="dxa"/>
            <w:vAlign w:val="center"/>
          </w:tcPr>
          <w:p w14:paraId="457632C2" w14:textId="7F0298A1" w:rsidR="00DC4CA6" w:rsidRPr="00D90FC4" w:rsidRDefault="0028190A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38926</w:t>
            </w:r>
          </w:p>
        </w:tc>
      </w:tr>
      <w:tr w:rsidR="00ED293C" w:rsidRPr="00D90FC4" w14:paraId="74122D89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B83651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0AC960AC" w14:textId="516773AA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7748</w:t>
            </w:r>
          </w:p>
        </w:tc>
        <w:tc>
          <w:tcPr>
            <w:tcW w:w="3544" w:type="dxa"/>
            <w:vAlign w:val="center"/>
          </w:tcPr>
          <w:p w14:paraId="6A8E66FF" w14:textId="1E3070C5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38926</w:t>
            </w:r>
          </w:p>
        </w:tc>
      </w:tr>
      <w:tr w:rsidR="00ED293C" w:rsidRPr="00D90FC4" w14:paraId="4C34A93A" w14:textId="77777777" w:rsidTr="00C953EB">
        <w:tc>
          <w:tcPr>
            <w:tcW w:w="4890" w:type="dxa"/>
            <w:vAlign w:val="center"/>
          </w:tcPr>
          <w:p w14:paraId="7869C5FF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0CDDB0C4" w14:textId="1BB3178C" w:rsidR="00ED293C" w:rsidRPr="00D90FC4" w:rsidRDefault="0028190A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2FD2FCB0" w14:textId="2ABC7C81" w:rsidR="00ED293C" w:rsidRPr="00D90FC4" w:rsidRDefault="0028190A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ED293C" w:rsidRPr="00D90FC4" w14:paraId="79FC4FA6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1B4D063E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74F528C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C2A333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33B9F10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5F887ED3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127657AC" w14:textId="543BC4B4" w:rsidR="001A0486" w:rsidRPr="00D90FC4" w:rsidRDefault="0028190A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610E0DFD" w14:textId="4702448B" w:rsidR="001A0486" w:rsidRPr="00D90FC4" w:rsidRDefault="0028190A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  <w:tr w:rsidR="000A768C" w:rsidRPr="00D90FC4" w14:paraId="76D7B672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51522831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57DCB18C" w14:textId="3C3807C9" w:rsidR="000A768C" w:rsidRPr="00D90FC4" w:rsidRDefault="0028190A" w:rsidP="00872D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7794</w:t>
            </w:r>
          </w:p>
        </w:tc>
        <w:tc>
          <w:tcPr>
            <w:tcW w:w="3544" w:type="dxa"/>
            <w:vAlign w:val="center"/>
          </w:tcPr>
          <w:p w14:paraId="48942838" w14:textId="29DFE3BB" w:rsidR="000A768C" w:rsidRPr="00D90FC4" w:rsidRDefault="0028190A" w:rsidP="00872D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38972</w:t>
            </w:r>
          </w:p>
        </w:tc>
      </w:tr>
    </w:tbl>
    <w:p w14:paraId="4C7F25E7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4DDFDBD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0B50F267" w14:textId="77777777" w:rsidTr="0000240E">
        <w:tc>
          <w:tcPr>
            <w:tcW w:w="4323" w:type="dxa"/>
            <w:vAlign w:val="center"/>
          </w:tcPr>
          <w:p w14:paraId="135C07F1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4CA95894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17B8102B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090B2DD4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3B70166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56188E70" w14:textId="68D3450D" w:rsidR="00ED293C" w:rsidRPr="00D90FC4" w:rsidRDefault="0028190A" w:rsidP="000F0F5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071D45CB" w14:textId="4F658980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  <w:tr w:rsidR="00ED293C" w:rsidRPr="00D90FC4" w14:paraId="2A62B06E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0CE9D08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0F14221" w14:textId="77777777" w:rsidR="00ED293C" w:rsidRPr="00D90FC4" w:rsidRDefault="000F0F52" w:rsidP="00F15C6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14:paraId="4282AE3A" w14:textId="77777777" w:rsidR="00ED293C" w:rsidRPr="00D90FC4" w:rsidRDefault="00872D9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14:paraId="269465C4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2717243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3DD5D51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F5C64D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D748CC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2610E0C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08B09B4" w14:textId="77777777" w:rsidR="00ED293C" w:rsidRPr="00D90FC4" w:rsidRDefault="000F0F52" w:rsidP="00F15C6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14:paraId="21002412" w14:textId="77777777" w:rsidR="00ED293C" w:rsidRPr="00D90FC4" w:rsidRDefault="00872D9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14:paraId="2515DA37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1B485CC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1CB6AE" w14:textId="026154E3" w:rsidR="00ED293C" w:rsidRPr="00D90FC4" w:rsidRDefault="0028190A" w:rsidP="00F15C64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6299105E" w14:textId="141ECE7E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</w:tbl>
    <w:p w14:paraId="52613151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14:paraId="75ADD93F" w14:textId="77777777" w:rsidR="001A0486" w:rsidRPr="00D90FC4" w:rsidRDefault="00727D8D" w:rsidP="001A048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14:paraId="092FE396" w14:textId="77777777" w:rsidTr="00C953EB">
        <w:tc>
          <w:tcPr>
            <w:tcW w:w="1771" w:type="dxa"/>
            <w:vAlign w:val="center"/>
          </w:tcPr>
          <w:p w14:paraId="29744A83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6D5B4A8B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6247B739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744CE1F1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4484CB65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357BAA73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6446BF90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14:paraId="666A085E" w14:textId="77777777" w:rsidTr="00C953EB">
        <w:tc>
          <w:tcPr>
            <w:tcW w:w="1771" w:type="dxa"/>
            <w:vAlign w:val="center"/>
          </w:tcPr>
          <w:p w14:paraId="0D3AB70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208C509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FCDB3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C73B55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DFF85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6EA1CB0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FF789B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204DCDB3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0CCFD96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1CD4742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77C77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72B0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FA6B4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6F1AD7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97F2E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4F362EEC" w14:textId="77777777" w:rsidTr="00C953EB">
        <w:tc>
          <w:tcPr>
            <w:tcW w:w="1771" w:type="dxa"/>
            <w:vAlign w:val="center"/>
          </w:tcPr>
          <w:p w14:paraId="63D920B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1BC8303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EFA3B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968CAF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43E7E7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C8702F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28A504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FE429C3" w14:textId="77777777" w:rsidTr="00C953EB">
        <w:tc>
          <w:tcPr>
            <w:tcW w:w="1771" w:type="dxa"/>
            <w:vAlign w:val="center"/>
          </w:tcPr>
          <w:p w14:paraId="6CB2F4F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286D854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9E8F8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F59B6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E581C2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353C0A0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B59D24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617A95C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0F22D40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14:paraId="462C5D7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09968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DE0E17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737121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76BEA19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A4B4EB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4C8F0F5" w14:textId="77777777" w:rsidR="00C43EF0" w:rsidRPr="00D90FC4" w:rsidRDefault="00163421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="001A0486"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14:paraId="72C4D6C0" w14:textId="77777777" w:rsidTr="0000240E">
        <w:tc>
          <w:tcPr>
            <w:tcW w:w="3070" w:type="dxa"/>
            <w:vAlign w:val="center"/>
          </w:tcPr>
          <w:p w14:paraId="3BD0CC3C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14:paraId="5437DC7B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7E124DD8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1F415EA4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29D88721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14:paraId="67485A29" w14:textId="77777777" w:rsidTr="0000240E">
        <w:tc>
          <w:tcPr>
            <w:tcW w:w="3070" w:type="dxa"/>
          </w:tcPr>
          <w:p w14:paraId="046F74D2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14:paraId="42E1538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4D9D6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9C904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E589491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26B84451" w14:textId="77777777" w:rsidTr="0000240E">
        <w:tc>
          <w:tcPr>
            <w:tcW w:w="3070" w:type="dxa"/>
          </w:tcPr>
          <w:p w14:paraId="5DB7CEC7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14:paraId="6F849A1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D18FAA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5430B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2DE56E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177E44A1" w14:textId="77777777" w:rsidTr="0000240E">
        <w:tc>
          <w:tcPr>
            <w:tcW w:w="3070" w:type="dxa"/>
          </w:tcPr>
          <w:p w14:paraId="0621A8F4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545B54B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CE7DB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B907D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F6F2F8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70037EA8" w14:textId="77777777" w:rsidTr="0000240E">
        <w:tc>
          <w:tcPr>
            <w:tcW w:w="3070" w:type="dxa"/>
            <w:vAlign w:val="center"/>
          </w:tcPr>
          <w:p w14:paraId="621B832B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5483E8AE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822FCE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70CE7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6ACD8B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430AC1FC" w14:textId="77777777" w:rsidTr="0000240E">
        <w:tc>
          <w:tcPr>
            <w:tcW w:w="3070" w:type="dxa"/>
            <w:vAlign w:val="center"/>
          </w:tcPr>
          <w:p w14:paraId="511EF57B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2BBC52A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2BC1B9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7AABBF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E1B940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71BFBC8B" w14:textId="77777777" w:rsidTr="0000240E">
        <w:tc>
          <w:tcPr>
            <w:tcW w:w="3070" w:type="dxa"/>
          </w:tcPr>
          <w:p w14:paraId="0EC0BA8A" w14:textId="77777777"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14:paraId="12C0F96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2BCF6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BFD7F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9CBFD4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232ACF73" w14:textId="77777777" w:rsidTr="0000240E">
        <w:tc>
          <w:tcPr>
            <w:tcW w:w="3070" w:type="dxa"/>
          </w:tcPr>
          <w:p w14:paraId="63B10C17" w14:textId="77777777"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14:paraId="1A29C84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F4A07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BD8F5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130AB5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47EC6BD8" w14:textId="77777777" w:rsidTr="0000240E">
        <w:tc>
          <w:tcPr>
            <w:tcW w:w="3070" w:type="dxa"/>
          </w:tcPr>
          <w:p w14:paraId="3C653F40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1338573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77829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D9ED57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57300A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14:paraId="53F21642" w14:textId="77777777"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14:paraId="094CC52F" w14:textId="77777777" w:rsidR="00935EE7" w:rsidRPr="00D90FC4" w:rsidRDefault="00163421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="009E383F"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14:paraId="25A202F7" w14:textId="77777777" w:rsidTr="000109BB">
        <w:tc>
          <w:tcPr>
            <w:tcW w:w="3047" w:type="dxa"/>
            <w:vAlign w:val="center"/>
          </w:tcPr>
          <w:p w14:paraId="6135626E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14:paraId="580E054E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2CEE5808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14:paraId="4EB3E473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664FFCCC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14:paraId="144305AF" w14:textId="77777777" w:rsidTr="000109BB">
        <w:tc>
          <w:tcPr>
            <w:tcW w:w="3047" w:type="dxa"/>
          </w:tcPr>
          <w:p w14:paraId="535883F0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14:paraId="05CA6F99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27F927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28E2C54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3476037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14:paraId="19D0B868" w14:textId="77777777" w:rsidTr="000109BB">
        <w:tc>
          <w:tcPr>
            <w:tcW w:w="3047" w:type="dxa"/>
            <w:vAlign w:val="center"/>
          </w:tcPr>
          <w:p w14:paraId="6A3DCD09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5FEFB087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541838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A31C267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1FBF41C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72260A0A" w14:textId="77777777" w:rsidTr="000109BB">
        <w:tc>
          <w:tcPr>
            <w:tcW w:w="3047" w:type="dxa"/>
            <w:vAlign w:val="center"/>
          </w:tcPr>
          <w:p w14:paraId="773F2646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4CAC49FC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9F1A72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AC64F58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4DECB33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5D5C13FD" w14:textId="77777777" w:rsidTr="000109BB">
        <w:tc>
          <w:tcPr>
            <w:tcW w:w="3047" w:type="dxa"/>
            <w:vAlign w:val="center"/>
          </w:tcPr>
          <w:p w14:paraId="385C0969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3DE1CAA6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28236A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0E35C92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D631651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077C6C6" w14:textId="77777777"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14:paraId="7E11690D" w14:textId="77777777" w:rsidR="009D2887" w:rsidRPr="00D90FC4" w:rsidRDefault="00163421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14:paraId="1FB91187" w14:textId="77777777" w:rsidTr="00C953EB">
        <w:tc>
          <w:tcPr>
            <w:tcW w:w="7158" w:type="dxa"/>
            <w:vAlign w:val="center"/>
          </w:tcPr>
          <w:p w14:paraId="7CF810BA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53A6BD42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3EB77966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14:paraId="32C6714B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19E228D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44637F9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4DDF9D6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060CDA3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01F508F7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065A07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5CA63B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B0E9480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1CBD8B62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E98E5AD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AAFF31E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05203E1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4963BAB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11FF75A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356B91A6" w14:textId="77777777"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14:paraId="7ABF6F02" w14:textId="77777777" w:rsidR="009D2887" w:rsidRPr="00D90FC4" w:rsidRDefault="00163421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="009E383F"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="009E383F"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14:paraId="5E4DEC7C" w14:textId="77777777" w:rsidTr="00C953EB">
        <w:tc>
          <w:tcPr>
            <w:tcW w:w="6307" w:type="dxa"/>
            <w:vAlign w:val="center"/>
          </w:tcPr>
          <w:p w14:paraId="1D129A89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6DBF4884" w14:textId="77777777"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14:paraId="1D3BA661" w14:textId="77777777" w:rsidTr="00C953EB">
        <w:tc>
          <w:tcPr>
            <w:tcW w:w="6307" w:type="dxa"/>
            <w:vAlign w:val="center"/>
          </w:tcPr>
          <w:p w14:paraId="6E7626B0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45B71F61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61C45ACD" w14:textId="77777777" w:rsidTr="00C953EB">
        <w:tc>
          <w:tcPr>
            <w:tcW w:w="6307" w:type="dxa"/>
            <w:vAlign w:val="center"/>
          </w:tcPr>
          <w:p w14:paraId="146A9E6C" w14:textId="77777777"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14:paraId="594C5E23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224D80D2" w14:textId="77777777" w:rsidTr="00C953EB">
        <w:tc>
          <w:tcPr>
            <w:tcW w:w="6307" w:type="dxa"/>
            <w:vAlign w:val="center"/>
          </w:tcPr>
          <w:p w14:paraId="44DC4E81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52BC7125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14257E59" w14:textId="77777777" w:rsidTr="00C953EB">
        <w:tc>
          <w:tcPr>
            <w:tcW w:w="6307" w:type="dxa"/>
            <w:vAlign w:val="center"/>
          </w:tcPr>
          <w:p w14:paraId="1253ACBE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2F16AE32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775F4F3D" w14:textId="77777777" w:rsidTr="00C953EB">
        <w:tc>
          <w:tcPr>
            <w:tcW w:w="6307" w:type="dxa"/>
            <w:vAlign w:val="center"/>
          </w:tcPr>
          <w:p w14:paraId="7D6CC910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516A5582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3D7895CE" w14:textId="77777777" w:rsidTr="00C953EB">
        <w:tc>
          <w:tcPr>
            <w:tcW w:w="6307" w:type="dxa"/>
            <w:vAlign w:val="center"/>
          </w:tcPr>
          <w:p w14:paraId="1E6FD066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429A88A2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617C957" w14:textId="77777777"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E54DC" w14:textId="77777777" w:rsidR="00D271A8" w:rsidRDefault="00D271A8" w:rsidP="00347C39">
      <w:pPr>
        <w:spacing w:before="0" w:after="0" w:line="240" w:lineRule="auto"/>
      </w:pPr>
      <w:r>
        <w:separator/>
      </w:r>
    </w:p>
  </w:endnote>
  <w:endnote w:type="continuationSeparator" w:id="0">
    <w:p w14:paraId="40E77AA0" w14:textId="77777777" w:rsidR="00D271A8" w:rsidRDefault="00D271A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BC67" w14:textId="77777777" w:rsidR="00737B28" w:rsidRDefault="00737B28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872D95">
      <w:rPr>
        <w:noProof/>
      </w:rPr>
      <w:t>23</w:t>
    </w:r>
    <w:r>
      <w:fldChar w:fldCharType="end"/>
    </w:r>
  </w:p>
  <w:p w14:paraId="4E355EA2" w14:textId="77777777" w:rsidR="00737B28" w:rsidRDefault="00737B28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DF442" w14:textId="77777777" w:rsidR="00737B28" w:rsidRDefault="00737B28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872D95">
      <w:rPr>
        <w:noProof/>
      </w:rPr>
      <w:t>12</w:t>
    </w:r>
    <w:r>
      <w:fldChar w:fldCharType="end"/>
    </w:r>
  </w:p>
  <w:p w14:paraId="6BD054DA" w14:textId="77777777" w:rsidR="00737B28" w:rsidRDefault="00737B2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7AA16" w14:textId="77777777" w:rsidR="00D271A8" w:rsidRDefault="00D271A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D8BDEE2" w14:textId="77777777" w:rsidR="00D271A8" w:rsidRDefault="00D271A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2ED66" w14:textId="77777777" w:rsidR="00737B28" w:rsidRDefault="00737B28">
    <w:pPr>
      <w:pStyle w:val="Hlavika"/>
      <w:jc w:val="right"/>
    </w:pPr>
  </w:p>
  <w:p w14:paraId="72EA5212" w14:textId="77777777" w:rsidR="00737B28" w:rsidRDefault="00737B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501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" w15:restartNumberingAfterBreak="0">
    <w:nsid w:val="182F7C8D"/>
    <w:multiLevelType w:val="hybridMultilevel"/>
    <w:tmpl w:val="C01A18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D56C50"/>
    <w:multiLevelType w:val="hybridMultilevel"/>
    <w:tmpl w:val="5FEA21EC"/>
    <w:lvl w:ilvl="0" w:tplc="197860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1" w15:restartNumberingAfterBreak="0">
    <w:nsid w:val="7B6A5591"/>
    <w:multiLevelType w:val="hybridMultilevel"/>
    <w:tmpl w:val="0F4C59F8"/>
    <w:lvl w:ilvl="0" w:tplc="68D4ED5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89056">
    <w:abstractNumId w:val="6"/>
  </w:num>
  <w:num w:numId="2" w16cid:durableId="742945446">
    <w:abstractNumId w:val="6"/>
  </w:num>
  <w:num w:numId="3" w16cid:durableId="935939279">
    <w:abstractNumId w:val="0"/>
  </w:num>
  <w:num w:numId="4" w16cid:durableId="596212646">
    <w:abstractNumId w:val="10"/>
  </w:num>
  <w:num w:numId="5" w16cid:durableId="1830166745">
    <w:abstractNumId w:val="3"/>
  </w:num>
  <w:num w:numId="6" w16cid:durableId="1166896483">
    <w:abstractNumId w:val="5"/>
  </w:num>
  <w:num w:numId="7" w16cid:durableId="760183703">
    <w:abstractNumId w:val="8"/>
  </w:num>
  <w:num w:numId="8" w16cid:durableId="2076975703">
    <w:abstractNumId w:val="9"/>
  </w:num>
  <w:num w:numId="9" w16cid:durableId="630405660">
    <w:abstractNumId w:val="8"/>
  </w:num>
  <w:num w:numId="10" w16cid:durableId="2083333639">
    <w:abstractNumId w:val="7"/>
  </w:num>
  <w:num w:numId="11" w16cid:durableId="424808026">
    <w:abstractNumId w:val="1"/>
  </w:num>
  <w:num w:numId="12" w16cid:durableId="542836440">
    <w:abstractNumId w:val="2"/>
  </w:num>
  <w:num w:numId="13" w16cid:durableId="496045536">
    <w:abstractNumId w:val="4"/>
  </w:num>
  <w:num w:numId="14" w16cid:durableId="15770073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0422C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0F0F52"/>
    <w:rsid w:val="00115F7E"/>
    <w:rsid w:val="00124B80"/>
    <w:rsid w:val="001313A2"/>
    <w:rsid w:val="001322DC"/>
    <w:rsid w:val="00151783"/>
    <w:rsid w:val="001622BD"/>
    <w:rsid w:val="00163421"/>
    <w:rsid w:val="00166358"/>
    <w:rsid w:val="001720C1"/>
    <w:rsid w:val="00177903"/>
    <w:rsid w:val="001800E7"/>
    <w:rsid w:val="00195955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17E6"/>
    <w:rsid w:val="00217AAD"/>
    <w:rsid w:val="002214A6"/>
    <w:rsid w:val="00222689"/>
    <w:rsid w:val="002239DB"/>
    <w:rsid w:val="00231291"/>
    <w:rsid w:val="00240894"/>
    <w:rsid w:val="002451AE"/>
    <w:rsid w:val="0025538D"/>
    <w:rsid w:val="0028098F"/>
    <w:rsid w:val="0028190A"/>
    <w:rsid w:val="00282C6F"/>
    <w:rsid w:val="0029167C"/>
    <w:rsid w:val="00293AE7"/>
    <w:rsid w:val="002945C6"/>
    <w:rsid w:val="002A4EDB"/>
    <w:rsid w:val="002B58C2"/>
    <w:rsid w:val="002C2ADA"/>
    <w:rsid w:val="002C6F1A"/>
    <w:rsid w:val="002D3341"/>
    <w:rsid w:val="002D4629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C7A67"/>
    <w:rsid w:val="003D135F"/>
    <w:rsid w:val="003D6571"/>
    <w:rsid w:val="00401F3C"/>
    <w:rsid w:val="0041336C"/>
    <w:rsid w:val="0041789F"/>
    <w:rsid w:val="00417B4D"/>
    <w:rsid w:val="00421149"/>
    <w:rsid w:val="004262CD"/>
    <w:rsid w:val="004334AB"/>
    <w:rsid w:val="004337D2"/>
    <w:rsid w:val="0043450C"/>
    <w:rsid w:val="00437787"/>
    <w:rsid w:val="004452B1"/>
    <w:rsid w:val="004529D8"/>
    <w:rsid w:val="004535E0"/>
    <w:rsid w:val="0046402C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97534"/>
    <w:rsid w:val="005A15BD"/>
    <w:rsid w:val="005A53CF"/>
    <w:rsid w:val="005C0D78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27D8D"/>
    <w:rsid w:val="00732D9B"/>
    <w:rsid w:val="00737B28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222B"/>
    <w:rsid w:val="008260E8"/>
    <w:rsid w:val="00831A38"/>
    <w:rsid w:val="008601BD"/>
    <w:rsid w:val="00863CBA"/>
    <w:rsid w:val="00872D95"/>
    <w:rsid w:val="008807A2"/>
    <w:rsid w:val="00886A8B"/>
    <w:rsid w:val="008933E5"/>
    <w:rsid w:val="00896744"/>
    <w:rsid w:val="008A019A"/>
    <w:rsid w:val="008B61EE"/>
    <w:rsid w:val="008C4390"/>
    <w:rsid w:val="008C4648"/>
    <w:rsid w:val="008C7870"/>
    <w:rsid w:val="008E78DE"/>
    <w:rsid w:val="008F52EC"/>
    <w:rsid w:val="00900740"/>
    <w:rsid w:val="009045A6"/>
    <w:rsid w:val="00913895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17AD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56A5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27EB2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C4112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57346"/>
    <w:rsid w:val="00C72ECC"/>
    <w:rsid w:val="00C75A0B"/>
    <w:rsid w:val="00C951B3"/>
    <w:rsid w:val="00C953EB"/>
    <w:rsid w:val="00C96AEB"/>
    <w:rsid w:val="00CA17C9"/>
    <w:rsid w:val="00CA4F0B"/>
    <w:rsid w:val="00CC3D23"/>
    <w:rsid w:val="00CC7A3D"/>
    <w:rsid w:val="00CD361E"/>
    <w:rsid w:val="00D061E9"/>
    <w:rsid w:val="00D12140"/>
    <w:rsid w:val="00D203E4"/>
    <w:rsid w:val="00D271A8"/>
    <w:rsid w:val="00D419FA"/>
    <w:rsid w:val="00D4369A"/>
    <w:rsid w:val="00D440D5"/>
    <w:rsid w:val="00D44BC7"/>
    <w:rsid w:val="00D47269"/>
    <w:rsid w:val="00D52CBA"/>
    <w:rsid w:val="00D60028"/>
    <w:rsid w:val="00D61F2B"/>
    <w:rsid w:val="00D67D76"/>
    <w:rsid w:val="00D71FFB"/>
    <w:rsid w:val="00D75ED9"/>
    <w:rsid w:val="00D80618"/>
    <w:rsid w:val="00D81221"/>
    <w:rsid w:val="00D8629A"/>
    <w:rsid w:val="00D87E14"/>
    <w:rsid w:val="00D90BBF"/>
    <w:rsid w:val="00D90FC4"/>
    <w:rsid w:val="00DB1285"/>
    <w:rsid w:val="00DB3C2D"/>
    <w:rsid w:val="00DB5C6F"/>
    <w:rsid w:val="00DB602C"/>
    <w:rsid w:val="00DB6C83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1D24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15C64"/>
    <w:rsid w:val="00F33C07"/>
    <w:rsid w:val="00F34521"/>
    <w:rsid w:val="00F35DE7"/>
    <w:rsid w:val="00F43965"/>
    <w:rsid w:val="00F47645"/>
    <w:rsid w:val="00F51C19"/>
    <w:rsid w:val="00F530C7"/>
    <w:rsid w:val="00F559D0"/>
    <w:rsid w:val="00F722A3"/>
    <w:rsid w:val="00F775DE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42062"/>
  <w14:defaultImageDpi w14:val="0"/>
  <w15:docId w15:val="{22C8A7DC-3D0E-490F-989B-A3C49D8B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styleId="Bezriadkovania">
    <w:name w:val="No Spacing"/>
    <w:uiPriority w:val="1"/>
    <w:qFormat/>
    <w:rsid w:val="005A53CF"/>
    <w:pPr>
      <w:jc w:val="both"/>
    </w:pPr>
    <w:rPr>
      <w:rFonts w:ascii="Arial Narrow" w:hAnsi="Arial Narrow" w:cs="Arial"/>
      <w:szCs w:val="24"/>
      <w:lang w:eastAsia="cs-CZ"/>
    </w:rPr>
  </w:style>
  <w:style w:type="paragraph" w:styleId="Normlnywebov">
    <w:name w:val="Normal (Web)"/>
    <w:basedOn w:val="Normlny"/>
    <w:uiPriority w:val="99"/>
    <w:unhideWhenUsed/>
    <w:rsid w:val="00F775D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727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61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5099612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9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9612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996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99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9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F115-DEF1-474E-9247-B5D6146F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17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Claudia Ovádeková</cp:lastModifiedBy>
  <cp:revision>3</cp:revision>
  <cp:lastPrinted>2013-11-04T08:32:00Z</cp:lastPrinted>
  <dcterms:created xsi:type="dcterms:W3CDTF">2023-06-15T19:45:00Z</dcterms:created>
  <dcterms:modified xsi:type="dcterms:W3CDTF">2023-06-15T20:31:00Z</dcterms:modified>
</cp:coreProperties>
</file>