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010BE3">
        <w:rPr>
          <w:rFonts w:ascii="Cambria" w:hAnsi="Cambria" w:cs="Arial"/>
          <w:sz w:val="28"/>
          <w:szCs w:val="28"/>
        </w:rPr>
        <w:t>TREND s.r.o.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10BE3" w:rsidRPr="00010BE3">
        <w:rPr>
          <w:rFonts w:ascii="Cambria" w:hAnsi="Cambria" w:cs="Arial"/>
          <w:sz w:val="28"/>
          <w:szCs w:val="28"/>
        </w:rPr>
        <w:t>Berehovská 2173/11</w:t>
      </w:r>
      <w:r w:rsidR="00296841" w:rsidRPr="00296841">
        <w:rPr>
          <w:rFonts w:ascii="Cambria" w:hAnsi="Cambria" w:cs="Arial"/>
          <w:sz w:val="28"/>
          <w:szCs w:val="28"/>
        </w:rPr>
        <w:t xml:space="preserve">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44B7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44B7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92BA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:rsidR="00FA5B50" w:rsidRPr="001B7F7A" w:rsidRDefault="00010BE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44B7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44B7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44B7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944B7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E92BA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49207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E92BA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24278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E92BA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9.6.2023</w:t>
      </w:r>
      <w:bookmarkStart w:id="0" w:name="_GoBack"/>
      <w:bookmarkEnd w:id="0"/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4B7B" w:rsidRDefault="00944B7B" w:rsidP="00F0301D">
      <w:pPr>
        <w:spacing w:after="0" w:line="240" w:lineRule="auto"/>
      </w:pPr>
      <w:r>
        <w:separator/>
      </w:r>
    </w:p>
  </w:endnote>
  <w:endnote w:type="continuationSeparator" w:id="0">
    <w:p w:rsidR="00944B7B" w:rsidRDefault="00944B7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92BA1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4B7B" w:rsidRDefault="00944B7B" w:rsidP="00F0301D">
      <w:pPr>
        <w:spacing w:after="0" w:line="240" w:lineRule="auto"/>
      </w:pPr>
      <w:r>
        <w:separator/>
      </w:r>
    </w:p>
  </w:footnote>
  <w:footnote w:type="continuationSeparator" w:id="0">
    <w:p w:rsidR="00944B7B" w:rsidRDefault="00944B7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953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B7B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096C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2BA1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58D3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9D403D-838B-48F7-AFAF-4952C93BD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1326</Words>
  <Characters>7559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12</cp:revision>
  <cp:lastPrinted>2018-01-31T17:17:00Z</cp:lastPrinted>
  <dcterms:created xsi:type="dcterms:W3CDTF">2021-03-04T18:18:00Z</dcterms:created>
  <dcterms:modified xsi:type="dcterms:W3CDTF">2023-06-18T18:36:00Z</dcterms:modified>
</cp:coreProperties>
</file>