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CA2FE6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-63 </w:t>
            </w:r>
            <w:r w:rsidR="002F3A7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A2FE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HERĽANSKÁ 547 09303  VRANOV NAD TOPĽOU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1B1E" w:rsidRDefault="005F1B1E" w:rsidP="001869C8">
      <w:r>
        <w:separator/>
      </w:r>
    </w:p>
  </w:endnote>
  <w:endnote w:type="continuationSeparator" w:id="0">
    <w:p w:rsidR="005F1B1E" w:rsidRDefault="005F1B1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F2E89">
    <w:pPr>
      <w:pStyle w:val="Pta"/>
      <w:jc w:val="center"/>
    </w:pPr>
    <w:fldSimple w:instr=" PAGE   \* MERGEFORMAT ">
      <w:r w:rsidR="00CA2FE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1B1E" w:rsidRDefault="005F1B1E" w:rsidP="001869C8">
      <w:r>
        <w:separator/>
      </w:r>
    </w:p>
  </w:footnote>
  <w:footnote w:type="continuationSeparator" w:id="0">
    <w:p w:rsidR="005F1B1E" w:rsidRDefault="005F1B1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CA2FE6">
            <w:t>50087631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CA2FE6">
            <w:t>2120168523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1B1E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2E89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FE6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AD6D22-7B72-403F-849A-AD06065739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2023-06-19T12:11:00Z</dcterms:created>
  <dcterms:modified xsi:type="dcterms:W3CDTF">2023-06-19T12:11:00Z</dcterms:modified>
</cp:coreProperties>
</file>