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AC1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Gemerská 563, Brzotín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52945731          DIČ:  </w:t>
            </w:r>
            <w:r w:rsidR="00301B30">
              <w:rPr>
                <w:rFonts w:cs="Arial"/>
                <w:szCs w:val="22"/>
              </w:rPr>
              <w:t>2121183493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1B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1B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1B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1B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1B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 xml:space="preserve">účtovná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1B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Christopher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01B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1210</w:t>
            </w:r>
          </w:p>
        </w:tc>
        <w:tc>
          <w:tcPr>
            <w:tcW w:w="2405" w:type="dxa"/>
            <w:vAlign w:val="center"/>
          </w:tcPr>
          <w:p w:rsidR="0003344F" w:rsidRPr="003F477D" w:rsidRDefault="00301B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1B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01B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01B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1B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1B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1B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1B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B3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B3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A83" w:rsidRDefault="00180A83" w:rsidP="00107589">
      <w:pPr>
        <w:spacing w:after="0" w:line="240" w:lineRule="auto"/>
      </w:pPr>
      <w:r>
        <w:separator/>
      </w:r>
    </w:p>
  </w:endnote>
  <w:endnote w:type="continuationSeparator" w:id="0">
    <w:p w:rsidR="00180A83" w:rsidRDefault="00180A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8249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82491">
      <w:rPr>
        <w:szCs w:val="22"/>
      </w:rPr>
      <w:fldChar w:fldCharType="separate"/>
    </w:r>
    <w:r w:rsidR="00301B30">
      <w:rPr>
        <w:noProof/>
        <w:szCs w:val="22"/>
      </w:rPr>
      <w:t>26</w:t>
    </w:r>
    <w:r w:rsidR="0048249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A83" w:rsidRDefault="00180A83" w:rsidP="00107589">
      <w:pPr>
        <w:spacing w:after="0" w:line="240" w:lineRule="auto"/>
      </w:pPr>
      <w:r>
        <w:separator/>
      </w:r>
    </w:p>
  </w:footnote>
  <w:footnote w:type="continuationSeparator" w:id="0">
    <w:p w:rsidR="00180A83" w:rsidRDefault="00180A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52945731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A83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B30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49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B9281-E225-497E-A9C2-7A53A74DC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3907</Words>
  <Characters>26962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Windows-felhasználó</cp:lastModifiedBy>
  <cp:revision>2</cp:revision>
  <cp:lastPrinted>2023-06-19T11:18:00Z</cp:lastPrinted>
  <dcterms:created xsi:type="dcterms:W3CDTF">2023-06-19T11:21:00Z</dcterms:created>
  <dcterms:modified xsi:type="dcterms:W3CDTF">2023-06-19T11:21:00Z</dcterms:modified>
</cp:coreProperties>
</file>