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E3C6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P-T, spol.s.r.o.  IČO 35825421, DIČ 2020286268</w:t>
            </w:r>
          </w:p>
        </w:tc>
      </w:tr>
      <w:tr w:rsidR="00F21F19" w:rsidRPr="00FB2096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E3C61" w:rsidP="003E3C6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Martinengova 30, 811 02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65578D">
      <w:pPr>
        <w:numPr>
          <w:ilvl w:val="0"/>
          <w:numId w:val="25"/>
        </w:num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65578D">
        <w:rPr>
          <w:rFonts w:ascii="Arial" w:hAnsi="Arial" w:cs="Arial"/>
          <w:sz w:val="20"/>
        </w:rPr>
        <w:t>1</w:t>
      </w:r>
      <w:r w:rsidR="003E3C61">
        <w:rPr>
          <w:rFonts w:ascii="Arial" w:hAnsi="Arial" w:cs="Arial"/>
          <w:sz w:val="20"/>
        </w:rPr>
        <w:t xml:space="preserve"> zamestnan</w:t>
      </w:r>
      <w:r w:rsidR="0065578D">
        <w:rPr>
          <w:rFonts w:ascii="Arial" w:hAnsi="Arial" w:cs="Arial"/>
          <w:sz w:val="20"/>
        </w:rPr>
        <w:t>e</w:t>
      </w:r>
      <w:r w:rsidR="003E3C61">
        <w:rPr>
          <w:rFonts w:ascii="Arial" w:hAnsi="Arial" w:cs="Arial"/>
          <w:sz w:val="20"/>
        </w:rPr>
        <w:t>c</w:t>
      </w:r>
      <w:r w:rsidR="0065578D">
        <w:rPr>
          <w:rFonts w:ascii="Arial" w:hAnsi="Arial" w:cs="Arial"/>
          <w:sz w:val="20"/>
        </w:rPr>
        <w:t xml:space="preserve">  2 dohody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65578D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Opis činnosti: vypracovanie stavebných projektov, architektonická činnosť </w:t>
      </w: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  <w:r w:rsidR="00680DC0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              netvorí HIM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680DC0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nemá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680DC0" w:rsidP="00AC7913">
      <w:pPr>
        <w:jc w:val="both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 xml:space="preserve">Rezerva sa </w:t>
      </w:r>
      <w:r w:rsidR="0065578D">
        <w:rPr>
          <w:rFonts w:ascii="Arial" w:hAnsi="Arial" w:cs="Arial"/>
          <w:sz w:val="20"/>
          <w:szCs w:val="22"/>
        </w:rPr>
        <w:t>net</w:t>
      </w:r>
      <w:r>
        <w:rPr>
          <w:rFonts w:ascii="Arial" w:hAnsi="Arial" w:cs="Arial"/>
          <w:sz w:val="20"/>
          <w:szCs w:val="22"/>
        </w:rPr>
        <w:t xml:space="preserve">vorila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>
        <w:tc>
          <w:tcPr>
            <w:tcW w:w="8789" w:type="dxa"/>
            <w:vAlign w:val="center"/>
          </w:tcPr>
          <w:p w:rsidR="00AC7913" w:rsidRPr="00FB2096" w:rsidRDefault="00AC7913" w:rsidP="0065578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DE145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5578D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65578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  <w:r w:rsidR="00DE145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80DC0">
              <w:rPr>
                <w:rFonts w:ascii="Arial" w:hAnsi="Arial" w:cs="Arial"/>
                <w:bCs/>
                <w:sz w:val="20"/>
                <w:szCs w:val="22"/>
              </w:rPr>
              <w:t>Poistné zmluvy na autá</w:t>
            </w:r>
          </w:p>
        </w:tc>
        <w:tc>
          <w:tcPr>
            <w:tcW w:w="283" w:type="dxa"/>
            <w:vAlign w:val="center"/>
          </w:tcPr>
          <w:p w:rsidR="00AC7913" w:rsidRPr="00FB2096" w:rsidRDefault="003E3C6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DE145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  <w:r w:rsidR="0065578D">
        <w:rPr>
          <w:rFonts w:ascii="Arial" w:hAnsi="Arial" w:cs="Arial"/>
          <w:sz w:val="20"/>
        </w:rPr>
        <w:t xml:space="preserve"> HIM všeto</w:t>
      </w:r>
      <w:r w:rsidR="00DE145D">
        <w:rPr>
          <w:rFonts w:ascii="Arial" w:hAnsi="Arial" w:cs="Arial"/>
          <w:sz w:val="20"/>
        </w:rPr>
        <w:t>k</w:t>
      </w:r>
      <w:r w:rsidR="0065578D">
        <w:rPr>
          <w:rFonts w:ascii="Arial" w:hAnsi="Arial" w:cs="Arial"/>
          <w:sz w:val="20"/>
        </w:rPr>
        <w:t xml:space="preserve"> je 100% odpísaný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88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86"/>
        <w:gridCol w:w="1061"/>
        <w:gridCol w:w="1284"/>
        <w:gridCol w:w="1126"/>
        <w:gridCol w:w="1095"/>
        <w:gridCol w:w="1460"/>
      </w:tblGrid>
      <w:tr w:rsidR="00AC7913" w:rsidRPr="00FB2096" w:rsidTr="003E3C61">
        <w:trPr>
          <w:trHeight w:val="282"/>
        </w:trPr>
        <w:tc>
          <w:tcPr>
            <w:tcW w:w="2795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5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79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324"/>
        </w:trPr>
        <w:tc>
          <w:tcPr>
            <w:tcW w:w="2795" w:type="dxa"/>
          </w:tcPr>
          <w:p w:rsidR="00AC7913" w:rsidRPr="00FB2096" w:rsidRDefault="00DE145D" w:rsidP="00680DC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Os.automobil Mercerdes</w:t>
            </w:r>
          </w:p>
        </w:tc>
        <w:tc>
          <w:tcPr>
            <w:tcW w:w="1057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DE145D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Odpísaný</w:t>
            </w:r>
          </w:p>
        </w:tc>
      </w:tr>
      <w:tr w:rsidR="00AC7913" w:rsidRPr="00FB2096" w:rsidTr="003E3C61">
        <w:trPr>
          <w:trHeight w:val="267"/>
        </w:trPr>
        <w:tc>
          <w:tcPr>
            <w:tcW w:w="2795" w:type="dxa"/>
          </w:tcPr>
          <w:p w:rsidR="00AC7913" w:rsidRPr="00FB2096" w:rsidRDefault="00DE145D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Os.automobil Golf</w:t>
            </w:r>
          </w:p>
        </w:tc>
        <w:tc>
          <w:tcPr>
            <w:tcW w:w="1057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DE145D" w:rsidP="003E3C6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Odpísaný</w:t>
            </w:r>
          </w:p>
          <w:p w:rsidR="00DE145D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Os.automobil OPEL</w:t>
            </w:r>
          </w:p>
        </w:tc>
        <w:tc>
          <w:tcPr>
            <w:tcW w:w="1057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odpísaný</w:t>
            </w: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Stroje a prístroje, kanc. </w:t>
            </w:r>
          </w:p>
        </w:tc>
        <w:tc>
          <w:tcPr>
            <w:tcW w:w="1057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79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DE145D" w:rsidP="00680DC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Odpísaný</w:t>
            </w: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DE14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odpísaný</w:t>
            </w:r>
          </w:p>
        </w:tc>
      </w:tr>
      <w:tr w:rsidR="00AC7913" w:rsidRPr="00FB2096" w:rsidTr="003E3C61">
        <w:trPr>
          <w:trHeight w:val="213"/>
        </w:trPr>
        <w:tc>
          <w:tcPr>
            <w:tcW w:w="2795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5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9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2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1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63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697B97" w:rsidP="00F21F1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  <w:r w:rsidR="00697B97">
        <w:rPr>
          <w:rFonts w:ascii="Arial" w:hAnsi="Arial" w:cs="Arial"/>
          <w:sz w:val="20"/>
        </w:rPr>
        <w:t>Nemá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  <w:r w:rsidR="0065578D">
        <w:rPr>
          <w:rFonts w:ascii="Arial" w:hAnsi="Arial" w:cs="Arial"/>
          <w:sz w:val="20"/>
        </w:rPr>
        <w:t xml:space="preserve"> Neboli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680DC0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Výnosy z prenájmu 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65578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DE145D">
        <w:trPr>
          <w:trHeight w:val="340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697B97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Výnosy z architek.činnosti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DE145D" w:rsidP="00DE145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9 375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E145D" w:rsidRP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DE145D" w:rsidRDefault="00DE145D" w:rsidP="00DC3010">
            <w:pPr>
              <w:jc w:val="both"/>
              <w:rPr>
                <w:rFonts w:ascii="Arial" w:hAnsi="Arial" w:cs="Arial"/>
                <w:sz w:val="20"/>
              </w:rPr>
            </w:pPr>
          </w:p>
          <w:p w:rsidR="00DE145D" w:rsidRDefault="00DE145D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Výnosy zákaz,výroba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DE145D" w:rsidRDefault="00DE145D" w:rsidP="00DE145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119 200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DE145D" w:rsidRPr="00FB2096" w:rsidRDefault="00DE145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F21F19" w:rsidRPr="00FB2096" w:rsidRDefault="00F21F19" w:rsidP="00DE145D">
      <w:pPr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</w:t>
      </w:r>
      <w:r w:rsidR="00697B97">
        <w:rPr>
          <w:rFonts w:ascii="Arial" w:hAnsi="Arial" w:cs="Arial"/>
          <w:bCs/>
          <w:sz w:val="20"/>
          <w:szCs w:val="20"/>
        </w:rPr>
        <w:t> </w:t>
      </w:r>
      <w:r w:rsidRPr="00FB2096">
        <w:rPr>
          <w:rFonts w:ascii="Arial" w:hAnsi="Arial" w:cs="Arial"/>
          <w:bCs/>
          <w:sz w:val="20"/>
          <w:szCs w:val="20"/>
        </w:rPr>
        <w:t>záväzkoch</w:t>
      </w:r>
      <w:r w:rsidR="00697B97">
        <w:rPr>
          <w:rFonts w:ascii="Arial" w:hAnsi="Arial" w:cs="Arial"/>
          <w:bCs/>
          <w:sz w:val="20"/>
          <w:szCs w:val="20"/>
        </w:rPr>
        <w:t xml:space="preserve"> </w:t>
      </w:r>
      <w:r w:rsidR="00D45E9C">
        <w:rPr>
          <w:rFonts w:ascii="Arial" w:hAnsi="Arial" w:cs="Arial"/>
          <w:bCs/>
          <w:sz w:val="20"/>
          <w:szCs w:val="20"/>
        </w:rPr>
        <w:t>Nemá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>
        <w:trPr>
          <w:trHeight w:val="397"/>
        </w:trPr>
        <w:tc>
          <w:tcPr>
            <w:tcW w:w="5000" w:type="pct"/>
            <w:gridSpan w:val="2"/>
            <w:vAlign w:val="center"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>
        <w:trPr>
          <w:trHeight w:val="397"/>
        </w:trPr>
        <w:tc>
          <w:tcPr>
            <w:tcW w:w="4228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680DC0" w:rsidRDefault="003F290B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Informácie </w:t>
            </w:r>
            <w:r w:rsidR="0026291E" w:rsidRPr="00FB2096">
              <w:rPr>
                <w:rFonts w:ascii="Arial" w:hAnsi="Arial" w:cs="Arial"/>
                <w:sz w:val="20"/>
              </w:rPr>
              <w:t>o orgánoch účtovnej jednotky</w:t>
            </w:r>
            <w:r w:rsidR="00680DC0">
              <w:rPr>
                <w:rFonts w:ascii="Arial" w:hAnsi="Arial" w:cs="Arial"/>
                <w:sz w:val="20"/>
              </w:rPr>
              <w:t xml:space="preserve"> </w:t>
            </w:r>
          </w:p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6291E" w:rsidRPr="00EC1473" w:rsidRDefault="0026291E" w:rsidP="004603C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r w:rsidRPr="00EC1473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  <w:bookmarkStart w:id="1" w:name="OLE_LINK1"/>
      <w:r w:rsidR="004E16FF" w:rsidRPr="00EC1473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D45E9C" w:rsidRDefault="00D45E9C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spláca Bussines úver z Tatrabanky, o budúcich nesplatených úrokoch nebolo účtované, zostatok  nesplateného úveru je </w:t>
      </w:r>
      <w:r w:rsidR="00DE145D">
        <w:rPr>
          <w:rFonts w:ascii="Arial" w:hAnsi="Arial" w:cs="Arial"/>
          <w:sz w:val="20"/>
        </w:rPr>
        <w:t>24 202 eur</w:t>
      </w:r>
    </w:p>
    <w:p w:rsidR="00947AC2" w:rsidRPr="00FB2096" w:rsidRDefault="00D45E9C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netvorila kapitálové fondy z príspevkov.  </w:t>
      </w: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4644A3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5AAB" w:rsidRDefault="005C5AAB" w:rsidP="001869C8">
      <w:r>
        <w:separator/>
      </w:r>
    </w:p>
  </w:endnote>
  <w:endnote w:type="continuationSeparator" w:id="0">
    <w:p w:rsidR="005C5AAB" w:rsidRDefault="005C5AA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F52C7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5AAB" w:rsidRDefault="005C5AAB" w:rsidP="001869C8">
      <w:r>
        <w:separator/>
      </w:r>
    </w:p>
  </w:footnote>
  <w:footnote w:type="continuationSeparator" w:id="0">
    <w:p w:rsidR="005C5AAB" w:rsidRDefault="005C5AA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557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5578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65578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5578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5578D" w:rsidP="0065578D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 w:rsidP="0065578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57E20FFC"/>
    <w:lvl w:ilvl="0" w:tplc="041B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3A7E36EB"/>
    <w:multiLevelType w:val="hybridMultilevel"/>
    <w:tmpl w:val="31285CF0"/>
    <w:lvl w:ilvl="0" w:tplc="041B000F">
      <w:start w:val="1"/>
      <w:numFmt w:val="decimal"/>
      <w:lvlText w:val="%1."/>
      <w:lvlJc w:val="left"/>
      <w:pPr>
        <w:ind w:left="1481" w:hanging="360"/>
      </w:pPr>
      <w:rPr>
        <w:rFonts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9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9"/>
  </w:num>
  <w:num w:numId="4">
    <w:abstractNumId w:val="13"/>
  </w:num>
  <w:num w:numId="5">
    <w:abstractNumId w:val="20"/>
  </w:num>
  <w:num w:numId="6">
    <w:abstractNumId w:val="3"/>
  </w:num>
  <w:num w:numId="7">
    <w:abstractNumId w:val="14"/>
  </w:num>
  <w:num w:numId="8">
    <w:abstractNumId w:val="24"/>
  </w:num>
  <w:num w:numId="9">
    <w:abstractNumId w:val="4"/>
  </w:num>
  <w:num w:numId="10">
    <w:abstractNumId w:val="23"/>
  </w:num>
  <w:num w:numId="11">
    <w:abstractNumId w:val="9"/>
  </w:num>
  <w:num w:numId="12">
    <w:abstractNumId w:val="22"/>
  </w:num>
  <w:num w:numId="13">
    <w:abstractNumId w:val="10"/>
  </w:num>
  <w:num w:numId="14">
    <w:abstractNumId w:val="17"/>
  </w:num>
  <w:num w:numId="15">
    <w:abstractNumId w:val="11"/>
  </w:num>
  <w:num w:numId="16">
    <w:abstractNumId w:val="7"/>
  </w:num>
  <w:num w:numId="17">
    <w:abstractNumId w:val="12"/>
  </w:num>
  <w:num w:numId="18">
    <w:abstractNumId w:val="16"/>
  </w:num>
  <w:num w:numId="19">
    <w:abstractNumId w:val="8"/>
  </w:num>
  <w:num w:numId="20">
    <w:abstractNumId w:val="18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 w:numId="25">
    <w:abstractNumId w:val="1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47295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C61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03C9"/>
    <w:rsid w:val="004644A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2C7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5AA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2EF"/>
    <w:rsid w:val="00610946"/>
    <w:rsid w:val="00610DC3"/>
    <w:rsid w:val="00613C25"/>
    <w:rsid w:val="00616F83"/>
    <w:rsid w:val="00640A04"/>
    <w:rsid w:val="00642FE0"/>
    <w:rsid w:val="0065578D"/>
    <w:rsid w:val="00661D6C"/>
    <w:rsid w:val="00662DFF"/>
    <w:rsid w:val="00663AA1"/>
    <w:rsid w:val="00664E2B"/>
    <w:rsid w:val="00667B4C"/>
    <w:rsid w:val="00680DC0"/>
    <w:rsid w:val="00693867"/>
    <w:rsid w:val="00696833"/>
    <w:rsid w:val="00697B97"/>
    <w:rsid w:val="00697C3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22A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E9C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145D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1473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7C36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FA"/>
    <w:rsid w:val="00F74A57"/>
    <w:rsid w:val="00F8192A"/>
    <w:rsid w:val="00F907BC"/>
    <w:rsid w:val="00F9390B"/>
    <w:rsid w:val="00FA1CA1"/>
    <w:rsid w:val="00FB2096"/>
    <w:rsid w:val="00FB2E94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B1C4C20-88F5-44D9-8D73-27A027A19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5A61F-84C9-4E34-80D1-9BA0C131D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1452</Words>
  <Characters>8283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Eva Petrova</cp:lastModifiedBy>
  <cp:revision>2</cp:revision>
  <cp:lastPrinted>2023-06-22T07:39:00Z</cp:lastPrinted>
  <dcterms:created xsi:type="dcterms:W3CDTF">2023-06-22T08:06:00Z</dcterms:created>
  <dcterms:modified xsi:type="dcterms:W3CDTF">2023-06-22T08:06:00Z</dcterms:modified>
</cp:coreProperties>
</file>