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FFEFCC" w14:textId="77777777" w:rsidR="004E2C9F" w:rsidRPr="00E80196" w:rsidRDefault="005B2CF6" w:rsidP="000968DC">
      <w:pPr>
        <w:pStyle w:val="Nadpis2"/>
        <w:rPr>
          <w:rFonts w:asciiTheme="minorHAnsi" w:hAnsiTheme="minorHAnsi" w:cstheme="minorHAnsi"/>
          <w:sz w:val="32"/>
          <w:szCs w:val="32"/>
        </w:rPr>
      </w:pPr>
      <w:bookmarkStart w:id="0" w:name="Bookmark"/>
      <w:bookmarkEnd w:id="0"/>
      <w:r w:rsidRPr="00E80196">
        <w:rPr>
          <w:rFonts w:asciiTheme="minorHAnsi" w:hAnsiTheme="minorHAnsi" w:cstheme="minorHAnsi"/>
          <w:sz w:val="32"/>
          <w:szCs w:val="32"/>
        </w:rPr>
        <w:t>POZNÁMKY K ÚČTOVNEJ ZÁVIERKE 2022</w:t>
      </w:r>
    </w:p>
    <w:p w14:paraId="119F4F10" w14:textId="77777777" w:rsidR="004E2C9F" w:rsidRPr="00252BA1" w:rsidRDefault="005B2CF6" w:rsidP="000968DC">
      <w:pPr>
        <w:pStyle w:val="Standard"/>
        <w:pBdr>
          <w:top w:val="single" w:sz="4" w:space="0" w:color="00000A"/>
          <w:left w:val="single" w:sz="4" w:space="4" w:color="00000A"/>
          <w:bottom w:val="single" w:sz="4" w:space="1" w:color="00000A"/>
          <w:right w:val="single" w:sz="4" w:space="6" w:color="00000A"/>
        </w:pBdr>
        <w:jc w:val="center"/>
        <w:rPr>
          <w:rFonts w:asciiTheme="minorHAnsi" w:hAnsiTheme="minorHAnsi" w:cstheme="minorHAnsi"/>
          <w:sz w:val="22"/>
          <w:szCs w:val="22"/>
        </w:rPr>
      </w:pPr>
      <w:r w:rsidRPr="00252BA1">
        <w:rPr>
          <w:rFonts w:asciiTheme="minorHAnsi" w:hAnsiTheme="minorHAnsi" w:cstheme="minorHAnsi"/>
          <w:sz w:val="22"/>
          <w:szCs w:val="22"/>
        </w:rPr>
        <w:t>zostavené podľa Opatrenia č.MF/23377/2014-74 (FS č.12/2014), ktorým sa ustanovujú podrobnosti o individuálnej účtovnej závierke a rozsahu údajov určených z individuálnej účtovnej závierky na zverejnenie</w:t>
      </w:r>
    </w:p>
    <w:p w14:paraId="27A8C625" w14:textId="77777777" w:rsidR="004E2C9F" w:rsidRPr="00252BA1" w:rsidRDefault="005B2CF6" w:rsidP="000968DC">
      <w:pPr>
        <w:pStyle w:val="Standard"/>
        <w:pBdr>
          <w:top w:val="single" w:sz="4" w:space="0" w:color="00000A"/>
          <w:left w:val="single" w:sz="4" w:space="4" w:color="00000A"/>
          <w:bottom w:val="single" w:sz="4" w:space="1" w:color="00000A"/>
          <w:right w:val="single" w:sz="4" w:space="6" w:color="00000A"/>
        </w:pBdr>
        <w:jc w:val="center"/>
        <w:rPr>
          <w:rFonts w:asciiTheme="minorHAnsi" w:hAnsiTheme="minorHAnsi" w:cstheme="minorHAnsi"/>
          <w:b/>
          <w:sz w:val="22"/>
          <w:szCs w:val="22"/>
        </w:rPr>
      </w:pPr>
      <w:r w:rsidRPr="00252BA1">
        <w:rPr>
          <w:rFonts w:asciiTheme="minorHAnsi" w:hAnsiTheme="minorHAnsi" w:cstheme="minorHAnsi"/>
          <w:b/>
          <w:sz w:val="22"/>
          <w:szCs w:val="22"/>
        </w:rPr>
        <w:t>pre veľké účtovné jednotky a subjekty verejného záujmu</w:t>
      </w:r>
    </w:p>
    <w:p w14:paraId="10C64F2A" w14:textId="77777777" w:rsidR="004E2C9F" w:rsidRPr="00252BA1" w:rsidRDefault="004E2C9F" w:rsidP="000968DC">
      <w:pPr>
        <w:pStyle w:val="Standard"/>
        <w:rPr>
          <w:rFonts w:asciiTheme="minorHAnsi" w:hAnsiTheme="minorHAnsi" w:cstheme="minorHAnsi"/>
          <w:sz w:val="22"/>
          <w:szCs w:val="22"/>
        </w:rPr>
      </w:pPr>
    </w:p>
    <w:p w14:paraId="22D7A9F1" w14:textId="77777777" w:rsidR="004E2C9F" w:rsidRPr="00252BA1" w:rsidRDefault="005B2CF6" w:rsidP="000968DC">
      <w:pPr>
        <w:pStyle w:val="Standard"/>
        <w:jc w:val="center"/>
        <w:rPr>
          <w:rFonts w:asciiTheme="minorHAnsi" w:hAnsiTheme="minorHAnsi" w:cstheme="minorHAnsi"/>
          <w:b/>
          <w:u w:val="single"/>
        </w:rPr>
      </w:pPr>
      <w:r w:rsidRPr="00252BA1">
        <w:rPr>
          <w:rFonts w:asciiTheme="minorHAnsi" w:hAnsiTheme="minorHAnsi" w:cstheme="minorHAnsi"/>
          <w:b/>
          <w:u w:val="single"/>
        </w:rPr>
        <w:t>Článok I – VŠEOBECNÉ INFORMÁCIE</w:t>
      </w:r>
    </w:p>
    <w:p w14:paraId="469F586B" w14:textId="77777777" w:rsidR="004E2C9F" w:rsidRPr="00252BA1" w:rsidRDefault="004E2C9F" w:rsidP="000968DC">
      <w:pPr>
        <w:pStyle w:val="Standard"/>
        <w:rPr>
          <w:rFonts w:asciiTheme="minorHAnsi" w:hAnsiTheme="minorHAnsi" w:cstheme="minorHAnsi"/>
          <w:sz w:val="22"/>
          <w:szCs w:val="22"/>
        </w:rPr>
      </w:pPr>
    </w:p>
    <w:p w14:paraId="6A0FE0DA" w14:textId="77777777" w:rsidR="004E2C9F" w:rsidRPr="00252BA1" w:rsidRDefault="005B2CF6" w:rsidP="000968DC">
      <w:pPr>
        <w:pStyle w:val="Odsekzoznamu"/>
        <w:numPr>
          <w:ilvl w:val="0"/>
          <w:numId w:val="23"/>
        </w:numPr>
        <w:ind w:left="426" w:hanging="283"/>
        <w:rPr>
          <w:rFonts w:asciiTheme="minorHAnsi" w:hAnsiTheme="minorHAnsi" w:cstheme="minorHAnsi"/>
          <w:sz w:val="22"/>
          <w:szCs w:val="22"/>
        </w:rPr>
      </w:pPr>
      <w:r w:rsidRPr="00252BA1">
        <w:rPr>
          <w:rFonts w:asciiTheme="minorHAnsi" w:hAnsiTheme="minorHAnsi" w:cstheme="minorHAnsi"/>
          <w:sz w:val="22"/>
          <w:szCs w:val="22"/>
          <w:u w:val="single"/>
        </w:rPr>
        <w:t>Základné informácie o účtovnej jednotke</w:t>
      </w:r>
      <w:r w:rsidRPr="00252BA1">
        <w:rPr>
          <w:rFonts w:asciiTheme="minorHAnsi" w:hAnsiTheme="minorHAnsi" w:cstheme="minorHAnsi"/>
          <w:sz w:val="22"/>
          <w:szCs w:val="22"/>
        </w:rPr>
        <w:t>:</w:t>
      </w:r>
    </w:p>
    <w:p w14:paraId="7E31FF2E" w14:textId="77777777" w:rsidR="004E2C9F" w:rsidRPr="00252BA1" w:rsidRDefault="004E2C9F" w:rsidP="000968DC">
      <w:pPr>
        <w:pStyle w:val="Odsekzoznamu"/>
        <w:rPr>
          <w:rFonts w:asciiTheme="minorHAnsi" w:hAnsiTheme="minorHAnsi" w:cstheme="minorHAnsi"/>
          <w:sz w:val="22"/>
          <w:szCs w:val="22"/>
        </w:rPr>
      </w:pPr>
    </w:p>
    <w:tbl>
      <w:tblPr>
        <w:tblW w:w="9742" w:type="dxa"/>
        <w:tblInd w:w="-108" w:type="dxa"/>
        <w:tblLayout w:type="fixed"/>
        <w:tblCellMar>
          <w:left w:w="10" w:type="dxa"/>
          <w:right w:w="10" w:type="dxa"/>
        </w:tblCellMar>
        <w:tblLook w:val="0000" w:firstRow="0" w:lastRow="0" w:firstColumn="0" w:lastColumn="0" w:noHBand="0" w:noVBand="0"/>
      </w:tblPr>
      <w:tblGrid>
        <w:gridCol w:w="2635"/>
        <w:gridCol w:w="7107"/>
      </w:tblGrid>
      <w:tr w:rsidR="004E2C9F" w:rsidRPr="00252BA1" w14:paraId="2F62EFB8" w14:textId="77777777" w:rsidTr="00252BA1">
        <w:trPr>
          <w:trHeight w:val="231"/>
        </w:trPr>
        <w:tc>
          <w:tcPr>
            <w:tcW w:w="263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bottom"/>
          </w:tcPr>
          <w:p w14:paraId="25CE61DC" w14:textId="77777777" w:rsidR="004E2C9F" w:rsidRPr="00252BA1" w:rsidRDefault="005B2CF6" w:rsidP="000968DC">
            <w:pPr>
              <w:pStyle w:val="Standard"/>
              <w:jc w:val="both"/>
              <w:rPr>
                <w:rFonts w:asciiTheme="minorHAnsi" w:hAnsiTheme="minorHAnsi" w:cstheme="minorHAnsi"/>
              </w:rPr>
            </w:pPr>
            <w:r w:rsidRPr="00252BA1">
              <w:rPr>
                <w:rFonts w:asciiTheme="minorHAnsi" w:hAnsiTheme="minorHAnsi" w:cstheme="minorHAnsi"/>
              </w:rPr>
              <w:t>Obchodné meno:</w:t>
            </w:r>
          </w:p>
        </w:tc>
        <w:tc>
          <w:tcPr>
            <w:tcW w:w="710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bottom"/>
          </w:tcPr>
          <w:p w14:paraId="798CF369" w14:textId="09610ED0" w:rsidR="004E2C9F" w:rsidRPr="00252BA1" w:rsidRDefault="005B2CF6" w:rsidP="000968DC">
            <w:pPr>
              <w:pStyle w:val="Standard"/>
              <w:jc w:val="both"/>
              <w:rPr>
                <w:rFonts w:asciiTheme="minorHAnsi" w:hAnsiTheme="minorHAnsi" w:cstheme="minorHAnsi"/>
                <w:b/>
              </w:rPr>
            </w:pPr>
            <w:r w:rsidRPr="00252BA1">
              <w:rPr>
                <w:rFonts w:asciiTheme="minorHAnsi" w:hAnsiTheme="minorHAnsi" w:cstheme="minorHAnsi"/>
                <w:b/>
              </w:rPr>
              <w:t>AGROSEV,</w:t>
            </w:r>
            <w:r w:rsidR="00252BA1">
              <w:rPr>
                <w:rFonts w:asciiTheme="minorHAnsi" w:hAnsiTheme="minorHAnsi" w:cstheme="minorHAnsi"/>
                <w:b/>
              </w:rPr>
              <w:t xml:space="preserve"> </w:t>
            </w:r>
            <w:r w:rsidRPr="00252BA1">
              <w:rPr>
                <w:rFonts w:asciiTheme="minorHAnsi" w:hAnsiTheme="minorHAnsi" w:cstheme="minorHAnsi"/>
                <w:b/>
              </w:rPr>
              <w:t>spol. s</w:t>
            </w:r>
            <w:r w:rsidR="00252BA1">
              <w:rPr>
                <w:rFonts w:asciiTheme="minorHAnsi" w:hAnsiTheme="minorHAnsi" w:cstheme="minorHAnsi"/>
                <w:b/>
              </w:rPr>
              <w:t xml:space="preserve"> </w:t>
            </w:r>
            <w:r w:rsidRPr="00252BA1">
              <w:rPr>
                <w:rFonts w:asciiTheme="minorHAnsi" w:hAnsiTheme="minorHAnsi" w:cstheme="minorHAnsi"/>
                <w:b/>
              </w:rPr>
              <w:t>r.o.</w:t>
            </w:r>
          </w:p>
        </w:tc>
      </w:tr>
      <w:tr w:rsidR="004E2C9F" w:rsidRPr="00252BA1" w14:paraId="1A41291C" w14:textId="77777777" w:rsidTr="00252BA1">
        <w:trPr>
          <w:trHeight w:val="249"/>
        </w:trPr>
        <w:tc>
          <w:tcPr>
            <w:tcW w:w="263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bottom"/>
          </w:tcPr>
          <w:p w14:paraId="019320F7"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Sídlo:</w:t>
            </w:r>
          </w:p>
        </w:tc>
        <w:tc>
          <w:tcPr>
            <w:tcW w:w="710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bottom"/>
          </w:tcPr>
          <w:p w14:paraId="04646346"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962 12 Detva , Bottova 1</w:t>
            </w:r>
          </w:p>
        </w:tc>
      </w:tr>
      <w:tr w:rsidR="004E2C9F" w:rsidRPr="00252BA1" w14:paraId="51F18BFC" w14:textId="77777777" w:rsidTr="00252BA1">
        <w:trPr>
          <w:trHeight w:val="125"/>
        </w:trPr>
        <w:tc>
          <w:tcPr>
            <w:tcW w:w="263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bottom"/>
          </w:tcPr>
          <w:p w14:paraId="50D2CA61"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Právna forma:</w:t>
            </w:r>
          </w:p>
        </w:tc>
        <w:tc>
          <w:tcPr>
            <w:tcW w:w="710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bottom"/>
          </w:tcPr>
          <w:p w14:paraId="41AAD671"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Spoločnosť s ručením obmedzeným</w:t>
            </w:r>
          </w:p>
        </w:tc>
      </w:tr>
      <w:tr w:rsidR="004E2C9F" w:rsidRPr="00252BA1" w14:paraId="5F784BD7" w14:textId="77777777" w:rsidTr="00252BA1">
        <w:trPr>
          <w:trHeight w:val="143"/>
        </w:trPr>
        <w:tc>
          <w:tcPr>
            <w:tcW w:w="2635" w:type="dxa"/>
            <w:tcBorders>
              <w:top w:val="single" w:sz="4" w:space="0" w:color="00000A"/>
              <w:left w:val="single" w:sz="8" w:space="0" w:color="00000A"/>
              <w:bottom w:val="single" w:sz="4" w:space="0" w:color="00000A"/>
              <w:right w:val="single" w:sz="8" w:space="0" w:color="00000A"/>
            </w:tcBorders>
            <w:tcMar>
              <w:top w:w="0" w:type="dxa"/>
              <w:left w:w="108" w:type="dxa"/>
              <w:bottom w:w="0" w:type="dxa"/>
              <w:right w:w="108" w:type="dxa"/>
            </w:tcMar>
            <w:vAlign w:val="bottom"/>
          </w:tcPr>
          <w:p w14:paraId="3A9421B5"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Dátum vzniku:</w:t>
            </w:r>
          </w:p>
        </w:tc>
        <w:tc>
          <w:tcPr>
            <w:tcW w:w="7107" w:type="dxa"/>
            <w:tcBorders>
              <w:top w:val="single" w:sz="4" w:space="0" w:color="00000A"/>
              <w:bottom w:val="single" w:sz="4" w:space="0" w:color="00000A"/>
              <w:right w:val="single" w:sz="8" w:space="0" w:color="00000A"/>
            </w:tcBorders>
            <w:tcMar>
              <w:top w:w="0" w:type="dxa"/>
              <w:left w:w="108" w:type="dxa"/>
              <w:bottom w:w="0" w:type="dxa"/>
              <w:right w:w="108" w:type="dxa"/>
            </w:tcMar>
            <w:vAlign w:val="bottom"/>
          </w:tcPr>
          <w:p w14:paraId="5FDDEA74"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Zápis do obchodného registra: 23.11.1998.</w:t>
            </w:r>
          </w:p>
        </w:tc>
      </w:tr>
      <w:tr w:rsidR="004E2C9F" w:rsidRPr="00252BA1" w14:paraId="5FF97F03" w14:textId="77777777" w:rsidTr="00252BA1">
        <w:trPr>
          <w:trHeight w:val="175"/>
        </w:trPr>
        <w:tc>
          <w:tcPr>
            <w:tcW w:w="2635" w:type="dxa"/>
            <w:tcBorders>
              <w:top w:val="single" w:sz="4" w:space="0" w:color="00000A"/>
              <w:left w:val="single" w:sz="8" w:space="0" w:color="00000A"/>
              <w:bottom w:val="single" w:sz="4" w:space="0" w:color="00000A"/>
              <w:right w:val="single" w:sz="8" w:space="0" w:color="00000A"/>
            </w:tcBorders>
            <w:tcMar>
              <w:top w:w="0" w:type="dxa"/>
              <w:left w:w="108" w:type="dxa"/>
              <w:bottom w:w="0" w:type="dxa"/>
              <w:right w:w="108" w:type="dxa"/>
            </w:tcMar>
            <w:vAlign w:val="bottom"/>
          </w:tcPr>
          <w:p w14:paraId="25025FEF"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 predmet podnikania:</w:t>
            </w:r>
          </w:p>
        </w:tc>
        <w:tc>
          <w:tcPr>
            <w:tcW w:w="7107" w:type="dxa"/>
            <w:tcBorders>
              <w:top w:val="single" w:sz="4" w:space="0" w:color="00000A"/>
              <w:bottom w:val="single" w:sz="4" w:space="0" w:color="00000A"/>
              <w:right w:val="single" w:sz="8" w:space="0" w:color="00000A"/>
            </w:tcBorders>
            <w:tcMar>
              <w:top w:w="0" w:type="dxa"/>
              <w:left w:w="108" w:type="dxa"/>
              <w:bottom w:w="0" w:type="dxa"/>
              <w:right w:w="108" w:type="dxa"/>
            </w:tcMar>
            <w:vAlign w:val="bottom"/>
          </w:tcPr>
          <w:p w14:paraId="67270BB8" w14:textId="784CDAFE"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Poľnohospodárska výroba,</w:t>
            </w:r>
            <w:r w:rsidR="00C32BC2" w:rsidRPr="00252BA1">
              <w:rPr>
                <w:rFonts w:asciiTheme="minorHAnsi" w:hAnsiTheme="minorHAnsi" w:cstheme="minorHAnsi"/>
                <w:sz w:val="22"/>
                <w:szCs w:val="22"/>
              </w:rPr>
              <w:t xml:space="preserve"> </w:t>
            </w:r>
            <w:r>
              <w:rPr>
                <w:rFonts w:asciiTheme="minorHAnsi" w:hAnsiTheme="minorHAnsi" w:cstheme="minorHAnsi"/>
                <w:sz w:val="22"/>
                <w:szCs w:val="22"/>
              </w:rPr>
              <w:t>výroba elektrickej</w:t>
            </w:r>
            <w:r w:rsidR="00252BA1">
              <w:rPr>
                <w:rFonts w:asciiTheme="minorHAnsi" w:hAnsiTheme="minorHAnsi" w:cstheme="minorHAnsi"/>
                <w:sz w:val="22"/>
                <w:szCs w:val="22"/>
              </w:rPr>
              <w:t xml:space="preserve"> </w:t>
            </w:r>
            <w:r w:rsidRPr="00252BA1">
              <w:rPr>
                <w:rFonts w:asciiTheme="minorHAnsi" w:hAnsiTheme="minorHAnsi" w:cstheme="minorHAnsi"/>
                <w:sz w:val="22"/>
                <w:szCs w:val="22"/>
              </w:rPr>
              <w:t>energie,</w:t>
            </w:r>
            <w:r w:rsidR="00252BA1">
              <w:rPr>
                <w:rFonts w:asciiTheme="minorHAnsi" w:hAnsiTheme="minorHAnsi" w:cstheme="minorHAnsi"/>
                <w:sz w:val="22"/>
                <w:szCs w:val="22"/>
              </w:rPr>
              <w:t xml:space="preserve"> </w:t>
            </w:r>
            <w:r w:rsidRPr="00252BA1">
              <w:rPr>
                <w:rFonts w:asciiTheme="minorHAnsi" w:hAnsiTheme="minorHAnsi" w:cstheme="minorHAnsi"/>
                <w:sz w:val="22"/>
                <w:szCs w:val="22"/>
              </w:rPr>
              <w:t>reštauračné a ubytovacie služby.</w:t>
            </w:r>
          </w:p>
        </w:tc>
      </w:tr>
      <w:tr w:rsidR="004E2C9F" w:rsidRPr="00252BA1" w14:paraId="5A52E255" w14:textId="77777777" w:rsidTr="00252BA1">
        <w:trPr>
          <w:trHeight w:val="194"/>
        </w:trPr>
        <w:tc>
          <w:tcPr>
            <w:tcW w:w="2635" w:type="dxa"/>
            <w:tcBorders>
              <w:top w:val="single" w:sz="4" w:space="0" w:color="00000A"/>
              <w:left w:val="single" w:sz="8" w:space="0" w:color="00000A"/>
              <w:bottom w:val="single" w:sz="4" w:space="0" w:color="00000A"/>
              <w:right w:val="single" w:sz="8" w:space="0" w:color="00000A"/>
            </w:tcBorders>
            <w:tcMar>
              <w:top w:w="0" w:type="dxa"/>
              <w:left w:w="108" w:type="dxa"/>
              <w:bottom w:w="0" w:type="dxa"/>
              <w:right w:w="108" w:type="dxa"/>
            </w:tcMar>
            <w:vAlign w:val="bottom"/>
          </w:tcPr>
          <w:p w14:paraId="018A88E2"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Subjekt verejného záujmu:</w:t>
            </w:r>
          </w:p>
        </w:tc>
        <w:tc>
          <w:tcPr>
            <w:tcW w:w="7107" w:type="dxa"/>
            <w:tcBorders>
              <w:top w:val="single" w:sz="4" w:space="0" w:color="00000A"/>
              <w:bottom w:val="single" w:sz="4" w:space="0" w:color="00000A"/>
              <w:right w:val="single" w:sz="8" w:space="0" w:color="00000A"/>
            </w:tcBorders>
            <w:tcMar>
              <w:top w:w="0" w:type="dxa"/>
              <w:left w:w="108" w:type="dxa"/>
              <w:bottom w:w="0" w:type="dxa"/>
              <w:right w:w="108" w:type="dxa"/>
            </w:tcMar>
            <w:vAlign w:val="bottom"/>
          </w:tcPr>
          <w:p w14:paraId="3AB20411" w14:textId="5C7D4812"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Spoločnosť AGROSEV,</w:t>
            </w:r>
            <w:r w:rsidR="00252BA1">
              <w:rPr>
                <w:rFonts w:asciiTheme="minorHAnsi" w:hAnsiTheme="minorHAnsi" w:cstheme="minorHAnsi"/>
                <w:sz w:val="22"/>
                <w:szCs w:val="22"/>
              </w:rPr>
              <w:t xml:space="preserve"> </w:t>
            </w:r>
            <w:r w:rsidRPr="00252BA1">
              <w:rPr>
                <w:rFonts w:asciiTheme="minorHAnsi" w:hAnsiTheme="minorHAnsi" w:cstheme="minorHAnsi"/>
                <w:sz w:val="22"/>
                <w:szCs w:val="22"/>
              </w:rPr>
              <w:t>spol. s</w:t>
            </w:r>
            <w:r w:rsidR="00252BA1">
              <w:rPr>
                <w:rFonts w:asciiTheme="minorHAnsi" w:hAnsiTheme="minorHAnsi" w:cstheme="minorHAnsi"/>
                <w:sz w:val="22"/>
                <w:szCs w:val="22"/>
              </w:rPr>
              <w:t xml:space="preserve"> </w:t>
            </w:r>
            <w:r w:rsidRPr="00252BA1">
              <w:rPr>
                <w:rFonts w:asciiTheme="minorHAnsi" w:hAnsiTheme="minorHAnsi" w:cstheme="minorHAnsi"/>
                <w:sz w:val="22"/>
                <w:szCs w:val="22"/>
              </w:rPr>
              <w:t xml:space="preserve">r.o. nie je subjektom verejného záujmu (§ 2/14 </w:t>
            </w:r>
            <w:proofErr w:type="spellStart"/>
            <w:r w:rsidRPr="00252BA1">
              <w:rPr>
                <w:rFonts w:asciiTheme="minorHAnsi" w:hAnsiTheme="minorHAnsi" w:cstheme="minorHAnsi"/>
                <w:sz w:val="22"/>
                <w:szCs w:val="22"/>
              </w:rPr>
              <w:t>ZoU</w:t>
            </w:r>
            <w:proofErr w:type="spellEnd"/>
            <w:r w:rsidRPr="00252BA1">
              <w:rPr>
                <w:rFonts w:asciiTheme="minorHAnsi" w:hAnsiTheme="minorHAnsi" w:cstheme="minorHAnsi"/>
                <w:sz w:val="22"/>
                <w:szCs w:val="22"/>
              </w:rPr>
              <w:t>).</w:t>
            </w:r>
          </w:p>
        </w:tc>
      </w:tr>
      <w:tr w:rsidR="004E2C9F" w:rsidRPr="00252BA1" w14:paraId="0B96AD76" w14:textId="77777777" w:rsidTr="00252BA1">
        <w:trPr>
          <w:trHeight w:val="194"/>
        </w:trPr>
        <w:tc>
          <w:tcPr>
            <w:tcW w:w="2635" w:type="dxa"/>
            <w:tcBorders>
              <w:top w:val="single" w:sz="4" w:space="0" w:color="00000A"/>
              <w:left w:val="single" w:sz="8" w:space="0" w:color="00000A"/>
              <w:bottom w:val="single" w:sz="8" w:space="0" w:color="00000A"/>
              <w:right w:val="single" w:sz="8" w:space="0" w:color="00000A"/>
            </w:tcBorders>
            <w:tcMar>
              <w:top w:w="0" w:type="dxa"/>
              <w:left w:w="108" w:type="dxa"/>
              <w:bottom w:w="0" w:type="dxa"/>
              <w:right w:w="108" w:type="dxa"/>
            </w:tcMar>
            <w:vAlign w:val="bottom"/>
          </w:tcPr>
          <w:p w14:paraId="38C1BA3C"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Účtovné obdobie:</w:t>
            </w:r>
          </w:p>
        </w:tc>
        <w:tc>
          <w:tcPr>
            <w:tcW w:w="7107" w:type="dxa"/>
            <w:tcBorders>
              <w:top w:val="single" w:sz="4" w:space="0" w:color="00000A"/>
              <w:bottom w:val="single" w:sz="8" w:space="0" w:color="00000A"/>
              <w:right w:val="single" w:sz="8" w:space="0" w:color="00000A"/>
            </w:tcBorders>
            <w:tcMar>
              <w:top w:w="0" w:type="dxa"/>
              <w:left w:w="108" w:type="dxa"/>
              <w:bottom w:w="0" w:type="dxa"/>
              <w:right w:w="108" w:type="dxa"/>
            </w:tcMar>
            <w:vAlign w:val="bottom"/>
          </w:tcPr>
          <w:p w14:paraId="7B126417"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Kalendárny rok 2022</w:t>
            </w:r>
          </w:p>
        </w:tc>
      </w:tr>
    </w:tbl>
    <w:p w14:paraId="2E8938F2" w14:textId="77777777" w:rsidR="004E2C9F" w:rsidRPr="00252BA1" w:rsidRDefault="004E2C9F" w:rsidP="000968DC">
      <w:pPr>
        <w:pStyle w:val="Standard"/>
        <w:jc w:val="both"/>
        <w:rPr>
          <w:rFonts w:asciiTheme="minorHAnsi" w:hAnsiTheme="minorHAnsi" w:cstheme="minorHAnsi"/>
          <w:b/>
          <w:bCs/>
          <w:sz w:val="22"/>
          <w:szCs w:val="22"/>
        </w:rPr>
      </w:pPr>
    </w:p>
    <w:p w14:paraId="615A74C7" w14:textId="77777777" w:rsidR="004E2C9F" w:rsidRPr="00252BA1" w:rsidRDefault="005B2CF6" w:rsidP="000968DC">
      <w:pPr>
        <w:pStyle w:val="Standard"/>
        <w:jc w:val="both"/>
        <w:rPr>
          <w:rFonts w:asciiTheme="minorHAnsi" w:hAnsiTheme="minorHAnsi" w:cstheme="minorHAnsi"/>
          <w:bCs/>
          <w:sz w:val="22"/>
          <w:szCs w:val="22"/>
          <w:u w:val="single"/>
        </w:rPr>
      </w:pPr>
      <w:r w:rsidRPr="00252BA1">
        <w:rPr>
          <w:rFonts w:asciiTheme="minorHAnsi" w:hAnsiTheme="minorHAnsi" w:cstheme="minorHAnsi"/>
          <w:bCs/>
          <w:sz w:val="22"/>
          <w:szCs w:val="22"/>
          <w:u w:val="single"/>
        </w:rPr>
        <w:t xml:space="preserve">Test veľkostnej skupiny účtovnej jednotky (2 </w:t>
      </w:r>
      <w:proofErr w:type="spellStart"/>
      <w:r w:rsidRPr="00252BA1">
        <w:rPr>
          <w:rFonts w:asciiTheme="minorHAnsi" w:hAnsiTheme="minorHAnsi" w:cstheme="minorHAnsi"/>
          <w:bCs/>
          <w:sz w:val="22"/>
          <w:szCs w:val="22"/>
          <w:u w:val="single"/>
        </w:rPr>
        <w:t>ZoU</w:t>
      </w:r>
      <w:proofErr w:type="spellEnd"/>
      <w:r w:rsidRPr="00252BA1">
        <w:rPr>
          <w:rFonts w:asciiTheme="minorHAnsi" w:hAnsiTheme="minorHAnsi" w:cstheme="minorHAnsi"/>
          <w:bCs/>
          <w:sz w:val="22"/>
          <w:szCs w:val="22"/>
          <w:u w:val="single"/>
        </w:rPr>
        <w:t>)</w:t>
      </w:r>
    </w:p>
    <w:p w14:paraId="663EE077" w14:textId="77777777" w:rsidR="004E2C9F" w:rsidRPr="00252BA1" w:rsidRDefault="005B2CF6" w:rsidP="000968DC">
      <w:pPr>
        <w:pStyle w:val="Standard"/>
        <w:jc w:val="both"/>
        <w:rPr>
          <w:rFonts w:asciiTheme="minorHAnsi" w:hAnsiTheme="minorHAnsi" w:cstheme="minorHAnsi"/>
          <w:bCs/>
          <w:sz w:val="22"/>
          <w:szCs w:val="22"/>
        </w:rPr>
      </w:pPr>
      <w:r w:rsidRPr="00252BA1">
        <w:rPr>
          <w:rFonts w:asciiTheme="minorHAnsi" w:hAnsiTheme="minorHAnsi" w:cstheme="minorHAnsi"/>
          <w:bCs/>
          <w:sz w:val="22"/>
          <w:szCs w:val="22"/>
        </w:rPr>
        <w:t>(Do veľkostnej skupiny veľká účtovná jednotka patrí taká, ktorá za dve po sebe idúce účtovné obdobia spĺňa aspoň dve z troch podmienok – suma netto aktív presiahla 4 000 </w:t>
      </w:r>
      <w:proofErr w:type="spellStart"/>
      <w:r w:rsidRPr="00252BA1">
        <w:rPr>
          <w:rFonts w:asciiTheme="minorHAnsi" w:hAnsiTheme="minorHAnsi" w:cstheme="minorHAnsi"/>
          <w:bCs/>
          <w:sz w:val="22"/>
          <w:szCs w:val="22"/>
        </w:rPr>
        <w:t>000</w:t>
      </w:r>
      <w:proofErr w:type="spellEnd"/>
      <w:r w:rsidRPr="00252BA1">
        <w:rPr>
          <w:rFonts w:asciiTheme="minorHAnsi" w:hAnsiTheme="minorHAnsi" w:cstheme="minorHAnsi"/>
          <w:bCs/>
          <w:sz w:val="22"/>
          <w:szCs w:val="22"/>
        </w:rPr>
        <w:t xml:space="preserve"> eur, čistý obrat presiahol 8 000 </w:t>
      </w:r>
      <w:proofErr w:type="spellStart"/>
      <w:r w:rsidRPr="00252BA1">
        <w:rPr>
          <w:rFonts w:asciiTheme="minorHAnsi" w:hAnsiTheme="minorHAnsi" w:cstheme="minorHAnsi"/>
          <w:bCs/>
          <w:sz w:val="22"/>
          <w:szCs w:val="22"/>
        </w:rPr>
        <w:t>000</w:t>
      </w:r>
      <w:proofErr w:type="spellEnd"/>
      <w:r w:rsidRPr="00252BA1">
        <w:rPr>
          <w:rFonts w:asciiTheme="minorHAnsi" w:hAnsiTheme="minorHAnsi" w:cstheme="minorHAnsi"/>
          <w:bCs/>
          <w:sz w:val="22"/>
          <w:szCs w:val="22"/>
        </w:rPr>
        <w:t xml:space="preserve"> eur a priemerný prepočítaný počet zamestnancov počas účtovného obdobia presiahol 50).  </w:t>
      </w:r>
    </w:p>
    <w:p w14:paraId="15361DD5" w14:textId="77777777" w:rsidR="004E2C9F" w:rsidRPr="00252BA1" w:rsidRDefault="004E2C9F" w:rsidP="000968DC">
      <w:pPr>
        <w:pStyle w:val="Standard"/>
        <w:jc w:val="both"/>
        <w:rPr>
          <w:rFonts w:asciiTheme="minorHAnsi" w:hAnsiTheme="minorHAnsi" w:cstheme="minorHAnsi"/>
          <w:b/>
          <w:bCs/>
          <w:sz w:val="22"/>
          <w:szCs w:val="22"/>
        </w:rPr>
      </w:pPr>
    </w:p>
    <w:tbl>
      <w:tblPr>
        <w:tblW w:w="9704" w:type="dxa"/>
        <w:tblInd w:w="-70" w:type="dxa"/>
        <w:tblLayout w:type="fixed"/>
        <w:tblCellMar>
          <w:left w:w="10" w:type="dxa"/>
          <w:right w:w="10" w:type="dxa"/>
        </w:tblCellMar>
        <w:tblLook w:val="0000" w:firstRow="0" w:lastRow="0" w:firstColumn="0" w:lastColumn="0" w:noHBand="0" w:noVBand="0"/>
      </w:tblPr>
      <w:tblGrid>
        <w:gridCol w:w="2054"/>
        <w:gridCol w:w="2976"/>
        <w:gridCol w:w="2976"/>
        <w:gridCol w:w="1698"/>
      </w:tblGrid>
      <w:tr w:rsidR="004E2C9F" w:rsidRPr="00252BA1" w14:paraId="3A669D3D" w14:textId="77777777" w:rsidTr="00252BA1">
        <w:tc>
          <w:tcPr>
            <w:tcW w:w="20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58233DBC" w14:textId="77777777" w:rsidR="004E2C9F" w:rsidRPr="00252BA1" w:rsidRDefault="005B2CF6"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Názov položky</w:t>
            </w:r>
          </w:p>
        </w:tc>
        <w:tc>
          <w:tcPr>
            <w:tcW w:w="297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5B042877" w14:textId="77777777" w:rsidR="004E2C9F" w:rsidRPr="00252BA1" w:rsidRDefault="005B2CF6"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Bežné účtovné obdobie</w:t>
            </w:r>
          </w:p>
        </w:tc>
        <w:tc>
          <w:tcPr>
            <w:tcW w:w="297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49914EE5" w14:textId="77777777" w:rsidR="004E2C9F" w:rsidRPr="00252BA1" w:rsidRDefault="005B2CF6"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Bezprostredne predchádzajúce účtovné obdobie</w:t>
            </w:r>
          </w:p>
        </w:tc>
        <w:tc>
          <w:tcPr>
            <w:tcW w:w="169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668C9615" w14:textId="77777777" w:rsidR="004E2C9F" w:rsidRPr="00252BA1" w:rsidRDefault="005B2CF6"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Áno/Nie</w:t>
            </w:r>
          </w:p>
        </w:tc>
      </w:tr>
      <w:tr w:rsidR="004E2C9F" w:rsidRPr="00252BA1" w14:paraId="5B510D6E" w14:textId="77777777" w:rsidTr="00252BA1">
        <w:tc>
          <w:tcPr>
            <w:tcW w:w="20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DAAFF6F" w14:textId="77777777" w:rsidR="004E2C9F" w:rsidRPr="00252BA1" w:rsidRDefault="005B2CF6" w:rsidP="000968DC">
            <w:pPr>
              <w:pStyle w:val="Standard"/>
              <w:jc w:val="both"/>
              <w:rPr>
                <w:rFonts w:asciiTheme="minorHAnsi" w:hAnsiTheme="minorHAnsi" w:cstheme="minorHAnsi"/>
                <w:bCs/>
                <w:sz w:val="22"/>
                <w:szCs w:val="22"/>
              </w:rPr>
            </w:pPr>
            <w:r w:rsidRPr="00252BA1">
              <w:rPr>
                <w:rFonts w:asciiTheme="minorHAnsi" w:hAnsiTheme="minorHAnsi" w:cstheme="minorHAnsi"/>
                <w:bCs/>
                <w:sz w:val="22"/>
                <w:szCs w:val="22"/>
              </w:rPr>
              <w:t>Netto aktíva celkom</w:t>
            </w:r>
          </w:p>
        </w:tc>
        <w:tc>
          <w:tcPr>
            <w:tcW w:w="297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41609BB" w14:textId="72EB32D5" w:rsidR="004E2C9F" w:rsidRPr="00252BA1" w:rsidRDefault="00A279AC" w:rsidP="000968DC">
            <w:pPr>
              <w:pStyle w:val="Standard"/>
              <w:jc w:val="center"/>
              <w:rPr>
                <w:rFonts w:asciiTheme="minorHAnsi" w:hAnsiTheme="minorHAnsi" w:cstheme="minorHAnsi"/>
                <w:b/>
                <w:bCs/>
                <w:sz w:val="22"/>
                <w:szCs w:val="22"/>
              </w:rPr>
            </w:pPr>
            <w:r>
              <w:rPr>
                <w:rFonts w:asciiTheme="minorHAnsi" w:hAnsiTheme="minorHAnsi" w:cstheme="minorHAnsi"/>
                <w:b/>
                <w:bCs/>
                <w:sz w:val="22"/>
                <w:szCs w:val="22"/>
              </w:rPr>
              <w:t>22 903 205</w:t>
            </w:r>
          </w:p>
        </w:tc>
        <w:tc>
          <w:tcPr>
            <w:tcW w:w="297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C8044EC" w14:textId="1DFE2B27" w:rsidR="004E2C9F" w:rsidRPr="00252BA1" w:rsidRDefault="00497298" w:rsidP="000968DC">
            <w:pPr>
              <w:pStyle w:val="Standard"/>
              <w:jc w:val="center"/>
              <w:rPr>
                <w:rFonts w:asciiTheme="minorHAnsi" w:hAnsiTheme="minorHAnsi" w:cstheme="minorHAnsi"/>
                <w:b/>
                <w:bCs/>
                <w:sz w:val="22"/>
                <w:szCs w:val="22"/>
              </w:rPr>
            </w:pPr>
            <w:r>
              <w:rPr>
                <w:rFonts w:asciiTheme="minorHAnsi" w:hAnsiTheme="minorHAnsi" w:cstheme="minorHAnsi"/>
                <w:b/>
                <w:bCs/>
                <w:sz w:val="22"/>
                <w:szCs w:val="22"/>
              </w:rPr>
              <w:t>21 553 914</w:t>
            </w:r>
          </w:p>
        </w:tc>
        <w:tc>
          <w:tcPr>
            <w:tcW w:w="169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FE0BA1F" w14:textId="77777777" w:rsidR="004E2C9F" w:rsidRPr="00252BA1" w:rsidRDefault="005B2CF6"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Áno</w:t>
            </w:r>
          </w:p>
        </w:tc>
      </w:tr>
      <w:tr w:rsidR="004E2C9F" w:rsidRPr="00252BA1" w14:paraId="4E1113A9" w14:textId="77777777" w:rsidTr="00252BA1">
        <w:tc>
          <w:tcPr>
            <w:tcW w:w="20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4F7D0A74" w14:textId="77777777" w:rsidR="004E2C9F" w:rsidRPr="00252BA1" w:rsidRDefault="005B2CF6" w:rsidP="000968DC">
            <w:pPr>
              <w:pStyle w:val="Standard"/>
              <w:jc w:val="both"/>
              <w:rPr>
                <w:rFonts w:asciiTheme="minorHAnsi" w:hAnsiTheme="minorHAnsi" w:cstheme="minorHAnsi"/>
                <w:bCs/>
                <w:sz w:val="22"/>
                <w:szCs w:val="22"/>
              </w:rPr>
            </w:pPr>
            <w:r w:rsidRPr="00252BA1">
              <w:rPr>
                <w:rFonts w:asciiTheme="minorHAnsi" w:hAnsiTheme="minorHAnsi" w:cstheme="minorHAnsi"/>
                <w:bCs/>
                <w:sz w:val="22"/>
                <w:szCs w:val="22"/>
              </w:rPr>
              <w:t>Čistý obrat celkom</w:t>
            </w:r>
          </w:p>
        </w:tc>
        <w:tc>
          <w:tcPr>
            <w:tcW w:w="297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B06E7A6" w14:textId="19ED7F68" w:rsidR="004E2C9F" w:rsidRPr="00252BA1" w:rsidRDefault="00497298" w:rsidP="000968DC">
            <w:pPr>
              <w:pStyle w:val="Standard"/>
              <w:jc w:val="center"/>
              <w:rPr>
                <w:rFonts w:asciiTheme="minorHAnsi" w:hAnsiTheme="minorHAnsi" w:cstheme="minorHAnsi"/>
                <w:b/>
                <w:bCs/>
                <w:sz w:val="22"/>
                <w:szCs w:val="22"/>
              </w:rPr>
            </w:pPr>
            <w:r>
              <w:rPr>
                <w:rFonts w:asciiTheme="minorHAnsi" w:hAnsiTheme="minorHAnsi" w:cstheme="minorHAnsi"/>
                <w:b/>
                <w:bCs/>
                <w:sz w:val="22"/>
                <w:szCs w:val="22"/>
              </w:rPr>
              <w:t>13 572 984</w:t>
            </w:r>
          </w:p>
        </w:tc>
        <w:tc>
          <w:tcPr>
            <w:tcW w:w="297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2F1872D" w14:textId="77777777" w:rsidR="004E2C9F" w:rsidRPr="00252BA1" w:rsidRDefault="005B2CF6"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9 848 389</w:t>
            </w:r>
          </w:p>
        </w:tc>
        <w:tc>
          <w:tcPr>
            <w:tcW w:w="169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6DB81D8" w14:textId="77777777" w:rsidR="004E2C9F" w:rsidRPr="00252BA1" w:rsidRDefault="005B2CF6"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Áno</w:t>
            </w:r>
          </w:p>
        </w:tc>
      </w:tr>
      <w:tr w:rsidR="004E2C9F" w:rsidRPr="00252BA1" w14:paraId="02E2DA60" w14:textId="77777777" w:rsidTr="00252BA1">
        <w:tc>
          <w:tcPr>
            <w:tcW w:w="20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02C0C38" w14:textId="77777777" w:rsidR="004E2C9F" w:rsidRPr="00252BA1" w:rsidRDefault="005B2CF6" w:rsidP="000968DC">
            <w:pPr>
              <w:pStyle w:val="Standard"/>
              <w:jc w:val="both"/>
              <w:rPr>
                <w:rFonts w:asciiTheme="minorHAnsi" w:hAnsiTheme="minorHAnsi" w:cstheme="minorHAnsi"/>
                <w:bCs/>
                <w:sz w:val="22"/>
                <w:szCs w:val="22"/>
              </w:rPr>
            </w:pPr>
            <w:r w:rsidRPr="00252BA1">
              <w:rPr>
                <w:rFonts w:asciiTheme="minorHAnsi" w:hAnsiTheme="minorHAnsi" w:cstheme="minorHAnsi"/>
                <w:bCs/>
                <w:sz w:val="22"/>
                <w:szCs w:val="22"/>
              </w:rPr>
              <w:t>Počet zamestnancov</w:t>
            </w:r>
          </w:p>
        </w:tc>
        <w:tc>
          <w:tcPr>
            <w:tcW w:w="297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4DD814F" w14:textId="77777777" w:rsidR="004E2C9F" w:rsidRPr="00252BA1" w:rsidRDefault="005B2CF6"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119</w:t>
            </w:r>
          </w:p>
        </w:tc>
        <w:tc>
          <w:tcPr>
            <w:tcW w:w="297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0B679AF" w14:textId="77777777" w:rsidR="004E2C9F" w:rsidRPr="00252BA1" w:rsidRDefault="005B2CF6"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114</w:t>
            </w:r>
          </w:p>
        </w:tc>
        <w:tc>
          <w:tcPr>
            <w:tcW w:w="169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3670976" w14:textId="77777777" w:rsidR="004E2C9F" w:rsidRPr="00252BA1" w:rsidRDefault="005B2CF6"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Áno</w:t>
            </w:r>
          </w:p>
        </w:tc>
      </w:tr>
    </w:tbl>
    <w:p w14:paraId="53E03492" w14:textId="77777777" w:rsidR="004E2C9F" w:rsidRPr="00252BA1" w:rsidRDefault="004E2C9F" w:rsidP="000968DC">
      <w:pPr>
        <w:pStyle w:val="Standard"/>
        <w:jc w:val="both"/>
        <w:rPr>
          <w:rFonts w:asciiTheme="minorHAnsi" w:hAnsiTheme="minorHAnsi" w:cstheme="minorHAnsi"/>
          <w:b/>
          <w:bCs/>
          <w:sz w:val="22"/>
          <w:szCs w:val="22"/>
        </w:rPr>
      </w:pPr>
    </w:p>
    <w:p w14:paraId="5B4D9883" w14:textId="25A7DC9B"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u w:val="single"/>
        </w:rPr>
        <w:t>Komentár:</w:t>
      </w:r>
      <w:r w:rsidRPr="00252BA1">
        <w:rPr>
          <w:rFonts w:asciiTheme="minorHAnsi" w:hAnsiTheme="minorHAnsi" w:cstheme="minorHAnsi"/>
          <w:sz w:val="22"/>
          <w:szCs w:val="22"/>
        </w:rPr>
        <w:t xml:space="preserve"> UJ spĺňa veľkostné podmienky na zatriedenie do veľkostnej skupiny – </w:t>
      </w:r>
      <w:r w:rsidRPr="00252BA1">
        <w:rPr>
          <w:rFonts w:asciiTheme="minorHAnsi" w:hAnsiTheme="minorHAnsi" w:cstheme="minorHAnsi"/>
          <w:b/>
          <w:sz w:val="22"/>
          <w:szCs w:val="22"/>
        </w:rPr>
        <w:t xml:space="preserve">veľká účtovná jednotka, </w:t>
      </w:r>
      <w:r w:rsidRPr="00252BA1">
        <w:rPr>
          <w:rFonts w:asciiTheme="minorHAnsi" w:hAnsiTheme="minorHAnsi" w:cstheme="minorHAnsi"/>
          <w:sz w:val="22"/>
          <w:szCs w:val="22"/>
        </w:rPr>
        <w:t>preto zostavuje účtovnú závierku podľa metodiky pre túto veľkostnú skupinu (Opatrenie</w:t>
      </w:r>
      <w:r w:rsidR="00252BA1">
        <w:rPr>
          <w:rFonts w:asciiTheme="minorHAnsi" w:hAnsiTheme="minorHAnsi" w:cstheme="minorHAnsi"/>
          <w:sz w:val="22"/>
          <w:szCs w:val="22"/>
        </w:rPr>
        <w:t xml:space="preserve"> </w:t>
      </w:r>
      <w:r w:rsidRPr="00252BA1">
        <w:rPr>
          <w:rFonts w:asciiTheme="minorHAnsi" w:hAnsiTheme="minorHAnsi" w:cstheme="minorHAnsi"/>
          <w:sz w:val="22"/>
          <w:szCs w:val="22"/>
        </w:rPr>
        <w:t>č.MF/23377/2014-74).</w:t>
      </w:r>
    </w:p>
    <w:p w14:paraId="4AE0B168" w14:textId="77777777" w:rsidR="004E2C9F" w:rsidRPr="00252BA1" w:rsidRDefault="004E2C9F" w:rsidP="000968DC">
      <w:pPr>
        <w:pStyle w:val="Standard"/>
        <w:rPr>
          <w:rFonts w:asciiTheme="minorHAnsi" w:hAnsiTheme="minorHAnsi" w:cstheme="minorHAnsi"/>
          <w:b/>
          <w:bCs/>
          <w:sz w:val="22"/>
          <w:szCs w:val="22"/>
        </w:rPr>
      </w:pPr>
    </w:p>
    <w:p w14:paraId="2902B820" w14:textId="0BC6C093" w:rsidR="004E2C9F" w:rsidRPr="00252BA1" w:rsidRDefault="005B2CF6" w:rsidP="000968DC">
      <w:pPr>
        <w:pStyle w:val="Odsekzoznamu"/>
        <w:numPr>
          <w:ilvl w:val="0"/>
          <w:numId w:val="23"/>
        </w:numPr>
        <w:ind w:left="426" w:hanging="283"/>
        <w:rPr>
          <w:rFonts w:asciiTheme="minorHAnsi" w:hAnsiTheme="minorHAnsi" w:cstheme="minorHAnsi"/>
          <w:sz w:val="22"/>
          <w:szCs w:val="22"/>
        </w:rPr>
      </w:pPr>
      <w:r w:rsidRPr="00252BA1">
        <w:rPr>
          <w:rFonts w:asciiTheme="minorHAnsi" w:hAnsiTheme="minorHAnsi" w:cstheme="minorHAnsi"/>
          <w:sz w:val="22"/>
          <w:szCs w:val="22"/>
          <w:u w:val="single"/>
        </w:rPr>
        <w:t>Informácie</w:t>
      </w:r>
      <w:r w:rsidRPr="00252BA1">
        <w:rPr>
          <w:rFonts w:asciiTheme="minorHAnsi" w:hAnsiTheme="minorHAnsi" w:cstheme="minorHAnsi"/>
          <w:sz w:val="22"/>
          <w:szCs w:val="22"/>
        </w:rPr>
        <w:t xml:space="preserve"> o inej účtovnej jednotke, v ktorej je účtovná jednotka neobmedzene ručiacim spoločníkom:</w:t>
      </w:r>
    </w:p>
    <w:p w14:paraId="685E7931" w14:textId="77777777" w:rsidR="004E2C9F" w:rsidRPr="00252BA1" w:rsidRDefault="005B2CF6" w:rsidP="000968DC">
      <w:pPr>
        <w:pStyle w:val="Standard"/>
        <w:ind w:left="283" w:hanging="283"/>
        <w:jc w:val="both"/>
        <w:rPr>
          <w:rFonts w:asciiTheme="minorHAnsi" w:hAnsiTheme="minorHAnsi" w:cstheme="minorHAnsi"/>
          <w:sz w:val="22"/>
          <w:szCs w:val="22"/>
        </w:rPr>
      </w:pPr>
      <w:r w:rsidRPr="00252BA1">
        <w:rPr>
          <w:rFonts w:asciiTheme="minorHAnsi" w:hAnsiTheme="minorHAnsi" w:cstheme="minorHAnsi"/>
          <w:sz w:val="22"/>
          <w:szCs w:val="22"/>
        </w:rPr>
        <w:t>Obchodná spoločnosť nie je neobmedzene ručiacim spoločníkom v žiadnej spoločnosti.</w:t>
      </w:r>
    </w:p>
    <w:p w14:paraId="0B5C3747" w14:textId="77777777" w:rsidR="004E2C9F" w:rsidRPr="00252BA1" w:rsidRDefault="004E2C9F" w:rsidP="000968DC">
      <w:pPr>
        <w:pStyle w:val="Standard"/>
        <w:jc w:val="both"/>
        <w:rPr>
          <w:rFonts w:asciiTheme="minorHAnsi" w:hAnsiTheme="minorHAnsi" w:cstheme="minorHAnsi"/>
          <w:sz w:val="22"/>
          <w:szCs w:val="22"/>
        </w:rPr>
      </w:pPr>
    </w:p>
    <w:p w14:paraId="6BC1568A" w14:textId="5B755BE1" w:rsidR="004E2C9F" w:rsidRPr="00252BA1" w:rsidRDefault="005B2CF6" w:rsidP="000968DC">
      <w:pPr>
        <w:pStyle w:val="Odsekzoznamu"/>
        <w:numPr>
          <w:ilvl w:val="0"/>
          <w:numId w:val="23"/>
        </w:numPr>
        <w:ind w:left="426" w:hanging="283"/>
        <w:rPr>
          <w:rFonts w:asciiTheme="minorHAnsi" w:hAnsiTheme="minorHAnsi" w:cstheme="minorHAnsi"/>
          <w:sz w:val="22"/>
          <w:szCs w:val="22"/>
        </w:rPr>
      </w:pPr>
      <w:r w:rsidRPr="00252BA1">
        <w:rPr>
          <w:rFonts w:asciiTheme="minorHAnsi" w:hAnsiTheme="minorHAnsi" w:cstheme="minorHAnsi"/>
          <w:b/>
          <w:sz w:val="22"/>
          <w:szCs w:val="22"/>
        </w:rPr>
        <w:t>Dátum schválenia účtovnej závierky</w:t>
      </w:r>
      <w:r w:rsidRPr="00252BA1">
        <w:rPr>
          <w:rFonts w:asciiTheme="minorHAnsi" w:hAnsiTheme="minorHAnsi" w:cstheme="minorHAnsi"/>
          <w:sz w:val="22"/>
          <w:szCs w:val="22"/>
        </w:rPr>
        <w:t xml:space="preserve"> za bezprostredne predchádzajúce účtovné obdobie príslušným orgánom účtovnej jednotky:</w:t>
      </w:r>
    </w:p>
    <w:p w14:paraId="7321CB5D"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Účtovná závierka spoločnosti za predchádzajúce účtovné obdobie k 31.decembru 2021 bola schválená : Valným zhromaždením dňa 27.6.2022 .</w:t>
      </w:r>
    </w:p>
    <w:p w14:paraId="7283A9E4" w14:textId="77777777" w:rsidR="004E2C9F" w:rsidRPr="00252BA1" w:rsidRDefault="004E2C9F" w:rsidP="000968DC">
      <w:pPr>
        <w:pStyle w:val="Standard"/>
        <w:jc w:val="both"/>
        <w:rPr>
          <w:rFonts w:asciiTheme="minorHAnsi" w:hAnsiTheme="minorHAnsi" w:cstheme="minorHAnsi"/>
          <w:sz w:val="22"/>
          <w:szCs w:val="22"/>
        </w:rPr>
      </w:pPr>
    </w:p>
    <w:p w14:paraId="40197A74" w14:textId="0C9DF58B" w:rsidR="004E2C9F" w:rsidRPr="00252BA1" w:rsidRDefault="005B2CF6" w:rsidP="000968DC">
      <w:pPr>
        <w:pStyle w:val="Odsekzoznamu"/>
        <w:numPr>
          <w:ilvl w:val="0"/>
          <w:numId w:val="23"/>
        </w:numPr>
        <w:ind w:left="426" w:hanging="283"/>
        <w:rPr>
          <w:rFonts w:asciiTheme="minorHAnsi" w:hAnsiTheme="minorHAnsi" w:cstheme="minorHAnsi"/>
          <w:sz w:val="22"/>
          <w:szCs w:val="22"/>
        </w:rPr>
      </w:pPr>
      <w:r w:rsidRPr="00252BA1">
        <w:rPr>
          <w:rFonts w:asciiTheme="minorHAnsi" w:hAnsiTheme="minorHAnsi" w:cstheme="minorHAnsi"/>
          <w:b/>
          <w:sz w:val="22"/>
          <w:szCs w:val="22"/>
        </w:rPr>
        <w:t>Právny dôvod</w:t>
      </w:r>
      <w:r w:rsidRPr="00252BA1">
        <w:rPr>
          <w:rFonts w:asciiTheme="minorHAnsi" w:hAnsiTheme="minorHAnsi" w:cstheme="minorHAnsi"/>
          <w:sz w:val="22"/>
          <w:szCs w:val="22"/>
        </w:rPr>
        <w:t xml:space="preserve"> na zostavenie účtovnej závierky:</w:t>
      </w:r>
    </w:p>
    <w:p w14:paraId="2C7B79E6" w14:textId="2E703B12" w:rsidR="004E2C9F" w:rsidRPr="00252BA1" w:rsidRDefault="005B2CF6" w:rsidP="000968DC">
      <w:pPr>
        <w:pStyle w:val="Standard"/>
        <w:ind w:firstLine="1"/>
        <w:jc w:val="both"/>
        <w:rPr>
          <w:rFonts w:asciiTheme="minorHAnsi" w:hAnsiTheme="minorHAnsi" w:cstheme="minorHAnsi"/>
          <w:sz w:val="22"/>
          <w:szCs w:val="22"/>
        </w:rPr>
      </w:pPr>
      <w:r w:rsidRPr="00252BA1">
        <w:rPr>
          <w:rFonts w:asciiTheme="minorHAnsi" w:hAnsiTheme="minorHAnsi" w:cstheme="minorHAnsi"/>
          <w:sz w:val="22"/>
          <w:szCs w:val="22"/>
        </w:rPr>
        <w:t>Účtovná závierka</w:t>
      </w:r>
      <w:r w:rsidR="00252BA1" w:rsidRPr="00252BA1">
        <w:rPr>
          <w:rFonts w:asciiTheme="minorHAnsi" w:hAnsiTheme="minorHAnsi" w:cstheme="minorHAnsi"/>
          <w:sz w:val="22"/>
          <w:szCs w:val="22"/>
        </w:rPr>
        <w:t xml:space="preserve"> </w:t>
      </w:r>
      <w:r w:rsidRPr="00252BA1">
        <w:rPr>
          <w:rFonts w:asciiTheme="minorHAnsi" w:hAnsiTheme="minorHAnsi" w:cstheme="minorHAnsi"/>
          <w:sz w:val="22"/>
          <w:szCs w:val="22"/>
        </w:rPr>
        <w:t xml:space="preserve">spoločnosti k 31.decembru.2022 je zostavená ako riadna účtovná závierka podľa § 17 ods.6 zákona NR SR č.431/2002 </w:t>
      </w:r>
      <w:proofErr w:type="spellStart"/>
      <w:r w:rsidRPr="00252BA1">
        <w:rPr>
          <w:rFonts w:asciiTheme="minorHAnsi" w:hAnsiTheme="minorHAnsi" w:cstheme="minorHAnsi"/>
          <w:sz w:val="22"/>
          <w:szCs w:val="22"/>
        </w:rPr>
        <w:t>Z.z</w:t>
      </w:r>
      <w:proofErr w:type="spellEnd"/>
      <w:r w:rsidRPr="00252BA1">
        <w:rPr>
          <w:rFonts w:asciiTheme="minorHAnsi" w:hAnsiTheme="minorHAnsi" w:cstheme="minorHAnsi"/>
          <w:sz w:val="22"/>
          <w:szCs w:val="22"/>
        </w:rPr>
        <w:t>. o účtovníctve, za účtovné obdobie od 1.januára 2022 do 31. decembra 2022.</w:t>
      </w:r>
    </w:p>
    <w:p w14:paraId="18004A84" w14:textId="77777777" w:rsidR="004E2C9F" w:rsidRPr="00252BA1" w:rsidRDefault="004E2C9F" w:rsidP="000968DC">
      <w:pPr>
        <w:pStyle w:val="Standard"/>
        <w:spacing w:after="120"/>
        <w:jc w:val="both"/>
        <w:rPr>
          <w:rFonts w:asciiTheme="minorHAnsi" w:hAnsiTheme="minorHAnsi" w:cstheme="minorHAnsi"/>
          <w:sz w:val="22"/>
          <w:szCs w:val="22"/>
        </w:rPr>
      </w:pPr>
    </w:p>
    <w:p w14:paraId="5E377B40" w14:textId="577E2488" w:rsidR="004E2C9F" w:rsidRPr="00252BA1" w:rsidRDefault="005B2CF6" w:rsidP="000968DC">
      <w:pPr>
        <w:pStyle w:val="Odsekzoznamu"/>
        <w:numPr>
          <w:ilvl w:val="0"/>
          <w:numId w:val="23"/>
        </w:numPr>
        <w:ind w:left="426" w:hanging="283"/>
        <w:rPr>
          <w:rFonts w:asciiTheme="minorHAnsi" w:hAnsiTheme="minorHAnsi" w:cstheme="minorHAnsi"/>
          <w:sz w:val="22"/>
          <w:szCs w:val="22"/>
        </w:rPr>
      </w:pPr>
      <w:r w:rsidRPr="00252BA1">
        <w:rPr>
          <w:rFonts w:asciiTheme="minorHAnsi" w:hAnsiTheme="minorHAnsi" w:cstheme="minorHAnsi"/>
          <w:b/>
          <w:bCs/>
          <w:sz w:val="22"/>
          <w:szCs w:val="22"/>
        </w:rPr>
        <w:t xml:space="preserve">Údaje o skupine </w:t>
      </w:r>
      <w:r w:rsidRPr="00252BA1">
        <w:rPr>
          <w:rFonts w:asciiTheme="minorHAnsi" w:hAnsiTheme="minorHAnsi" w:cstheme="minorHAnsi"/>
          <w:bCs/>
          <w:sz w:val="22"/>
          <w:szCs w:val="22"/>
        </w:rPr>
        <w:t xml:space="preserve">účtovných jednotiek v súvislosti </w:t>
      </w:r>
      <w:r w:rsidRPr="00252BA1">
        <w:rPr>
          <w:rFonts w:asciiTheme="minorHAnsi" w:hAnsiTheme="minorHAnsi" w:cstheme="minorHAnsi"/>
          <w:b/>
          <w:bCs/>
          <w:sz w:val="22"/>
          <w:szCs w:val="22"/>
        </w:rPr>
        <w:t>s konsolidáciou</w:t>
      </w:r>
      <w:r w:rsidRPr="00252BA1">
        <w:rPr>
          <w:rFonts w:asciiTheme="minorHAnsi" w:hAnsiTheme="minorHAnsi" w:cstheme="minorHAnsi"/>
          <w:bCs/>
          <w:sz w:val="22"/>
          <w:szCs w:val="22"/>
        </w:rPr>
        <w:t>:</w:t>
      </w:r>
    </w:p>
    <w:p w14:paraId="1180232A" w14:textId="77777777" w:rsidR="004E2C9F" w:rsidRPr="00252BA1" w:rsidRDefault="005B2CF6" w:rsidP="000968DC">
      <w:pPr>
        <w:pStyle w:val="Standard"/>
        <w:jc w:val="both"/>
        <w:rPr>
          <w:rFonts w:asciiTheme="minorHAnsi" w:hAnsiTheme="minorHAnsi" w:cstheme="minorHAnsi"/>
          <w:bCs/>
          <w:sz w:val="22"/>
          <w:szCs w:val="22"/>
        </w:rPr>
      </w:pPr>
      <w:r w:rsidRPr="00252BA1">
        <w:rPr>
          <w:rFonts w:asciiTheme="minorHAnsi" w:hAnsiTheme="minorHAnsi" w:cstheme="minorHAnsi"/>
          <w:bCs/>
          <w:sz w:val="22"/>
          <w:szCs w:val="22"/>
        </w:rPr>
        <w:t>Účtovná jednotka nie je súčasťou žiadneho konsolidačného celku.</w:t>
      </w:r>
    </w:p>
    <w:p w14:paraId="7BD1BEB9" w14:textId="77777777" w:rsidR="004E2C9F" w:rsidRPr="00252BA1" w:rsidRDefault="004E2C9F" w:rsidP="000968DC">
      <w:pPr>
        <w:pStyle w:val="Standard"/>
        <w:spacing w:after="120"/>
        <w:jc w:val="both"/>
        <w:rPr>
          <w:rFonts w:asciiTheme="minorHAnsi" w:hAnsiTheme="minorHAnsi" w:cstheme="minorHAnsi"/>
          <w:sz w:val="22"/>
          <w:szCs w:val="22"/>
        </w:rPr>
      </w:pPr>
    </w:p>
    <w:p w14:paraId="388EAF73" w14:textId="21399133" w:rsidR="004E2C9F" w:rsidRPr="00252BA1" w:rsidRDefault="005B2CF6" w:rsidP="000968DC">
      <w:pPr>
        <w:pStyle w:val="Odsekzoznamu"/>
        <w:numPr>
          <w:ilvl w:val="0"/>
          <w:numId w:val="23"/>
        </w:numPr>
        <w:ind w:left="426" w:hanging="283"/>
        <w:rPr>
          <w:rFonts w:asciiTheme="minorHAnsi" w:hAnsiTheme="minorHAnsi" w:cstheme="minorHAnsi"/>
          <w:sz w:val="22"/>
          <w:szCs w:val="22"/>
        </w:rPr>
      </w:pPr>
      <w:r w:rsidRPr="00252BA1">
        <w:rPr>
          <w:rFonts w:asciiTheme="minorHAnsi" w:hAnsiTheme="minorHAnsi" w:cstheme="minorHAnsi"/>
          <w:sz w:val="22"/>
          <w:szCs w:val="22"/>
        </w:rPr>
        <w:t>Priemerný prepočítaný počet zamestnancov počas účtovného obdobia:</w:t>
      </w:r>
    </w:p>
    <w:p w14:paraId="54EDAC83"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(vedúcim zamestnancom sa rozumejú členovia štatutárneho orgánu a ich priami podriadení)</w:t>
      </w:r>
    </w:p>
    <w:p w14:paraId="441A193E" w14:textId="77777777" w:rsidR="004E2C9F" w:rsidRPr="00252BA1" w:rsidRDefault="004E2C9F" w:rsidP="000968DC">
      <w:pPr>
        <w:pStyle w:val="Standard"/>
        <w:spacing w:after="120"/>
        <w:jc w:val="both"/>
        <w:rPr>
          <w:rFonts w:asciiTheme="minorHAnsi" w:hAnsiTheme="minorHAnsi" w:cstheme="minorHAnsi"/>
          <w:sz w:val="22"/>
          <w:szCs w:val="22"/>
        </w:rPr>
      </w:pPr>
    </w:p>
    <w:tbl>
      <w:tblPr>
        <w:tblW w:w="9747" w:type="dxa"/>
        <w:tblInd w:w="-108" w:type="dxa"/>
        <w:tblLayout w:type="fixed"/>
        <w:tblCellMar>
          <w:left w:w="10" w:type="dxa"/>
          <w:right w:w="10" w:type="dxa"/>
        </w:tblCellMar>
        <w:tblLook w:val="0000" w:firstRow="0" w:lastRow="0" w:firstColumn="0" w:lastColumn="0" w:noHBand="0" w:noVBand="0"/>
      </w:tblPr>
      <w:tblGrid>
        <w:gridCol w:w="4856"/>
        <w:gridCol w:w="2523"/>
        <w:gridCol w:w="2368"/>
      </w:tblGrid>
      <w:tr w:rsidR="004E2C9F" w:rsidRPr="00252BA1" w14:paraId="1255E7B6" w14:textId="77777777">
        <w:trPr>
          <w:trHeight w:val="537"/>
        </w:trPr>
        <w:tc>
          <w:tcPr>
            <w:tcW w:w="485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847413B" w14:textId="77777777" w:rsidR="004E2C9F" w:rsidRPr="00252BA1" w:rsidRDefault="005B2CF6"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Názov položky</w:t>
            </w:r>
          </w:p>
        </w:tc>
        <w:tc>
          <w:tcPr>
            <w:tcW w:w="252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09E48E1" w14:textId="77777777" w:rsidR="004E2C9F" w:rsidRPr="00252BA1" w:rsidRDefault="005B2CF6"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Bežné účtovné obdobie</w:t>
            </w:r>
          </w:p>
        </w:tc>
        <w:tc>
          <w:tcPr>
            <w:tcW w:w="236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35EAE69" w14:textId="77777777" w:rsidR="004E2C9F" w:rsidRPr="00252BA1" w:rsidRDefault="005B2CF6"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Bezprostredne predchádzajúce účtovné obdobie</w:t>
            </w:r>
          </w:p>
        </w:tc>
      </w:tr>
      <w:tr w:rsidR="004E2C9F" w:rsidRPr="00252BA1" w14:paraId="52B5D22A" w14:textId="77777777">
        <w:trPr>
          <w:trHeight w:val="163"/>
        </w:trPr>
        <w:tc>
          <w:tcPr>
            <w:tcW w:w="485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bottom"/>
          </w:tcPr>
          <w:p w14:paraId="04A6E472"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Priemerný prepočítaný počet počas účtovného obdobia</w:t>
            </w:r>
          </w:p>
        </w:tc>
        <w:tc>
          <w:tcPr>
            <w:tcW w:w="252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bottom"/>
          </w:tcPr>
          <w:p w14:paraId="1196AD27"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119</w:t>
            </w:r>
          </w:p>
        </w:tc>
        <w:tc>
          <w:tcPr>
            <w:tcW w:w="236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bottom"/>
          </w:tcPr>
          <w:p w14:paraId="5C7D6C6F"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114</w:t>
            </w:r>
          </w:p>
        </w:tc>
      </w:tr>
      <w:tr w:rsidR="004E2C9F" w:rsidRPr="00252BA1" w14:paraId="4A0C7C07" w14:textId="77777777">
        <w:trPr>
          <w:trHeight w:val="323"/>
        </w:trPr>
        <w:tc>
          <w:tcPr>
            <w:tcW w:w="485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bottom"/>
          </w:tcPr>
          <w:p w14:paraId="244C680E"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Počet zamestnancov ku dňu, ku ktorému sa zostavuje účtovná závierka, z toho:</w:t>
            </w:r>
          </w:p>
        </w:tc>
        <w:tc>
          <w:tcPr>
            <w:tcW w:w="252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bottom"/>
          </w:tcPr>
          <w:p w14:paraId="2240AFEA"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132</w:t>
            </w:r>
          </w:p>
        </w:tc>
        <w:tc>
          <w:tcPr>
            <w:tcW w:w="236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bottom"/>
          </w:tcPr>
          <w:p w14:paraId="26A95AC8"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112</w:t>
            </w:r>
          </w:p>
        </w:tc>
      </w:tr>
      <w:tr w:rsidR="004E2C9F" w:rsidRPr="00252BA1" w14:paraId="683C82AF" w14:textId="77777777">
        <w:trPr>
          <w:trHeight w:val="189"/>
        </w:trPr>
        <w:tc>
          <w:tcPr>
            <w:tcW w:w="485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bottom"/>
          </w:tcPr>
          <w:p w14:paraId="5BFEFC6C" w14:textId="77777777" w:rsidR="004E2C9F" w:rsidRPr="00252BA1" w:rsidRDefault="005B2CF6" w:rsidP="000968DC">
            <w:pPr>
              <w:pStyle w:val="Standard"/>
              <w:numPr>
                <w:ilvl w:val="0"/>
                <w:numId w:val="24"/>
              </w:numPr>
              <w:jc w:val="both"/>
              <w:rPr>
                <w:rFonts w:asciiTheme="minorHAnsi" w:hAnsiTheme="minorHAnsi" w:cstheme="minorHAnsi"/>
                <w:sz w:val="22"/>
                <w:szCs w:val="22"/>
              </w:rPr>
            </w:pPr>
            <w:r w:rsidRPr="00252BA1">
              <w:rPr>
                <w:rFonts w:asciiTheme="minorHAnsi" w:hAnsiTheme="minorHAnsi" w:cstheme="minorHAnsi"/>
                <w:sz w:val="22"/>
                <w:szCs w:val="22"/>
              </w:rPr>
              <w:t>počet vedúcich zamestnancov</w:t>
            </w:r>
          </w:p>
        </w:tc>
        <w:tc>
          <w:tcPr>
            <w:tcW w:w="252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bottom"/>
          </w:tcPr>
          <w:p w14:paraId="602699F1"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11</w:t>
            </w:r>
          </w:p>
        </w:tc>
        <w:tc>
          <w:tcPr>
            <w:tcW w:w="236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bottom"/>
          </w:tcPr>
          <w:p w14:paraId="43ECA32B"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11</w:t>
            </w:r>
          </w:p>
        </w:tc>
      </w:tr>
    </w:tbl>
    <w:p w14:paraId="746E5A26" w14:textId="77777777" w:rsidR="004E2C9F" w:rsidRPr="00252BA1" w:rsidRDefault="004E2C9F" w:rsidP="000968DC">
      <w:pPr>
        <w:pStyle w:val="Standard"/>
        <w:ind w:left="928"/>
        <w:jc w:val="both"/>
        <w:rPr>
          <w:rFonts w:asciiTheme="minorHAnsi" w:hAnsiTheme="minorHAnsi" w:cstheme="minorHAnsi"/>
          <w:sz w:val="22"/>
          <w:szCs w:val="22"/>
        </w:rPr>
      </w:pPr>
    </w:p>
    <w:p w14:paraId="48855732" w14:textId="77777777" w:rsidR="004E2C9F" w:rsidRPr="00252BA1" w:rsidRDefault="004E2C9F" w:rsidP="000968DC">
      <w:pPr>
        <w:pStyle w:val="Standard"/>
        <w:jc w:val="both"/>
        <w:rPr>
          <w:rFonts w:asciiTheme="minorHAnsi" w:hAnsiTheme="minorHAnsi" w:cstheme="minorHAnsi"/>
          <w:sz w:val="22"/>
          <w:szCs w:val="22"/>
        </w:rPr>
      </w:pPr>
    </w:p>
    <w:p w14:paraId="3E6EE883" w14:textId="77777777" w:rsidR="004E2C9F" w:rsidRPr="00252BA1" w:rsidRDefault="005B2CF6" w:rsidP="000968DC">
      <w:pPr>
        <w:pStyle w:val="Standard"/>
        <w:jc w:val="center"/>
        <w:rPr>
          <w:rFonts w:asciiTheme="minorHAnsi" w:hAnsiTheme="minorHAnsi" w:cstheme="minorHAnsi"/>
          <w:b/>
          <w:bCs/>
          <w:u w:val="single"/>
        </w:rPr>
      </w:pPr>
      <w:r w:rsidRPr="00252BA1">
        <w:rPr>
          <w:rFonts w:asciiTheme="minorHAnsi" w:hAnsiTheme="minorHAnsi" w:cstheme="minorHAnsi"/>
          <w:b/>
          <w:bCs/>
          <w:u w:val="single"/>
        </w:rPr>
        <w:t>Článok II – INFORMÁCIE O PRIJATÝCH POSTUPOCH</w:t>
      </w:r>
    </w:p>
    <w:p w14:paraId="3FDAD124" w14:textId="77777777" w:rsidR="004E2C9F" w:rsidRPr="00252BA1" w:rsidRDefault="004E2C9F" w:rsidP="000968DC">
      <w:pPr>
        <w:pStyle w:val="Standard"/>
        <w:jc w:val="both"/>
        <w:rPr>
          <w:rFonts w:asciiTheme="minorHAnsi" w:hAnsiTheme="minorHAnsi" w:cstheme="minorHAnsi"/>
          <w:b/>
          <w:bCs/>
          <w:sz w:val="22"/>
          <w:szCs w:val="22"/>
        </w:rPr>
      </w:pPr>
    </w:p>
    <w:p w14:paraId="48962CF7" w14:textId="3E1380A5" w:rsidR="004E2C9F" w:rsidRPr="00252BA1" w:rsidRDefault="005B2CF6" w:rsidP="000968DC">
      <w:pPr>
        <w:pStyle w:val="Odsekzoznamu"/>
        <w:numPr>
          <w:ilvl w:val="0"/>
          <w:numId w:val="35"/>
        </w:numPr>
        <w:ind w:left="426" w:hanging="283"/>
        <w:rPr>
          <w:rFonts w:asciiTheme="minorHAnsi" w:hAnsiTheme="minorHAnsi" w:cstheme="minorHAnsi"/>
          <w:sz w:val="22"/>
          <w:szCs w:val="22"/>
        </w:rPr>
      </w:pPr>
      <w:r w:rsidRPr="00252BA1">
        <w:rPr>
          <w:rFonts w:asciiTheme="minorHAnsi" w:hAnsiTheme="minorHAnsi" w:cstheme="minorHAnsi"/>
          <w:sz w:val="22"/>
          <w:szCs w:val="22"/>
        </w:rPr>
        <w:t>Účtovná závierka bola zostavená za  predpokladu nepretržitého pokračovania vo svojej činnosti.</w:t>
      </w:r>
    </w:p>
    <w:p w14:paraId="52F4DA54" w14:textId="6EA31A2C"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V súvislosti s vojnovým konfliktom na Ukrajine vedenie Spoločnosti urobilo analýzu možných účinkov a následkov na</w:t>
      </w:r>
      <w:r w:rsidR="008E70F0">
        <w:rPr>
          <w:rFonts w:asciiTheme="minorHAnsi" w:hAnsiTheme="minorHAnsi" w:cstheme="minorHAnsi"/>
          <w:sz w:val="22"/>
          <w:szCs w:val="22"/>
        </w:rPr>
        <w:t xml:space="preserve"> s</w:t>
      </w:r>
      <w:r w:rsidRPr="00252BA1">
        <w:rPr>
          <w:rFonts w:asciiTheme="minorHAnsi" w:hAnsiTheme="minorHAnsi" w:cstheme="minorHAnsi"/>
          <w:sz w:val="22"/>
          <w:szCs w:val="22"/>
        </w:rPr>
        <w:t>poločnosť a dospelo k názoru, že v súčasnosti nemajú významné nepriaznivé dopady na Spoločnosť/okrem  rastúcich</w:t>
      </w:r>
      <w:r w:rsidR="008E70F0">
        <w:rPr>
          <w:rFonts w:asciiTheme="minorHAnsi" w:hAnsiTheme="minorHAnsi" w:cstheme="minorHAnsi"/>
          <w:sz w:val="22"/>
          <w:szCs w:val="22"/>
        </w:rPr>
        <w:t xml:space="preserve"> c</w:t>
      </w:r>
      <w:r w:rsidRPr="00252BA1">
        <w:rPr>
          <w:rFonts w:asciiTheme="minorHAnsi" w:hAnsiTheme="minorHAnsi" w:cstheme="minorHAnsi"/>
          <w:sz w:val="22"/>
          <w:szCs w:val="22"/>
        </w:rPr>
        <w:t>ien vstupov, najmä pohonných hmôt, energii, materiálov, tovarov a služieb/. Vedenie spoločnosti nepredpokladá</w:t>
      </w:r>
      <w:r w:rsidR="008E70F0">
        <w:rPr>
          <w:rFonts w:asciiTheme="minorHAnsi" w:hAnsiTheme="minorHAnsi" w:cstheme="minorHAnsi"/>
          <w:sz w:val="22"/>
          <w:szCs w:val="22"/>
        </w:rPr>
        <w:t xml:space="preserve"> v</w:t>
      </w:r>
      <w:r w:rsidRPr="00252BA1">
        <w:rPr>
          <w:rFonts w:asciiTheme="minorHAnsi" w:hAnsiTheme="minorHAnsi" w:cstheme="minorHAnsi"/>
          <w:sz w:val="22"/>
          <w:szCs w:val="22"/>
        </w:rPr>
        <w:t>ýznamné ohrozenie predpokladu nepretržitého pokračovania v činnosti v blízkej budúcnosti/ t.j.</w:t>
      </w:r>
      <w:r w:rsidR="008E70F0">
        <w:rPr>
          <w:rFonts w:asciiTheme="minorHAnsi" w:hAnsiTheme="minorHAnsi" w:cstheme="minorHAnsi"/>
          <w:sz w:val="22"/>
          <w:szCs w:val="22"/>
        </w:rPr>
        <w:t xml:space="preserve"> </w:t>
      </w:r>
      <w:r w:rsidRPr="00252BA1">
        <w:rPr>
          <w:rFonts w:asciiTheme="minorHAnsi" w:hAnsiTheme="minorHAnsi" w:cstheme="minorHAnsi"/>
          <w:sz w:val="22"/>
          <w:szCs w:val="22"/>
        </w:rPr>
        <w:t>počnúc nasledujúci</w:t>
      </w:r>
      <w:r w:rsidR="008E70F0">
        <w:rPr>
          <w:rFonts w:asciiTheme="minorHAnsi" w:hAnsiTheme="minorHAnsi" w:cstheme="minorHAnsi"/>
          <w:sz w:val="22"/>
          <w:szCs w:val="22"/>
        </w:rPr>
        <w:t>c</w:t>
      </w:r>
      <w:r w:rsidRPr="00252BA1">
        <w:rPr>
          <w:rFonts w:asciiTheme="minorHAnsi" w:hAnsiTheme="minorHAnsi" w:cstheme="minorHAnsi"/>
          <w:sz w:val="22"/>
          <w:szCs w:val="22"/>
        </w:rPr>
        <w:t>h</w:t>
      </w:r>
      <w:r w:rsidR="008E70F0">
        <w:rPr>
          <w:rFonts w:asciiTheme="minorHAnsi" w:hAnsiTheme="minorHAnsi" w:cstheme="minorHAnsi"/>
          <w:sz w:val="22"/>
          <w:szCs w:val="22"/>
        </w:rPr>
        <w:t xml:space="preserve"> </w:t>
      </w:r>
      <w:r w:rsidRPr="00252BA1">
        <w:rPr>
          <w:rFonts w:asciiTheme="minorHAnsi" w:hAnsiTheme="minorHAnsi" w:cstheme="minorHAnsi"/>
          <w:sz w:val="22"/>
          <w:szCs w:val="22"/>
        </w:rPr>
        <w:t>12 mesiacov o dátumu zostavenia UZ.</w:t>
      </w:r>
    </w:p>
    <w:p w14:paraId="076E2BEA" w14:textId="77777777" w:rsidR="008E70F0" w:rsidRPr="008E70F0" w:rsidRDefault="008E70F0" w:rsidP="000968DC">
      <w:pPr>
        <w:rPr>
          <w:rFonts w:asciiTheme="minorHAnsi" w:hAnsiTheme="minorHAnsi" w:cstheme="minorHAnsi"/>
          <w:sz w:val="22"/>
          <w:szCs w:val="22"/>
        </w:rPr>
      </w:pPr>
    </w:p>
    <w:p w14:paraId="1668A43B" w14:textId="0230064B" w:rsidR="004E2C9F" w:rsidRPr="00252BA1" w:rsidRDefault="005B2CF6" w:rsidP="000968DC">
      <w:pPr>
        <w:pStyle w:val="Odsekzoznamu"/>
        <w:numPr>
          <w:ilvl w:val="0"/>
          <w:numId w:val="35"/>
        </w:numPr>
        <w:ind w:left="426" w:hanging="283"/>
        <w:rPr>
          <w:rFonts w:asciiTheme="minorHAnsi" w:hAnsiTheme="minorHAnsi" w:cstheme="minorHAnsi"/>
          <w:sz w:val="22"/>
          <w:szCs w:val="22"/>
        </w:rPr>
      </w:pPr>
      <w:r w:rsidRPr="00252BA1">
        <w:rPr>
          <w:rFonts w:asciiTheme="minorHAnsi" w:hAnsiTheme="minorHAnsi" w:cstheme="minorHAnsi"/>
          <w:sz w:val="22"/>
          <w:szCs w:val="22"/>
        </w:rPr>
        <w:t>Informácia o aplikácii účtovných zásad a účtovných metód, ktoré sú dôležité na posúdenie majetku, záväzkov, finančnej situácie a výsledku hospodárenia.:</w:t>
      </w:r>
    </w:p>
    <w:p w14:paraId="47712B7F" w14:textId="7C12713D"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Účtovné metódy a</w:t>
      </w:r>
      <w:r w:rsidR="008E70F0">
        <w:rPr>
          <w:rFonts w:asciiTheme="minorHAnsi" w:hAnsiTheme="minorHAnsi" w:cstheme="minorHAnsi"/>
          <w:sz w:val="22"/>
          <w:szCs w:val="22"/>
        </w:rPr>
        <w:t> </w:t>
      </w:r>
      <w:r w:rsidRPr="00252BA1">
        <w:rPr>
          <w:rFonts w:asciiTheme="minorHAnsi" w:hAnsiTheme="minorHAnsi" w:cstheme="minorHAnsi"/>
          <w:sz w:val="22"/>
          <w:szCs w:val="22"/>
        </w:rPr>
        <w:t>účtovné</w:t>
      </w:r>
      <w:r w:rsidR="008E70F0">
        <w:rPr>
          <w:rFonts w:asciiTheme="minorHAnsi" w:hAnsiTheme="minorHAnsi" w:cstheme="minorHAnsi"/>
          <w:sz w:val="22"/>
          <w:szCs w:val="22"/>
        </w:rPr>
        <w:t xml:space="preserve"> </w:t>
      </w:r>
      <w:r w:rsidRPr="00252BA1">
        <w:rPr>
          <w:rFonts w:asciiTheme="minorHAnsi" w:hAnsiTheme="minorHAnsi" w:cstheme="minorHAnsi"/>
          <w:sz w:val="22"/>
          <w:szCs w:val="22"/>
        </w:rPr>
        <w:t>zásady boli účtovnou</w:t>
      </w:r>
      <w:r w:rsidR="008E70F0">
        <w:rPr>
          <w:rFonts w:asciiTheme="minorHAnsi" w:hAnsiTheme="minorHAnsi" w:cstheme="minorHAnsi"/>
          <w:sz w:val="22"/>
          <w:szCs w:val="22"/>
        </w:rPr>
        <w:t xml:space="preserve"> </w:t>
      </w:r>
      <w:r w:rsidRPr="00252BA1">
        <w:rPr>
          <w:rFonts w:asciiTheme="minorHAnsi" w:hAnsiTheme="minorHAnsi" w:cstheme="minorHAnsi"/>
          <w:sz w:val="22"/>
          <w:szCs w:val="22"/>
        </w:rPr>
        <w:t>jednotkou konzistentne aplikované.</w:t>
      </w:r>
      <w:r w:rsidR="008E70F0">
        <w:rPr>
          <w:rFonts w:asciiTheme="minorHAnsi" w:hAnsiTheme="minorHAnsi" w:cstheme="minorHAnsi"/>
          <w:sz w:val="22"/>
          <w:szCs w:val="22"/>
        </w:rPr>
        <w:t xml:space="preserve"> </w:t>
      </w:r>
      <w:r w:rsidRPr="00252BA1">
        <w:rPr>
          <w:rFonts w:asciiTheme="minorHAnsi" w:hAnsiTheme="minorHAnsi" w:cstheme="minorHAnsi"/>
          <w:sz w:val="22"/>
          <w:szCs w:val="22"/>
        </w:rPr>
        <w:t>Nenastali zmeny účtovných zásad a metód za účtovné obdobie 2022</w:t>
      </w:r>
    </w:p>
    <w:p w14:paraId="5B9E8C97" w14:textId="77777777" w:rsidR="004E2C9F" w:rsidRPr="00252BA1" w:rsidRDefault="004E2C9F" w:rsidP="000968DC">
      <w:pPr>
        <w:pStyle w:val="Standard"/>
        <w:jc w:val="both"/>
        <w:rPr>
          <w:rFonts w:asciiTheme="minorHAnsi" w:hAnsiTheme="minorHAnsi" w:cstheme="minorHAnsi"/>
          <w:sz w:val="22"/>
          <w:szCs w:val="22"/>
        </w:rPr>
      </w:pPr>
    </w:p>
    <w:p w14:paraId="6C845472" w14:textId="65ADFB4E" w:rsidR="004E2C9F" w:rsidRPr="00252BA1" w:rsidRDefault="005B2CF6" w:rsidP="000968DC">
      <w:pPr>
        <w:pStyle w:val="Odsekzoznamu"/>
        <w:numPr>
          <w:ilvl w:val="0"/>
          <w:numId w:val="35"/>
        </w:numPr>
        <w:ind w:left="426" w:hanging="283"/>
        <w:rPr>
          <w:rFonts w:asciiTheme="minorHAnsi" w:hAnsiTheme="minorHAnsi" w:cstheme="minorHAnsi"/>
          <w:sz w:val="22"/>
          <w:szCs w:val="22"/>
        </w:rPr>
      </w:pPr>
      <w:r w:rsidRPr="00252BA1">
        <w:rPr>
          <w:rFonts w:asciiTheme="minorHAnsi" w:hAnsiTheme="minorHAnsi" w:cstheme="minorHAnsi"/>
          <w:sz w:val="22"/>
          <w:szCs w:val="22"/>
        </w:rPr>
        <w:t xml:space="preserve">Informácie o charaktere a účele </w:t>
      </w:r>
      <w:r w:rsidRPr="00252BA1">
        <w:rPr>
          <w:rFonts w:asciiTheme="minorHAnsi" w:hAnsiTheme="minorHAnsi" w:cstheme="minorHAnsi"/>
          <w:b/>
          <w:sz w:val="22"/>
          <w:szCs w:val="22"/>
        </w:rPr>
        <w:t>transakcií, ktoré sa neuvádzajú v súvahe</w:t>
      </w:r>
      <w:r w:rsidRPr="00252BA1">
        <w:rPr>
          <w:rFonts w:asciiTheme="minorHAnsi" w:hAnsiTheme="minorHAnsi" w:cstheme="minorHAnsi"/>
          <w:sz w:val="22"/>
          <w:szCs w:val="22"/>
        </w:rPr>
        <w:t xml:space="preserve">:    </w:t>
      </w:r>
    </w:p>
    <w:p w14:paraId="2BA88038"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Neuskutočnili sa také transakcie, ktoré nie sú uvedené v súvahe.</w:t>
      </w:r>
    </w:p>
    <w:p w14:paraId="7A4B9FE9" w14:textId="77777777" w:rsidR="004E2C9F" w:rsidRPr="00252BA1" w:rsidRDefault="004E2C9F" w:rsidP="000968DC">
      <w:pPr>
        <w:pStyle w:val="Standard"/>
        <w:jc w:val="both"/>
        <w:rPr>
          <w:rFonts w:asciiTheme="minorHAnsi" w:hAnsiTheme="minorHAnsi" w:cstheme="minorHAnsi"/>
          <w:sz w:val="22"/>
          <w:szCs w:val="22"/>
        </w:rPr>
      </w:pPr>
    </w:p>
    <w:p w14:paraId="424296FE" w14:textId="3D0076F8" w:rsidR="004E2C9F" w:rsidRPr="00252BA1" w:rsidRDefault="005B2CF6" w:rsidP="000968DC">
      <w:pPr>
        <w:pStyle w:val="Odsekzoznamu"/>
        <w:numPr>
          <w:ilvl w:val="0"/>
          <w:numId w:val="35"/>
        </w:numPr>
        <w:ind w:left="426" w:hanging="283"/>
        <w:rPr>
          <w:rFonts w:asciiTheme="minorHAnsi" w:hAnsiTheme="minorHAnsi" w:cstheme="minorHAnsi"/>
          <w:sz w:val="22"/>
          <w:szCs w:val="22"/>
        </w:rPr>
      </w:pPr>
      <w:r w:rsidRPr="00252BA1">
        <w:rPr>
          <w:rFonts w:asciiTheme="minorHAnsi" w:hAnsiTheme="minorHAnsi" w:cstheme="minorHAnsi"/>
          <w:b/>
          <w:sz w:val="22"/>
          <w:szCs w:val="22"/>
        </w:rPr>
        <w:t xml:space="preserve">Spôsob a určenie oceňovania </w:t>
      </w:r>
      <w:r w:rsidRPr="00252BA1">
        <w:rPr>
          <w:rFonts w:asciiTheme="minorHAnsi" w:hAnsiTheme="minorHAnsi" w:cstheme="minorHAnsi"/>
          <w:sz w:val="22"/>
          <w:szCs w:val="22"/>
        </w:rPr>
        <w:t>majetku a záväzkov:</w:t>
      </w:r>
    </w:p>
    <w:p w14:paraId="0FA7771A"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a) Spôsob oceňovania majetku a záväzkov (§ 25 </w:t>
      </w:r>
      <w:proofErr w:type="spellStart"/>
      <w:r w:rsidRPr="00252BA1">
        <w:rPr>
          <w:rFonts w:asciiTheme="minorHAnsi" w:hAnsiTheme="minorHAnsi" w:cstheme="minorHAnsi"/>
          <w:sz w:val="22"/>
          <w:szCs w:val="22"/>
        </w:rPr>
        <w:t>ZoU</w:t>
      </w:r>
      <w:proofErr w:type="spellEnd"/>
      <w:r w:rsidRPr="00252BA1">
        <w:rPr>
          <w:rFonts w:asciiTheme="minorHAnsi" w:hAnsiTheme="minorHAnsi" w:cstheme="minorHAnsi"/>
          <w:sz w:val="22"/>
          <w:szCs w:val="22"/>
        </w:rPr>
        <w:t>):</w:t>
      </w:r>
    </w:p>
    <w:p w14:paraId="2690D858" w14:textId="77777777" w:rsidR="004E2C9F" w:rsidRPr="00252BA1" w:rsidRDefault="004E2C9F" w:rsidP="000968DC">
      <w:pPr>
        <w:pStyle w:val="Textbody"/>
        <w:tabs>
          <w:tab w:val="left" w:pos="808"/>
        </w:tabs>
        <w:ind w:left="0" w:firstLine="0"/>
        <w:jc w:val="both"/>
        <w:rPr>
          <w:rFonts w:asciiTheme="minorHAnsi" w:hAnsiTheme="minorHAnsi" w:cstheme="minorHAnsi"/>
          <w:sz w:val="22"/>
          <w:szCs w:val="22"/>
          <w:lang w:val="sk-SK"/>
        </w:rPr>
      </w:pPr>
    </w:p>
    <w:tbl>
      <w:tblPr>
        <w:tblStyle w:val="Mriekatabuky"/>
        <w:tblW w:w="0" w:type="auto"/>
        <w:tblLook w:val="04A0" w:firstRow="1" w:lastRow="0" w:firstColumn="1" w:lastColumn="0" w:noHBand="0" w:noVBand="1"/>
      </w:tblPr>
      <w:tblGrid>
        <w:gridCol w:w="1102"/>
        <w:gridCol w:w="6484"/>
        <w:gridCol w:w="2456"/>
      </w:tblGrid>
      <w:tr w:rsidR="00864A3E" w:rsidRPr="00252BA1" w14:paraId="646CB917" w14:textId="77777777" w:rsidTr="00252BA1">
        <w:tc>
          <w:tcPr>
            <w:tcW w:w="1102" w:type="dxa"/>
          </w:tcPr>
          <w:p w14:paraId="405A8300" w14:textId="46CE43CF" w:rsidR="00864A3E" w:rsidRPr="00252BA1" w:rsidRDefault="00864A3E" w:rsidP="000968DC">
            <w:pPr>
              <w:pStyle w:val="Textbody"/>
              <w:tabs>
                <w:tab w:val="left" w:pos="808"/>
              </w:tabs>
              <w:ind w:left="0" w:firstLine="0"/>
              <w:jc w:val="center"/>
              <w:rPr>
                <w:rFonts w:asciiTheme="minorHAnsi" w:hAnsiTheme="minorHAnsi" w:cstheme="minorHAnsi"/>
                <w:b/>
                <w:sz w:val="22"/>
                <w:szCs w:val="22"/>
                <w:lang w:val="sk-SK"/>
              </w:rPr>
            </w:pPr>
            <w:r w:rsidRPr="00252BA1">
              <w:rPr>
                <w:rFonts w:asciiTheme="minorHAnsi" w:hAnsiTheme="minorHAnsi" w:cstheme="minorHAnsi"/>
                <w:b/>
                <w:sz w:val="22"/>
                <w:szCs w:val="22"/>
                <w:lang w:val="sk-SK"/>
              </w:rPr>
              <w:t>Č.</w:t>
            </w:r>
          </w:p>
        </w:tc>
        <w:tc>
          <w:tcPr>
            <w:tcW w:w="6484" w:type="dxa"/>
          </w:tcPr>
          <w:p w14:paraId="6B6078C7" w14:textId="720C2ED8" w:rsidR="00864A3E" w:rsidRPr="00252BA1" w:rsidRDefault="00864A3E" w:rsidP="000968DC">
            <w:pPr>
              <w:pStyle w:val="Textbody"/>
              <w:tabs>
                <w:tab w:val="left" w:pos="808"/>
              </w:tabs>
              <w:ind w:left="0" w:firstLine="0"/>
              <w:jc w:val="center"/>
              <w:rPr>
                <w:rFonts w:asciiTheme="minorHAnsi" w:hAnsiTheme="minorHAnsi" w:cstheme="minorHAnsi"/>
                <w:b/>
                <w:sz w:val="22"/>
                <w:szCs w:val="22"/>
                <w:lang w:val="sk-SK"/>
              </w:rPr>
            </w:pPr>
            <w:r w:rsidRPr="00252BA1">
              <w:rPr>
                <w:rFonts w:asciiTheme="minorHAnsi" w:hAnsiTheme="minorHAnsi" w:cstheme="minorHAnsi"/>
                <w:b/>
                <w:sz w:val="22"/>
                <w:szCs w:val="22"/>
                <w:lang w:val="sk-SK"/>
              </w:rPr>
              <w:t>Názov položky</w:t>
            </w:r>
          </w:p>
        </w:tc>
        <w:tc>
          <w:tcPr>
            <w:tcW w:w="2456" w:type="dxa"/>
          </w:tcPr>
          <w:p w14:paraId="6F066C11" w14:textId="586DFBB8" w:rsidR="00864A3E" w:rsidRPr="00252BA1" w:rsidRDefault="00864A3E" w:rsidP="000968DC">
            <w:pPr>
              <w:pStyle w:val="Textbody"/>
              <w:tabs>
                <w:tab w:val="left" w:pos="808"/>
              </w:tabs>
              <w:ind w:left="0" w:firstLine="0"/>
              <w:jc w:val="center"/>
              <w:rPr>
                <w:rFonts w:asciiTheme="minorHAnsi" w:hAnsiTheme="minorHAnsi" w:cstheme="minorHAnsi"/>
                <w:b/>
                <w:sz w:val="22"/>
                <w:szCs w:val="22"/>
                <w:lang w:val="sk-SK"/>
              </w:rPr>
            </w:pPr>
            <w:r w:rsidRPr="00252BA1">
              <w:rPr>
                <w:rFonts w:asciiTheme="minorHAnsi" w:hAnsiTheme="minorHAnsi" w:cstheme="minorHAnsi"/>
                <w:b/>
                <w:sz w:val="22"/>
                <w:szCs w:val="22"/>
                <w:lang w:val="sk-SK"/>
              </w:rPr>
              <w:t>Spôsob oceňovania</w:t>
            </w:r>
          </w:p>
        </w:tc>
      </w:tr>
      <w:tr w:rsidR="00864A3E" w:rsidRPr="00252BA1" w14:paraId="71839DD0" w14:textId="77777777" w:rsidTr="00252BA1">
        <w:tc>
          <w:tcPr>
            <w:tcW w:w="1102" w:type="dxa"/>
          </w:tcPr>
          <w:p w14:paraId="3A059D5E" w14:textId="29F70548" w:rsidR="00864A3E" w:rsidRPr="00252BA1" w:rsidRDefault="00864A3E" w:rsidP="000968DC">
            <w:pPr>
              <w:pStyle w:val="Textbody"/>
              <w:tabs>
                <w:tab w:val="left" w:pos="808"/>
              </w:tabs>
              <w:ind w:left="0" w:firstLine="0"/>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1.</w:t>
            </w:r>
          </w:p>
        </w:tc>
        <w:tc>
          <w:tcPr>
            <w:tcW w:w="6484" w:type="dxa"/>
          </w:tcPr>
          <w:p w14:paraId="0472FC37" w14:textId="7B8FCB71"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Dlhodobý n</w:t>
            </w:r>
            <w:r w:rsidRPr="00252BA1">
              <w:rPr>
                <w:rFonts w:asciiTheme="minorHAnsi" w:hAnsiTheme="minorHAnsi" w:cstheme="minorHAnsi"/>
                <w:spacing w:val="-1"/>
                <w:sz w:val="22"/>
                <w:szCs w:val="22"/>
                <w:lang w:val="sk-SK"/>
              </w:rPr>
              <w:t>e</w:t>
            </w:r>
            <w:r w:rsidRPr="00252BA1">
              <w:rPr>
                <w:rFonts w:asciiTheme="minorHAnsi" w:hAnsiTheme="minorHAnsi" w:cstheme="minorHAnsi"/>
                <w:sz w:val="22"/>
                <w:szCs w:val="22"/>
                <w:lang w:val="sk-SK"/>
              </w:rPr>
              <w:t>hmotný maj</w:t>
            </w:r>
            <w:r w:rsidRPr="00252BA1">
              <w:rPr>
                <w:rFonts w:asciiTheme="minorHAnsi" w:hAnsiTheme="minorHAnsi" w:cstheme="minorHAnsi"/>
                <w:spacing w:val="-1"/>
                <w:sz w:val="22"/>
                <w:szCs w:val="22"/>
                <w:lang w:val="sk-SK"/>
              </w:rPr>
              <w:t>e</w:t>
            </w:r>
            <w:r w:rsidRPr="00252BA1">
              <w:rPr>
                <w:rFonts w:asciiTheme="minorHAnsi" w:hAnsiTheme="minorHAnsi" w:cstheme="minorHAnsi"/>
                <w:sz w:val="22"/>
                <w:szCs w:val="22"/>
                <w:lang w:val="sk-SK"/>
              </w:rPr>
              <w:t>tok externe kúpený</w:t>
            </w:r>
          </w:p>
        </w:tc>
        <w:tc>
          <w:tcPr>
            <w:tcW w:w="2456" w:type="dxa"/>
          </w:tcPr>
          <w:p w14:paraId="4A426E05" w14:textId="69B01C67"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Obstarávacia cena</w:t>
            </w:r>
          </w:p>
        </w:tc>
      </w:tr>
      <w:tr w:rsidR="00864A3E" w:rsidRPr="00252BA1" w14:paraId="178E99A3" w14:textId="77777777" w:rsidTr="00252BA1">
        <w:tc>
          <w:tcPr>
            <w:tcW w:w="1102" w:type="dxa"/>
          </w:tcPr>
          <w:p w14:paraId="614A3942" w14:textId="049260D8" w:rsidR="00864A3E" w:rsidRPr="00252BA1" w:rsidRDefault="00864A3E" w:rsidP="000968DC">
            <w:pPr>
              <w:pStyle w:val="Textbody"/>
              <w:tabs>
                <w:tab w:val="left" w:pos="808"/>
              </w:tabs>
              <w:ind w:left="0" w:firstLine="0"/>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2.</w:t>
            </w:r>
          </w:p>
        </w:tc>
        <w:tc>
          <w:tcPr>
            <w:tcW w:w="6484" w:type="dxa"/>
          </w:tcPr>
          <w:p w14:paraId="77838D30" w14:textId="567C97D9"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Dlhodobý nehmotný maj</w:t>
            </w:r>
            <w:r w:rsidRPr="00252BA1">
              <w:rPr>
                <w:rFonts w:asciiTheme="minorHAnsi" w:hAnsiTheme="minorHAnsi" w:cstheme="minorHAnsi"/>
                <w:spacing w:val="-1"/>
                <w:sz w:val="22"/>
                <w:szCs w:val="22"/>
                <w:lang w:val="sk-SK"/>
              </w:rPr>
              <w:t>e</w:t>
            </w:r>
            <w:r w:rsidRPr="00252BA1">
              <w:rPr>
                <w:rFonts w:asciiTheme="minorHAnsi" w:hAnsiTheme="minorHAnsi" w:cstheme="minorHAnsi"/>
                <w:sz w:val="22"/>
                <w:szCs w:val="22"/>
                <w:lang w:val="sk-SK"/>
              </w:rPr>
              <w:t>tok interne vytvorený</w:t>
            </w:r>
          </w:p>
        </w:tc>
        <w:tc>
          <w:tcPr>
            <w:tcW w:w="2456" w:type="dxa"/>
          </w:tcPr>
          <w:p w14:paraId="0CCC6014" w14:textId="7216A475"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Vlastné náklady</w:t>
            </w:r>
          </w:p>
        </w:tc>
      </w:tr>
      <w:tr w:rsidR="00864A3E" w:rsidRPr="00252BA1" w14:paraId="2151F3C4" w14:textId="77777777" w:rsidTr="00252BA1">
        <w:tc>
          <w:tcPr>
            <w:tcW w:w="1102" w:type="dxa"/>
          </w:tcPr>
          <w:p w14:paraId="54A8C8CC" w14:textId="7E99EF18" w:rsidR="00864A3E" w:rsidRPr="00252BA1" w:rsidRDefault="00864A3E" w:rsidP="000968DC">
            <w:pPr>
              <w:pStyle w:val="Textbody"/>
              <w:tabs>
                <w:tab w:val="left" w:pos="808"/>
              </w:tabs>
              <w:ind w:left="0" w:firstLine="0"/>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4.</w:t>
            </w:r>
          </w:p>
        </w:tc>
        <w:tc>
          <w:tcPr>
            <w:tcW w:w="6484" w:type="dxa"/>
          </w:tcPr>
          <w:p w14:paraId="6A2C17FE" w14:textId="04DA4BF5" w:rsidR="00864A3E" w:rsidRPr="00252BA1" w:rsidRDefault="00864A3E"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Dlhodobý hmotný majetok externe kúpený</w:t>
            </w:r>
          </w:p>
        </w:tc>
        <w:tc>
          <w:tcPr>
            <w:tcW w:w="2456" w:type="dxa"/>
          </w:tcPr>
          <w:p w14:paraId="38A15BF7" w14:textId="4F3CFF30"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Obstarávacia cena</w:t>
            </w:r>
          </w:p>
        </w:tc>
      </w:tr>
      <w:tr w:rsidR="00864A3E" w:rsidRPr="00252BA1" w14:paraId="51F5F351" w14:textId="77777777" w:rsidTr="00252BA1">
        <w:tc>
          <w:tcPr>
            <w:tcW w:w="1102" w:type="dxa"/>
          </w:tcPr>
          <w:p w14:paraId="6001624B" w14:textId="7276677F" w:rsidR="00864A3E" w:rsidRPr="00252BA1" w:rsidRDefault="00864A3E" w:rsidP="000968DC">
            <w:pPr>
              <w:pStyle w:val="Textbody"/>
              <w:tabs>
                <w:tab w:val="left" w:pos="808"/>
              </w:tabs>
              <w:ind w:left="0" w:firstLine="0"/>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5.</w:t>
            </w:r>
          </w:p>
        </w:tc>
        <w:tc>
          <w:tcPr>
            <w:tcW w:w="6484" w:type="dxa"/>
          </w:tcPr>
          <w:p w14:paraId="3024CB03" w14:textId="45A0AD9A"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Dlhodobý hmotný ma</w:t>
            </w:r>
            <w:r w:rsidRPr="00252BA1">
              <w:rPr>
                <w:rFonts w:asciiTheme="minorHAnsi" w:hAnsiTheme="minorHAnsi" w:cstheme="minorHAnsi"/>
                <w:spacing w:val="2"/>
                <w:sz w:val="22"/>
                <w:szCs w:val="22"/>
                <w:lang w:val="sk-SK"/>
              </w:rPr>
              <w:t>j</w:t>
            </w:r>
            <w:r w:rsidRPr="00252BA1">
              <w:rPr>
                <w:rFonts w:asciiTheme="minorHAnsi" w:hAnsiTheme="minorHAnsi" w:cstheme="minorHAnsi"/>
                <w:spacing w:val="-1"/>
                <w:sz w:val="22"/>
                <w:szCs w:val="22"/>
                <w:lang w:val="sk-SK"/>
              </w:rPr>
              <w:t>e</w:t>
            </w:r>
            <w:r w:rsidRPr="00252BA1">
              <w:rPr>
                <w:rFonts w:asciiTheme="minorHAnsi" w:hAnsiTheme="minorHAnsi" w:cstheme="minorHAnsi"/>
                <w:sz w:val="22"/>
                <w:szCs w:val="22"/>
                <w:lang w:val="sk-SK"/>
              </w:rPr>
              <w:t>tok interne vytvorený</w:t>
            </w:r>
          </w:p>
        </w:tc>
        <w:tc>
          <w:tcPr>
            <w:tcW w:w="2456" w:type="dxa"/>
          </w:tcPr>
          <w:p w14:paraId="0E8CFDEC" w14:textId="7BCACEC1" w:rsidR="00864A3E" w:rsidRPr="00252BA1" w:rsidRDefault="00864A3E" w:rsidP="000968DC">
            <w:pPr>
              <w:pStyle w:val="Textbody"/>
              <w:tabs>
                <w:tab w:val="left" w:pos="808"/>
              </w:tabs>
              <w:ind w:left="0" w:firstLine="0"/>
              <w:rPr>
                <w:rFonts w:asciiTheme="minorHAnsi" w:hAnsiTheme="minorHAnsi" w:cstheme="minorHAnsi"/>
                <w:b/>
                <w:sz w:val="22"/>
                <w:szCs w:val="22"/>
                <w:lang w:val="sk-SK"/>
              </w:rPr>
            </w:pPr>
            <w:r w:rsidRPr="00252BA1">
              <w:rPr>
                <w:rFonts w:asciiTheme="minorHAnsi" w:hAnsiTheme="minorHAnsi" w:cstheme="minorHAnsi"/>
                <w:sz w:val="22"/>
                <w:szCs w:val="22"/>
                <w:lang w:val="sk-SK"/>
              </w:rPr>
              <w:t>Vlastné náklady</w:t>
            </w:r>
          </w:p>
        </w:tc>
      </w:tr>
      <w:tr w:rsidR="00864A3E" w:rsidRPr="00252BA1" w14:paraId="11C3E8D7" w14:textId="77777777" w:rsidTr="00252BA1">
        <w:tc>
          <w:tcPr>
            <w:tcW w:w="1102" w:type="dxa"/>
          </w:tcPr>
          <w:p w14:paraId="6384472F" w14:textId="436D7609" w:rsidR="00864A3E" w:rsidRPr="00252BA1" w:rsidRDefault="00864A3E" w:rsidP="000968DC">
            <w:pPr>
              <w:pStyle w:val="Textbody"/>
              <w:tabs>
                <w:tab w:val="left" w:pos="808"/>
              </w:tabs>
              <w:ind w:left="0" w:firstLine="0"/>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7.</w:t>
            </w:r>
          </w:p>
        </w:tc>
        <w:tc>
          <w:tcPr>
            <w:tcW w:w="6484" w:type="dxa"/>
          </w:tcPr>
          <w:p w14:paraId="64ABD154" w14:textId="4030BE3E" w:rsidR="00864A3E" w:rsidRPr="00252BA1" w:rsidRDefault="00864A3E"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Dlhodobý finančný majetok</w:t>
            </w:r>
          </w:p>
        </w:tc>
        <w:tc>
          <w:tcPr>
            <w:tcW w:w="2456" w:type="dxa"/>
          </w:tcPr>
          <w:p w14:paraId="2E8A7C00" w14:textId="2AEFDEA4"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Obstarávacia cena</w:t>
            </w:r>
          </w:p>
        </w:tc>
      </w:tr>
      <w:tr w:rsidR="00864A3E" w:rsidRPr="00252BA1" w14:paraId="4A3E1AFC" w14:textId="77777777" w:rsidTr="00252BA1">
        <w:tc>
          <w:tcPr>
            <w:tcW w:w="1102" w:type="dxa"/>
          </w:tcPr>
          <w:p w14:paraId="23C8359B" w14:textId="59561DB2" w:rsidR="00864A3E" w:rsidRPr="00252BA1" w:rsidRDefault="00864A3E" w:rsidP="000968DC">
            <w:pPr>
              <w:pStyle w:val="Textbody"/>
              <w:tabs>
                <w:tab w:val="left" w:pos="808"/>
              </w:tabs>
              <w:ind w:left="0" w:firstLine="0"/>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8.</w:t>
            </w:r>
          </w:p>
        </w:tc>
        <w:tc>
          <w:tcPr>
            <w:tcW w:w="6484" w:type="dxa"/>
          </w:tcPr>
          <w:p w14:paraId="52BD494F" w14:textId="28FF2D70"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Zásoby obst</w:t>
            </w:r>
            <w:r w:rsidRPr="00252BA1">
              <w:rPr>
                <w:rFonts w:asciiTheme="minorHAnsi" w:hAnsiTheme="minorHAnsi" w:cstheme="minorHAnsi"/>
                <w:spacing w:val="-1"/>
                <w:sz w:val="22"/>
                <w:szCs w:val="22"/>
                <w:lang w:val="sk-SK"/>
              </w:rPr>
              <w:t>a</w:t>
            </w:r>
            <w:r w:rsidRPr="00252BA1">
              <w:rPr>
                <w:rFonts w:asciiTheme="minorHAnsi" w:hAnsiTheme="minorHAnsi" w:cstheme="minorHAnsi"/>
                <w:sz w:val="22"/>
                <w:szCs w:val="22"/>
                <w:lang w:val="sk-SK"/>
              </w:rPr>
              <w:t>r</w:t>
            </w:r>
            <w:r w:rsidRPr="00252BA1">
              <w:rPr>
                <w:rFonts w:asciiTheme="minorHAnsi" w:hAnsiTheme="minorHAnsi" w:cstheme="minorHAnsi"/>
                <w:spacing w:val="-2"/>
                <w:sz w:val="22"/>
                <w:szCs w:val="22"/>
                <w:lang w:val="sk-SK"/>
              </w:rPr>
              <w:t>a</w:t>
            </w:r>
            <w:r w:rsidRPr="00252BA1">
              <w:rPr>
                <w:rFonts w:asciiTheme="minorHAnsi" w:hAnsiTheme="minorHAnsi" w:cstheme="minorHAnsi"/>
                <w:spacing w:val="4"/>
                <w:sz w:val="22"/>
                <w:szCs w:val="22"/>
                <w:lang w:val="sk-SK"/>
              </w:rPr>
              <w:t xml:space="preserve">né </w:t>
            </w:r>
            <w:r w:rsidRPr="00252BA1">
              <w:rPr>
                <w:rFonts w:asciiTheme="minorHAnsi" w:hAnsiTheme="minorHAnsi" w:cstheme="minorHAnsi"/>
                <w:sz w:val="22"/>
                <w:szCs w:val="22"/>
                <w:lang w:val="sk-SK"/>
              </w:rPr>
              <w:t>kúpo</w:t>
            </w:r>
            <w:r w:rsidRPr="00252BA1">
              <w:rPr>
                <w:rFonts w:asciiTheme="minorHAnsi" w:hAnsiTheme="minorHAnsi" w:cstheme="minorHAnsi"/>
                <w:spacing w:val="2"/>
                <w:sz w:val="22"/>
                <w:szCs w:val="22"/>
                <w:lang w:val="sk-SK"/>
              </w:rPr>
              <w:t>u</w:t>
            </w:r>
          </w:p>
        </w:tc>
        <w:tc>
          <w:tcPr>
            <w:tcW w:w="2456" w:type="dxa"/>
          </w:tcPr>
          <w:p w14:paraId="42B238E9" w14:textId="05ACB361"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Obstarávacia cena</w:t>
            </w:r>
          </w:p>
        </w:tc>
      </w:tr>
      <w:tr w:rsidR="00864A3E" w:rsidRPr="00252BA1" w14:paraId="3EE78F70" w14:textId="77777777" w:rsidTr="00252BA1">
        <w:tc>
          <w:tcPr>
            <w:tcW w:w="1102" w:type="dxa"/>
          </w:tcPr>
          <w:p w14:paraId="4E414B14" w14:textId="1AFE0DFD" w:rsidR="00864A3E" w:rsidRPr="00252BA1" w:rsidRDefault="00864A3E" w:rsidP="000968DC">
            <w:pPr>
              <w:pStyle w:val="Textbody"/>
              <w:tabs>
                <w:tab w:val="left" w:pos="808"/>
              </w:tabs>
              <w:ind w:left="0" w:firstLine="0"/>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9.</w:t>
            </w:r>
          </w:p>
        </w:tc>
        <w:tc>
          <w:tcPr>
            <w:tcW w:w="6484" w:type="dxa"/>
          </w:tcPr>
          <w:p w14:paraId="39EA22D2" w14:textId="607EDE27"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pacing w:val="1"/>
                <w:sz w:val="22"/>
                <w:szCs w:val="22"/>
                <w:lang w:val="sk-SK"/>
              </w:rPr>
              <w:t>Z</w:t>
            </w:r>
            <w:r w:rsidRPr="00252BA1">
              <w:rPr>
                <w:rFonts w:asciiTheme="minorHAnsi" w:hAnsiTheme="minorHAnsi" w:cstheme="minorHAnsi"/>
                <w:spacing w:val="-1"/>
                <w:sz w:val="22"/>
                <w:szCs w:val="22"/>
                <w:lang w:val="sk-SK"/>
              </w:rPr>
              <w:t>á</w:t>
            </w:r>
            <w:r w:rsidRPr="00252BA1">
              <w:rPr>
                <w:rFonts w:asciiTheme="minorHAnsi" w:hAnsiTheme="minorHAnsi" w:cstheme="minorHAnsi"/>
                <w:sz w:val="22"/>
                <w:szCs w:val="22"/>
                <w:lang w:val="sk-SK"/>
              </w:rPr>
              <w:t xml:space="preserve">soby </w:t>
            </w:r>
            <w:r w:rsidRPr="00252BA1">
              <w:rPr>
                <w:rFonts w:asciiTheme="minorHAnsi" w:hAnsiTheme="minorHAnsi" w:cstheme="minorHAnsi"/>
                <w:spacing w:val="2"/>
                <w:sz w:val="22"/>
                <w:szCs w:val="22"/>
                <w:lang w:val="sk-SK"/>
              </w:rPr>
              <w:t>v</w:t>
            </w:r>
            <w:r w:rsidRPr="00252BA1">
              <w:rPr>
                <w:rFonts w:asciiTheme="minorHAnsi" w:hAnsiTheme="minorHAnsi" w:cstheme="minorHAnsi"/>
                <w:spacing w:val="-5"/>
                <w:sz w:val="22"/>
                <w:szCs w:val="22"/>
                <w:lang w:val="sk-SK"/>
              </w:rPr>
              <w:t>y</w:t>
            </w:r>
            <w:r w:rsidRPr="00252BA1">
              <w:rPr>
                <w:rFonts w:asciiTheme="minorHAnsi" w:hAnsiTheme="minorHAnsi" w:cstheme="minorHAnsi"/>
                <w:sz w:val="22"/>
                <w:szCs w:val="22"/>
                <w:lang w:val="sk-SK"/>
              </w:rPr>
              <w:t>tvor</w:t>
            </w:r>
            <w:r w:rsidRPr="00252BA1">
              <w:rPr>
                <w:rFonts w:asciiTheme="minorHAnsi" w:hAnsiTheme="minorHAnsi" w:cstheme="minorHAnsi"/>
                <w:spacing w:val="-2"/>
                <w:sz w:val="22"/>
                <w:szCs w:val="22"/>
                <w:lang w:val="sk-SK"/>
              </w:rPr>
              <w:t>e</w:t>
            </w:r>
            <w:r w:rsidRPr="00252BA1">
              <w:rPr>
                <w:rFonts w:asciiTheme="minorHAnsi" w:hAnsiTheme="minorHAnsi" w:cstheme="minorHAnsi"/>
                <w:spacing w:val="4"/>
                <w:sz w:val="22"/>
                <w:szCs w:val="22"/>
                <w:lang w:val="sk-SK"/>
              </w:rPr>
              <w:t xml:space="preserve">né </w:t>
            </w:r>
            <w:r w:rsidRPr="00252BA1">
              <w:rPr>
                <w:rFonts w:asciiTheme="minorHAnsi" w:hAnsiTheme="minorHAnsi" w:cstheme="minorHAnsi"/>
                <w:sz w:val="22"/>
                <w:szCs w:val="22"/>
                <w:lang w:val="sk-SK"/>
              </w:rPr>
              <w:t>vlastnou činnosťou</w:t>
            </w:r>
          </w:p>
        </w:tc>
        <w:tc>
          <w:tcPr>
            <w:tcW w:w="2456" w:type="dxa"/>
          </w:tcPr>
          <w:p w14:paraId="6646A2FC" w14:textId="4D6A38D9"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Vlastné náklady</w:t>
            </w:r>
          </w:p>
        </w:tc>
      </w:tr>
      <w:tr w:rsidR="00864A3E" w:rsidRPr="00252BA1" w14:paraId="21001F95" w14:textId="77777777" w:rsidTr="00252BA1">
        <w:tc>
          <w:tcPr>
            <w:tcW w:w="1102" w:type="dxa"/>
          </w:tcPr>
          <w:p w14:paraId="5A6BCDEF" w14:textId="1F6B6393" w:rsidR="00864A3E" w:rsidRPr="00252BA1" w:rsidRDefault="00864A3E" w:rsidP="000968DC">
            <w:pPr>
              <w:pStyle w:val="Textbody"/>
              <w:tabs>
                <w:tab w:val="left" w:pos="808"/>
              </w:tabs>
              <w:ind w:left="0" w:firstLine="0"/>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12.1.</w:t>
            </w:r>
          </w:p>
        </w:tc>
        <w:tc>
          <w:tcPr>
            <w:tcW w:w="6484" w:type="dxa"/>
          </w:tcPr>
          <w:p w14:paraId="74C836B1" w14:textId="7E1D6E68"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Vlastné pohľ</w:t>
            </w:r>
            <w:r w:rsidRPr="00252BA1">
              <w:rPr>
                <w:rFonts w:asciiTheme="minorHAnsi" w:hAnsiTheme="minorHAnsi" w:cstheme="minorHAnsi"/>
                <w:spacing w:val="-1"/>
                <w:sz w:val="22"/>
                <w:szCs w:val="22"/>
                <w:lang w:val="sk-SK"/>
              </w:rPr>
              <w:t>a</w:t>
            </w:r>
            <w:r w:rsidRPr="00252BA1">
              <w:rPr>
                <w:rFonts w:asciiTheme="minorHAnsi" w:hAnsiTheme="minorHAnsi" w:cstheme="minorHAnsi"/>
                <w:sz w:val="22"/>
                <w:szCs w:val="22"/>
                <w:lang w:val="sk-SK"/>
              </w:rPr>
              <w:t>d</w:t>
            </w:r>
            <w:r w:rsidRPr="00252BA1">
              <w:rPr>
                <w:rFonts w:asciiTheme="minorHAnsi" w:hAnsiTheme="minorHAnsi" w:cstheme="minorHAnsi"/>
                <w:spacing w:val="-1"/>
                <w:sz w:val="22"/>
                <w:szCs w:val="22"/>
                <w:lang w:val="sk-SK"/>
              </w:rPr>
              <w:t>á</w:t>
            </w:r>
            <w:r w:rsidRPr="00252BA1">
              <w:rPr>
                <w:rFonts w:asciiTheme="minorHAnsi" w:hAnsiTheme="minorHAnsi" w:cstheme="minorHAnsi"/>
                <w:sz w:val="22"/>
                <w:szCs w:val="22"/>
                <w:lang w:val="sk-SK"/>
              </w:rPr>
              <w:t>vky</w:t>
            </w:r>
          </w:p>
        </w:tc>
        <w:tc>
          <w:tcPr>
            <w:tcW w:w="2456" w:type="dxa"/>
          </w:tcPr>
          <w:p w14:paraId="3FE72195" w14:textId="7F13C7E7"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Menovitá hodnota</w:t>
            </w:r>
          </w:p>
        </w:tc>
      </w:tr>
      <w:tr w:rsidR="00864A3E" w:rsidRPr="00252BA1" w14:paraId="57D3AE99" w14:textId="77777777" w:rsidTr="00252BA1">
        <w:tc>
          <w:tcPr>
            <w:tcW w:w="1102" w:type="dxa"/>
          </w:tcPr>
          <w:p w14:paraId="553440A7" w14:textId="75D7CEDF" w:rsidR="00864A3E" w:rsidRPr="00252BA1" w:rsidRDefault="00864A3E" w:rsidP="000968DC">
            <w:pPr>
              <w:pStyle w:val="Textbody"/>
              <w:tabs>
                <w:tab w:val="left" w:pos="808"/>
              </w:tabs>
              <w:ind w:left="0" w:firstLine="0"/>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13.</w:t>
            </w:r>
          </w:p>
        </w:tc>
        <w:tc>
          <w:tcPr>
            <w:tcW w:w="6484" w:type="dxa"/>
          </w:tcPr>
          <w:p w14:paraId="50A13C28" w14:textId="4A218FBB"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K</w:t>
            </w:r>
            <w:r w:rsidRPr="00252BA1">
              <w:rPr>
                <w:rFonts w:asciiTheme="minorHAnsi" w:hAnsiTheme="minorHAnsi" w:cstheme="minorHAnsi"/>
                <w:spacing w:val="-1"/>
                <w:sz w:val="22"/>
                <w:szCs w:val="22"/>
                <w:lang w:val="sk-SK"/>
              </w:rPr>
              <w:t>rá</w:t>
            </w:r>
            <w:r w:rsidRPr="00252BA1">
              <w:rPr>
                <w:rFonts w:asciiTheme="minorHAnsi" w:hAnsiTheme="minorHAnsi" w:cstheme="minorHAnsi"/>
                <w:sz w:val="22"/>
                <w:szCs w:val="22"/>
                <w:lang w:val="sk-SK"/>
              </w:rPr>
              <w:t xml:space="preserve">tkodobý </w:t>
            </w:r>
            <w:r w:rsidRPr="00252BA1">
              <w:rPr>
                <w:rFonts w:asciiTheme="minorHAnsi" w:hAnsiTheme="minorHAnsi" w:cstheme="minorHAnsi"/>
                <w:spacing w:val="-2"/>
                <w:sz w:val="22"/>
                <w:szCs w:val="22"/>
                <w:lang w:val="sk-SK"/>
              </w:rPr>
              <w:t>f</w:t>
            </w:r>
            <w:r w:rsidRPr="00252BA1">
              <w:rPr>
                <w:rFonts w:asciiTheme="minorHAnsi" w:hAnsiTheme="minorHAnsi" w:cstheme="minorHAnsi"/>
                <w:sz w:val="22"/>
                <w:szCs w:val="22"/>
                <w:lang w:val="sk-SK"/>
              </w:rPr>
              <w:t>ina</w:t>
            </w:r>
            <w:r w:rsidRPr="00252BA1">
              <w:rPr>
                <w:rFonts w:asciiTheme="minorHAnsi" w:hAnsiTheme="minorHAnsi" w:cstheme="minorHAnsi"/>
                <w:spacing w:val="1"/>
                <w:sz w:val="22"/>
                <w:szCs w:val="22"/>
                <w:lang w:val="sk-SK"/>
              </w:rPr>
              <w:t>nč</w:t>
            </w:r>
            <w:r w:rsidRPr="00252BA1">
              <w:rPr>
                <w:rFonts w:asciiTheme="minorHAnsi" w:hAnsiTheme="minorHAnsi" w:cstheme="minorHAnsi"/>
                <w:sz w:val="22"/>
                <w:szCs w:val="22"/>
                <w:lang w:val="sk-SK"/>
              </w:rPr>
              <w:t>ný maj</w:t>
            </w:r>
            <w:r w:rsidRPr="00252BA1">
              <w:rPr>
                <w:rFonts w:asciiTheme="minorHAnsi" w:hAnsiTheme="minorHAnsi" w:cstheme="minorHAnsi"/>
                <w:spacing w:val="-1"/>
                <w:sz w:val="22"/>
                <w:szCs w:val="22"/>
                <w:lang w:val="sk-SK"/>
              </w:rPr>
              <w:t>e</w:t>
            </w:r>
            <w:r w:rsidRPr="00252BA1">
              <w:rPr>
                <w:rFonts w:asciiTheme="minorHAnsi" w:hAnsiTheme="minorHAnsi" w:cstheme="minorHAnsi"/>
                <w:sz w:val="22"/>
                <w:szCs w:val="22"/>
                <w:lang w:val="sk-SK"/>
              </w:rPr>
              <w:t>tok</w:t>
            </w:r>
          </w:p>
        </w:tc>
        <w:tc>
          <w:tcPr>
            <w:tcW w:w="2456" w:type="dxa"/>
          </w:tcPr>
          <w:p w14:paraId="548D9D2D" w14:textId="34E8D86A"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Obstarávacia cena</w:t>
            </w:r>
          </w:p>
        </w:tc>
      </w:tr>
      <w:tr w:rsidR="00864A3E" w:rsidRPr="00252BA1" w14:paraId="12601A8F" w14:textId="77777777" w:rsidTr="00252BA1">
        <w:tc>
          <w:tcPr>
            <w:tcW w:w="1102" w:type="dxa"/>
          </w:tcPr>
          <w:p w14:paraId="3B2CC81A" w14:textId="7328445C" w:rsidR="00864A3E" w:rsidRPr="00252BA1" w:rsidRDefault="00864A3E" w:rsidP="000968DC">
            <w:pPr>
              <w:pStyle w:val="Textbody"/>
              <w:tabs>
                <w:tab w:val="left" w:pos="808"/>
              </w:tabs>
              <w:ind w:left="0" w:firstLine="0"/>
              <w:jc w:val="center"/>
              <w:rPr>
                <w:rFonts w:asciiTheme="minorHAnsi" w:hAnsiTheme="minorHAnsi" w:cstheme="minorHAnsi"/>
                <w:spacing w:val="-1"/>
                <w:sz w:val="22"/>
                <w:szCs w:val="22"/>
                <w:lang w:val="sk-SK"/>
              </w:rPr>
            </w:pPr>
            <w:r w:rsidRPr="00252BA1">
              <w:rPr>
                <w:rFonts w:asciiTheme="minorHAnsi" w:hAnsiTheme="minorHAnsi" w:cstheme="minorHAnsi"/>
                <w:spacing w:val="-1"/>
                <w:sz w:val="22"/>
                <w:szCs w:val="22"/>
                <w:lang w:val="sk-SK"/>
              </w:rPr>
              <w:t>14.</w:t>
            </w:r>
          </w:p>
        </w:tc>
        <w:tc>
          <w:tcPr>
            <w:tcW w:w="6484" w:type="dxa"/>
          </w:tcPr>
          <w:p w14:paraId="4005511B" w14:textId="0493CDD5"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Časové rozlíšenie na strane aktív súvahy</w:t>
            </w:r>
          </w:p>
        </w:tc>
        <w:tc>
          <w:tcPr>
            <w:tcW w:w="2456" w:type="dxa"/>
          </w:tcPr>
          <w:p w14:paraId="27055379" w14:textId="63C318C5"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Menovitá hodnota</w:t>
            </w:r>
          </w:p>
        </w:tc>
      </w:tr>
      <w:tr w:rsidR="00864A3E" w:rsidRPr="00252BA1" w14:paraId="2603F44E" w14:textId="77777777" w:rsidTr="00252BA1">
        <w:tc>
          <w:tcPr>
            <w:tcW w:w="1102" w:type="dxa"/>
          </w:tcPr>
          <w:p w14:paraId="5C3AB0AB" w14:textId="6AD3674B" w:rsidR="00864A3E" w:rsidRPr="00252BA1" w:rsidRDefault="00864A3E" w:rsidP="000968DC">
            <w:pPr>
              <w:pStyle w:val="Textbody"/>
              <w:tabs>
                <w:tab w:val="left" w:pos="808"/>
              </w:tabs>
              <w:ind w:left="0" w:firstLine="0"/>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15.</w:t>
            </w:r>
          </w:p>
        </w:tc>
        <w:tc>
          <w:tcPr>
            <w:tcW w:w="6484" w:type="dxa"/>
          </w:tcPr>
          <w:p w14:paraId="529867B6" w14:textId="354C1023"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Záväzky, vrátane rezerv, dlhopisov, pôžičiek a úverov</w:t>
            </w:r>
          </w:p>
        </w:tc>
        <w:tc>
          <w:tcPr>
            <w:tcW w:w="2456" w:type="dxa"/>
          </w:tcPr>
          <w:p w14:paraId="3BCF97EB" w14:textId="4E9A3B98"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Menovitá hodnota</w:t>
            </w:r>
          </w:p>
        </w:tc>
      </w:tr>
      <w:tr w:rsidR="00864A3E" w:rsidRPr="00252BA1" w14:paraId="6598F5AB" w14:textId="77777777" w:rsidTr="00252BA1">
        <w:tc>
          <w:tcPr>
            <w:tcW w:w="1102" w:type="dxa"/>
          </w:tcPr>
          <w:p w14:paraId="3E5E9B79" w14:textId="14AAA864" w:rsidR="00864A3E" w:rsidRPr="00252BA1" w:rsidRDefault="00864A3E" w:rsidP="000968DC">
            <w:pPr>
              <w:pStyle w:val="Textbody"/>
              <w:tabs>
                <w:tab w:val="left" w:pos="808"/>
              </w:tabs>
              <w:ind w:left="0" w:firstLine="0"/>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16.</w:t>
            </w:r>
          </w:p>
        </w:tc>
        <w:tc>
          <w:tcPr>
            <w:tcW w:w="6484" w:type="dxa"/>
          </w:tcPr>
          <w:p w14:paraId="4E7F48FF" w14:textId="4213EB8D" w:rsidR="00864A3E" w:rsidRPr="00252BA1" w:rsidRDefault="00864A3E"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Časové rozlíšenie na strane pasív súvahy</w:t>
            </w:r>
          </w:p>
        </w:tc>
        <w:tc>
          <w:tcPr>
            <w:tcW w:w="2456" w:type="dxa"/>
          </w:tcPr>
          <w:p w14:paraId="042048E4" w14:textId="680A9D0D"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Menovitá hodnota</w:t>
            </w:r>
          </w:p>
        </w:tc>
      </w:tr>
      <w:tr w:rsidR="00864A3E" w:rsidRPr="00252BA1" w14:paraId="6F6F743B" w14:textId="77777777" w:rsidTr="00252BA1">
        <w:tc>
          <w:tcPr>
            <w:tcW w:w="1102" w:type="dxa"/>
          </w:tcPr>
          <w:p w14:paraId="7E49A553" w14:textId="720AAEE2" w:rsidR="00864A3E" w:rsidRPr="00252BA1" w:rsidRDefault="00864A3E" w:rsidP="000968DC">
            <w:pPr>
              <w:pStyle w:val="Textbody"/>
              <w:tabs>
                <w:tab w:val="left" w:pos="808"/>
              </w:tabs>
              <w:ind w:left="0" w:firstLine="0"/>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19.</w:t>
            </w:r>
          </w:p>
        </w:tc>
        <w:tc>
          <w:tcPr>
            <w:tcW w:w="6484" w:type="dxa"/>
          </w:tcPr>
          <w:p w14:paraId="6A585A62" w14:textId="11405C17" w:rsidR="00864A3E" w:rsidRPr="00252BA1" w:rsidRDefault="00864A3E"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Prenajatý majetok a majetok obstaraný na základe zmluvy o kúpe prenajatej veci</w:t>
            </w:r>
          </w:p>
        </w:tc>
        <w:tc>
          <w:tcPr>
            <w:tcW w:w="2456" w:type="dxa"/>
          </w:tcPr>
          <w:p w14:paraId="5A905DE8" w14:textId="7A37E059"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Obstarávacia cena</w:t>
            </w:r>
          </w:p>
        </w:tc>
      </w:tr>
      <w:tr w:rsidR="00864A3E" w:rsidRPr="00252BA1" w14:paraId="4181FD85" w14:textId="77777777" w:rsidTr="00252BA1">
        <w:tc>
          <w:tcPr>
            <w:tcW w:w="1102" w:type="dxa"/>
          </w:tcPr>
          <w:p w14:paraId="380AF21E" w14:textId="1EE41AE6" w:rsidR="00864A3E" w:rsidRPr="00252BA1" w:rsidRDefault="00864A3E" w:rsidP="000968DC">
            <w:pPr>
              <w:pStyle w:val="Textbody"/>
              <w:tabs>
                <w:tab w:val="left" w:pos="808"/>
              </w:tabs>
              <w:ind w:left="0" w:firstLine="0"/>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20.</w:t>
            </w:r>
          </w:p>
        </w:tc>
        <w:tc>
          <w:tcPr>
            <w:tcW w:w="6484" w:type="dxa"/>
          </w:tcPr>
          <w:p w14:paraId="16F727D7" w14:textId="6D1985FD" w:rsidR="00864A3E" w:rsidRPr="00252BA1" w:rsidRDefault="00864A3E"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Splatná daň z príjmov a odložená daň z príjmov</w:t>
            </w:r>
          </w:p>
        </w:tc>
        <w:tc>
          <w:tcPr>
            <w:tcW w:w="2456" w:type="dxa"/>
          </w:tcPr>
          <w:p w14:paraId="22C02CC3" w14:textId="4CA6B45C" w:rsidR="00864A3E" w:rsidRPr="00252BA1" w:rsidRDefault="00864A3E" w:rsidP="000968DC">
            <w:pPr>
              <w:pStyle w:val="Textbody"/>
              <w:tabs>
                <w:tab w:val="left" w:pos="808"/>
              </w:tabs>
              <w:ind w:left="0" w:firstLine="0"/>
              <w:jc w:val="both"/>
              <w:rPr>
                <w:rFonts w:asciiTheme="minorHAnsi" w:hAnsiTheme="minorHAnsi" w:cstheme="minorHAnsi"/>
                <w:sz w:val="22"/>
                <w:szCs w:val="22"/>
                <w:lang w:val="sk-SK"/>
              </w:rPr>
            </w:pPr>
            <w:r w:rsidRPr="00252BA1">
              <w:rPr>
                <w:rFonts w:asciiTheme="minorHAnsi" w:hAnsiTheme="minorHAnsi" w:cstheme="minorHAnsi"/>
                <w:sz w:val="22"/>
                <w:szCs w:val="22"/>
                <w:lang w:val="sk-SK"/>
              </w:rPr>
              <w:t>Menovitá hodnota</w:t>
            </w:r>
          </w:p>
        </w:tc>
      </w:tr>
    </w:tbl>
    <w:p w14:paraId="6EB8EF27" w14:textId="77777777" w:rsidR="00864A3E" w:rsidRPr="00252BA1" w:rsidRDefault="00864A3E" w:rsidP="000968DC">
      <w:pPr>
        <w:pStyle w:val="Textbody"/>
        <w:tabs>
          <w:tab w:val="left" w:pos="808"/>
        </w:tabs>
        <w:ind w:left="0" w:firstLine="0"/>
        <w:jc w:val="center"/>
        <w:rPr>
          <w:rFonts w:asciiTheme="minorHAnsi" w:hAnsiTheme="minorHAnsi" w:cstheme="minorHAnsi"/>
          <w:b/>
          <w:sz w:val="22"/>
          <w:szCs w:val="22"/>
          <w:lang w:val="sk-SK"/>
        </w:rPr>
      </w:pPr>
    </w:p>
    <w:p w14:paraId="7B9F9989" w14:textId="47D970D7" w:rsidR="004E2C9F" w:rsidRPr="00252BA1" w:rsidRDefault="004E2C9F" w:rsidP="000968DC">
      <w:pPr>
        <w:pStyle w:val="Textbody"/>
        <w:tabs>
          <w:tab w:val="left" w:pos="808"/>
        </w:tabs>
        <w:ind w:left="0" w:firstLine="0"/>
        <w:jc w:val="both"/>
        <w:rPr>
          <w:rFonts w:asciiTheme="minorHAnsi" w:hAnsiTheme="minorHAnsi" w:cstheme="minorHAnsi"/>
          <w:sz w:val="22"/>
          <w:szCs w:val="22"/>
          <w:lang w:val="sk-SK"/>
        </w:rPr>
      </w:pPr>
    </w:p>
    <w:p w14:paraId="6BE2AA54" w14:textId="77777777" w:rsidR="004E2C9F" w:rsidRDefault="004E2C9F" w:rsidP="000968DC">
      <w:pPr>
        <w:pStyle w:val="Standard"/>
        <w:jc w:val="both"/>
        <w:rPr>
          <w:rFonts w:asciiTheme="minorHAnsi" w:hAnsiTheme="minorHAnsi" w:cstheme="minorHAnsi"/>
          <w:sz w:val="22"/>
          <w:szCs w:val="22"/>
        </w:rPr>
      </w:pPr>
    </w:p>
    <w:p w14:paraId="527E12EE" w14:textId="77777777" w:rsidR="008E70F0" w:rsidRDefault="008E70F0" w:rsidP="000968DC">
      <w:pPr>
        <w:pStyle w:val="Standard"/>
        <w:jc w:val="both"/>
        <w:rPr>
          <w:rFonts w:asciiTheme="minorHAnsi" w:hAnsiTheme="minorHAnsi" w:cstheme="minorHAnsi"/>
          <w:sz w:val="22"/>
          <w:szCs w:val="22"/>
        </w:rPr>
      </w:pPr>
    </w:p>
    <w:p w14:paraId="781774CD" w14:textId="77777777" w:rsidR="008E70F0" w:rsidRPr="00252BA1" w:rsidRDefault="008E70F0" w:rsidP="000968DC">
      <w:pPr>
        <w:pStyle w:val="Standard"/>
        <w:jc w:val="both"/>
        <w:rPr>
          <w:rFonts w:asciiTheme="minorHAnsi" w:hAnsiTheme="minorHAnsi" w:cstheme="minorHAnsi"/>
          <w:sz w:val="22"/>
          <w:szCs w:val="22"/>
        </w:rPr>
      </w:pPr>
    </w:p>
    <w:p w14:paraId="71AD4370" w14:textId="77777777" w:rsidR="004E2C9F" w:rsidRPr="00252BA1" w:rsidRDefault="004E2C9F" w:rsidP="000968DC">
      <w:pPr>
        <w:pStyle w:val="Standard"/>
        <w:jc w:val="both"/>
        <w:rPr>
          <w:rFonts w:asciiTheme="minorHAnsi" w:hAnsiTheme="minorHAnsi" w:cstheme="minorHAnsi"/>
          <w:sz w:val="22"/>
          <w:szCs w:val="22"/>
        </w:rPr>
      </w:pPr>
    </w:p>
    <w:p w14:paraId="1F010CDC"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lastRenderedPageBreak/>
        <w:t>b) Trvalé zníženie hodnoty majetku nebolo účtované.</w:t>
      </w:r>
    </w:p>
    <w:p w14:paraId="0657206D"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c) Záväzky účtovná jednotka ocenila menovitou hodnotou záväzkov. Rezervy účtovná jednotka ocenila odborným odhadom budúcej menovitej hodnoty potrebnej na ich úhradu.</w:t>
      </w:r>
    </w:p>
    <w:p w14:paraId="5783BA88" w14:textId="2937E86E"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d)</w:t>
      </w:r>
      <w:r w:rsidR="00C679DD">
        <w:rPr>
          <w:rFonts w:asciiTheme="minorHAnsi" w:hAnsiTheme="minorHAnsi" w:cstheme="minorHAnsi"/>
          <w:sz w:val="22"/>
          <w:szCs w:val="22"/>
        </w:rPr>
        <w:t xml:space="preserve"> e)</w:t>
      </w:r>
      <w:r w:rsidRPr="00252BA1">
        <w:rPr>
          <w:rFonts w:asciiTheme="minorHAnsi" w:hAnsiTheme="minorHAnsi" w:cstheme="minorHAnsi"/>
          <w:sz w:val="22"/>
          <w:szCs w:val="22"/>
        </w:rPr>
        <w:t xml:space="preserve"> Účtovná jednotka nevlastní finančné nástroje.</w:t>
      </w:r>
    </w:p>
    <w:p w14:paraId="7397D170" w14:textId="0AD81090" w:rsidR="004E2C9F" w:rsidRPr="00C679DD" w:rsidRDefault="00C679DD" w:rsidP="000968DC">
      <w:pPr>
        <w:pStyle w:val="Standard"/>
        <w:spacing w:after="120"/>
        <w:jc w:val="both"/>
        <w:rPr>
          <w:rFonts w:asciiTheme="minorHAnsi" w:hAnsiTheme="minorHAnsi" w:cstheme="minorHAnsi"/>
          <w:sz w:val="22"/>
          <w:szCs w:val="22"/>
        </w:rPr>
      </w:pPr>
      <w:r>
        <w:rPr>
          <w:rFonts w:asciiTheme="minorHAnsi" w:hAnsiTheme="minorHAnsi" w:cstheme="minorHAnsi"/>
          <w:sz w:val="22"/>
          <w:szCs w:val="22"/>
        </w:rPr>
        <w:t>g</w:t>
      </w:r>
      <w:r w:rsidRPr="00252BA1">
        <w:rPr>
          <w:rFonts w:asciiTheme="minorHAnsi" w:hAnsiTheme="minorHAnsi" w:cstheme="minorHAnsi"/>
          <w:sz w:val="22"/>
          <w:szCs w:val="22"/>
        </w:rPr>
        <w:t xml:space="preserve">) </w:t>
      </w:r>
      <w:r w:rsidRPr="00C679DD">
        <w:rPr>
          <w:rFonts w:asciiTheme="minorHAnsi" w:hAnsiTheme="minorHAnsi" w:cstheme="minorHAnsi"/>
          <w:sz w:val="22"/>
          <w:szCs w:val="22"/>
        </w:rPr>
        <w:t>Účtovná jednotka prijala  dotácie na priame platby a VDJ za rok 2022vo výške   932 392 €</w:t>
      </w:r>
    </w:p>
    <w:p w14:paraId="26F4605E" w14:textId="48C9C161"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      </w:t>
      </w:r>
    </w:p>
    <w:p w14:paraId="11F32894"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u w:val="single"/>
        </w:rPr>
        <w:t>Komentár k oceňovaniu majetku a záväzkov</w:t>
      </w:r>
      <w:r w:rsidRPr="00252BA1">
        <w:rPr>
          <w:rFonts w:asciiTheme="minorHAnsi" w:hAnsiTheme="minorHAnsi" w:cstheme="minorHAnsi"/>
          <w:sz w:val="22"/>
          <w:szCs w:val="22"/>
        </w:rPr>
        <w:t>:</w:t>
      </w:r>
    </w:p>
    <w:p w14:paraId="38687F7F" w14:textId="77777777" w:rsidR="004E2C9F" w:rsidRPr="00252BA1" w:rsidRDefault="005B2CF6" w:rsidP="000968DC">
      <w:pPr>
        <w:pStyle w:val="Standard"/>
        <w:numPr>
          <w:ilvl w:val="0"/>
          <w:numId w:val="25"/>
        </w:numPr>
        <w:spacing w:after="120"/>
        <w:ind w:left="227" w:hanging="227"/>
        <w:jc w:val="both"/>
        <w:rPr>
          <w:rFonts w:asciiTheme="minorHAnsi" w:hAnsiTheme="minorHAnsi" w:cstheme="minorHAnsi"/>
          <w:sz w:val="22"/>
          <w:szCs w:val="22"/>
        </w:rPr>
      </w:pPr>
      <w:r w:rsidRPr="00252BA1">
        <w:rPr>
          <w:rFonts w:asciiTheme="minorHAnsi" w:hAnsiTheme="minorHAnsi" w:cstheme="minorHAnsi"/>
          <w:sz w:val="22"/>
          <w:szCs w:val="22"/>
        </w:rPr>
        <w:t xml:space="preserve">ÚJ používa pri oceňovaní </w:t>
      </w:r>
      <w:r w:rsidRPr="00252BA1">
        <w:rPr>
          <w:rFonts w:asciiTheme="minorHAnsi" w:hAnsiTheme="minorHAnsi" w:cstheme="minorHAnsi"/>
          <w:sz w:val="22"/>
          <w:szCs w:val="22"/>
          <w:u w:val="single"/>
        </w:rPr>
        <w:t>prírastku</w:t>
      </w:r>
      <w:r w:rsidRPr="00252BA1">
        <w:rPr>
          <w:rFonts w:asciiTheme="minorHAnsi" w:hAnsiTheme="minorHAnsi" w:cstheme="minorHAnsi"/>
          <w:sz w:val="22"/>
          <w:szCs w:val="22"/>
        </w:rPr>
        <w:t xml:space="preserve"> cudzej meny v hotovosti alebo na bankový účet – </w:t>
      </w:r>
      <w:r w:rsidRPr="00252BA1">
        <w:rPr>
          <w:rFonts w:asciiTheme="minorHAnsi" w:hAnsiTheme="minorHAnsi" w:cstheme="minorHAnsi"/>
          <w:sz w:val="22"/>
          <w:szCs w:val="22"/>
          <w:u w:val="single"/>
        </w:rPr>
        <w:t>zmenárenský kurz</w:t>
      </w:r>
      <w:r w:rsidRPr="00252BA1">
        <w:rPr>
          <w:rFonts w:asciiTheme="minorHAnsi" w:hAnsiTheme="minorHAnsi" w:cstheme="minorHAnsi"/>
          <w:sz w:val="22"/>
          <w:szCs w:val="22"/>
        </w:rPr>
        <w:t xml:space="preserve"> konkrétnej banky (§ 24/3 </w:t>
      </w:r>
      <w:proofErr w:type="spellStart"/>
      <w:r w:rsidRPr="00252BA1">
        <w:rPr>
          <w:rFonts w:asciiTheme="minorHAnsi" w:hAnsiTheme="minorHAnsi" w:cstheme="minorHAnsi"/>
          <w:sz w:val="22"/>
          <w:szCs w:val="22"/>
        </w:rPr>
        <w:t>ZoU</w:t>
      </w:r>
      <w:proofErr w:type="spellEnd"/>
      <w:r w:rsidRPr="00252BA1">
        <w:rPr>
          <w:rFonts w:asciiTheme="minorHAnsi" w:hAnsiTheme="minorHAnsi" w:cstheme="minorHAnsi"/>
          <w:sz w:val="22"/>
          <w:szCs w:val="22"/>
        </w:rPr>
        <w:t>).</w:t>
      </w:r>
    </w:p>
    <w:p w14:paraId="1BEFFACA" w14:textId="77777777" w:rsidR="004E2C9F" w:rsidRPr="00252BA1" w:rsidRDefault="005B2CF6" w:rsidP="000968DC">
      <w:pPr>
        <w:pStyle w:val="Standard"/>
        <w:numPr>
          <w:ilvl w:val="0"/>
          <w:numId w:val="3"/>
        </w:numPr>
        <w:spacing w:after="120"/>
        <w:ind w:left="227" w:hanging="227"/>
        <w:jc w:val="both"/>
        <w:rPr>
          <w:rFonts w:asciiTheme="minorHAnsi" w:hAnsiTheme="minorHAnsi" w:cstheme="minorHAnsi"/>
          <w:sz w:val="22"/>
          <w:szCs w:val="22"/>
        </w:rPr>
      </w:pPr>
      <w:r w:rsidRPr="00252BA1">
        <w:rPr>
          <w:rFonts w:asciiTheme="minorHAnsi" w:hAnsiTheme="minorHAnsi" w:cstheme="minorHAnsi"/>
          <w:sz w:val="22"/>
          <w:szCs w:val="22"/>
        </w:rPr>
        <w:t xml:space="preserve">ÚJ používa pri oceňovaní </w:t>
      </w:r>
      <w:r w:rsidRPr="00252BA1">
        <w:rPr>
          <w:rFonts w:asciiTheme="minorHAnsi" w:hAnsiTheme="minorHAnsi" w:cstheme="minorHAnsi"/>
          <w:sz w:val="22"/>
          <w:szCs w:val="22"/>
          <w:u w:val="single"/>
        </w:rPr>
        <w:t>úbytku</w:t>
      </w:r>
      <w:r w:rsidRPr="00252BA1">
        <w:rPr>
          <w:rFonts w:asciiTheme="minorHAnsi" w:hAnsiTheme="minorHAnsi" w:cstheme="minorHAnsi"/>
          <w:sz w:val="22"/>
          <w:szCs w:val="22"/>
        </w:rPr>
        <w:t xml:space="preserve"> cudzej meny v hotovosti alebo z bankového účtu – </w:t>
      </w:r>
      <w:r w:rsidRPr="00252BA1">
        <w:rPr>
          <w:rFonts w:asciiTheme="minorHAnsi" w:hAnsiTheme="minorHAnsi" w:cstheme="minorHAnsi"/>
          <w:sz w:val="22"/>
          <w:szCs w:val="22"/>
          <w:u w:val="single"/>
        </w:rPr>
        <w:t>základné pravidlo</w:t>
      </w:r>
      <w:r w:rsidRPr="00252BA1">
        <w:rPr>
          <w:rFonts w:asciiTheme="minorHAnsi" w:hAnsiTheme="minorHAnsi" w:cstheme="minorHAnsi"/>
          <w:sz w:val="22"/>
          <w:szCs w:val="22"/>
        </w:rPr>
        <w:t xml:space="preserve">(D-1), teda kurz zo dňa predchádzajúceho dňu účtovného prípadu (§ 24/2/a; § 24/6 </w:t>
      </w:r>
      <w:proofErr w:type="spellStart"/>
      <w:r w:rsidRPr="00252BA1">
        <w:rPr>
          <w:rFonts w:asciiTheme="minorHAnsi" w:hAnsiTheme="minorHAnsi" w:cstheme="minorHAnsi"/>
          <w:sz w:val="22"/>
          <w:szCs w:val="22"/>
        </w:rPr>
        <w:t>ZoU</w:t>
      </w:r>
      <w:proofErr w:type="spellEnd"/>
      <w:r w:rsidRPr="00252BA1">
        <w:rPr>
          <w:rFonts w:asciiTheme="minorHAnsi" w:hAnsiTheme="minorHAnsi" w:cstheme="minorHAnsi"/>
          <w:sz w:val="22"/>
          <w:szCs w:val="22"/>
        </w:rPr>
        <w:t>).</w:t>
      </w:r>
    </w:p>
    <w:p w14:paraId="6074CE14" w14:textId="77777777" w:rsidR="004E2C9F" w:rsidRPr="00252BA1" w:rsidRDefault="004E2C9F" w:rsidP="000968DC">
      <w:pPr>
        <w:pStyle w:val="Standard"/>
        <w:rPr>
          <w:rFonts w:asciiTheme="minorHAnsi" w:hAnsiTheme="minorHAnsi" w:cstheme="minorHAnsi"/>
          <w:sz w:val="22"/>
          <w:szCs w:val="22"/>
        </w:rPr>
      </w:pPr>
    </w:p>
    <w:p w14:paraId="7C12C608"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f) </w:t>
      </w:r>
      <w:r w:rsidRPr="00C679DD">
        <w:rPr>
          <w:rFonts w:asciiTheme="minorHAnsi" w:hAnsiTheme="minorHAnsi" w:cstheme="minorHAnsi"/>
          <w:b/>
          <w:bCs/>
          <w:sz w:val="22"/>
          <w:szCs w:val="22"/>
        </w:rPr>
        <w:t>Tvorba odpisového plánu</w:t>
      </w:r>
      <w:r w:rsidRPr="00252BA1">
        <w:rPr>
          <w:rFonts w:asciiTheme="minorHAnsi" w:hAnsiTheme="minorHAnsi" w:cstheme="minorHAnsi"/>
          <w:sz w:val="22"/>
          <w:szCs w:val="22"/>
        </w:rPr>
        <w:t xml:space="preserve"> pre dlhodobý majetok, pričom sa uvádza doba odpisovania, sadzby odpisov a odpisové metódy pre účtovné odpisy:</w:t>
      </w:r>
    </w:p>
    <w:tbl>
      <w:tblPr>
        <w:tblW w:w="9607" w:type="dxa"/>
        <w:tblInd w:w="-108" w:type="dxa"/>
        <w:tblLayout w:type="fixed"/>
        <w:tblCellMar>
          <w:left w:w="10" w:type="dxa"/>
          <w:right w:w="10" w:type="dxa"/>
        </w:tblCellMar>
        <w:tblLook w:val="0000" w:firstRow="0" w:lastRow="0" w:firstColumn="0" w:lastColumn="0" w:noHBand="0" w:noVBand="0"/>
      </w:tblPr>
      <w:tblGrid>
        <w:gridCol w:w="4217"/>
        <w:gridCol w:w="1013"/>
        <w:gridCol w:w="2106"/>
        <w:gridCol w:w="2271"/>
      </w:tblGrid>
      <w:tr w:rsidR="004E2C9F" w:rsidRPr="00252BA1" w14:paraId="106E06A4" w14:textId="77777777">
        <w:tc>
          <w:tcPr>
            <w:tcW w:w="421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74408E7" w14:textId="77777777" w:rsidR="004E2C9F" w:rsidRPr="00252BA1" w:rsidRDefault="005B2CF6"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Dlhodobý hmotný a nehmotný</w:t>
            </w:r>
          </w:p>
          <w:p w14:paraId="08168A9F" w14:textId="77777777" w:rsidR="004E2C9F" w:rsidRPr="00252BA1" w:rsidRDefault="005B2CF6"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odpisovaný majetok</w:t>
            </w:r>
          </w:p>
        </w:tc>
        <w:tc>
          <w:tcPr>
            <w:tcW w:w="10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3D09D3F" w14:textId="77777777" w:rsidR="004E2C9F" w:rsidRPr="00252BA1" w:rsidRDefault="005B2CF6"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číslo</w:t>
            </w:r>
          </w:p>
          <w:p w14:paraId="552D6F86" w14:textId="77777777" w:rsidR="004E2C9F" w:rsidRPr="00252BA1" w:rsidRDefault="005B2CF6"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účtu</w:t>
            </w:r>
          </w:p>
        </w:tc>
        <w:tc>
          <w:tcPr>
            <w:tcW w:w="21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B1C4843" w14:textId="77777777" w:rsidR="004E2C9F" w:rsidRPr="00252BA1" w:rsidRDefault="005B2CF6"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doba odpisovania</w:t>
            </w:r>
          </w:p>
          <w:p w14:paraId="170D115A" w14:textId="77777777" w:rsidR="004E2C9F" w:rsidRPr="00252BA1" w:rsidRDefault="005B2CF6"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(počet rokov)</w:t>
            </w:r>
          </w:p>
        </w:tc>
        <w:tc>
          <w:tcPr>
            <w:tcW w:w="22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B5F6975" w14:textId="77777777" w:rsidR="004E2C9F" w:rsidRPr="00252BA1" w:rsidRDefault="005B2CF6"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odpisová sadzba</w:t>
            </w:r>
          </w:p>
          <w:p w14:paraId="465D9D72" w14:textId="77777777" w:rsidR="004E2C9F" w:rsidRPr="00252BA1" w:rsidRDefault="005B2CF6"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w:t>
            </w:r>
          </w:p>
        </w:tc>
      </w:tr>
      <w:tr w:rsidR="004E2C9F" w:rsidRPr="00252BA1" w14:paraId="5F5AB337" w14:textId="77777777">
        <w:tc>
          <w:tcPr>
            <w:tcW w:w="421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8018E74"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Software</w:t>
            </w:r>
          </w:p>
        </w:tc>
        <w:tc>
          <w:tcPr>
            <w:tcW w:w="10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EC2DFEB"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013</w:t>
            </w:r>
          </w:p>
        </w:tc>
        <w:tc>
          <w:tcPr>
            <w:tcW w:w="21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51503CD"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2-4</w:t>
            </w:r>
          </w:p>
        </w:tc>
        <w:tc>
          <w:tcPr>
            <w:tcW w:w="22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23FA99E"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24</w:t>
            </w:r>
          </w:p>
        </w:tc>
      </w:tr>
      <w:tr w:rsidR="004E2C9F" w:rsidRPr="00252BA1" w14:paraId="35087FAB" w14:textId="77777777">
        <w:tc>
          <w:tcPr>
            <w:tcW w:w="421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59A3441"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Ostatný DNM</w:t>
            </w:r>
          </w:p>
        </w:tc>
        <w:tc>
          <w:tcPr>
            <w:tcW w:w="10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7D361F9"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019</w:t>
            </w:r>
          </w:p>
        </w:tc>
        <w:tc>
          <w:tcPr>
            <w:tcW w:w="21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3628ECA"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2-4</w:t>
            </w:r>
          </w:p>
        </w:tc>
        <w:tc>
          <w:tcPr>
            <w:tcW w:w="22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70C7C46"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24</w:t>
            </w:r>
          </w:p>
        </w:tc>
      </w:tr>
      <w:tr w:rsidR="004E2C9F" w:rsidRPr="00252BA1" w14:paraId="59934429" w14:textId="77777777">
        <w:tc>
          <w:tcPr>
            <w:tcW w:w="421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2168EE0"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Stavby</w:t>
            </w:r>
          </w:p>
        </w:tc>
        <w:tc>
          <w:tcPr>
            <w:tcW w:w="10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673F35A"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021</w:t>
            </w:r>
          </w:p>
        </w:tc>
        <w:tc>
          <w:tcPr>
            <w:tcW w:w="21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94BA494"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20,40</w:t>
            </w:r>
          </w:p>
        </w:tc>
        <w:tc>
          <w:tcPr>
            <w:tcW w:w="22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5F59649"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2B7557B7" w14:textId="77777777">
        <w:tc>
          <w:tcPr>
            <w:tcW w:w="421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1AACA57"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Počítače s príslušenstvom</w:t>
            </w:r>
          </w:p>
        </w:tc>
        <w:tc>
          <w:tcPr>
            <w:tcW w:w="10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0211F3C"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022.A</w:t>
            </w:r>
          </w:p>
        </w:tc>
        <w:tc>
          <w:tcPr>
            <w:tcW w:w="21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1B7FA0B"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4</w:t>
            </w:r>
          </w:p>
        </w:tc>
        <w:tc>
          <w:tcPr>
            <w:tcW w:w="22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A006025"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20</w:t>
            </w:r>
          </w:p>
        </w:tc>
      </w:tr>
      <w:tr w:rsidR="004E2C9F" w:rsidRPr="00252BA1" w14:paraId="290243B9" w14:textId="77777777">
        <w:tc>
          <w:tcPr>
            <w:tcW w:w="421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FB2CD03"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Dopravné prostriedky</w:t>
            </w:r>
          </w:p>
        </w:tc>
        <w:tc>
          <w:tcPr>
            <w:tcW w:w="10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96FDB83"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022A</w:t>
            </w:r>
          </w:p>
        </w:tc>
        <w:tc>
          <w:tcPr>
            <w:tcW w:w="21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344E7E2"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4</w:t>
            </w:r>
          </w:p>
        </w:tc>
        <w:tc>
          <w:tcPr>
            <w:tcW w:w="22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580CB41"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14,3</w:t>
            </w:r>
          </w:p>
        </w:tc>
      </w:tr>
      <w:tr w:rsidR="004E2C9F" w:rsidRPr="00252BA1" w14:paraId="0EFDD7DD" w14:textId="77777777">
        <w:tc>
          <w:tcPr>
            <w:tcW w:w="421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6ECD225"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Ostatné stroje</w:t>
            </w:r>
          </w:p>
        </w:tc>
        <w:tc>
          <w:tcPr>
            <w:tcW w:w="10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646A949"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022.A</w:t>
            </w:r>
          </w:p>
        </w:tc>
        <w:tc>
          <w:tcPr>
            <w:tcW w:w="21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FD9392C"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6-12</w:t>
            </w:r>
          </w:p>
        </w:tc>
        <w:tc>
          <w:tcPr>
            <w:tcW w:w="22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B733D26"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14,3</w:t>
            </w:r>
          </w:p>
        </w:tc>
      </w:tr>
      <w:tr w:rsidR="004E2C9F" w:rsidRPr="00252BA1" w14:paraId="2E6B0B4E" w14:textId="77777777">
        <w:tc>
          <w:tcPr>
            <w:tcW w:w="421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B4EF2E8"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Ostatný dlhodobý hmotný majetok</w:t>
            </w:r>
          </w:p>
        </w:tc>
        <w:tc>
          <w:tcPr>
            <w:tcW w:w="10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EC97BE8"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029</w:t>
            </w:r>
          </w:p>
        </w:tc>
        <w:tc>
          <w:tcPr>
            <w:tcW w:w="21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2A35403"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5</w:t>
            </w:r>
          </w:p>
        </w:tc>
        <w:tc>
          <w:tcPr>
            <w:tcW w:w="22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EDAE408"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20</w:t>
            </w:r>
          </w:p>
        </w:tc>
      </w:tr>
    </w:tbl>
    <w:p w14:paraId="5B9D87AD" w14:textId="77777777" w:rsidR="004E2C9F" w:rsidRPr="00252BA1" w:rsidRDefault="004E2C9F" w:rsidP="000968DC">
      <w:pPr>
        <w:pStyle w:val="Standard"/>
        <w:jc w:val="both"/>
        <w:rPr>
          <w:rFonts w:asciiTheme="minorHAnsi" w:hAnsiTheme="minorHAnsi" w:cstheme="minorHAnsi"/>
          <w:sz w:val="22"/>
          <w:szCs w:val="22"/>
        </w:rPr>
      </w:pPr>
    </w:p>
    <w:p w14:paraId="456AD79B" w14:textId="77777777" w:rsidR="004E2C9F" w:rsidRPr="00252BA1" w:rsidRDefault="005B2CF6" w:rsidP="000968DC">
      <w:pPr>
        <w:pStyle w:val="Standard"/>
        <w:spacing w:after="120"/>
        <w:rPr>
          <w:rFonts w:asciiTheme="minorHAnsi" w:hAnsiTheme="minorHAnsi" w:cstheme="minorHAnsi"/>
          <w:sz w:val="22"/>
          <w:szCs w:val="22"/>
        </w:rPr>
      </w:pPr>
      <w:r w:rsidRPr="00252BA1">
        <w:rPr>
          <w:rFonts w:asciiTheme="minorHAnsi" w:hAnsiTheme="minorHAnsi" w:cstheme="minorHAnsi"/>
          <w:sz w:val="22"/>
          <w:szCs w:val="22"/>
          <w:u w:val="single"/>
        </w:rPr>
        <w:t>Komentár k odpisovému plánu</w:t>
      </w:r>
      <w:r w:rsidRPr="00252BA1">
        <w:rPr>
          <w:rFonts w:asciiTheme="minorHAnsi" w:hAnsiTheme="minorHAnsi" w:cstheme="minorHAnsi"/>
          <w:sz w:val="22"/>
          <w:szCs w:val="22"/>
        </w:rPr>
        <w:t>:</w:t>
      </w:r>
    </w:p>
    <w:p w14:paraId="2EDE3465" w14:textId="77777777" w:rsidR="004E2C9F" w:rsidRPr="00252BA1" w:rsidRDefault="005B2CF6" w:rsidP="000968DC">
      <w:pPr>
        <w:pStyle w:val="Standard"/>
        <w:numPr>
          <w:ilvl w:val="0"/>
          <w:numId w:val="26"/>
        </w:numPr>
        <w:spacing w:after="120"/>
        <w:ind w:left="227" w:hanging="227"/>
        <w:jc w:val="both"/>
        <w:rPr>
          <w:rFonts w:asciiTheme="minorHAnsi" w:hAnsiTheme="minorHAnsi" w:cstheme="minorHAnsi"/>
          <w:sz w:val="22"/>
          <w:szCs w:val="22"/>
        </w:rPr>
      </w:pPr>
      <w:r w:rsidRPr="00252BA1">
        <w:rPr>
          <w:rFonts w:asciiTheme="minorHAnsi" w:hAnsiTheme="minorHAnsi" w:cstheme="minorHAnsi"/>
          <w:sz w:val="22"/>
          <w:szCs w:val="22"/>
        </w:rPr>
        <w:t xml:space="preserve">UJ používa </w:t>
      </w:r>
      <w:r w:rsidRPr="00252BA1">
        <w:rPr>
          <w:rFonts w:asciiTheme="minorHAnsi" w:hAnsiTheme="minorHAnsi" w:cstheme="minorHAnsi"/>
          <w:sz w:val="22"/>
          <w:szCs w:val="22"/>
          <w:u w:val="single"/>
        </w:rPr>
        <w:t>účtovné odpisy nezávisle na daňových odpisoch</w:t>
      </w:r>
      <w:r w:rsidRPr="00252BA1">
        <w:rPr>
          <w:rFonts w:asciiTheme="minorHAnsi" w:hAnsiTheme="minorHAnsi" w:cstheme="minorHAnsi"/>
          <w:sz w:val="22"/>
          <w:szCs w:val="22"/>
        </w:rPr>
        <w:t xml:space="preserve">. Majetok sa začína odpisovať v mesiaci, kedy bol </w:t>
      </w:r>
      <w:r w:rsidRPr="00252BA1">
        <w:rPr>
          <w:rFonts w:asciiTheme="minorHAnsi" w:hAnsiTheme="minorHAnsi" w:cstheme="minorHAnsi"/>
          <w:sz w:val="22"/>
          <w:szCs w:val="22"/>
          <w:u w:val="single"/>
        </w:rPr>
        <w:t>zaradený do užívania</w:t>
      </w:r>
      <w:r w:rsidRPr="00252BA1">
        <w:rPr>
          <w:rFonts w:asciiTheme="minorHAnsi" w:hAnsiTheme="minorHAnsi" w:cstheme="minorHAnsi"/>
          <w:sz w:val="22"/>
          <w:szCs w:val="22"/>
        </w:rPr>
        <w:t>. Účtovné odpisy vychádzajú z predpokladanej doby používania majetku. Dlhodobý nehmotný majetok sa odpisuje počas 2-4 rokov od jeho obstarania.</w:t>
      </w:r>
    </w:p>
    <w:p w14:paraId="1D8CCD6D" w14:textId="77777777" w:rsidR="004E2C9F" w:rsidRPr="00252BA1" w:rsidRDefault="005B2CF6" w:rsidP="000968DC">
      <w:pPr>
        <w:pStyle w:val="Standard"/>
        <w:numPr>
          <w:ilvl w:val="0"/>
          <w:numId w:val="7"/>
        </w:numPr>
        <w:spacing w:after="120"/>
        <w:ind w:left="227" w:hanging="227"/>
        <w:jc w:val="both"/>
        <w:rPr>
          <w:rFonts w:asciiTheme="minorHAnsi" w:hAnsiTheme="minorHAnsi" w:cstheme="minorHAnsi"/>
          <w:sz w:val="22"/>
          <w:szCs w:val="22"/>
        </w:rPr>
      </w:pPr>
      <w:r w:rsidRPr="00252BA1">
        <w:rPr>
          <w:rFonts w:asciiTheme="minorHAnsi" w:hAnsiTheme="minorHAnsi" w:cstheme="minorHAnsi"/>
          <w:sz w:val="22"/>
          <w:szCs w:val="22"/>
        </w:rPr>
        <w:t xml:space="preserve">UJ používa </w:t>
      </w:r>
      <w:r w:rsidRPr="00252BA1">
        <w:rPr>
          <w:rFonts w:asciiTheme="minorHAnsi" w:hAnsiTheme="minorHAnsi" w:cstheme="minorHAnsi"/>
          <w:sz w:val="22"/>
          <w:szCs w:val="22"/>
          <w:u w:val="single"/>
        </w:rPr>
        <w:t>rovnomerné odpisovanie</w:t>
      </w:r>
      <w:r w:rsidRPr="00252BA1">
        <w:rPr>
          <w:rFonts w:asciiTheme="minorHAnsi" w:hAnsiTheme="minorHAnsi" w:cstheme="minorHAnsi"/>
          <w:sz w:val="22"/>
          <w:szCs w:val="22"/>
        </w:rPr>
        <w:t xml:space="preserve"> dlhodobého hmotného majetku . Podrobný účtovný odpisový plán po položkách sa vedie v podsystéme Majetok s podporou softvéru (taktiež daňové odpisy podľa zákona o dani z príjmov).</w:t>
      </w:r>
    </w:p>
    <w:p w14:paraId="3DB1940F" w14:textId="77777777" w:rsidR="004E2C9F" w:rsidRPr="00252BA1" w:rsidRDefault="005B2CF6" w:rsidP="000968DC">
      <w:pPr>
        <w:pStyle w:val="Standard"/>
        <w:numPr>
          <w:ilvl w:val="0"/>
          <w:numId w:val="7"/>
        </w:numPr>
        <w:spacing w:after="120"/>
        <w:ind w:left="227" w:hanging="227"/>
        <w:jc w:val="both"/>
        <w:rPr>
          <w:rFonts w:asciiTheme="minorHAnsi" w:hAnsiTheme="minorHAnsi" w:cstheme="minorHAnsi"/>
          <w:sz w:val="22"/>
          <w:szCs w:val="22"/>
        </w:rPr>
      </w:pPr>
      <w:r w:rsidRPr="00252BA1">
        <w:rPr>
          <w:rFonts w:asciiTheme="minorHAnsi" w:hAnsiTheme="minorHAnsi" w:cstheme="minorHAnsi"/>
          <w:sz w:val="22"/>
          <w:szCs w:val="22"/>
        </w:rPr>
        <w:t xml:space="preserve">UJ odpisuje jednotlivé veci alebo relevantné </w:t>
      </w:r>
      <w:r w:rsidRPr="00252BA1">
        <w:rPr>
          <w:rFonts w:asciiTheme="minorHAnsi" w:hAnsiTheme="minorHAnsi" w:cstheme="minorHAnsi"/>
          <w:sz w:val="22"/>
          <w:szCs w:val="22"/>
          <w:u w:val="single"/>
        </w:rPr>
        <w:t>súbory hnuteľných vecí</w:t>
      </w:r>
      <w:r w:rsidRPr="00252BA1">
        <w:rPr>
          <w:rFonts w:asciiTheme="minorHAnsi" w:hAnsiTheme="minorHAnsi" w:cstheme="minorHAnsi"/>
          <w:sz w:val="22"/>
          <w:szCs w:val="22"/>
        </w:rPr>
        <w:t xml:space="preserve"> (napr. počítačová sieť, nábytková zostava). UJ nepoužíva </w:t>
      </w:r>
      <w:proofErr w:type="spellStart"/>
      <w:r w:rsidRPr="00252BA1">
        <w:rPr>
          <w:rFonts w:asciiTheme="minorHAnsi" w:hAnsiTheme="minorHAnsi" w:cstheme="minorHAnsi"/>
          <w:sz w:val="22"/>
          <w:szCs w:val="22"/>
        </w:rPr>
        <w:t>komponentné</w:t>
      </w:r>
      <w:proofErr w:type="spellEnd"/>
      <w:r w:rsidRPr="00252BA1">
        <w:rPr>
          <w:rFonts w:asciiTheme="minorHAnsi" w:hAnsiTheme="minorHAnsi" w:cstheme="minorHAnsi"/>
          <w:sz w:val="22"/>
          <w:szCs w:val="22"/>
        </w:rPr>
        <w:t xml:space="preserve"> odpisovanie (odpisovanie častí majetku - komponentov).</w:t>
      </w:r>
    </w:p>
    <w:p w14:paraId="6089C589" w14:textId="77777777" w:rsidR="004E2C9F" w:rsidRPr="00252BA1" w:rsidRDefault="005B2CF6" w:rsidP="000968DC">
      <w:pPr>
        <w:pStyle w:val="Standard"/>
        <w:numPr>
          <w:ilvl w:val="0"/>
          <w:numId w:val="7"/>
        </w:numPr>
        <w:spacing w:after="120"/>
        <w:ind w:left="227" w:hanging="227"/>
        <w:jc w:val="both"/>
        <w:rPr>
          <w:rFonts w:asciiTheme="minorHAnsi" w:hAnsiTheme="minorHAnsi" w:cstheme="minorHAnsi"/>
          <w:sz w:val="22"/>
          <w:szCs w:val="22"/>
        </w:rPr>
      </w:pPr>
      <w:r w:rsidRPr="00252BA1">
        <w:rPr>
          <w:rFonts w:asciiTheme="minorHAnsi" w:hAnsiTheme="minorHAnsi" w:cstheme="minorHAnsi"/>
          <w:sz w:val="22"/>
          <w:szCs w:val="22"/>
        </w:rPr>
        <w:t xml:space="preserve">UJ nepoužila </w:t>
      </w:r>
      <w:r w:rsidRPr="00252BA1">
        <w:rPr>
          <w:rFonts w:asciiTheme="minorHAnsi" w:hAnsiTheme="minorHAnsi" w:cstheme="minorHAnsi"/>
          <w:sz w:val="22"/>
          <w:szCs w:val="22"/>
          <w:u w:val="single"/>
        </w:rPr>
        <w:t xml:space="preserve">jednorazový  odpis </w:t>
      </w:r>
      <w:r w:rsidRPr="00252BA1">
        <w:rPr>
          <w:rFonts w:asciiTheme="minorHAnsi" w:hAnsiTheme="minorHAnsi" w:cstheme="minorHAnsi"/>
          <w:sz w:val="22"/>
          <w:szCs w:val="22"/>
        </w:rPr>
        <w:t>dlhodobého majetku z dôvodu jednorazového trvalého zníženia hodnoty majetku (§ 21/5 PU).</w:t>
      </w:r>
    </w:p>
    <w:p w14:paraId="206BFA8E" w14:textId="77777777" w:rsidR="004E2C9F" w:rsidRPr="00252BA1" w:rsidRDefault="005B2CF6" w:rsidP="000968DC">
      <w:pPr>
        <w:pStyle w:val="Standard"/>
        <w:numPr>
          <w:ilvl w:val="0"/>
          <w:numId w:val="7"/>
        </w:numPr>
        <w:spacing w:after="120"/>
        <w:ind w:left="227" w:hanging="227"/>
        <w:jc w:val="both"/>
        <w:rPr>
          <w:rFonts w:asciiTheme="minorHAnsi" w:hAnsiTheme="minorHAnsi" w:cstheme="minorHAnsi"/>
          <w:sz w:val="22"/>
          <w:szCs w:val="22"/>
        </w:rPr>
      </w:pPr>
      <w:r w:rsidRPr="00252BA1">
        <w:rPr>
          <w:rFonts w:asciiTheme="minorHAnsi" w:hAnsiTheme="minorHAnsi" w:cstheme="minorHAnsi"/>
          <w:sz w:val="22"/>
          <w:szCs w:val="22"/>
        </w:rPr>
        <w:t>ÚJ nepoužíva kategóriu</w:t>
      </w:r>
      <w:r w:rsidRPr="00252BA1">
        <w:rPr>
          <w:rFonts w:asciiTheme="minorHAnsi" w:hAnsiTheme="minorHAnsi" w:cstheme="minorHAnsi"/>
          <w:sz w:val="22"/>
          <w:szCs w:val="22"/>
          <w:u w:val="single"/>
        </w:rPr>
        <w:t xml:space="preserve"> drobného dlhodobého nehmotného majetku</w:t>
      </w:r>
      <w:r w:rsidRPr="00252BA1">
        <w:rPr>
          <w:rFonts w:asciiTheme="minorHAnsi" w:hAnsiTheme="minorHAnsi" w:cstheme="minorHAnsi"/>
          <w:sz w:val="22"/>
          <w:szCs w:val="22"/>
        </w:rPr>
        <w:t xml:space="preserve"> - položky pod 2 400 eur jednotkovej ceny so životnosťou nad jeden rok (§ 13/2 PU).</w:t>
      </w:r>
    </w:p>
    <w:p w14:paraId="6977CEA2" w14:textId="77777777" w:rsidR="004E2C9F" w:rsidRPr="00252BA1" w:rsidRDefault="005B2CF6" w:rsidP="000968DC">
      <w:pPr>
        <w:pStyle w:val="Standard"/>
        <w:numPr>
          <w:ilvl w:val="0"/>
          <w:numId w:val="7"/>
        </w:numPr>
        <w:spacing w:after="120"/>
        <w:ind w:left="227" w:hanging="227"/>
        <w:jc w:val="both"/>
        <w:rPr>
          <w:rFonts w:asciiTheme="minorHAnsi" w:hAnsiTheme="minorHAnsi" w:cstheme="minorHAnsi"/>
          <w:sz w:val="22"/>
          <w:szCs w:val="22"/>
        </w:rPr>
      </w:pPr>
      <w:r w:rsidRPr="00252BA1">
        <w:rPr>
          <w:rFonts w:asciiTheme="minorHAnsi" w:hAnsiTheme="minorHAnsi" w:cstheme="minorHAnsi"/>
          <w:sz w:val="22"/>
          <w:szCs w:val="22"/>
        </w:rPr>
        <w:t>ÚJ používa kategóriu</w:t>
      </w:r>
      <w:r w:rsidRPr="00252BA1">
        <w:rPr>
          <w:rFonts w:asciiTheme="minorHAnsi" w:hAnsiTheme="minorHAnsi" w:cstheme="minorHAnsi"/>
          <w:sz w:val="22"/>
          <w:szCs w:val="22"/>
          <w:u w:val="single"/>
        </w:rPr>
        <w:t xml:space="preserve"> drobného dlhodobého hmotného majetku</w:t>
      </w:r>
      <w:r w:rsidRPr="00252BA1">
        <w:rPr>
          <w:rFonts w:asciiTheme="minorHAnsi" w:hAnsiTheme="minorHAnsi" w:cstheme="minorHAnsi"/>
          <w:sz w:val="22"/>
          <w:szCs w:val="22"/>
        </w:rPr>
        <w:t xml:space="preserve"> - položky pod 1 700 eur jednotkovej ceny so životnosťou nad jeden rok (§ 13/6 PU).</w:t>
      </w:r>
    </w:p>
    <w:p w14:paraId="343F0DC5" w14:textId="77777777" w:rsidR="004E2C9F" w:rsidRPr="00252BA1" w:rsidRDefault="005B2CF6" w:rsidP="000968DC">
      <w:pPr>
        <w:pStyle w:val="Standard"/>
        <w:numPr>
          <w:ilvl w:val="0"/>
          <w:numId w:val="7"/>
        </w:numPr>
        <w:spacing w:after="120"/>
        <w:ind w:left="227" w:hanging="227"/>
        <w:jc w:val="both"/>
        <w:rPr>
          <w:rFonts w:asciiTheme="minorHAnsi" w:hAnsiTheme="minorHAnsi" w:cstheme="minorHAnsi"/>
          <w:sz w:val="22"/>
          <w:szCs w:val="22"/>
        </w:rPr>
      </w:pPr>
      <w:r w:rsidRPr="00252BA1">
        <w:rPr>
          <w:rFonts w:asciiTheme="minorHAnsi" w:hAnsiTheme="minorHAnsi" w:cstheme="minorHAnsi"/>
          <w:sz w:val="22"/>
          <w:szCs w:val="22"/>
        </w:rPr>
        <w:t xml:space="preserve">ÚJ </w:t>
      </w:r>
      <w:r w:rsidRPr="00252BA1">
        <w:rPr>
          <w:rFonts w:asciiTheme="minorHAnsi" w:hAnsiTheme="minorHAnsi" w:cstheme="minorHAnsi"/>
          <w:sz w:val="22"/>
          <w:szCs w:val="22"/>
          <w:u w:val="single"/>
        </w:rPr>
        <w:t>nepoužíva dobrovoľné účtovanie podlimitného technického zhodnotenia</w:t>
      </w:r>
      <w:r w:rsidRPr="00252BA1">
        <w:rPr>
          <w:rFonts w:asciiTheme="minorHAnsi" w:hAnsiTheme="minorHAnsi" w:cstheme="minorHAnsi"/>
          <w:sz w:val="22"/>
          <w:szCs w:val="22"/>
        </w:rPr>
        <w:t xml:space="preserve"> do odpisovaného dlhodobého majetku – technické zhodnotenie pod 1 700 eur za účtovné obdobie (§ 21/3 PU; § 29/2 ZDP).</w:t>
      </w:r>
    </w:p>
    <w:p w14:paraId="72000E23" w14:textId="77777777" w:rsidR="004E2C9F" w:rsidRPr="00252BA1" w:rsidRDefault="005B2CF6" w:rsidP="000968DC">
      <w:pPr>
        <w:pStyle w:val="Standard"/>
        <w:numPr>
          <w:ilvl w:val="0"/>
          <w:numId w:val="7"/>
        </w:numPr>
        <w:spacing w:after="120"/>
        <w:ind w:left="227" w:hanging="227"/>
        <w:jc w:val="both"/>
        <w:rPr>
          <w:rFonts w:asciiTheme="minorHAnsi" w:hAnsiTheme="minorHAnsi" w:cstheme="minorHAnsi"/>
          <w:sz w:val="22"/>
          <w:szCs w:val="22"/>
        </w:rPr>
      </w:pPr>
      <w:r w:rsidRPr="00252BA1">
        <w:rPr>
          <w:rFonts w:asciiTheme="minorHAnsi" w:hAnsiTheme="minorHAnsi" w:cstheme="minorHAnsi"/>
          <w:sz w:val="22"/>
          <w:szCs w:val="22"/>
        </w:rPr>
        <w:t xml:space="preserve">ÚJ </w:t>
      </w:r>
      <w:r w:rsidRPr="00252BA1">
        <w:rPr>
          <w:rFonts w:asciiTheme="minorHAnsi" w:hAnsiTheme="minorHAnsi" w:cstheme="minorHAnsi"/>
          <w:sz w:val="22"/>
          <w:szCs w:val="22"/>
          <w:u w:val="single"/>
        </w:rPr>
        <w:t>nepoužíva dobrovoľnú kapitalizáciu úrokov</w:t>
      </w:r>
      <w:r w:rsidRPr="00252BA1">
        <w:rPr>
          <w:rFonts w:asciiTheme="minorHAnsi" w:hAnsiTheme="minorHAnsi" w:cstheme="minorHAnsi"/>
          <w:sz w:val="22"/>
          <w:szCs w:val="22"/>
        </w:rPr>
        <w:t xml:space="preserve"> do obstarávacej ceny odpisovaného dlhodobého hmotného majetku alebo dlhodobého nehmotného majetku (§ 34/1 PU; § 35/2/h PU).</w:t>
      </w:r>
    </w:p>
    <w:p w14:paraId="072B512D" w14:textId="77777777" w:rsidR="004E2C9F" w:rsidRPr="00252BA1" w:rsidRDefault="004E2C9F" w:rsidP="000968DC"/>
    <w:p w14:paraId="23D5D396" w14:textId="7659B665" w:rsidR="004E2C9F" w:rsidRPr="00252BA1" w:rsidRDefault="005B2CF6" w:rsidP="000968DC">
      <w:pPr>
        <w:pStyle w:val="Odsekzoznamu"/>
        <w:numPr>
          <w:ilvl w:val="0"/>
          <w:numId w:val="35"/>
        </w:numPr>
        <w:ind w:left="426" w:hanging="283"/>
        <w:rPr>
          <w:rFonts w:asciiTheme="minorHAnsi" w:hAnsiTheme="minorHAnsi" w:cstheme="minorHAnsi"/>
          <w:sz w:val="22"/>
          <w:szCs w:val="22"/>
        </w:rPr>
      </w:pPr>
      <w:r w:rsidRPr="00252BA1">
        <w:rPr>
          <w:rFonts w:asciiTheme="minorHAnsi" w:hAnsiTheme="minorHAnsi" w:cstheme="minorHAnsi"/>
          <w:sz w:val="22"/>
          <w:szCs w:val="22"/>
        </w:rPr>
        <w:lastRenderedPageBreak/>
        <w:t xml:space="preserve">Informácie o oprave </w:t>
      </w:r>
      <w:r w:rsidRPr="00252BA1">
        <w:rPr>
          <w:rFonts w:asciiTheme="minorHAnsi" w:hAnsiTheme="minorHAnsi" w:cstheme="minorHAnsi"/>
          <w:sz w:val="22"/>
          <w:szCs w:val="22"/>
          <w:u w:val="single"/>
        </w:rPr>
        <w:t>významných chýb</w:t>
      </w:r>
      <w:r w:rsidRPr="00252BA1">
        <w:rPr>
          <w:rFonts w:asciiTheme="minorHAnsi" w:hAnsiTheme="minorHAnsi" w:cstheme="minorHAnsi"/>
          <w:sz w:val="22"/>
          <w:szCs w:val="22"/>
        </w:rPr>
        <w:t xml:space="preserve"> minulých účtovných období účtovaných v bežnom účtovnom období </w:t>
      </w:r>
      <w:r w:rsidRPr="00252BA1">
        <w:rPr>
          <w:rFonts w:asciiTheme="minorHAnsi" w:hAnsiTheme="minorHAnsi" w:cstheme="minorHAnsi"/>
          <w:sz w:val="22"/>
          <w:szCs w:val="22"/>
          <w:u w:val="single"/>
        </w:rPr>
        <w:t>s uvedením sumy vplyvu</w:t>
      </w:r>
      <w:r w:rsidRPr="00252BA1">
        <w:rPr>
          <w:rFonts w:asciiTheme="minorHAnsi" w:hAnsiTheme="minorHAnsi" w:cstheme="minorHAnsi"/>
          <w:sz w:val="22"/>
          <w:szCs w:val="22"/>
        </w:rPr>
        <w:t xml:space="preserve"> na nerozdelený zisk minulých rokov alebo na neuhradenú stratu minulých rokov:</w:t>
      </w:r>
    </w:p>
    <w:p w14:paraId="5D22E9B9" w14:textId="77777777" w:rsidR="004E2C9F" w:rsidRPr="00252BA1" w:rsidRDefault="004E2C9F" w:rsidP="000968DC">
      <w:pPr>
        <w:pStyle w:val="Standard"/>
        <w:rPr>
          <w:rFonts w:asciiTheme="minorHAnsi" w:hAnsiTheme="minorHAnsi" w:cstheme="minorHAnsi"/>
          <w:sz w:val="22"/>
          <w:szCs w:val="22"/>
        </w:rPr>
      </w:pPr>
    </w:p>
    <w:p w14:paraId="1F6D3BF2" w14:textId="77777777" w:rsidR="004E2C9F" w:rsidRPr="00252BA1" w:rsidRDefault="004E2C9F" w:rsidP="000968DC">
      <w:pPr>
        <w:pStyle w:val="Standard"/>
        <w:jc w:val="center"/>
        <w:rPr>
          <w:rFonts w:asciiTheme="minorHAnsi" w:hAnsiTheme="minorHAnsi" w:cstheme="minorHAnsi"/>
          <w:b/>
          <w:bCs/>
          <w:sz w:val="22"/>
          <w:szCs w:val="22"/>
          <w:u w:val="single"/>
        </w:rPr>
      </w:pPr>
    </w:p>
    <w:p w14:paraId="3CA16F4F" w14:textId="77777777" w:rsidR="004E2C9F" w:rsidRPr="00FB5A1B" w:rsidRDefault="005B2CF6" w:rsidP="000968DC">
      <w:pPr>
        <w:pStyle w:val="Standard"/>
        <w:jc w:val="center"/>
        <w:rPr>
          <w:rFonts w:asciiTheme="minorHAnsi" w:hAnsiTheme="minorHAnsi" w:cstheme="minorHAnsi"/>
          <w:b/>
          <w:bCs/>
          <w:u w:val="single"/>
        </w:rPr>
      </w:pPr>
      <w:r w:rsidRPr="00FB5A1B">
        <w:rPr>
          <w:rFonts w:asciiTheme="minorHAnsi" w:hAnsiTheme="minorHAnsi" w:cstheme="minorHAnsi"/>
          <w:b/>
          <w:bCs/>
          <w:u w:val="single"/>
        </w:rPr>
        <w:t>Článok III – INFORMÁCIE, KTORÉ VYSVETĽUJÚ A DOPĹŇAJÚ POLOŽKY SÚVAHY</w:t>
      </w:r>
    </w:p>
    <w:p w14:paraId="1837EC9D" w14:textId="77777777" w:rsidR="004E2C9F" w:rsidRPr="00252BA1" w:rsidRDefault="004E2C9F" w:rsidP="000968DC">
      <w:pPr>
        <w:pStyle w:val="Standard"/>
        <w:jc w:val="both"/>
        <w:rPr>
          <w:rFonts w:asciiTheme="minorHAnsi" w:hAnsiTheme="minorHAnsi" w:cstheme="minorHAnsi"/>
          <w:sz w:val="22"/>
          <w:szCs w:val="22"/>
        </w:rPr>
      </w:pPr>
    </w:p>
    <w:p w14:paraId="347CFE61" w14:textId="77777777" w:rsidR="004E2C9F" w:rsidRPr="00252BA1" w:rsidRDefault="005B2CF6" w:rsidP="000968DC">
      <w:pPr>
        <w:pStyle w:val="Standard"/>
        <w:spacing w:after="120"/>
        <w:jc w:val="both"/>
        <w:rPr>
          <w:rFonts w:asciiTheme="minorHAnsi" w:hAnsiTheme="minorHAnsi" w:cstheme="minorHAnsi"/>
          <w:b/>
          <w:sz w:val="22"/>
          <w:szCs w:val="22"/>
          <w:u w:val="single"/>
        </w:rPr>
      </w:pPr>
      <w:r w:rsidRPr="00252BA1">
        <w:rPr>
          <w:rFonts w:asciiTheme="minorHAnsi" w:hAnsiTheme="minorHAnsi" w:cstheme="minorHAnsi"/>
          <w:b/>
          <w:sz w:val="22"/>
          <w:szCs w:val="22"/>
          <w:u w:val="single"/>
        </w:rPr>
        <w:t>1) Informácie k položkám – AKTÍV SÚVAHY</w:t>
      </w:r>
    </w:p>
    <w:p w14:paraId="3A37A3AF"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a.1) Informácie </w:t>
      </w:r>
      <w:r w:rsidRPr="00252BA1">
        <w:rPr>
          <w:rFonts w:asciiTheme="minorHAnsi" w:hAnsiTheme="minorHAnsi" w:cstheme="minorHAnsi"/>
          <w:b/>
          <w:sz w:val="22"/>
          <w:szCs w:val="22"/>
          <w:u w:val="single"/>
        </w:rPr>
        <w:t xml:space="preserve">o dlhodobom </w:t>
      </w:r>
      <w:r w:rsidRPr="00252BA1">
        <w:rPr>
          <w:rFonts w:asciiTheme="minorHAnsi" w:hAnsiTheme="minorHAnsi" w:cstheme="minorHAnsi"/>
          <w:b/>
          <w:bCs/>
          <w:sz w:val="22"/>
          <w:szCs w:val="22"/>
          <w:u w:val="single"/>
        </w:rPr>
        <w:t xml:space="preserve">nehmotnom majetku </w:t>
      </w:r>
      <w:r w:rsidRPr="00252BA1">
        <w:rPr>
          <w:rFonts w:asciiTheme="minorHAnsi" w:hAnsiTheme="minorHAnsi" w:cstheme="minorHAnsi"/>
          <w:sz w:val="22"/>
          <w:szCs w:val="22"/>
        </w:rPr>
        <w:t xml:space="preserve">za bežné účtovné obdobie a za bezprostredne predchádzajúce účtovné obdobie v nadväznosti na členenie položiek </w:t>
      </w:r>
      <w:r w:rsidRPr="00252BA1">
        <w:rPr>
          <w:rFonts w:asciiTheme="minorHAnsi" w:hAnsiTheme="minorHAnsi" w:cstheme="minorHAnsi"/>
          <w:sz w:val="22"/>
          <w:szCs w:val="22"/>
          <w:u w:val="single"/>
        </w:rPr>
        <w:t>súvahy</w:t>
      </w:r>
      <w:r w:rsidRPr="00252BA1">
        <w:rPr>
          <w:rFonts w:asciiTheme="minorHAnsi" w:hAnsiTheme="minorHAnsi" w:cstheme="minorHAnsi"/>
          <w:sz w:val="22"/>
          <w:szCs w:val="22"/>
        </w:rPr>
        <w:t>:</w:t>
      </w:r>
    </w:p>
    <w:p w14:paraId="0B044B97" w14:textId="77777777" w:rsidR="00864A3E" w:rsidRPr="00252BA1" w:rsidRDefault="00864A3E" w:rsidP="000968DC">
      <w:pPr>
        <w:pStyle w:val="Standard"/>
        <w:spacing w:after="120"/>
        <w:jc w:val="both"/>
        <w:rPr>
          <w:rFonts w:asciiTheme="minorHAnsi" w:hAnsiTheme="minorHAnsi" w:cstheme="minorHAnsi"/>
          <w:sz w:val="22"/>
          <w:szCs w:val="22"/>
        </w:rPr>
      </w:pPr>
    </w:p>
    <w:tbl>
      <w:tblPr>
        <w:tblW w:w="9554" w:type="dxa"/>
        <w:jc w:val="center"/>
        <w:tblLayout w:type="fixed"/>
        <w:tblCellMar>
          <w:left w:w="10" w:type="dxa"/>
          <w:right w:w="10" w:type="dxa"/>
        </w:tblCellMar>
        <w:tblLook w:val="0000" w:firstRow="0" w:lastRow="0" w:firstColumn="0" w:lastColumn="0" w:noHBand="0" w:noVBand="0"/>
      </w:tblPr>
      <w:tblGrid>
        <w:gridCol w:w="2191"/>
        <w:gridCol w:w="1177"/>
        <w:gridCol w:w="1002"/>
        <w:gridCol w:w="1022"/>
        <w:gridCol w:w="984"/>
        <w:gridCol w:w="853"/>
        <w:gridCol w:w="1151"/>
        <w:gridCol w:w="1174"/>
      </w:tblGrid>
      <w:tr w:rsidR="00D868FD" w:rsidRPr="00252BA1" w14:paraId="3C0FD175" w14:textId="77777777" w:rsidTr="00D868FD">
        <w:trPr>
          <w:trHeight w:val="201"/>
          <w:jc w:val="center"/>
        </w:trPr>
        <w:tc>
          <w:tcPr>
            <w:tcW w:w="2191" w:type="dxa"/>
            <w:vMerge w:val="restart"/>
            <w:tcBorders>
              <w:top w:val="single" w:sz="4" w:space="0" w:color="auto"/>
              <w:left w:val="single" w:sz="4" w:space="0" w:color="auto"/>
              <w:bottom w:val="single" w:sz="4" w:space="0" w:color="00000A"/>
              <w:right w:val="single" w:sz="4" w:space="0" w:color="auto"/>
            </w:tcBorders>
            <w:tcMar>
              <w:top w:w="0" w:type="dxa"/>
              <w:left w:w="30" w:type="dxa"/>
              <w:bottom w:w="0" w:type="dxa"/>
              <w:right w:w="30" w:type="dxa"/>
            </w:tcMar>
            <w:vAlign w:val="center"/>
          </w:tcPr>
          <w:p w14:paraId="038F3F41" w14:textId="77777777" w:rsidR="00D868FD" w:rsidRPr="00252BA1" w:rsidRDefault="00D868FD"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Dlhodobý nehmotný majetok</w:t>
            </w:r>
          </w:p>
        </w:tc>
        <w:tc>
          <w:tcPr>
            <w:tcW w:w="7363" w:type="dxa"/>
            <w:gridSpan w:val="7"/>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vAlign w:val="center"/>
          </w:tcPr>
          <w:p w14:paraId="53609A64" w14:textId="29C917FB" w:rsidR="00D868FD" w:rsidRPr="00252BA1" w:rsidRDefault="00D868FD" w:rsidP="000968DC">
            <w:pPr>
              <w:pStyle w:val="Standard"/>
              <w:jc w:val="center"/>
              <w:rPr>
                <w:rFonts w:asciiTheme="minorHAnsi" w:hAnsiTheme="minorHAnsi" w:cstheme="minorHAnsi"/>
                <w:sz w:val="22"/>
                <w:szCs w:val="22"/>
              </w:rPr>
            </w:pPr>
            <w:r w:rsidRPr="00252BA1">
              <w:rPr>
                <w:rFonts w:asciiTheme="minorHAnsi" w:hAnsiTheme="minorHAnsi" w:cstheme="minorHAnsi"/>
                <w:b/>
                <w:bCs/>
                <w:sz w:val="22"/>
                <w:szCs w:val="22"/>
              </w:rPr>
              <w:t>Bežné účtovné obdobie</w:t>
            </w:r>
          </w:p>
        </w:tc>
      </w:tr>
      <w:tr w:rsidR="004E2C9F" w:rsidRPr="00252BA1" w14:paraId="27783D9F" w14:textId="77777777" w:rsidTr="00D868FD">
        <w:trPr>
          <w:trHeight w:val="830"/>
          <w:jc w:val="center"/>
        </w:trPr>
        <w:tc>
          <w:tcPr>
            <w:tcW w:w="2191" w:type="dxa"/>
            <w:vMerge/>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45E35B42" w14:textId="77777777" w:rsidR="00F6301E" w:rsidRPr="00252BA1" w:rsidRDefault="00F6301E" w:rsidP="000968DC">
            <w:pPr>
              <w:suppressAutoHyphens w:val="0"/>
              <w:rPr>
                <w:rFonts w:asciiTheme="minorHAnsi" w:hAnsiTheme="minorHAnsi" w:cstheme="minorHAnsi"/>
                <w:sz w:val="22"/>
                <w:szCs w:val="22"/>
              </w:rPr>
            </w:pPr>
          </w:p>
        </w:tc>
        <w:tc>
          <w:tcPr>
            <w:tcW w:w="1177" w:type="dxa"/>
            <w:tcBorders>
              <w:top w:val="single" w:sz="4" w:space="0" w:color="auto"/>
              <w:left w:val="single" w:sz="4" w:space="0" w:color="00000A"/>
              <w:bottom w:val="single" w:sz="4" w:space="0" w:color="00000A"/>
              <w:right w:val="single" w:sz="4" w:space="0" w:color="00000A"/>
            </w:tcBorders>
            <w:tcMar>
              <w:top w:w="0" w:type="dxa"/>
              <w:left w:w="30" w:type="dxa"/>
              <w:bottom w:w="0" w:type="dxa"/>
              <w:right w:w="30" w:type="dxa"/>
            </w:tcMar>
            <w:vAlign w:val="center"/>
          </w:tcPr>
          <w:p w14:paraId="3E30C014"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Náklady</w:t>
            </w:r>
          </w:p>
          <w:p w14:paraId="6F459595"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na</w:t>
            </w:r>
          </w:p>
          <w:p w14:paraId="5B88588F"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vývoj</w:t>
            </w:r>
          </w:p>
          <w:p w14:paraId="18BA414A"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(účet 012)</w:t>
            </w:r>
          </w:p>
        </w:tc>
        <w:tc>
          <w:tcPr>
            <w:tcW w:w="1002" w:type="dxa"/>
            <w:tcBorders>
              <w:top w:val="single" w:sz="4" w:space="0" w:color="auto"/>
              <w:left w:val="single" w:sz="4" w:space="0" w:color="00000A"/>
              <w:bottom w:val="single" w:sz="4" w:space="0" w:color="00000A"/>
              <w:right w:val="single" w:sz="4" w:space="0" w:color="00000A"/>
            </w:tcBorders>
            <w:tcMar>
              <w:top w:w="0" w:type="dxa"/>
              <w:left w:w="30" w:type="dxa"/>
              <w:bottom w:w="0" w:type="dxa"/>
              <w:right w:w="30" w:type="dxa"/>
            </w:tcMar>
            <w:vAlign w:val="center"/>
          </w:tcPr>
          <w:p w14:paraId="3C677778"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Softvér</w:t>
            </w:r>
          </w:p>
          <w:p w14:paraId="685F0A49"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(013)</w:t>
            </w:r>
          </w:p>
        </w:tc>
        <w:tc>
          <w:tcPr>
            <w:tcW w:w="1022" w:type="dxa"/>
            <w:tcBorders>
              <w:top w:val="single" w:sz="4" w:space="0" w:color="auto"/>
              <w:left w:val="single" w:sz="4" w:space="0" w:color="00000A"/>
              <w:bottom w:val="single" w:sz="4" w:space="0" w:color="00000A"/>
              <w:right w:val="single" w:sz="4" w:space="0" w:color="00000A"/>
            </w:tcBorders>
            <w:tcMar>
              <w:top w:w="0" w:type="dxa"/>
              <w:left w:w="30" w:type="dxa"/>
              <w:bottom w:w="0" w:type="dxa"/>
              <w:right w:w="30" w:type="dxa"/>
            </w:tcMar>
            <w:vAlign w:val="center"/>
          </w:tcPr>
          <w:p w14:paraId="211A8E9A" w14:textId="77777777" w:rsidR="004E2C9F" w:rsidRPr="00252BA1" w:rsidRDefault="005B2CF6" w:rsidP="000968DC">
            <w:pPr>
              <w:pStyle w:val="Standard"/>
              <w:jc w:val="center"/>
              <w:rPr>
                <w:rFonts w:asciiTheme="minorHAnsi" w:hAnsiTheme="minorHAnsi" w:cstheme="minorHAnsi"/>
                <w:bCs/>
                <w:sz w:val="22"/>
                <w:szCs w:val="22"/>
              </w:rPr>
            </w:pPr>
            <w:proofErr w:type="spellStart"/>
            <w:r w:rsidRPr="00252BA1">
              <w:rPr>
                <w:rFonts w:asciiTheme="minorHAnsi" w:hAnsiTheme="minorHAnsi" w:cstheme="minorHAnsi"/>
                <w:bCs/>
                <w:sz w:val="22"/>
                <w:szCs w:val="22"/>
              </w:rPr>
              <w:t>Oceniteľ-né</w:t>
            </w:r>
            <w:proofErr w:type="spellEnd"/>
            <w:r w:rsidRPr="00252BA1">
              <w:rPr>
                <w:rFonts w:asciiTheme="minorHAnsi" w:hAnsiTheme="minorHAnsi" w:cstheme="minorHAnsi"/>
                <w:bCs/>
                <w:sz w:val="22"/>
                <w:szCs w:val="22"/>
              </w:rPr>
              <w:t xml:space="preserve"> práva</w:t>
            </w:r>
          </w:p>
          <w:p w14:paraId="12DD7BFF"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(014)</w:t>
            </w:r>
          </w:p>
        </w:tc>
        <w:tc>
          <w:tcPr>
            <w:tcW w:w="984" w:type="dxa"/>
            <w:tcBorders>
              <w:top w:val="single" w:sz="4" w:space="0" w:color="auto"/>
              <w:left w:val="single" w:sz="4" w:space="0" w:color="00000A"/>
              <w:bottom w:val="single" w:sz="4" w:space="0" w:color="00000A"/>
              <w:right w:val="single" w:sz="4" w:space="0" w:color="00000A"/>
            </w:tcBorders>
            <w:tcMar>
              <w:top w:w="0" w:type="dxa"/>
              <w:left w:w="30" w:type="dxa"/>
              <w:bottom w:w="0" w:type="dxa"/>
              <w:right w:w="30" w:type="dxa"/>
            </w:tcMar>
            <w:vAlign w:val="center"/>
          </w:tcPr>
          <w:p w14:paraId="55EA9524" w14:textId="77777777" w:rsidR="004E2C9F" w:rsidRPr="00252BA1" w:rsidRDefault="005B2CF6" w:rsidP="000968DC">
            <w:pPr>
              <w:pStyle w:val="Standard"/>
              <w:jc w:val="center"/>
              <w:rPr>
                <w:rFonts w:asciiTheme="minorHAnsi" w:hAnsiTheme="minorHAnsi" w:cstheme="minorHAnsi"/>
                <w:bCs/>
                <w:sz w:val="22"/>
                <w:szCs w:val="22"/>
              </w:rPr>
            </w:pPr>
            <w:proofErr w:type="spellStart"/>
            <w:r w:rsidRPr="00252BA1">
              <w:rPr>
                <w:rFonts w:asciiTheme="minorHAnsi" w:hAnsiTheme="minorHAnsi" w:cstheme="minorHAnsi"/>
                <w:bCs/>
                <w:sz w:val="22"/>
                <w:szCs w:val="22"/>
              </w:rPr>
              <w:t>Goodwill</w:t>
            </w:r>
            <w:proofErr w:type="spellEnd"/>
          </w:p>
          <w:p w14:paraId="23686610"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(015)</w:t>
            </w:r>
          </w:p>
        </w:tc>
        <w:tc>
          <w:tcPr>
            <w:tcW w:w="853" w:type="dxa"/>
            <w:tcBorders>
              <w:top w:val="single" w:sz="4" w:space="0" w:color="auto"/>
              <w:left w:val="single" w:sz="4" w:space="0" w:color="00000A"/>
              <w:bottom w:val="single" w:sz="4" w:space="0" w:color="00000A"/>
              <w:right w:val="single" w:sz="4" w:space="0" w:color="00000A"/>
            </w:tcBorders>
            <w:tcMar>
              <w:top w:w="0" w:type="dxa"/>
              <w:left w:w="30" w:type="dxa"/>
              <w:bottom w:w="0" w:type="dxa"/>
              <w:right w:w="30" w:type="dxa"/>
            </w:tcMar>
            <w:vAlign w:val="center"/>
          </w:tcPr>
          <w:p w14:paraId="7720416F"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Ostatný DNM</w:t>
            </w:r>
          </w:p>
          <w:p w14:paraId="2B7B466C"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(019)</w:t>
            </w:r>
          </w:p>
        </w:tc>
        <w:tc>
          <w:tcPr>
            <w:tcW w:w="1151" w:type="dxa"/>
            <w:tcBorders>
              <w:top w:val="single" w:sz="4" w:space="0" w:color="auto"/>
              <w:left w:val="single" w:sz="4" w:space="0" w:color="00000A"/>
              <w:bottom w:val="single" w:sz="4" w:space="0" w:color="00000A"/>
              <w:right w:val="single" w:sz="4" w:space="0" w:color="00000A"/>
            </w:tcBorders>
            <w:tcMar>
              <w:top w:w="0" w:type="dxa"/>
              <w:left w:w="30" w:type="dxa"/>
              <w:bottom w:w="0" w:type="dxa"/>
              <w:right w:w="30" w:type="dxa"/>
            </w:tcMar>
            <w:vAlign w:val="center"/>
          </w:tcPr>
          <w:p w14:paraId="334963E5" w14:textId="77777777" w:rsidR="004E2C9F" w:rsidRPr="00252BA1" w:rsidRDefault="005B2CF6" w:rsidP="000968DC">
            <w:pPr>
              <w:pStyle w:val="Standard"/>
              <w:jc w:val="center"/>
              <w:rPr>
                <w:rFonts w:asciiTheme="minorHAnsi" w:hAnsiTheme="minorHAnsi" w:cstheme="minorHAnsi"/>
                <w:bCs/>
                <w:sz w:val="22"/>
                <w:szCs w:val="22"/>
              </w:rPr>
            </w:pPr>
            <w:proofErr w:type="spellStart"/>
            <w:r w:rsidRPr="00252BA1">
              <w:rPr>
                <w:rFonts w:asciiTheme="minorHAnsi" w:hAnsiTheme="minorHAnsi" w:cstheme="minorHAnsi"/>
                <w:bCs/>
                <w:sz w:val="22"/>
                <w:szCs w:val="22"/>
              </w:rPr>
              <w:t>Obsta</w:t>
            </w:r>
            <w:proofErr w:type="spellEnd"/>
            <w:r w:rsidRPr="00252BA1">
              <w:rPr>
                <w:rFonts w:asciiTheme="minorHAnsi" w:hAnsiTheme="minorHAnsi" w:cstheme="minorHAnsi"/>
                <w:bCs/>
                <w:sz w:val="22"/>
                <w:szCs w:val="22"/>
              </w:rPr>
              <w:t>-</w:t>
            </w:r>
          </w:p>
          <w:p w14:paraId="218A06AF" w14:textId="77777777" w:rsidR="004E2C9F" w:rsidRPr="00252BA1" w:rsidRDefault="005B2CF6" w:rsidP="000968DC">
            <w:pPr>
              <w:pStyle w:val="Standard"/>
              <w:jc w:val="center"/>
              <w:rPr>
                <w:rFonts w:asciiTheme="minorHAnsi" w:hAnsiTheme="minorHAnsi" w:cstheme="minorHAnsi"/>
                <w:bCs/>
                <w:sz w:val="22"/>
                <w:szCs w:val="22"/>
              </w:rPr>
            </w:pPr>
            <w:proofErr w:type="spellStart"/>
            <w:r w:rsidRPr="00252BA1">
              <w:rPr>
                <w:rFonts w:asciiTheme="minorHAnsi" w:hAnsiTheme="minorHAnsi" w:cstheme="minorHAnsi"/>
                <w:bCs/>
                <w:sz w:val="22"/>
                <w:szCs w:val="22"/>
              </w:rPr>
              <w:t>ranieDNM</w:t>
            </w:r>
            <w:proofErr w:type="spellEnd"/>
          </w:p>
          <w:p w14:paraId="472F2DC8"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(041)</w:t>
            </w:r>
          </w:p>
        </w:tc>
        <w:tc>
          <w:tcPr>
            <w:tcW w:w="1174" w:type="dxa"/>
            <w:tcBorders>
              <w:top w:val="single" w:sz="4" w:space="0" w:color="auto"/>
              <w:left w:val="single" w:sz="4" w:space="0" w:color="00000A"/>
              <w:bottom w:val="single" w:sz="4" w:space="0" w:color="00000A"/>
              <w:right w:val="single" w:sz="4" w:space="0" w:color="auto"/>
            </w:tcBorders>
            <w:tcMar>
              <w:top w:w="0" w:type="dxa"/>
              <w:left w:w="30" w:type="dxa"/>
              <w:bottom w:w="0" w:type="dxa"/>
              <w:right w:w="30" w:type="dxa"/>
            </w:tcMar>
            <w:vAlign w:val="center"/>
          </w:tcPr>
          <w:p w14:paraId="77FC330F"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Poskytnuté preddavky na DNM</w:t>
            </w:r>
          </w:p>
          <w:p w14:paraId="213FCBC0"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(051)</w:t>
            </w:r>
          </w:p>
        </w:tc>
      </w:tr>
      <w:tr w:rsidR="00D868FD" w:rsidRPr="00252BA1" w14:paraId="04B83356" w14:textId="77777777" w:rsidTr="00D868FD">
        <w:trPr>
          <w:trHeight w:val="125"/>
          <w:jc w:val="center"/>
        </w:trPr>
        <w:tc>
          <w:tcPr>
            <w:tcW w:w="9554" w:type="dxa"/>
            <w:gridSpan w:val="8"/>
            <w:tcBorders>
              <w:top w:val="single" w:sz="4" w:space="0" w:color="00000A"/>
              <w:left w:val="single" w:sz="4" w:space="0" w:color="auto"/>
              <w:bottom w:val="single" w:sz="4" w:space="0" w:color="00000A"/>
              <w:right w:val="single" w:sz="4" w:space="0" w:color="auto"/>
            </w:tcBorders>
            <w:tcMar>
              <w:top w:w="0" w:type="dxa"/>
              <w:left w:w="30" w:type="dxa"/>
              <w:bottom w:w="0" w:type="dxa"/>
              <w:right w:w="30" w:type="dxa"/>
            </w:tcMar>
            <w:vAlign w:val="center"/>
          </w:tcPr>
          <w:p w14:paraId="2DCF4C8B" w14:textId="7DD8897A" w:rsidR="00D868FD" w:rsidRPr="00252BA1" w:rsidRDefault="00D868FD" w:rsidP="000968DC">
            <w:pPr>
              <w:pStyle w:val="Standard"/>
              <w:rPr>
                <w:rFonts w:asciiTheme="minorHAnsi" w:hAnsiTheme="minorHAnsi" w:cstheme="minorHAnsi"/>
                <w:sz w:val="22"/>
                <w:szCs w:val="22"/>
              </w:rPr>
            </w:pPr>
            <w:r w:rsidRPr="00252BA1">
              <w:rPr>
                <w:rFonts w:asciiTheme="minorHAnsi" w:hAnsiTheme="minorHAnsi" w:cstheme="minorHAnsi"/>
                <w:i/>
                <w:sz w:val="22"/>
                <w:szCs w:val="22"/>
              </w:rPr>
              <w:t>Prvotné ocenenie</w:t>
            </w:r>
          </w:p>
        </w:tc>
      </w:tr>
      <w:tr w:rsidR="004E2C9F" w:rsidRPr="00252BA1" w14:paraId="483FBDA0" w14:textId="77777777" w:rsidTr="00D868FD">
        <w:trPr>
          <w:trHeight w:val="124"/>
          <w:jc w:val="center"/>
        </w:trPr>
        <w:tc>
          <w:tcPr>
            <w:tcW w:w="2191"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29961E9E"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začiatku</w:t>
            </w:r>
          </w:p>
        </w:tc>
        <w:tc>
          <w:tcPr>
            <w:tcW w:w="1177"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F216BF6"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037B108" w14:textId="77777777" w:rsidR="004E2C9F" w:rsidRPr="00252BA1" w:rsidRDefault="004E2C9F" w:rsidP="000968DC">
            <w:pPr>
              <w:pStyle w:val="Standard"/>
              <w:jc w:val="center"/>
              <w:rPr>
                <w:rFonts w:asciiTheme="minorHAnsi" w:hAnsiTheme="minorHAnsi" w:cstheme="minorHAnsi"/>
                <w:sz w:val="22"/>
                <w:szCs w:val="22"/>
              </w:rPr>
            </w:pPr>
          </w:p>
        </w:tc>
        <w:tc>
          <w:tcPr>
            <w:tcW w:w="102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38F52B4"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C649238"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94A251D"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C7EC146"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75C957F1"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66867A4D" w14:textId="77777777" w:rsidTr="00D868FD">
        <w:trPr>
          <w:trHeight w:val="246"/>
          <w:jc w:val="center"/>
        </w:trPr>
        <w:tc>
          <w:tcPr>
            <w:tcW w:w="2191"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505A6D61"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Prírastky</w:t>
            </w:r>
          </w:p>
        </w:tc>
        <w:tc>
          <w:tcPr>
            <w:tcW w:w="1177"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822FC4E"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135FC8D" w14:textId="65B8C205" w:rsidR="004E2C9F" w:rsidRPr="00252BA1" w:rsidRDefault="005B2CF6" w:rsidP="000968DC">
            <w:pPr>
              <w:pStyle w:val="Standard"/>
              <w:jc w:val="center"/>
              <w:rPr>
                <w:rFonts w:asciiTheme="minorHAnsi" w:hAnsiTheme="minorHAnsi" w:cstheme="minorHAnsi"/>
                <w:sz w:val="22"/>
                <w:szCs w:val="22"/>
              </w:rPr>
            </w:pPr>
            <w:r>
              <w:rPr>
                <w:rFonts w:asciiTheme="minorHAnsi" w:hAnsiTheme="minorHAnsi" w:cstheme="minorHAnsi"/>
                <w:sz w:val="22"/>
                <w:szCs w:val="22"/>
              </w:rPr>
              <w:t>38 167</w:t>
            </w:r>
          </w:p>
        </w:tc>
        <w:tc>
          <w:tcPr>
            <w:tcW w:w="102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F267A3F"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22CB89A"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8B2AD36"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9ABAC1D"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59F6A78C"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1002DEBE" w14:textId="77777777" w:rsidTr="00D868FD">
        <w:trPr>
          <w:trHeight w:val="250"/>
          <w:jc w:val="center"/>
        </w:trPr>
        <w:tc>
          <w:tcPr>
            <w:tcW w:w="2191"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500ED103"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Úbytky</w:t>
            </w:r>
          </w:p>
        </w:tc>
        <w:tc>
          <w:tcPr>
            <w:tcW w:w="1177"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3752F4A"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1A40380" w14:textId="77777777" w:rsidR="004E2C9F" w:rsidRPr="00252BA1" w:rsidRDefault="004E2C9F" w:rsidP="000968DC">
            <w:pPr>
              <w:pStyle w:val="Standard"/>
              <w:jc w:val="center"/>
              <w:rPr>
                <w:rFonts w:asciiTheme="minorHAnsi" w:hAnsiTheme="minorHAnsi" w:cstheme="minorHAnsi"/>
                <w:sz w:val="22"/>
                <w:szCs w:val="22"/>
              </w:rPr>
            </w:pPr>
          </w:p>
        </w:tc>
        <w:tc>
          <w:tcPr>
            <w:tcW w:w="102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C270245"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F8ED074"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4DFE59B"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C7841B4"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1C7D5A6E"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64E8FE9E" w14:textId="77777777" w:rsidTr="00D868FD">
        <w:trPr>
          <w:trHeight w:val="268"/>
          <w:jc w:val="center"/>
        </w:trPr>
        <w:tc>
          <w:tcPr>
            <w:tcW w:w="2191"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5927DC04"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Presuny</w:t>
            </w:r>
          </w:p>
        </w:tc>
        <w:tc>
          <w:tcPr>
            <w:tcW w:w="1177"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93059BF"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EEFDB7C" w14:textId="77777777" w:rsidR="004E2C9F" w:rsidRPr="00252BA1" w:rsidRDefault="004E2C9F" w:rsidP="000968DC">
            <w:pPr>
              <w:pStyle w:val="Standard"/>
              <w:jc w:val="center"/>
              <w:rPr>
                <w:rFonts w:asciiTheme="minorHAnsi" w:hAnsiTheme="minorHAnsi" w:cstheme="minorHAnsi"/>
                <w:sz w:val="22"/>
                <w:szCs w:val="22"/>
              </w:rPr>
            </w:pPr>
          </w:p>
        </w:tc>
        <w:tc>
          <w:tcPr>
            <w:tcW w:w="102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2C421DA"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9538123"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38DE67F"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5D05441"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743D0B57"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6463FD24" w14:textId="77777777" w:rsidTr="00D868FD">
        <w:trPr>
          <w:trHeight w:val="278"/>
          <w:jc w:val="center"/>
        </w:trPr>
        <w:tc>
          <w:tcPr>
            <w:tcW w:w="2191"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597CD088"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konci</w:t>
            </w:r>
          </w:p>
        </w:tc>
        <w:tc>
          <w:tcPr>
            <w:tcW w:w="1177"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458E925"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1F4EDF6" w14:textId="6312234B" w:rsidR="004E2C9F" w:rsidRPr="00252BA1" w:rsidRDefault="00C66075" w:rsidP="000968DC">
            <w:pPr>
              <w:pStyle w:val="Standard"/>
              <w:jc w:val="center"/>
              <w:rPr>
                <w:rFonts w:asciiTheme="minorHAnsi" w:hAnsiTheme="minorHAnsi" w:cstheme="minorHAnsi"/>
                <w:sz w:val="22"/>
                <w:szCs w:val="22"/>
              </w:rPr>
            </w:pPr>
            <w:r>
              <w:rPr>
                <w:rFonts w:asciiTheme="minorHAnsi" w:hAnsiTheme="minorHAnsi" w:cstheme="minorHAnsi"/>
                <w:sz w:val="22"/>
                <w:szCs w:val="22"/>
              </w:rPr>
              <w:t>38 167</w:t>
            </w:r>
          </w:p>
        </w:tc>
        <w:tc>
          <w:tcPr>
            <w:tcW w:w="102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C59AEB7"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7906CBE"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AA8595D"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779224C"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3D258B76" w14:textId="77777777" w:rsidR="004E2C9F" w:rsidRPr="00252BA1" w:rsidRDefault="004E2C9F" w:rsidP="000968DC">
            <w:pPr>
              <w:pStyle w:val="Standard"/>
              <w:jc w:val="center"/>
              <w:rPr>
                <w:rFonts w:asciiTheme="minorHAnsi" w:hAnsiTheme="minorHAnsi" w:cstheme="minorHAnsi"/>
                <w:sz w:val="22"/>
                <w:szCs w:val="22"/>
              </w:rPr>
            </w:pPr>
          </w:p>
        </w:tc>
      </w:tr>
      <w:tr w:rsidR="00D868FD" w:rsidRPr="00252BA1" w14:paraId="774D9D8B" w14:textId="77777777" w:rsidTr="00D868FD">
        <w:trPr>
          <w:trHeight w:val="278"/>
          <w:jc w:val="center"/>
        </w:trPr>
        <w:tc>
          <w:tcPr>
            <w:tcW w:w="9554" w:type="dxa"/>
            <w:gridSpan w:val="8"/>
            <w:tcBorders>
              <w:top w:val="single" w:sz="4" w:space="0" w:color="00000A"/>
              <w:left w:val="single" w:sz="4" w:space="0" w:color="auto"/>
              <w:bottom w:val="single" w:sz="4" w:space="0" w:color="00000A"/>
              <w:right w:val="single" w:sz="4" w:space="0" w:color="auto"/>
            </w:tcBorders>
            <w:tcMar>
              <w:top w:w="0" w:type="dxa"/>
              <w:left w:w="30" w:type="dxa"/>
              <w:bottom w:w="0" w:type="dxa"/>
              <w:right w:w="30" w:type="dxa"/>
            </w:tcMar>
            <w:vAlign w:val="center"/>
          </w:tcPr>
          <w:p w14:paraId="0E51E868" w14:textId="4BE786C8" w:rsidR="00D868FD" w:rsidRPr="00252BA1" w:rsidRDefault="00D868FD" w:rsidP="000968DC">
            <w:pPr>
              <w:pStyle w:val="Standard"/>
              <w:rPr>
                <w:rFonts w:asciiTheme="minorHAnsi" w:hAnsiTheme="minorHAnsi" w:cstheme="minorHAnsi"/>
                <w:sz w:val="22"/>
                <w:szCs w:val="22"/>
              </w:rPr>
            </w:pPr>
            <w:r w:rsidRPr="00252BA1">
              <w:rPr>
                <w:rFonts w:asciiTheme="minorHAnsi" w:hAnsiTheme="minorHAnsi" w:cstheme="minorHAnsi"/>
                <w:i/>
                <w:sz w:val="22"/>
                <w:szCs w:val="22"/>
              </w:rPr>
              <w:t>Oprávky</w:t>
            </w:r>
          </w:p>
        </w:tc>
      </w:tr>
      <w:tr w:rsidR="004E2C9F" w:rsidRPr="00252BA1" w14:paraId="68968A05" w14:textId="77777777" w:rsidTr="00D868FD">
        <w:trPr>
          <w:trHeight w:val="278"/>
          <w:jc w:val="center"/>
        </w:trPr>
        <w:tc>
          <w:tcPr>
            <w:tcW w:w="2191"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77A1CD70"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začiatku</w:t>
            </w:r>
          </w:p>
        </w:tc>
        <w:tc>
          <w:tcPr>
            <w:tcW w:w="1177"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55329EA"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27BC2F6" w14:textId="77777777" w:rsidR="004E2C9F" w:rsidRPr="00252BA1" w:rsidRDefault="004E2C9F" w:rsidP="000968DC">
            <w:pPr>
              <w:pStyle w:val="Standard"/>
              <w:jc w:val="center"/>
              <w:rPr>
                <w:rFonts w:asciiTheme="minorHAnsi" w:hAnsiTheme="minorHAnsi" w:cstheme="minorHAnsi"/>
                <w:sz w:val="22"/>
                <w:szCs w:val="22"/>
              </w:rPr>
            </w:pPr>
          </w:p>
        </w:tc>
        <w:tc>
          <w:tcPr>
            <w:tcW w:w="102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0F31FBF"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A15CE10"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18EEFF6"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3989A63"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4067C8FE"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52BE61A5" w14:textId="77777777" w:rsidTr="00D868FD">
        <w:trPr>
          <w:trHeight w:val="214"/>
          <w:jc w:val="center"/>
        </w:trPr>
        <w:tc>
          <w:tcPr>
            <w:tcW w:w="2191"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7239C22C"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Prírastky</w:t>
            </w:r>
          </w:p>
        </w:tc>
        <w:tc>
          <w:tcPr>
            <w:tcW w:w="1177"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CDB0274"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8F9E857" w14:textId="72817B3D" w:rsidR="004E2C9F" w:rsidRPr="00252BA1" w:rsidRDefault="002E5AC3" w:rsidP="000968DC">
            <w:pPr>
              <w:pStyle w:val="Standard"/>
              <w:jc w:val="center"/>
              <w:rPr>
                <w:rFonts w:asciiTheme="minorHAnsi" w:hAnsiTheme="minorHAnsi" w:cstheme="minorHAnsi"/>
                <w:sz w:val="22"/>
                <w:szCs w:val="22"/>
              </w:rPr>
            </w:pPr>
            <w:r>
              <w:rPr>
                <w:rFonts w:asciiTheme="minorHAnsi" w:hAnsiTheme="minorHAnsi" w:cstheme="minorHAnsi"/>
                <w:sz w:val="22"/>
                <w:szCs w:val="22"/>
              </w:rPr>
              <w:t>4241</w:t>
            </w:r>
          </w:p>
        </w:tc>
        <w:tc>
          <w:tcPr>
            <w:tcW w:w="102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6534764"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3E6B5D9"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4DB1C99"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4E50075"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104F7168"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3E980E3A" w14:textId="77777777" w:rsidTr="00D868FD">
        <w:trPr>
          <w:trHeight w:val="232"/>
          <w:jc w:val="center"/>
        </w:trPr>
        <w:tc>
          <w:tcPr>
            <w:tcW w:w="2191"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6CB4DFFD"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Úbytky</w:t>
            </w:r>
          </w:p>
        </w:tc>
        <w:tc>
          <w:tcPr>
            <w:tcW w:w="1177"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201E012"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CFE19C9" w14:textId="77777777" w:rsidR="004E2C9F" w:rsidRPr="00252BA1" w:rsidRDefault="004E2C9F" w:rsidP="000968DC">
            <w:pPr>
              <w:pStyle w:val="Standard"/>
              <w:jc w:val="center"/>
              <w:rPr>
                <w:rFonts w:asciiTheme="minorHAnsi" w:hAnsiTheme="minorHAnsi" w:cstheme="minorHAnsi"/>
                <w:sz w:val="22"/>
                <w:szCs w:val="22"/>
              </w:rPr>
            </w:pPr>
          </w:p>
        </w:tc>
        <w:tc>
          <w:tcPr>
            <w:tcW w:w="102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B30089D"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CC74BA6"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4ADE643"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E6772B4"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51A83F7A"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75361A20" w14:textId="77777777" w:rsidTr="00D868FD">
        <w:trPr>
          <w:trHeight w:val="436"/>
          <w:jc w:val="center"/>
        </w:trPr>
        <w:tc>
          <w:tcPr>
            <w:tcW w:w="2191"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6A6697EA" w14:textId="77777777" w:rsidR="004E2C9F" w:rsidRPr="00252BA1" w:rsidRDefault="005B2CF6" w:rsidP="000968DC">
            <w:pPr>
              <w:pStyle w:val="Standard"/>
              <w:rPr>
                <w:rFonts w:asciiTheme="minorHAnsi" w:hAnsiTheme="minorHAnsi" w:cstheme="minorHAnsi"/>
                <w:bCs/>
                <w:sz w:val="22"/>
                <w:szCs w:val="22"/>
              </w:rPr>
            </w:pPr>
            <w:r w:rsidRPr="00252BA1">
              <w:rPr>
                <w:rFonts w:asciiTheme="minorHAnsi" w:hAnsiTheme="minorHAnsi" w:cstheme="minorHAnsi"/>
                <w:bCs/>
                <w:sz w:val="22"/>
                <w:szCs w:val="22"/>
              </w:rPr>
              <w:t>Presuny</w:t>
            </w:r>
          </w:p>
        </w:tc>
        <w:tc>
          <w:tcPr>
            <w:tcW w:w="1177"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CDEEBD5"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F0A45F0" w14:textId="77777777" w:rsidR="004E2C9F" w:rsidRPr="00252BA1" w:rsidRDefault="004E2C9F" w:rsidP="000968DC">
            <w:pPr>
              <w:pStyle w:val="Standard"/>
              <w:jc w:val="center"/>
              <w:rPr>
                <w:rFonts w:asciiTheme="minorHAnsi" w:hAnsiTheme="minorHAnsi" w:cstheme="minorHAnsi"/>
                <w:sz w:val="22"/>
                <w:szCs w:val="22"/>
              </w:rPr>
            </w:pPr>
          </w:p>
        </w:tc>
        <w:tc>
          <w:tcPr>
            <w:tcW w:w="102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829CFE6"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7195784"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23F15D4"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9354CAC"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5CCB101D"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000EE312" w14:textId="77777777" w:rsidTr="00D868FD">
        <w:trPr>
          <w:trHeight w:val="278"/>
          <w:jc w:val="center"/>
        </w:trPr>
        <w:tc>
          <w:tcPr>
            <w:tcW w:w="2191"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3795258D"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konci</w:t>
            </w:r>
          </w:p>
        </w:tc>
        <w:tc>
          <w:tcPr>
            <w:tcW w:w="1177"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FCE69A9"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CB8779F" w14:textId="6C61D47C" w:rsidR="004E2C9F" w:rsidRPr="00252BA1" w:rsidRDefault="002E5AC3" w:rsidP="000968DC">
            <w:pPr>
              <w:pStyle w:val="Standard"/>
              <w:jc w:val="center"/>
              <w:rPr>
                <w:rFonts w:asciiTheme="minorHAnsi" w:hAnsiTheme="minorHAnsi" w:cstheme="minorHAnsi"/>
                <w:sz w:val="22"/>
                <w:szCs w:val="22"/>
              </w:rPr>
            </w:pPr>
            <w:r>
              <w:rPr>
                <w:rFonts w:asciiTheme="minorHAnsi" w:hAnsiTheme="minorHAnsi" w:cstheme="minorHAnsi"/>
                <w:sz w:val="22"/>
                <w:szCs w:val="22"/>
              </w:rPr>
              <w:t>4241</w:t>
            </w:r>
          </w:p>
        </w:tc>
        <w:tc>
          <w:tcPr>
            <w:tcW w:w="102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BD1F916"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14D912B"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7C6DFBD"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3820337"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5DC23F9A" w14:textId="77777777" w:rsidR="004E2C9F" w:rsidRPr="00252BA1" w:rsidRDefault="004E2C9F" w:rsidP="000968DC">
            <w:pPr>
              <w:pStyle w:val="Standard"/>
              <w:jc w:val="center"/>
              <w:rPr>
                <w:rFonts w:asciiTheme="minorHAnsi" w:hAnsiTheme="minorHAnsi" w:cstheme="minorHAnsi"/>
                <w:sz w:val="22"/>
                <w:szCs w:val="22"/>
              </w:rPr>
            </w:pPr>
          </w:p>
        </w:tc>
      </w:tr>
      <w:tr w:rsidR="00D868FD" w:rsidRPr="00252BA1" w14:paraId="0FFBD6A4" w14:textId="77777777" w:rsidTr="00D868FD">
        <w:trPr>
          <w:trHeight w:val="278"/>
          <w:jc w:val="center"/>
        </w:trPr>
        <w:tc>
          <w:tcPr>
            <w:tcW w:w="9554" w:type="dxa"/>
            <w:gridSpan w:val="8"/>
            <w:tcBorders>
              <w:top w:val="single" w:sz="4" w:space="0" w:color="00000A"/>
              <w:left w:val="single" w:sz="4" w:space="0" w:color="auto"/>
              <w:bottom w:val="single" w:sz="4" w:space="0" w:color="00000A"/>
              <w:right w:val="single" w:sz="4" w:space="0" w:color="auto"/>
            </w:tcBorders>
            <w:tcMar>
              <w:top w:w="0" w:type="dxa"/>
              <w:left w:w="30" w:type="dxa"/>
              <w:bottom w:w="0" w:type="dxa"/>
              <w:right w:w="30" w:type="dxa"/>
            </w:tcMar>
            <w:vAlign w:val="center"/>
          </w:tcPr>
          <w:p w14:paraId="1FAECD04" w14:textId="1EB782F3" w:rsidR="00D868FD" w:rsidRPr="00252BA1" w:rsidRDefault="00D868FD" w:rsidP="000968DC">
            <w:pPr>
              <w:pStyle w:val="Standard"/>
              <w:rPr>
                <w:rFonts w:asciiTheme="minorHAnsi" w:hAnsiTheme="minorHAnsi" w:cstheme="minorHAnsi"/>
                <w:sz w:val="22"/>
                <w:szCs w:val="22"/>
              </w:rPr>
            </w:pPr>
            <w:r w:rsidRPr="00252BA1">
              <w:rPr>
                <w:rFonts w:asciiTheme="minorHAnsi" w:hAnsiTheme="minorHAnsi" w:cstheme="minorHAnsi"/>
                <w:i/>
                <w:sz w:val="22"/>
                <w:szCs w:val="22"/>
              </w:rPr>
              <w:t>Opravné položky</w:t>
            </w:r>
          </w:p>
        </w:tc>
      </w:tr>
      <w:tr w:rsidR="004E2C9F" w:rsidRPr="00252BA1" w14:paraId="27C747C7" w14:textId="77777777" w:rsidTr="00D868FD">
        <w:trPr>
          <w:trHeight w:val="278"/>
          <w:jc w:val="center"/>
        </w:trPr>
        <w:tc>
          <w:tcPr>
            <w:tcW w:w="2191"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4B66104B"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začiatku</w:t>
            </w:r>
          </w:p>
        </w:tc>
        <w:tc>
          <w:tcPr>
            <w:tcW w:w="1177"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58BE85C"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35DE678" w14:textId="77777777" w:rsidR="004E2C9F" w:rsidRPr="00252BA1" w:rsidRDefault="004E2C9F" w:rsidP="000968DC">
            <w:pPr>
              <w:pStyle w:val="Standard"/>
              <w:jc w:val="center"/>
              <w:rPr>
                <w:rFonts w:asciiTheme="minorHAnsi" w:hAnsiTheme="minorHAnsi" w:cstheme="minorHAnsi"/>
                <w:sz w:val="22"/>
                <w:szCs w:val="22"/>
              </w:rPr>
            </w:pPr>
          </w:p>
        </w:tc>
        <w:tc>
          <w:tcPr>
            <w:tcW w:w="102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45F434A"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5A5427B"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FF41EEE"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3537DC8"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450D3C18"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17D9572E" w14:textId="77777777" w:rsidTr="00D868FD">
        <w:trPr>
          <w:trHeight w:val="168"/>
          <w:jc w:val="center"/>
        </w:trPr>
        <w:tc>
          <w:tcPr>
            <w:tcW w:w="2191"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231955B7"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Prírastky</w:t>
            </w:r>
          </w:p>
        </w:tc>
        <w:tc>
          <w:tcPr>
            <w:tcW w:w="1177"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DFA1EB5"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F78B556" w14:textId="77777777" w:rsidR="004E2C9F" w:rsidRPr="00252BA1" w:rsidRDefault="004E2C9F" w:rsidP="000968DC">
            <w:pPr>
              <w:pStyle w:val="Standard"/>
              <w:jc w:val="center"/>
              <w:rPr>
                <w:rFonts w:asciiTheme="minorHAnsi" w:hAnsiTheme="minorHAnsi" w:cstheme="minorHAnsi"/>
                <w:sz w:val="22"/>
                <w:szCs w:val="22"/>
              </w:rPr>
            </w:pPr>
          </w:p>
        </w:tc>
        <w:tc>
          <w:tcPr>
            <w:tcW w:w="102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4D164D4"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01608E3"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85FA74A"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8A1658C"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42C19762"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161E05C3" w14:textId="77777777" w:rsidTr="00D868FD">
        <w:trPr>
          <w:trHeight w:val="172"/>
          <w:jc w:val="center"/>
        </w:trPr>
        <w:tc>
          <w:tcPr>
            <w:tcW w:w="2191"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07F24B9E"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Úbytky</w:t>
            </w:r>
          </w:p>
        </w:tc>
        <w:tc>
          <w:tcPr>
            <w:tcW w:w="1177"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54B9FF2"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14405EA" w14:textId="77777777" w:rsidR="004E2C9F" w:rsidRPr="00252BA1" w:rsidRDefault="004E2C9F" w:rsidP="000968DC">
            <w:pPr>
              <w:pStyle w:val="Standard"/>
              <w:jc w:val="center"/>
              <w:rPr>
                <w:rFonts w:asciiTheme="minorHAnsi" w:hAnsiTheme="minorHAnsi" w:cstheme="minorHAnsi"/>
                <w:sz w:val="22"/>
                <w:szCs w:val="22"/>
              </w:rPr>
            </w:pPr>
          </w:p>
        </w:tc>
        <w:tc>
          <w:tcPr>
            <w:tcW w:w="102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9A3DDB7"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E7D8B1F"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14F15B4"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2007488"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26834C97"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62311BF5" w14:textId="77777777" w:rsidTr="00D868FD">
        <w:trPr>
          <w:trHeight w:val="190"/>
          <w:jc w:val="center"/>
        </w:trPr>
        <w:tc>
          <w:tcPr>
            <w:tcW w:w="2191"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18CFD991" w14:textId="77777777" w:rsidR="004E2C9F" w:rsidRPr="00252BA1" w:rsidRDefault="005B2CF6" w:rsidP="000968DC">
            <w:pPr>
              <w:pStyle w:val="Standard"/>
              <w:rPr>
                <w:rFonts w:asciiTheme="minorHAnsi" w:hAnsiTheme="minorHAnsi" w:cstheme="minorHAnsi"/>
                <w:bCs/>
                <w:sz w:val="22"/>
                <w:szCs w:val="22"/>
              </w:rPr>
            </w:pPr>
            <w:r w:rsidRPr="00252BA1">
              <w:rPr>
                <w:rFonts w:asciiTheme="minorHAnsi" w:hAnsiTheme="minorHAnsi" w:cstheme="minorHAnsi"/>
                <w:bCs/>
                <w:sz w:val="22"/>
                <w:szCs w:val="22"/>
              </w:rPr>
              <w:t>Presuny</w:t>
            </w:r>
          </w:p>
        </w:tc>
        <w:tc>
          <w:tcPr>
            <w:tcW w:w="1177"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8DA4D57"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9D5EF40" w14:textId="77777777" w:rsidR="004E2C9F" w:rsidRPr="00252BA1" w:rsidRDefault="004E2C9F" w:rsidP="000968DC">
            <w:pPr>
              <w:pStyle w:val="Standard"/>
              <w:jc w:val="center"/>
              <w:rPr>
                <w:rFonts w:asciiTheme="minorHAnsi" w:hAnsiTheme="minorHAnsi" w:cstheme="minorHAnsi"/>
                <w:sz w:val="22"/>
                <w:szCs w:val="22"/>
              </w:rPr>
            </w:pPr>
          </w:p>
        </w:tc>
        <w:tc>
          <w:tcPr>
            <w:tcW w:w="102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F4852C6"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49C5EAE"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DE91081"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12AEFCB"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373E0ACD"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1C99C93B" w14:textId="77777777" w:rsidTr="00D868FD">
        <w:trPr>
          <w:trHeight w:val="193"/>
          <w:jc w:val="center"/>
        </w:trPr>
        <w:tc>
          <w:tcPr>
            <w:tcW w:w="2191"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110A7CC5"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konci</w:t>
            </w:r>
          </w:p>
        </w:tc>
        <w:tc>
          <w:tcPr>
            <w:tcW w:w="1177"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A614138"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00FEF43" w14:textId="77777777" w:rsidR="004E2C9F" w:rsidRPr="00252BA1" w:rsidRDefault="004E2C9F" w:rsidP="000968DC">
            <w:pPr>
              <w:pStyle w:val="Standard"/>
              <w:jc w:val="center"/>
              <w:rPr>
                <w:rFonts w:asciiTheme="minorHAnsi" w:hAnsiTheme="minorHAnsi" w:cstheme="minorHAnsi"/>
                <w:sz w:val="22"/>
                <w:szCs w:val="22"/>
              </w:rPr>
            </w:pPr>
          </w:p>
        </w:tc>
        <w:tc>
          <w:tcPr>
            <w:tcW w:w="102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E5AC916"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BE13279"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95A31DB"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4379FF6"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25006E72" w14:textId="77777777" w:rsidR="004E2C9F" w:rsidRPr="00252BA1" w:rsidRDefault="004E2C9F" w:rsidP="000968DC">
            <w:pPr>
              <w:pStyle w:val="Standard"/>
              <w:jc w:val="center"/>
              <w:rPr>
                <w:rFonts w:asciiTheme="minorHAnsi" w:hAnsiTheme="minorHAnsi" w:cstheme="minorHAnsi"/>
                <w:sz w:val="22"/>
                <w:szCs w:val="22"/>
              </w:rPr>
            </w:pPr>
          </w:p>
        </w:tc>
      </w:tr>
      <w:tr w:rsidR="00D868FD" w:rsidRPr="00252BA1" w14:paraId="4F5F5209" w14:textId="77777777" w:rsidTr="00D868FD">
        <w:trPr>
          <w:trHeight w:val="169"/>
          <w:jc w:val="center"/>
        </w:trPr>
        <w:tc>
          <w:tcPr>
            <w:tcW w:w="9554" w:type="dxa"/>
            <w:gridSpan w:val="8"/>
            <w:tcBorders>
              <w:top w:val="single" w:sz="4" w:space="0" w:color="00000A"/>
              <w:left w:val="single" w:sz="4" w:space="0" w:color="auto"/>
              <w:bottom w:val="single" w:sz="4" w:space="0" w:color="00000A"/>
              <w:right w:val="single" w:sz="4" w:space="0" w:color="auto"/>
            </w:tcBorders>
            <w:tcMar>
              <w:top w:w="0" w:type="dxa"/>
              <w:left w:w="30" w:type="dxa"/>
              <w:bottom w:w="0" w:type="dxa"/>
              <w:right w:w="30" w:type="dxa"/>
            </w:tcMar>
            <w:vAlign w:val="center"/>
          </w:tcPr>
          <w:p w14:paraId="1E8AD6CE" w14:textId="14C684B3" w:rsidR="00D868FD" w:rsidRPr="00252BA1" w:rsidRDefault="00D868FD" w:rsidP="000968DC">
            <w:pPr>
              <w:pStyle w:val="Standard"/>
              <w:rPr>
                <w:rFonts w:asciiTheme="minorHAnsi" w:hAnsiTheme="minorHAnsi" w:cstheme="minorHAnsi"/>
                <w:sz w:val="22"/>
                <w:szCs w:val="22"/>
              </w:rPr>
            </w:pPr>
            <w:r w:rsidRPr="00252BA1">
              <w:rPr>
                <w:rFonts w:asciiTheme="minorHAnsi" w:hAnsiTheme="minorHAnsi" w:cstheme="minorHAnsi"/>
                <w:i/>
                <w:sz w:val="22"/>
                <w:szCs w:val="22"/>
              </w:rPr>
              <w:t>Zostatková hodnota </w:t>
            </w:r>
          </w:p>
        </w:tc>
      </w:tr>
      <w:tr w:rsidR="004E2C9F" w:rsidRPr="00252BA1" w14:paraId="3F876AD3" w14:textId="77777777" w:rsidTr="00D868FD">
        <w:trPr>
          <w:trHeight w:val="145"/>
          <w:jc w:val="center"/>
        </w:trPr>
        <w:tc>
          <w:tcPr>
            <w:tcW w:w="2191"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16DAFBC3"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začiatku</w:t>
            </w:r>
          </w:p>
        </w:tc>
        <w:tc>
          <w:tcPr>
            <w:tcW w:w="1177"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9F92F2B"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79381D4" w14:textId="77777777" w:rsidR="004E2C9F" w:rsidRPr="00252BA1" w:rsidRDefault="004E2C9F" w:rsidP="000968DC">
            <w:pPr>
              <w:pStyle w:val="Standard"/>
              <w:jc w:val="center"/>
              <w:rPr>
                <w:rFonts w:asciiTheme="minorHAnsi" w:hAnsiTheme="minorHAnsi" w:cstheme="minorHAnsi"/>
                <w:sz w:val="22"/>
                <w:szCs w:val="22"/>
              </w:rPr>
            </w:pPr>
          </w:p>
        </w:tc>
        <w:tc>
          <w:tcPr>
            <w:tcW w:w="102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0E86980"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F2411EA"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5D0239C"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CF2FD32"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10E86C17"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6F185482" w14:textId="77777777" w:rsidTr="00D868FD">
        <w:trPr>
          <w:trHeight w:val="164"/>
          <w:jc w:val="center"/>
        </w:trPr>
        <w:tc>
          <w:tcPr>
            <w:tcW w:w="2191" w:type="dxa"/>
            <w:tcBorders>
              <w:top w:val="single" w:sz="4" w:space="0" w:color="00000A"/>
              <w:left w:val="single" w:sz="4" w:space="0" w:color="auto"/>
              <w:bottom w:val="single" w:sz="4" w:space="0" w:color="auto"/>
              <w:right w:val="single" w:sz="4" w:space="0" w:color="00000A"/>
            </w:tcBorders>
            <w:tcMar>
              <w:top w:w="0" w:type="dxa"/>
              <w:left w:w="30" w:type="dxa"/>
              <w:bottom w:w="0" w:type="dxa"/>
              <w:right w:w="30" w:type="dxa"/>
            </w:tcMar>
            <w:vAlign w:val="center"/>
          </w:tcPr>
          <w:p w14:paraId="4919EA88"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konci</w:t>
            </w:r>
          </w:p>
        </w:tc>
        <w:tc>
          <w:tcPr>
            <w:tcW w:w="1177" w:type="dxa"/>
            <w:tcBorders>
              <w:top w:val="single" w:sz="4" w:space="0" w:color="00000A"/>
              <w:left w:val="single" w:sz="4" w:space="0" w:color="00000A"/>
              <w:bottom w:val="single" w:sz="4" w:space="0" w:color="auto"/>
              <w:right w:val="single" w:sz="4" w:space="0" w:color="00000A"/>
            </w:tcBorders>
            <w:tcMar>
              <w:top w:w="0" w:type="dxa"/>
              <w:left w:w="30" w:type="dxa"/>
              <w:bottom w:w="0" w:type="dxa"/>
              <w:right w:w="30" w:type="dxa"/>
            </w:tcMar>
            <w:vAlign w:val="center"/>
          </w:tcPr>
          <w:p w14:paraId="024740FF"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Borders>
              <w:top w:val="single" w:sz="4" w:space="0" w:color="00000A"/>
              <w:left w:val="single" w:sz="4" w:space="0" w:color="00000A"/>
              <w:bottom w:val="single" w:sz="4" w:space="0" w:color="auto"/>
              <w:right w:val="single" w:sz="4" w:space="0" w:color="00000A"/>
            </w:tcBorders>
            <w:tcMar>
              <w:top w:w="0" w:type="dxa"/>
              <w:left w:w="30" w:type="dxa"/>
              <w:bottom w:w="0" w:type="dxa"/>
              <w:right w:w="30" w:type="dxa"/>
            </w:tcMar>
            <w:vAlign w:val="center"/>
          </w:tcPr>
          <w:p w14:paraId="02952519" w14:textId="002186AC" w:rsidR="00C66075" w:rsidRPr="00252BA1" w:rsidRDefault="002E5AC3" w:rsidP="00C66075">
            <w:pPr>
              <w:pStyle w:val="Standard"/>
              <w:jc w:val="center"/>
              <w:rPr>
                <w:rFonts w:asciiTheme="minorHAnsi" w:hAnsiTheme="minorHAnsi" w:cstheme="minorHAnsi"/>
                <w:sz w:val="22"/>
                <w:szCs w:val="22"/>
              </w:rPr>
            </w:pPr>
            <w:r>
              <w:rPr>
                <w:rFonts w:asciiTheme="minorHAnsi" w:hAnsiTheme="minorHAnsi" w:cstheme="minorHAnsi"/>
                <w:sz w:val="22"/>
                <w:szCs w:val="22"/>
              </w:rPr>
              <w:t>33926</w:t>
            </w:r>
          </w:p>
        </w:tc>
        <w:tc>
          <w:tcPr>
            <w:tcW w:w="1022" w:type="dxa"/>
            <w:tcBorders>
              <w:top w:val="single" w:sz="4" w:space="0" w:color="00000A"/>
              <w:left w:val="single" w:sz="4" w:space="0" w:color="00000A"/>
              <w:bottom w:val="single" w:sz="4" w:space="0" w:color="auto"/>
              <w:right w:val="single" w:sz="4" w:space="0" w:color="00000A"/>
            </w:tcBorders>
            <w:tcMar>
              <w:top w:w="0" w:type="dxa"/>
              <w:left w:w="30" w:type="dxa"/>
              <w:bottom w:w="0" w:type="dxa"/>
              <w:right w:w="30" w:type="dxa"/>
            </w:tcMar>
            <w:vAlign w:val="center"/>
          </w:tcPr>
          <w:p w14:paraId="2EBCD4E0" w14:textId="77777777" w:rsidR="004E2C9F" w:rsidRPr="00252BA1" w:rsidRDefault="004E2C9F" w:rsidP="000968DC">
            <w:pPr>
              <w:pStyle w:val="Standard"/>
              <w:jc w:val="center"/>
              <w:rPr>
                <w:rFonts w:asciiTheme="minorHAnsi" w:hAnsiTheme="minorHAnsi" w:cstheme="minorHAnsi"/>
                <w:sz w:val="22"/>
                <w:szCs w:val="22"/>
              </w:rPr>
            </w:pPr>
          </w:p>
        </w:tc>
        <w:tc>
          <w:tcPr>
            <w:tcW w:w="984" w:type="dxa"/>
            <w:tcBorders>
              <w:top w:val="single" w:sz="4" w:space="0" w:color="00000A"/>
              <w:left w:val="single" w:sz="4" w:space="0" w:color="00000A"/>
              <w:bottom w:val="single" w:sz="4" w:space="0" w:color="auto"/>
              <w:right w:val="single" w:sz="4" w:space="0" w:color="00000A"/>
            </w:tcBorders>
            <w:tcMar>
              <w:top w:w="0" w:type="dxa"/>
              <w:left w:w="30" w:type="dxa"/>
              <w:bottom w:w="0" w:type="dxa"/>
              <w:right w:w="30" w:type="dxa"/>
            </w:tcMar>
            <w:vAlign w:val="center"/>
          </w:tcPr>
          <w:p w14:paraId="1D3F66F8" w14:textId="77777777" w:rsidR="004E2C9F" w:rsidRPr="00252BA1" w:rsidRDefault="004E2C9F" w:rsidP="000968DC">
            <w:pPr>
              <w:pStyle w:val="Standard"/>
              <w:jc w:val="center"/>
              <w:rPr>
                <w:rFonts w:asciiTheme="minorHAnsi" w:hAnsiTheme="minorHAnsi" w:cstheme="minorHAnsi"/>
                <w:sz w:val="22"/>
                <w:szCs w:val="22"/>
              </w:rPr>
            </w:pPr>
          </w:p>
        </w:tc>
        <w:tc>
          <w:tcPr>
            <w:tcW w:w="853" w:type="dxa"/>
            <w:tcBorders>
              <w:top w:val="single" w:sz="4" w:space="0" w:color="00000A"/>
              <w:left w:val="single" w:sz="4" w:space="0" w:color="00000A"/>
              <w:bottom w:val="single" w:sz="4" w:space="0" w:color="auto"/>
              <w:right w:val="single" w:sz="4" w:space="0" w:color="00000A"/>
            </w:tcBorders>
            <w:tcMar>
              <w:top w:w="0" w:type="dxa"/>
              <w:left w:w="30" w:type="dxa"/>
              <w:bottom w:w="0" w:type="dxa"/>
              <w:right w:w="30" w:type="dxa"/>
            </w:tcMar>
            <w:vAlign w:val="center"/>
          </w:tcPr>
          <w:p w14:paraId="245E02E0"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Borders>
              <w:top w:val="single" w:sz="4" w:space="0" w:color="00000A"/>
              <w:left w:val="single" w:sz="4" w:space="0" w:color="00000A"/>
              <w:bottom w:val="single" w:sz="4" w:space="0" w:color="auto"/>
              <w:right w:val="single" w:sz="4" w:space="0" w:color="00000A"/>
            </w:tcBorders>
            <w:tcMar>
              <w:top w:w="0" w:type="dxa"/>
              <w:left w:w="30" w:type="dxa"/>
              <w:bottom w:w="0" w:type="dxa"/>
              <w:right w:w="30" w:type="dxa"/>
            </w:tcMar>
            <w:vAlign w:val="center"/>
          </w:tcPr>
          <w:p w14:paraId="45A1097E" w14:textId="77777777" w:rsidR="004E2C9F" w:rsidRPr="00252BA1" w:rsidRDefault="004E2C9F" w:rsidP="000968DC">
            <w:pPr>
              <w:pStyle w:val="Standard"/>
              <w:jc w:val="center"/>
              <w:rPr>
                <w:rFonts w:asciiTheme="minorHAnsi" w:hAnsiTheme="minorHAnsi" w:cstheme="minorHAnsi"/>
                <w:sz w:val="22"/>
                <w:szCs w:val="22"/>
              </w:rPr>
            </w:pPr>
          </w:p>
        </w:tc>
        <w:tc>
          <w:tcPr>
            <w:tcW w:w="1174" w:type="dxa"/>
            <w:tcBorders>
              <w:top w:val="single" w:sz="4" w:space="0" w:color="00000A"/>
              <w:left w:val="single" w:sz="4" w:space="0" w:color="00000A"/>
              <w:bottom w:val="single" w:sz="4" w:space="0" w:color="auto"/>
              <w:right w:val="single" w:sz="4" w:space="0" w:color="auto"/>
            </w:tcBorders>
            <w:tcMar>
              <w:top w:w="0" w:type="dxa"/>
              <w:left w:w="30" w:type="dxa"/>
              <w:bottom w:w="0" w:type="dxa"/>
              <w:right w:w="30" w:type="dxa"/>
            </w:tcMar>
            <w:vAlign w:val="center"/>
          </w:tcPr>
          <w:p w14:paraId="4DF5F081" w14:textId="77777777" w:rsidR="004E2C9F" w:rsidRPr="00252BA1" w:rsidRDefault="004E2C9F" w:rsidP="000968DC">
            <w:pPr>
              <w:pStyle w:val="Standard"/>
              <w:jc w:val="center"/>
              <w:rPr>
                <w:rFonts w:asciiTheme="minorHAnsi" w:hAnsiTheme="minorHAnsi" w:cstheme="minorHAnsi"/>
                <w:sz w:val="22"/>
                <w:szCs w:val="22"/>
              </w:rPr>
            </w:pPr>
          </w:p>
        </w:tc>
      </w:tr>
    </w:tbl>
    <w:p w14:paraId="136F02A7" w14:textId="77777777" w:rsidR="004E2C9F" w:rsidRPr="00252BA1" w:rsidRDefault="004E2C9F" w:rsidP="000968DC">
      <w:pPr>
        <w:pStyle w:val="Nzov"/>
        <w:spacing w:before="0" w:after="0"/>
        <w:jc w:val="left"/>
        <w:outlineLvl w:val="9"/>
        <w:rPr>
          <w:rFonts w:asciiTheme="minorHAnsi" w:hAnsiTheme="minorHAnsi" w:cstheme="minorHAnsi"/>
          <w:b w:val="0"/>
        </w:rPr>
      </w:pPr>
    </w:p>
    <w:p w14:paraId="24C58B39" w14:textId="77777777" w:rsidR="004E2C9F" w:rsidRPr="00252BA1" w:rsidRDefault="004E2C9F" w:rsidP="000968DC">
      <w:pPr>
        <w:pStyle w:val="Nzov"/>
        <w:spacing w:before="0" w:after="0"/>
        <w:jc w:val="left"/>
        <w:outlineLvl w:val="9"/>
        <w:rPr>
          <w:rFonts w:asciiTheme="minorHAnsi" w:hAnsiTheme="minorHAnsi" w:cstheme="minorHAnsi"/>
          <w:b w:val="0"/>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00000A"/>
          <w:insideV w:val="single" w:sz="4" w:space="0" w:color="00000A"/>
        </w:tblBorders>
        <w:tblLayout w:type="fixed"/>
        <w:tblCellMar>
          <w:left w:w="10" w:type="dxa"/>
          <w:right w:w="10" w:type="dxa"/>
        </w:tblCellMar>
        <w:tblLook w:val="0000" w:firstRow="0" w:lastRow="0" w:firstColumn="0" w:lastColumn="0" w:noHBand="0" w:noVBand="0"/>
      </w:tblPr>
      <w:tblGrid>
        <w:gridCol w:w="2191"/>
        <w:gridCol w:w="1177"/>
        <w:gridCol w:w="1002"/>
        <w:gridCol w:w="1022"/>
        <w:gridCol w:w="984"/>
        <w:gridCol w:w="853"/>
        <w:gridCol w:w="1151"/>
        <w:gridCol w:w="1254"/>
        <w:gridCol w:w="6"/>
      </w:tblGrid>
      <w:tr w:rsidR="00D868FD" w:rsidRPr="00252BA1" w14:paraId="1FE6218F" w14:textId="77777777" w:rsidTr="00C32BC2">
        <w:trPr>
          <w:trHeight w:val="283"/>
          <w:jc w:val="center"/>
        </w:trPr>
        <w:tc>
          <w:tcPr>
            <w:tcW w:w="2191" w:type="dxa"/>
            <w:vMerge w:val="restart"/>
            <w:tcMar>
              <w:top w:w="0" w:type="dxa"/>
              <w:left w:w="30" w:type="dxa"/>
              <w:bottom w:w="0" w:type="dxa"/>
              <w:right w:w="30" w:type="dxa"/>
            </w:tcMar>
            <w:vAlign w:val="center"/>
          </w:tcPr>
          <w:p w14:paraId="497AD948" w14:textId="77777777" w:rsidR="00D868FD" w:rsidRPr="00252BA1" w:rsidRDefault="00D868FD"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Dlhodobý nehmotný majetok</w:t>
            </w:r>
          </w:p>
        </w:tc>
        <w:tc>
          <w:tcPr>
            <w:tcW w:w="7449" w:type="dxa"/>
            <w:gridSpan w:val="8"/>
            <w:tcMar>
              <w:top w:w="0" w:type="dxa"/>
              <w:left w:w="30" w:type="dxa"/>
              <w:bottom w:w="0" w:type="dxa"/>
              <w:right w:w="30" w:type="dxa"/>
            </w:tcMar>
            <w:vAlign w:val="center"/>
          </w:tcPr>
          <w:p w14:paraId="3F14E6C6" w14:textId="2611F5A6" w:rsidR="00D868FD" w:rsidRPr="00252BA1" w:rsidRDefault="00D868FD" w:rsidP="000968DC">
            <w:pPr>
              <w:pStyle w:val="Standard"/>
              <w:jc w:val="center"/>
              <w:rPr>
                <w:rFonts w:asciiTheme="minorHAnsi" w:hAnsiTheme="minorHAnsi" w:cstheme="minorHAnsi"/>
                <w:sz w:val="22"/>
                <w:szCs w:val="22"/>
              </w:rPr>
            </w:pPr>
            <w:r w:rsidRPr="00252BA1">
              <w:rPr>
                <w:rFonts w:asciiTheme="minorHAnsi" w:hAnsiTheme="minorHAnsi" w:cstheme="minorHAnsi"/>
                <w:b/>
                <w:bCs/>
                <w:sz w:val="22"/>
                <w:szCs w:val="22"/>
              </w:rPr>
              <w:t>Bezprostredne predchádzajúce účtovné obdobie</w:t>
            </w:r>
          </w:p>
        </w:tc>
      </w:tr>
      <w:tr w:rsidR="004E2C9F" w:rsidRPr="00252BA1" w14:paraId="587EABCE" w14:textId="77777777" w:rsidTr="00C32BC2">
        <w:trPr>
          <w:gridAfter w:val="1"/>
          <w:wAfter w:w="6" w:type="dxa"/>
          <w:trHeight w:val="826"/>
          <w:jc w:val="center"/>
        </w:trPr>
        <w:tc>
          <w:tcPr>
            <w:tcW w:w="2191" w:type="dxa"/>
            <w:vMerge/>
            <w:tcMar>
              <w:top w:w="0" w:type="dxa"/>
              <w:left w:w="30" w:type="dxa"/>
              <w:bottom w:w="0" w:type="dxa"/>
              <w:right w:w="30" w:type="dxa"/>
            </w:tcMar>
            <w:vAlign w:val="center"/>
          </w:tcPr>
          <w:p w14:paraId="5AA22671" w14:textId="77777777" w:rsidR="00F6301E" w:rsidRPr="00252BA1" w:rsidRDefault="00F6301E" w:rsidP="000968DC">
            <w:pPr>
              <w:suppressAutoHyphens w:val="0"/>
              <w:rPr>
                <w:rFonts w:asciiTheme="minorHAnsi" w:hAnsiTheme="minorHAnsi" w:cstheme="minorHAnsi"/>
                <w:sz w:val="22"/>
                <w:szCs w:val="22"/>
              </w:rPr>
            </w:pPr>
          </w:p>
        </w:tc>
        <w:tc>
          <w:tcPr>
            <w:tcW w:w="1177" w:type="dxa"/>
            <w:tcMar>
              <w:top w:w="0" w:type="dxa"/>
              <w:left w:w="30" w:type="dxa"/>
              <w:bottom w:w="0" w:type="dxa"/>
              <w:right w:w="30" w:type="dxa"/>
            </w:tcMar>
            <w:vAlign w:val="center"/>
          </w:tcPr>
          <w:p w14:paraId="19A99F6F"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Náklady</w:t>
            </w:r>
          </w:p>
          <w:p w14:paraId="1B562BC2"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na</w:t>
            </w:r>
          </w:p>
          <w:p w14:paraId="53D9816D"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vývoj</w:t>
            </w:r>
          </w:p>
          <w:p w14:paraId="5A47052B"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(účet 012)</w:t>
            </w:r>
          </w:p>
        </w:tc>
        <w:tc>
          <w:tcPr>
            <w:tcW w:w="1002" w:type="dxa"/>
            <w:tcMar>
              <w:top w:w="0" w:type="dxa"/>
              <w:left w:w="30" w:type="dxa"/>
              <w:bottom w:w="0" w:type="dxa"/>
              <w:right w:w="30" w:type="dxa"/>
            </w:tcMar>
            <w:vAlign w:val="center"/>
          </w:tcPr>
          <w:p w14:paraId="719E22E7"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Softvér</w:t>
            </w:r>
          </w:p>
          <w:p w14:paraId="5AADE16A"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(013)</w:t>
            </w:r>
          </w:p>
        </w:tc>
        <w:tc>
          <w:tcPr>
            <w:tcW w:w="1022" w:type="dxa"/>
            <w:tcMar>
              <w:top w:w="0" w:type="dxa"/>
              <w:left w:w="30" w:type="dxa"/>
              <w:bottom w:w="0" w:type="dxa"/>
              <w:right w:w="30" w:type="dxa"/>
            </w:tcMar>
            <w:vAlign w:val="center"/>
          </w:tcPr>
          <w:p w14:paraId="5BAD961E" w14:textId="77777777" w:rsidR="004E2C9F" w:rsidRPr="00252BA1" w:rsidRDefault="005B2CF6" w:rsidP="000968DC">
            <w:pPr>
              <w:pStyle w:val="Standard"/>
              <w:jc w:val="center"/>
              <w:rPr>
                <w:rFonts w:asciiTheme="minorHAnsi" w:hAnsiTheme="minorHAnsi" w:cstheme="minorHAnsi"/>
                <w:bCs/>
                <w:sz w:val="22"/>
                <w:szCs w:val="22"/>
              </w:rPr>
            </w:pPr>
            <w:proofErr w:type="spellStart"/>
            <w:r w:rsidRPr="00252BA1">
              <w:rPr>
                <w:rFonts w:asciiTheme="minorHAnsi" w:hAnsiTheme="minorHAnsi" w:cstheme="minorHAnsi"/>
                <w:bCs/>
                <w:sz w:val="22"/>
                <w:szCs w:val="22"/>
              </w:rPr>
              <w:t>Oceniteľ-né</w:t>
            </w:r>
            <w:proofErr w:type="spellEnd"/>
            <w:r w:rsidRPr="00252BA1">
              <w:rPr>
                <w:rFonts w:asciiTheme="minorHAnsi" w:hAnsiTheme="minorHAnsi" w:cstheme="minorHAnsi"/>
                <w:bCs/>
                <w:sz w:val="22"/>
                <w:szCs w:val="22"/>
              </w:rPr>
              <w:t xml:space="preserve"> práva</w:t>
            </w:r>
          </w:p>
          <w:p w14:paraId="2D64EB58"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(014)</w:t>
            </w:r>
          </w:p>
        </w:tc>
        <w:tc>
          <w:tcPr>
            <w:tcW w:w="984" w:type="dxa"/>
            <w:tcMar>
              <w:top w:w="0" w:type="dxa"/>
              <w:left w:w="30" w:type="dxa"/>
              <w:bottom w:w="0" w:type="dxa"/>
              <w:right w:w="30" w:type="dxa"/>
            </w:tcMar>
            <w:vAlign w:val="center"/>
          </w:tcPr>
          <w:p w14:paraId="13A55EC5" w14:textId="77777777" w:rsidR="004E2C9F" w:rsidRPr="00252BA1" w:rsidRDefault="005B2CF6" w:rsidP="000968DC">
            <w:pPr>
              <w:pStyle w:val="Standard"/>
              <w:jc w:val="center"/>
              <w:rPr>
                <w:rFonts w:asciiTheme="minorHAnsi" w:hAnsiTheme="minorHAnsi" w:cstheme="minorHAnsi"/>
                <w:bCs/>
                <w:sz w:val="22"/>
                <w:szCs w:val="22"/>
              </w:rPr>
            </w:pPr>
            <w:proofErr w:type="spellStart"/>
            <w:r w:rsidRPr="00252BA1">
              <w:rPr>
                <w:rFonts w:asciiTheme="minorHAnsi" w:hAnsiTheme="minorHAnsi" w:cstheme="minorHAnsi"/>
                <w:bCs/>
                <w:sz w:val="22"/>
                <w:szCs w:val="22"/>
              </w:rPr>
              <w:t>Goodwill</w:t>
            </w:r>
            <w:proofErr w:type="spellEnd"/>
          </w:p>
          <w:p w14:paraId="4A317033"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(015)</w:t>
            </w:r>
          </w:p>
        </w:tc>
        <w:tc>
          <w:tcPr>
            <w:tcW w:w="853" w:type="dxa"/>
            <w:tcMar>
              <w:top w:w="0" w:type="dxa"/>
              <w:left w:w="30" w:type="dxa"/>
              <w:bottom w:w="0" w:type="dxa"/>
              <w:right w:w="30" w:type="dxa"/>
            </w:tcMar>
            <w:vAlign w:val="center"/>
          </w:tcPr>
          <w:p w14:paraId="65AA3D0D"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Ostatný DNM</w:t>
            </w:r>
          </w:p>
          <w:p w14:paraId="4EF50479"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(019)</w:t>
            </w:r>
          </w:p>
        </w:tc>
        <w:tc>
          <w:tcPr>
            <w:tcW w:w="1151" w:type="dxa"/>
            <w:tcMar>
              <w:top w:w="0" w:type="dxa"/>
              <w:left w:w="30" w:type="dxa"/>
              <w:bottom w:w="0" w:type="dxa"/>
              <w:right w:w="30" w:type="dxa"/>
            </w:tcMar>
            <w:vAlign w:val="center"/>
          </w:tcPr>
          <w:p w14:paraId="28B96D40" w14:textId="77777777" w:rsidR="004E2C9F" w:rsidRPr="00252BA1" w:rsidRDefault="005B2CF6" w:rsidP="000968DC">
            <w:pPr>
              <w:pStyle w:val="Standard"/>
              <w:jc w:val="center"/>
              <w:rPr>
                <w:rFonts w:asciiTheme="minorHAnsi" w:hAnsiTheme="minorHAnsi" w:cstheme="minorHAnsi"/>
                <w:bCs/>
                <w:sz w:val="22"/>
                <w:szCs w:val="22"/>
              </w:rPr>
            </w:pPr>
            <w:proofErr w:type="spellStart"/>
            <w:r w:rsidRPr="00252BA1">
              <w:rPr>
                <w:rFonts w:asciiTheme="minorHAnsi" w:hAnsiTheme="minorHAnsi" w:cstheme="minorHAnsi"/>
                <w:bCs/>
                <w:sz w:val="22"/>
                <w:szCs w:val="22"/>
              </w:rPr>
              <w:t>Obsta</w:t>
            </w:r>
            <w:proofErr w:type="spellEnd"/>
            <w:r w:rsidRPr="00252BA1">
              <w:rPr>
                <w:rFonts w:asciiTheme="minorHAnsi" w:hAnsiTheme="minorHAnsi" w:cstheme="minorHAnsi"/>
                <w:bCs/>
                <w:sz w:val="22"/>
                <w:szCs w:val="22"/>
              </w:rPr>
              <w:t>-</w:t>
            </w:r>
          </w:p>
          <w:p w14:paraId="6CA0FB2D" w14:textId="77777777" w:rsidR="004E2C9F" w:rsidRPr="00252BA1" w:rsidRDefault="005B2CF6" w:rsidP="000968DC">
            <w:pPr>
              <w:pStyle w:val="Standard"/>
              <w:jc w:val="center"/>
              <w:rPr>
                <w:rFonts w:asciiTheme="minorHAnsi" w:hAnsiTheme="minorHAnsi" w:cstheme="minorHAnsi"/>
                <w:bCs/>
                <w:sz w:val="22"/>
                <w:szCs w:val="22"/>
              </w:rPr>
            </w:pPr>
            <w:proofErr w:type="spellStart"/>
            <w:r w:rsidRPr="00252BA1">
              <w:rPr>
                <w:rFonts w:asciiTheme="minorHAnsi" w:hAnsiTheme="minorHAnsi" w:cstheme="minorHAnsi"/>
                <w:bCs/>
                <w:sz w:val="22"/>
                <w:szCs w:val="22"/>
              </w:rPr>
              <w:t>ranie</w:t>
            </w:r>
            <w:proofErr w:type="spellEnd"/>
            <w:r w:rsidRPr="00252BA1">
              <w:rPr>
                <w:rFonts w:asciiTheme="minorHAnsi" w:hAnsiTheme="minorHAnsi" w:cstheme="minorHAnsi"/>
                <w:bCs/>
                <w:sz w:val="22"/>
                <w:szCs w:val="22"/>
              </w:rPr>
              <w:t xml:space="preserve"> DNM</w:t>
            </w:r>
          </w:p>
          <w:p w14:paraId="76D0DFC3"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(041)</w:t>
            </w:r>
          </w:p>
        </w:tc>
        <w:tc>
          <w:tcPr>
            <w:tcW w:w="1254" w:type="dxa"/>
            <w:tcMar>
              <w:top w:w="0" w:type="dxa"/>
              <w:left w:w="30" w:type="dxa"/>
              <w:bottom w:w="0" w:type="dxa"/>
              <w:right w:w="30" w:type="dxa"/>
            </w:tcMar>
            <w:vAlign w:val="center"/>
          </w:tcPr>
          <w:p w14:paraId="462523C4"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Poskytnuté preddavky na DNM</w:t>
            </w:r>
          </w:p>
          <w:p w14:paraId="19D9EDA6"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(051)</w:t>
            </w:r>
          </w:p>
        </w:tc>
      </w:tr>
      <w:tr w:rsidR="00D868FD" w:rsidRPr="00252BA1" w14:paraId="259AC8DF" w14:textId="77777777" w:rsidTr="00C32BC2">
        <w:trPr>
          <w:trHeight w:val="266"/>
          <w:jc w:val="center"/>
        </w:trPr>
        <w:tc>
          <w:tcPr>
            <w:tcW w:w="9640" w:type="dxa"/>
            <w:gridSpan w:val="9"/>
            <w:tcMar>
              <w:top w:w="0" w:type="dxa"/>
              <w:left w:w="30" w:type="dxa"/>
              <w:bottom w:w="0" w:type="dxa"/>
              <w:right w:w="30" w:type="dxa"/>
            </w:tcMar>
            <w:vAlign w:val="center"/>
          </w:tcPr>
          <w:p w14:paraId="0E7E7D54" w14:textId="7B08D543" w:rsidR="00D868FD" w:rsidRPr="00252BA1" w:rsidRDefault="00D868FD" w:rsidP="000968DC">
            <w:pPr>
              <w:pStyle w:val="Standard"/>
              <w:rPr>
                <w:rFonts w:asciiTheme="minorHAnsi" w:hAnsiTheme="minorHAnsi" w:cstheme="minorHAnsi"/>
                <w:sz w:val="22"/>
                <w:szCs w:val="22"/>
              </w:rPr>
            </w:pPr>
            <w:r w:rsidRPr="00252BA1">
              <w:rPr>
                <w:rFonts w:asciiTheme="minorHAnsi" w:hAnsiTheme="minorHAnsi" w:cstheme="minorHAnsi"/>
                <w:i/>
                <w:sz w:val="22"/>
                <w:szCs w:val="22"/>
              </w:rPr>
              <w:t>Prvotné ocenenie</w:t>
            </w:r>
          </w:p>
        </w:tc>
      </w:tr>
      <w:tr w:rsidR="004E2C9F" w:rsidRPr="00252BA1" w14:paraId="490DC598" w14:textId="77777777" w:rsidTr="00C32BC2">
        <w:trPr>
          <w:gridAfter w:val="1"/>
          <w:wAfter w:w="6" w:type="dxa"/>
          <w:trHeight w:val="177"/>
          <w:jc w:val="center"/>
        </w:trPr>
        <w:tc>
          <w:tcPr>
            <w:tcW w:w="2191" w:type="dxa"/>
            <w:tcMar>
              <w:top w:w="0" w:type="dxa"/>
              <w:left w:w="30" w:type="dxa"/>
              <w:bottom w:w="0" w:type="dxa"/>
              <w:right w:w="30" w:type="dxa"/>
            </w:tcMar>
            <w:vAlign w:val="center"/>
          </w:tcPr>
          <w:p w14:paraId="3E18E62F"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začiatku</w:t>
            </w:r>
          </w:p>
        </w:tc>
        <w:tc>
          <w:tcPr>
            <w:tcW w:w="1177" w:type="dxa"/>
            <w:tcMar>
              <w:top w:w="0" w:type="dxa"/>
              <w:left w:w="30" w:type="dxa"/>
              <w:bottom w:w="0" w:type="dxa"/>
              <w:right w:w="30" w:type="dxa"/>
            </w:tcMar>
            <w:vAlign w:val="center"/>
          </w:tcPr>
          <w:p w14:paraId="5C436460" w14:textId="77777777" w:rsidR="004E2C9F" w:rsidRPr="00252BA1" w:rsidRDefault="004E2C9F" w:rsidP="000968DC">
            <w:pPr>
              <w:pStyle w:val="Standard"/>
              <w:ind w:left="49"/>
              <w:jc w:val="right"/>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206EA5C5" w14:textId="77777777" w:rsidR="004E2C9F" w:rsidRPr="00252BA1" w:rsidRDefault="005B2CF6" w:rsidP="000968DC">
            <w:pPr>
              <w:pStyle w:val="Standard"/>
              <w:ind w:left="49"/>
              <w:jc w:val="right"/>
              <w:rPr>
                <w:rFonts w:asciiTheme="minorHAnsi" w:hAnsiTheme="minorHAnsi" w:cstheme="minorHAnsi"/>
                <w:sz w:val="22"/>
                <w:szCs w:val="22"/>
              </w:rPr>
            </w:pPr>
            <w:r w:rsidRPr="00252BA1">
              <w:rPr>
                <w:rFonts w:asciiTheme="minorHAnsi" w:hAnsiTheme="minorHAnsi" w:cstheme="minorHAnsi"/>
                <w:sz w:val="22"/>
                <w:szCs w:val="22"/>
              </w:rPr>
              <w:t>0</w:t>
            </w:r>
          </w:p>
        </w:tc>
        <w:tc>
          <w:tcPr>
            <w:tcW w:w="1022" w:type="dxa"/>
            <w:tcMar>
              <w:top w:w="0" w:type="dxa"/>
              <w:left w:w="30" w:type="dxa"/>
              <w:bottom w:w="0" w:type="dxa"/>
              <w:right w:w="30" w:type="dxa"/>
            </w:tcMar>
            <w:vAlign w:val="center"/>
          </w:tcPr>
          <w:p w14:paraId="4FDA49D0" w14:textId="77777777" w:rsidR="004E2C9F" w:rsidRPr="00252BA1" w:rsidRDefault="004E2C9F" w:rsidP="000968DC">
            <w:pPr>
              <w:pStyle w:val="Standard"/>
              <w:ind w:left="49"/>
              <w:jc w:val="right"/>
              <w:rPr>
                <w:rFonts w:asciiTheme="minorHAnsi" w:hAnsiTheme="minorHAnsi" w:cstheme="minorHAnsi"/>
                <w:sz w:val="22"/>
                <w:szCs w:val="22"/>
              </w:rPr>
            </w:pPr>
          </w:p>
        </w:tc>
        <w:tc>
          <w:tcPr>
            <w:tcW w:w="984" w:type="dxa"/>
            <w:tcMar>
              <w:top w:w="0" w:type="dxa"/>
              <w:left w:w="30" w:type="dxa"/>
              <w:bottom w:w="0" w:type="dxa"/>
              <w:right w:w="30" w:type="dxa"/>
            </w:tcMar>
            <w:vAlign w:val="center"/>
          </w:tcPr>
          <w:p w14:paraId="044E82D6" w14:textId="77777777" w:rsidR="004E2C9F" w:rsidRPr="00252BA1" w:rsidRDefault="004E2C9F" w:rsidP="000968DC">
            <w:pPr>
              <w:pStyle w:val="Standard"/>
              <w:ind w:left="49"/>
              <w:jc w:val="right"/>
              <w:rPr>
                <w:rFonts w:asciiTheme="minorHAnsi" w:hAnsiTheme="minorHAnsi" w:cstheme="minorHAnsi"/>
                <w:sz w:val="22"/>
                <w:szCs w:val="22"/>
              </w:rPr>
            </w:pPr>
          </w:p>
        </w:tc>
        <w:tc>
          <w:tcPr>
            <w:tcW w:w="853" w:type="dxa"/>
            <w:tcMar>
              <w:top w:w="0" w:type="dxa"/>
              <w:left w:w="30" w:type="dxa"/>
              <w:bottom w:w="0" w:type="dxa"/>
              <w:right w:w="30" w:type="dxa"/>
            </w:tcMar>
            <w:vAlign w:val="center"/>
          </w:tcPr>
          <w:p w14:paraId="52FE1027" w14:textId="77777777" w:rsidR="004E2C9F" w:rsidRPr="00252BA1" w:rsidRDefault="004E2C9F" w:rsidP="000968DC">
            <w:pPr>
              <w:pStyle w:val="Standard"/>
              <w:ind w:left="49"/>
              <w:jc w:val="right"/>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77BE7BC9" w14:textId="77777777" w:rsidR="004E2C9F" w:rsidRPr="00252BA1" w:rsidRDefault="004E2C9F" w:rsidP="000968DC">
            <w:pPr>
              <w:pStyle w:val="Standard"/>
              <w:ind w:left="49"/>
              <w:jc w:val="right"/>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619FC321" w14:textId="77777777" w:rsidR="004E2C9F" w:rsidRPr="00252BA1" w:rsidRDefault="004E2C9F" w:rsidP="000968DC">
            <w:pPr>
              <w:pStyle w:val="Standard"/>
              <w:ind w:left="49"/>
              <w:jc w:val="right"/>
              <w:rPr>
                <w:rFonts w:asciiTheme="minorHAnsi" w:hAnsiTheme="minorHAnsi" w:cstheme="minorHAnsi"/>
                <w:sz w:val="22"/>
                <w:szCs w:val="22"/>
              </w:rPr>
            </w:pPr>
          </w:p>
        </w:tc>
      </w:tr>
      <w:tr w:rsidR="004E2C9F" w:rsidRPr="00252BA1" w14:paraId="42F3613E" w14:textId="77777777" w:rsidTr="00C32BC2">
        <w:trPr>
          <w:gridAfter w:val="1"/>
          <w:wAfter w:w="6" w:type="dxa"/>
          <w:trHeight w:val="182"/>
          <w:jc w:val="center"/>
        </w:trPr>
        <w:tc>
          <w:tcPr>
            <w:tcW w:w="2191" w:type="dxa"/>
            <w:tcMar>
              <w:top w:w="0" w:type="dxa"/>
              <w:left w:w="30" w:type="dxa"/>
              <w:bottom w:w="0" w:type="dxa"/>
              <w:right w:w="30" w:type="dxa"/>
            </w:tcMar>
            <w:vAlign w:val="center"/>
          </w:tcPr>
          <w:p w14:paraId="306234AE"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Prírastky</w:t>
            </w:r>
          </w:p>
        </w:tc>
        <w:tc>
          <w:tcPr>
            <w:tcW w:w="1177" w:type="dxa"/>
            <w:tcMar>
              <w:top w:w="0" w:type="dxa"/>
              <w:left w:w="30" w:type="dxa"/>
              <w:bottom w:w="0" w:type="dxa"/>
              <w:right w:w="30" w:type="dxa"/>
            </w:tcMar>
            <w:vAlign w:val="center"/>
          </w:tcPr>
          <w:p w14:paraId="428BD698" w14:textId="77777777" w:rsidR="004E2C9F" w:rsidRPr="00252BA1" w:rsidRDefault="004E2C9F" w:rsidP="000968DC">
            <w:pPr>
              <w:pStyle w:val="Standard"/>
              <w:ind w:left="49"/>
              <w:jc w:val="right"/>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09B467D4" w14:textId="49E0CF35" w:rsidR="004E2C9F" w:rsidRPr="00252BA1" w:rsidRDefault="004E2C9F" w:rsidP="000968DC">
            <w:pPr>
              <w:pStyle w:val="Standard"/>
              <w:ind w:left="49"/>
              <w:jc w:val="right"/>
              <w:rPr>
                <w:rFonts w:asciiTheme="minorHAnsi" w:hAnsiTheme="minorHAnsi" w:cstheme="minorHAnsi"/>
                <w:sz w:val="22"/>
                <w:szCs w:val="22"/>
              </w:rPr>
            </w:pPr>
          </w:p>
        </w:tc>
        <w:tc>
          <w:tcPr>
            <w:tcW w:w="1022" w:type="dxa"/>
            <w:tcMar>
              <w:top w:w="0" w:type="dxa"/>
              <w:left w:w="30" w:type="dxa"/>
              <w:bottom w:w="0" w:type="dxa"/>
              <w:right w:w="30" w:type="dxa"/>
            </w:tcMar>
            <w:vAlign w:val="center"/>
          </w:tcPr>
          <w:p w14:paraId="68FFE4FD" w14:textId="77777777" w:rsidR="004E2C9F" w:rsidRPr="00252BA1" w:rsidRDefault="004E2C9F" w:rsidP="000968DC">
            <w:pPr>
              <w:pStyle w:val="Standard"/>
              <w:ind w:left="49"/>
              <w:jc w:val="right"/>
              <w:rPr>
                <w:rFonts w:asciiTheme="minorHAnsi" w:hAnsiTheme="minorHAnsi" w:cstheme="minorHAnsi"/>
                <w:sz w:val="22"/>
                <w:szCs w:val="22"/>
              </w:rPr>
            </w:pPr>
          </w:p>
        </w:tc>
        <w:tc>
          <w:tcPr>
            <w:tcW w:w="984" w:type="dxa"/>
            <w:tcMar>
              <w:top w:w="0" w:type="dxa"/>
              <w:left w:w="30" w:type="dxa"/>
              <w:bottom w:w="0" w:type="dxa"/>
              <w:right w:w="30" w:type="dxa"/>
            </w:tcMar>
            <w:vAlign w:val="center"/>
          </w:tcPr>
          <w:p w14:paraId="3C00A7DC" w14:textId="77777777" w:rsidR="004E2C9F" w:rsidRPr="00252BA1" w:rsidRDefault="004E2C9F" w:rsidP="000968DC">
            <w:pPr>
              <w:pStyle w:val="Standard"/>
              <w:ind w:left="49"/>
              <w:jc w:val="right"/>
              <w:rPr>
                <w:rFonts w:asciiTheme="minorHAnsi" w:hAnsiTheme="minorHAnsi" w:cstheme="minorHAnsi"/>
                <w:sz w:val="22"/>
                <w:szCs w:val="22"/>
              </w:rPr>
            </w:pPr>
          </w:p>
        </w:tc>
        <w:tc>
          <w:tcPr>
            <w:tcW w:w="853" w:type="dxa"/>
            <w:tcMar>
              <w:top w:w="0" w:type="dxa"/>
              <w:left w:w="30" w:type="dxa"/>
              <w:bottom w:w="0" w:type="dxa"/>
              <w:right w:w="30" w:type="dxa"/>
            </w:tcMar>
            <w:vAlign w:val="center"/>
          </w:tcPr>
          <w:p w14:paraId="0034769F" w14:textId="77777777" w:rsidR="004E2C9F" w:rsidRPr="00252BA1" w:rsidRDefault="004E2C9F" w:rsidP="000968DC">
            <w:pPr>
              <w:pStyle w:val="Standard"/>
              <w:ind w:left="49"/>
              <w:jc w:val="right"/>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77B7611D" w14:textId="77777777" w:rsidR="004E2C9F" w:rsidRPr="00252BA1" w:rsidRDefault="004E2C9F" w:rsidP="000968DC">
            <w:pPr>
              <w:pStyle w:val="Standard"/>
              <w:ind w:left="49"/>
              <w:jc w:val="right"/>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51158DF2" w14:textId="77777777" w:rsidR="004E2C9F" w:rsidRPr="00252BA1" w:rsidRDefault="004E2C9F" w:rsidP="000968DC">
            <w:pPr>
              <w:pStyle w:val="Standard"/>
              <w:ind w:left="49"/>
              <w:jc w:val="right"/>
              <w:rPr>
                <w:rFonts w:asciiTheme="minorHAnsi" w:hAnsiTheme="minorHAnsi" w:cstheme="minorHAnsi"/>
                <w:sz w:val="22"/>
                <w:szCs w:val="22"/>
              </w:rPr>
            </w:pPr>
          </w:p>
        </w:tc>
      </w:tr>
      <w:tr w:rsidR="004E2C9F" w:rsidRPr="00252BA1" w14:paraId="3AB11B79" w14:textId="77777777" w:rsidTr="00C32BC2">
        <w:trPr>
          <w:gridAfter w:val="1"/>
          <w:wAfter w:w="6" w:type="dxa"/>
          <w:trHeight w:val="200"/>
          <w:jc w:val="center"/>
        </w:trPr>
        <w:tc>
          <w:tcPr>
            <w:tcW w:w="2191" w:type="dxa"/>
            <w:tcMar>
              <w:top w:w="0" w:type="dxa"/>
              <w:left w:w="30" w:type="dxa"/>
              <w:bottom w:w="0" w:type="dxa"/>
              <w:right w:w="30" w:type="dxa"/>
            </w:tcMar>
            <w:vAlign w:val="center"/>
          </w:tcPr>
          <w:p w14:paraId="0DE669AF"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Úbytky</w:t>
            </w:r>
          </w:p>
        </w:tc>
        <w:tc>
          <w:tcPr>
            <w:tcW w:w="1177" w:type="dxa"/>
            <w:tcMar>
              <w:top w:w="0" w:type="dxa"/>
              <w:left w:w="30" w:type="dxa"/>
              <w:bottom w:w="0" w:type="dxa"/>
              <w:right w:w="30" w:type="dxa"/>
            </w:tcMar>
            <w:vAlign w:val="center"/>
          </w:tcPr>
          <w:p w14:paraId="5B71101A" w14:textId="77777777" w:rsidR="004E2C9F" w:rsidRPr="00252BA1" w:rsidRDefault="004E2C9F" w:rsidP="000968DC">
            <w:pPr>
              <w:pStyle w:val="Standard"/>
              <w:ind w:left="49"/>
              <w:jc w:val="right"/>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1B8391C2" w14:textId="77777777" w:rsidR="004E2C9F" w:rsidRPr="00252BA1" w:rsidRDefault="004E2C9F" w:rsidP="000968DC">
            <w:pPr>
              <w:pStyle w:val="Standard"/>
              <w:ind w:left="49"/>
              <w:jc w:val="right"/>
              <w:rPr>
                <w:rFonts w:asciiTheme="minorHAnsi" w:hAnsiTheme="minorHAnsi" w:cstheme="minorHAnsi"/>
                <w:sz w:val="22"/>
                <w:szCs w:val="22"/>
              </w:rPr>
            </w:pPr>
          </w:p>
        </w:tc>
        <w:tc>
          <w:tcPr>
            <w:tcW w:w="1022" w:type="dxa"/>
            <w:tcMar>
              <w:top w:w="0" w:type="dxa"/>
              <w:left w:w="30" w:type="dxa"/>
              <w:bottom w:w="0" w:type="dxa"/>
              <w:right w:w="30" w:type="dxa"/>
            </w:tcMar>
            <w:vAlign w:val="center"/>
          </w:tcPr>
          <w:p w14:paraId="217B90ED" w14:textId="77777777" w:rsidR="004E2C9F" w:rsidRPr="00252BA1" w:rsidRDefault="004E2C9F" w:rsidP="000968DC">
            <w:pPr>
              <w:pStyle w:val="Standard"/>
              <w:ind w:left="49"/>
              <w:jc w:val="right"/>
              <w:rPr>
                <w:rFonts w:asciiTheme="minorHAnsi" w:hAnsiTheme="minorHAnsi" w:cstheme="minorHAnsi"/>
                <w:sz w:val="22"/>
                <w:szCs w:val="22"/>
              </w:rPr>
            </w:pPr>
          </w:p>
        </w:tc>
        <w:tc>
          <w:tcPr>
            <w:tcW w:w="984" w:type="dxa"/>
            <w:tcMar>
              <w:top w:w="0" w:type="dxa"/>
              <w:left w:w="30" w:type="dxa"/>
              <w:bottom w:w="0" w:type="dxa"/>
              <w:right w:w="30" w:type="dxa"/>
            </w:tcMar>
            <w:vAlign w:val="center"/>
          </w:tcPr>
          <w:p w14:paraId="1C739896" w14:textId="77777777" w:rsidR="004E2C9F" w:rsidRPr="00252BA1" w:rsidRDefault="004E2C9F" w:rsidP="000968DC">
            <w:pPr>
              <w:pStyle w:val="Standard"/>
              <w:ind w:left="49"/>
              <w:jc w:val="right"/>
              <w:rPr>
                <w:rFonts w:asciiTheme="minorHAnsi" w:hAnsiTheme="minorHAnsi" w:cstheme="minorHAnsi"/>
                <w:sz w:val="22"/>
                <w:szCs w:val="22"/>
              </w:rPr>
            </w:pPr>
          </w:p>
        </w:tc>
        <w:tc>
          <w:tcPr>
            <w:tcW w:w="853" w:type="dxa"/>
            <w:tcMar>
              <w:top w:w="0" w:type="dxa"/>
              <w:left w:w="30" w:type="dxa"/>
              <w:bottom w:w="0" w:type="dxa"/>
              <w:right w:w="30" w:type="dxa"/>
            </w:tcMar>
            <w:vAlign w:val="center"/>
          </w:tcPr>
          <w:p w14:paraId="19B166B8" w14:textId="77777777" w:rsidR="004E2C9F" w:rsidRPr="00252BA1" w:rsidRDefault="004E2C9F" w:rsidP="000968DC">
            <w:pPr>
              <w:pStyle w:val="Standard"/>
              <w:ind w:left="49"/>
              <w:jc w:val="right"/>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45BE6B79" w14:textId="77777777" w:rsidR="004E2C9F" w:rsidRPr="00252BA1" w:rsidRDefault="004E2C9F" w:rsidP="000968DC">
            <w:pPr>
              <w:pStyle w:val="Standard"/>
              <w:ind w:left="49"/>
              <w:jc w:val="right"/>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352DD780" w14:textId="77777777" w:rsidR="004E2C9F" w:rsidRPr="00252BA1" w:rsidRDefault="004E2C9F" w:rsidP="000968DC">
            <w:pPr>
              <w:pStyle w:val="Standard"/>
              <w:ind w:left="49"/>
              <w:jc w:val="right"/>
              <w:rPr>
                <w:rFonts w:asciiTheme="minorHAnsi" w:hAnsiTheme="minorHAnsi" w:cstheme="minorHAnsi"/>
                <w:sz w:val="22"/>
                <w:szCs w:val="22"/>
              </w:rPr>
            </w:pPr>
          </w:p>
        </w:tc>
      </w:tr>
      <w:tr w:rsidR="004E2C9F" w:rsidRPr="00252BA1" w14:paraId="336E603D" w14:textId="77777777" w:rsidTr="00C32BC2">
        <w:trPr>
          <w:gridAfter w:val="1"/>
          <w:wAfter w:w="6" w:type="dxa"/>
          <w:trHeight w:val="218"/>
          <w:jc w:val="center"/>
        </w:trPr>
        <w:tc>
          <w:tcPr>
            <w:tcW w:w="2191" w:type="dxa"/>
            <w:tcMar>
              <w:top w:w="0" w:type="dxa"/>
              <w:left w:w="30" w:type="dxa"/>
              <w:bottom w:w="0" w:type="dxa"/>
              <w:right w:w="30" w:type="dxa"/>
            </w:tcMar>
            <w:vAlign w:val="center"/>
          </w:tcPr>
          <w:p w14:paraId="3777BFDB"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Presuny</w:t>
            </w:r>
          </w:p>
        </w:tc>
        <w:tc>
          <w:tcPr>
            <w:tcW w:w="1177" w:type="dxa"/>
            <w:tcMar>
              <w:top w:w="0" w:type="dxa"/>
              <w:left w:w="30" w:type="dxa"/>
              <w:bottom w:w="0" w:type="dxa"/>
              <w:right w:w="30" w:type="dxa"/>
            </w:tcMar>
            <w:vAlign w:val="center"/>
          </w:tcPr>
          <w:p w14:paraId="080818AB" w14:textId="77777777" w:rsidR="004E2C9F" w:rsidRPr="00252BA1" w:rsidRDefault="004E2C9F" w:rsidP="000968DC">
            <w:pPr>
              <w:pStyle w:val="Standard"/>
              <w:ind w:left="49"/>
              <w:jc w:val="right"/>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39A6FF02" w14:textId="77777777" w:rsidR="004E2C9F" w:rsidRPr="00252BA1" w:rsidRDefault="004E2C9F" w:rsidP="000968DC">
            <w:pPr>
              <w:pStyle w:val="Standard"/>
              <w:ind w:left="49"/>
              <w:jc w:val="right"/>
              <w:rPr>
                <w:rFonts w:asciiTheme="minorHAnsi" w:hAnsiTheme="minorHAnsi" w:cstheme="minorHAnsi"/>
                <w:sz w:val="22"/>
                <w:szCs w:val="22"/>
              </w:rPr>
            </w:pPr>
          </w:p>
        </w:tc>
        <w:tc>
          <w:tcPr>
            <w:tcW w:w="1022" w:type="dxa"/>
            <w:tcMar>
              <w:top w:w="0" w:type="dxa"/>
              <w:left w:w="30" w:type="dxa"/>
              <w:bottom w:w="0" w:type="dxa"/>
              <w:right w:w="30" w:type="dxa"/>
            </w:tcMar>
            <w:vAlign w:val="center"/>
          </w:tcPr>
          <w:p w14:paraId="5691D3FB" w14:textId="77777777" w:rsidR="004E2C9F" w:rsidRPr="00252BA1" w:rsidRDefault="004E2C9F" w:rsidP="000968DC">
            <w:pPr>
              <w:pStyle w:val="Standard"/>
              <w:ind w:left="49"/>
              <w:jc w:val="right"/>
              <w:rPr>
                <w:rFonts w:asciiTheme="minorHAnsi" w:hAnsiTheme="minorHAnsi" w:cstheme="minorHAnsi"/>
                <w:sz w:val="22"/>
                <w:szCs w:val="22"/>
              </w:rPr>
            </w:pPr>
          </w:p>
        </w:tc>
        <w:tc>
          <w:tcPr>
            <w:tcW w:w="984" w:type="dxa"/>
            <w:tcMar>
              <w:top w:w="0" w:type="dxa"/>
              <w:left w:w="30" w:type="dxa"/>
              <w:bottom w:w="0" w:type="dxa"/>
              <w:right w:w="30" w:type="dxa"/>
            </w:tcMar>
            <w:vAlign w:val="center"/>
          </w:tcPr>
          <w:p w14:paraId="337E1F5F" w14:textId="77777777" w:rsidR="004E2C9F" w:rsidRPr="00252BA1" w:rsidRDefault="004E2C9F" w:rsidP="000968DC">
            <w:pPr>
              <w:pStyle w:val="Standard"/>
              <w:ind w:left="49"/>
              <w:jc w:val="right"/>
              <w:rPr>
                <w:rFonts w:asciiTheme="minorHAnsi" w:hAnsiTheme="minorHAnsi" w:cstheme="minorHAnsi"/>
                <w:sz w:val="22"/>
                <w:szCs w:val="22"/>
              </w:rPr>
            </w:pPr>
          </w:p>
        </w:tc>
        <w:tc>
          <w:tcPr>
            <w:tcW w:w="853" w:type="dxa"/>
            <w:tcMar>
              <w:top w:w="0" w:type="dxa"/>
              <w:left w:w="30" w:type="dxa"/>
              <w:bottom w:w="0" w:type="dxa"/>
              <w:right w:w="30" w:type="dxa"/>
            </w:tcMar>
            <w:vAlign w:val="center"/>
          </w:tcPr>
          <w:p w14:paraId="08865B87" w14:textId="77777777" w:rsidR="004E2C9F" w:rsidRPr="00252BA1" w:rsidRDefault="004E2C9F" w:rsidP="000968DC">
            <w:pPr>
              <w:pStyle w:val="Standard"/>
              <w:ind w:left="49"/>
              <w:jc w:val="right"/>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2571FF9E" w14:textId="77777777" w:rsidR="004E2C9F" w:rsidRPr="00252BA1" w:rsidRDefault="004E2C9F" w:rsidP="000968DC">
            <w:pPr>
              <w:pStyle w:val="Standard"/>
              <w:ind w:left="49"/>
              <w:jc w:val="right"/>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2168255F" w14:textId="77777777" w:rsidR="004E2C9F" w:rsidRPr="00252BA1" w:rsidRDefault="004E2C9F" w:rsidP="000968DC">
            <w:pPr>
              <w:pStyle w:val="Standard"/>
              <w:ind w:left="49"/>
              <w:jc w:val="right"/>
              <w:rPr>
                <w:rFonts w:asciiTheme="minorHAnsi" w:hAnsiTheme="minorHAnsi" w:cstheme="minorHAnsi"/>
                <w:sz w:val="22"/>
                <w:szCs w:val="22"/>
              </w:rPr>
            </w:pPr>
          </w:p>
        </w:tc>
      </w:tr>
      <w:tr w:rsidR="004E2C9F" w:rsidRPr="00252BA1" w14:paraId="2BA2EB75" w14:textId="77777777" w:rsidTr="00C32BC2">
        <w:trPr>
          <w:gridAfter w:val="1"/>
          <w:wAfter w:w="6" w:type="dxa"/>
          <w:trHeight w:val="94"/>
          <w:jc w:val="center"/>
        </w:trPr>
        <w:tc>
          <w:tcPr>
            <w:tcW w:w="2191" w:type="dxa"/>
            <w:tcMar>
              <w:top w:w="0" w:type="dxa"/>
              <w:left w:w="30" w:type="dxa"/>
              <w:bottom w:w="0" w:type="dxa"/>
              <w:right w:w="30" w:type="dxa"/>
            </w:tcMar>
            <w:vAlign w:val="center"/>
          </w:tcPr>
          <w:p w14:paraId="2C6EDCE0"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konci</w:t>
            </w:r>
          </w:p>
        </w:tc>
        <w:tc>
          <w:tcPr>
            <w:tcW w:w="1177" w:type="dxa"/>
            <w:tcMar>
              <w:top w:w="0" w:type="dxa"/>
              <w:left w:w="30" w:type="dxa"/>
              <w:bottom w:w="0" w:type="dxa"/>
              <w:right w:w="30" w:type="dxa"/>
            </w:tcMar>
            <w:vAlign w:val="center"/>
          </w:tcPr>
          <w:p w14:paraId="341C599D" w14:textId="77777777" w:rsidR="004E2C9F" w:rsidRPr="00252BA1" w:rsidRDefault="004E2C9F" w:rsidP="000968DC">
            <w:pPr>
              <w:pStyle w:val="Standard"/>
              <w:jc w:val="center"/>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3EA6A684" w14:textId="507A11B9" w:rsidR="004E2C9F" w:rsidRPr="00252BA1" w:rsidRDefault="004E2C9F" w:rsidP="000968DC">
            <w:pPr>
              <w:pStyle w:val="Standard"/>
              <w:jc w:val="right"/>
              <w:rPr>
                <w:rFonts w:asciiTheme="minorHAnsi" w:hAnsiTheme="minorHAnsi" w:cstheme="minorHAnsi"/>
                <w:sz w:val="22"/>
                <w:szCs w:val="22"/>
              </w:rPr>
            </w:pPr>
          </w:p>
        </w:tc>
        <w:tc>
          <w:tcPr>
            <w:tcW w:w="1022" w:type="dxa"/>
            <w:tcMar>
              <w:top w:w="0" w:type="dxa"/>
              <w:left w:w="30" w:type="dxa"/>
              <w:bottom w:w="0" w:type="dxa"/>
              <w:right w:w="30" w:type="dxa"/>
            </w:tcMar>
            <w:vAlign w:val="center"/>
          </w:tcPr>
          <w:p w14:paraId="1A4EDE90" w14:textId="77777777" w:rsidR="004E2C9F" w:rsidRPr="00252BA1" w:rsidRDefault="004E2C9F" w:rsidP="000968DC">
            <w:pPr>
              <w:pStyle w:val="Standard"/>
              <w:jc w:val="center"/>
              <w:rPr>
                <w:rFonts w:asciiTheme="minorHAnsi" w:hAnsiTheme="minorHAnsi" w:cstheme="minorHAnsi"/>
                <w:sz w:val="22"/>
                <w:szCs w:val="22"/>
              </w:rPr>
            </w:pPr>
          </w:p>
        </w:tc>
        <w:tc>
          <w:tcPr>
            <w:tcW w:w="984" w:type="dxa"/>
            <w:tcMar>
              <w:top w:w="0" w:type="dxa"/>
              <w:left w:w="30" w:type="dxa"/>
              <w:bottom w:w="0" w:type="dxa"/>
              <w:right w:w="30" w:type="dxa"/>
            </w:tcMar>
            <w:vAlign w:val="center"/>
          </w:tcPr>
          <w:p w14:paraId="5EBCEE29" w14:textId="77777777" w:rsidR="004E2C9F" w:rsidRPr="00252BA1" w:rsidRDefault="004E2C9F" w:rsidP="000968DC">
            <w:pPr>
              <w:pStyle w:val="Standard"/>
              <w:jc w:val="center"/>
              <w:rPr>
                <w:rFonts w:asciiTheme="minorHAnsi" w:hAnsiTheme="minorHAnsi" w:cstheme="minorHAnsi"/>
                <w:sz w:val="22"/>
                <w:szCs w:val="22"/>
              </w:rPr>
            </w:pPr>
          </w:p>
        </w:tc>
        <w:tc>
          <w:tcPr>
            <w:tcW w:w="853" w:type="dxa"/>
            <w:tcMar>
              <w:top w:w="0" w:type="dxa"/>
              <w:left w:w="30" w:type="dxa"/>
              <w:bottom w:w="0" w:type="dxa"/>
              <w:right w:w="30" w:type="dxa"/>
            </w:tcMar>
            <w:vAlign w:val="center"/>
          </w:tcPr>
          <w:p w14:paraId="11098F69" w14:textId="77777777" w:rsidR="004E2C9F" w:rsidRPr="00252BA1" w:rsidRDefault="004E2C9F" w:rsidP="000968DC">
            <w:pPr>
              <w:pStyle w:val="Standard"/>
              <w:jc w:val="center"/>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36CF73EE" w14:textId="77777777" w:rsidR="004E2C9F" w:rsidRPr="00252BA1" w:rsidRDefault="004E2C9F" w:rsidP="000968DC">
            <w:pPr>
              <w:pStyle w:val="Standard"/>
              <w:jc w:val="center"/>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4F9F418F" w14:textId="77777777" w:rsidR="004E2C9F" w:rsidRPr="00252BA1" w:rsidRDefault="004E2C9F" w:rsidP="000968DC">
            <w:pPr>
              <w:pStyle w:val="Standard"/>
              <w:jc w:val="center"/>
              <w:rPr>
                <w:rFonts w:asciiTheme="minorHAnsi" w:hAnsiTheme="minorHAnsi" w:cstheme="minorHAnsi"/>
                <w:sz w:val="22"/>
                <w:szCs w:val="22"/>
              </w:rPr>
            </w:pPr>
          </w:p>
        </w:tc>
      </w:tr>
      <w:tr w:rsidR="00D868FD" w:rsidRPr="00252BA1" w14:paraId="231F6598" w14:textId="77777777" w:rsidTr="00C32BC2">
        <w:trPr>
          <w:trHeight w:val="97"/>
          <w:jc w:val="center"/>
        </w:trPr>
        <w:tc>
          <w:tcPr>
            <w:tcW w:w="9640" w:type="dxa"/>
            <w:gridSpan w:val="9"/>
            <w:tcMar>
              <w:top w:w="0" w:type="dxa"/>
              <w:left w:w="30" w:type="dxa"/>
              <w:bottom w:w="0" w:type="dxa"/>
              <w:right w:w="30" w:type="dxa"/>
            </w:tcMar>
            <w:vAlign w:val="center"/>
          </w:tcPr>
          <w:p w14:paraId="56D421BE" w14:textId="64BF2D24" w:rsidR="00D868FD" w:rsidRPr="00252BA1" w:rsidRDefault="00D868FD" w:rsidP="000968DC">
            <w:pPr>
              <w:pStyle w:val="Standard"/>
              <w:rPr>
                <w:rFonts w:asciiTheme="minorHAnsi" w:hAnsiTheme="minorHAnsi" w:cstheme="minorHAnsi"/>
                <w:sz w:val="22"/>
                <w:szCs w:val="22"/>
              </w:rPr>
            </w:pPr>
            <w:r w:rsidRPr="00252BA1">
              <w:rPr>
                <w:rFonts w:asciiTheme="minorHAnsi" w:hAnsiTheme="minorHAnsi" w:cstheme="minorHAnsi"/>
                <w:i/>
                <w:sz w:val="22"/>
                <w:szCs w:val="22"/>
              </w:rPr>
              <w:lastRenderedPageBreak/>
              <w:t>Oprávky</w:t>
            </w:r>
          </w:p>
        </w:tc>
      </w:tr>
      <w:tr w:rsidR="004E2C9F" w:rsidRPr="00252BA1" w14:paraId="14102D75" w14:textId="77777777" w:rsidTr="00C32BC2">
        <w:trPr>
          <w:gridAfter w:val="1"/>
          <w:wAfter w:w="6" w:type="dxa"/>
          <w:trHeight w:val="87"/>
          <w:jc w:val="center"/>
        </w:trPr>
        <w:tc>
          <w:tcPr>
            <w:tcW w:w="2191" w:type="dxa"/>
            <w:tcMar>
              <w:top w:w="0" w:type="dxa"/>
              <w:left w:w="30" w:type="dxa"/>
              <w:bottom w:w="0" w:type="dxa"/>
              <w:right w:w="30" w:type="dxa"/>
            </w:tcMar>
            <w:vAlign w:val="center"/>
          </w:tcPr>
          <w:p w14:paraId="06893D75"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začiatku</w:t>
            </w:r>
          </w:p>
        </w:tc>
        <w:tc>
          <w:tcPr>
            <w:tcW w:w="1177" w:type="dxa"/>
            <w:tcMar>
              <w:top w:w="0" w:type="dxa"/>
              <w:left w:w="30" w:type="dxa"/>
              <w:bottom w:w="0" w:type="dxa"/>
              <w:right w:w="30" w:type="dxa"/>
            </w:tcMar>
            <w:vAlign w:val="center"/>
          </w:tcPr>
          <w:p w14:paraId="5A075EAF" w14:textId="77777777" w:rsidR="004E2C9F" w:rsidRPr="00252BA1" w:rsidRDefault="004E2C9F" w:rsidP="000968DC">
            <w:pPr>
              <w:pStyle w:val="Standard"/>
              <w:jc w:val="right"/>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67C84DB7" w14:textId="77777777" w:rsidR="004E2C9F" w:rsidRPr="00252BA1" w:rsidRDefault="005B2CF6" w:rsidP="000968DC">
            <w:pPr>
              <w:pStyle w:val="Standard"/>
              <w:jc w:val="right"/>
              <w:rPr>
                <w:rFonts w:asciiTheme="minorHAnsi" w:hAnsiTheme="minorHAnsi" w:cstheme="minorHAnsi"/>
                <w:sz w:val="22"/>
                <w:szCs w:val="22"/>
              </w:rPr>
            </w:pPr>
            <w:r w:rsidRPr="00252BA1">
              <w:rPr>
                <w:rFonts w:asciiTheme="minorHAnsi" w:hAnsiTheme="minorHAnsi" w:cstheme="minorHAnsi"/>
                <w:sz w:val="22"/>
                <w:szCs w:val="22"/>
              </w:rPr>
              <w:t>0</w:t>
            </w:r>
          </w:p>
        </w:tc>
        <w:tc>
          <w:tcPr>
            <w:tcW w:w="1022" w:type="dxa"/>
            <w:tcMar>
              <w:top w:w="0" w:type="dxa"/>
              <w:left w:w="30" w:type="dxa"/>
              <w:bottom w:w="0" w:type="dxa"/>
              <w:right w:w="30" w:type="dxa"/>
            </w:tcMar>
            <w:vAlign w:val="center"/>
          </w:tcPr>
          <w:p w14:paraId="0A5A6623" w14:textId="77777777" w:rsidR="004E2C9F" w:rsidRPr="00252BA1" w:rsidRDefault="004E2C9F" w:rsidP="000968DC">
            <w:pPr>
              <w:pStyle w:val="Standard"/>
              <w:jc w:val="right"/>
              <w:rPr>
                <w:rFonts w:asciiTheme="minorHAnsi" w:hAnsiTheme="minorHAnsi" w:cstheme="minorHAnsi"/>
                <w:sz w:val="22"/>
                <w:szCs w:val="22"/>
              </w:rPr>
            </w:pPr>
          </w:p>
        </w:tc>
        <w:tc>
          <w:tcPr>
            <w:tcW w:w="984" w:type="dxa"/>
            <w:tcMar>
              <w:top w:w="0" w:type="dxa"/>
              <w:left w:w="30" w:type="dxa"/>
              <w:bottom w:w="0" w:type="dxa"/>
              <w:right w:w="30" w:type="dxa"/>
            </w:tcMar>
            <w:vAlign w:val="center"/>
          </w:tcPr>
          <w:p w14:paraId="490CFB78" w14:textId="77777777" w:rsidR="004E2C9F" w:rsidRPr="00252BA1" w:rsidRDefault="004E2C9F" w:rsidP="000968DC">
            <w:pPr>
              <w:pStyle w:val="Standard"/>
              <w:jc w:val="right"/>
              <w:rPr>
                <w:rFonts w:asciiTheme="minorHAnsi" w:hAnsiTheme="minorHAnsi" w:cstheme="minorHAnsi"/>
                <w:sz w:val="22"/>
                <w:szCs w:val="22"/>
              </w:rPr>
            </w:pPr>
          </w:p>
        </w:tc>
        <w:tc>
          <w:tcPr>
            <w:tcW w:w="853" w:type="dxa"/>
            <w:tcMar>
              <w:top w:w="0" w:type="dxa"/>
              <w:left w:w="30" w:type="dxa"/>
              <w:bottom w:w="0" w:type="dxa"/>
              <w:right w:w="30" w:type="dxa"/>
            </w:tcMar>
            <w:vAlign w:val="center"/>
          </w:tcPr>
          <w:p w14:paraId="121811A0" w14:textId="77777777" w:rsidR="004E2C9F" w:rsidRPr="00252BA1" w:rsidRDefault="004E2C9F" w:rsidP="000968DC">
            <w:pPr>
              <w:pStyle w:val="Standard"/>
              <w:jc w:val="right"/>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4068D13C" w14:textId="77777777" w:rsidR="004E2C9F" w:rsidRPr="00252BA1" w:rsidRDefault="004E2C9F" w:rsidP="000968DC">
            <w:pPr>
              <w:pStyle w:val="Standard"/>
              <w:jc w:val="right"/>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102FC7C9" w14:textId="77777777" w:rsidR="004E2C9F" w:rsidRPr="00252BA1" w:rsidRDefault="004E2C9F" w:rsidP="000968DC">
            <w:pPr>
              <w:pStyle w:val="Standard"/>
              <w:jc w:val="right"/>
              <w:rPr>
                <w:rFonts w:asciiTheme="minorHAnsi" w:hAnsiTheme="minorHAnsi" w:cstheme="minorHAnsi"/>
                <w:sz w:val="22"/>
                <w:szCs w:val="22"/>
              </w:rPr>
            </w:pPr>
          </w:p>
        </w:tc>
      </w:tr>
      <w:tr w:rsidR="004E2C9F" w:rsidRPr="00252BA1" w14:paraId="0C1644F5" w14:textId="77777777" w:rsidTr="00C32BC2">
        <w:trPr>
          <w:gridAfter w:val="1"/>
          <w:wAfter w:w="6" w:type="dxa"/>
          <w:trHeight w:val="120"/>
          <w:jc w:val="center"/>
        </w:trPr>
        <w:tc>
          <w:tcPr>
            <w:tcW w:w="2191" w:type="dxa"/>
            <w:tcMar>
              <w:top w:w="0" w:type="dxa"/>
              <w:left w:w="30" w:type="dxa"/>
              <w:bottom w:w="0" w:type="dxa"/>
              <w:right w:w="30" w:type="dxa"/>
            </w:tcMar>
            <w:vAlign w:val="center"/>
          </w:tcPr>
          <w:p w14:paraId="4BACA743"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Prírastky</w:t>
            </w:r>
          </w:p>
        </w:tc>
        <w:tc>
          <w:tcPr>
            <w:tcW w:w="1177" w:type="dxa"/>
            <w:tcMar>
              <w:top w:w="0" w:type="dxa"/>
              <w:left w:w="30" w:type="dxa"/>
              <w:bottom w:w="0" w:type="dxa"/>
              <w:right w:w="30" w:type="dxa"/>
            </w:tcMar>
            <w:vAlign w:val="center"/>
          </w:tcPr>
          <w:p w14:paraId="3999934D" w14:textId="77777777" w:rsidR="004E2C9F" w:rsidRPr="00252BA1" w:rsidRDefault="004E2C9F" w:rsidP="000968DC">
            <w:pPr>
              <w:pStyle w:val="Standard"/>
              <w:jc w:val="right"/>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53B4C245" w14:textId="77777777" w:rsidR="004E2C9F" w:rsidRPr="00252BA1" w:rsidRDefault="004E2C9F" w:rsidP="000968DC">
            <w:pPr>
              <w:pStyle w:val="Standard"/>
              <w:jc w:val="right"/>
              <w:rPr>
                <w:rFonts w:asciiTheme="minorHAnsi" w:hAnsiTheme="minorHAnsi" w:cstheme="minorHAnsi"/>
                <w:sz w:val="22"/>
                <w:szCs w:val="22"/>
              </w:rPr>
            </w:pPr>
          </w:p>
        </w:tc>
        <w:tc>
          <w:tcPr>
            <w:tcW w:w="1022" w:type="dxa"/>
            <w:tcMar>
              <w:top w:w="0" w:type="dxa"/>
              <w:left w:w="30" w:type="dxa"/>
              <w:bottom w:w="0" w:type="dxa"/>
              <w:right w:w="30" w:type="dxa"/>
            </w:tcMar>
            <w:vAlign w:val="center"/>
          </w:tcPr>
          <w:p w14:paraId="588DADFA" w14:textId="77777777" w:rsidR="004E2C9F" w:rsidRPr="00252BA1" w:rsidRDefault="004E2C9F" w:rsidP="000968DC">
            <w:pPr>
              <w:pStyle w:val="Standard"/>
              <w:jc w:val="right"/>
              <w:rPr>
                <w:rFonts w:asciiTheme="minorHAnsi" w:hAnsiTheme="minorHAnsi" w:cstheme="minorHAnsi"/>
                <w:sz w:val="22"/>
                <w:szCs w:val="22"/>
              </w:rPr>
            </w:pPr>
          </w:p>
        </w:tc>
        <w:tc>
          <w:tcPr>
            <w:tcW w:w="984" w:type="dxa"/>
            <w:tcMar>
              <w:top w:w="0" w:type="dxa"/>
              <w:left w:w="30" w:type="dxa"/>
              <w:bottom w:w="0" w:type="dxa"/>
              <w:right w:w="30" w:type="dxa"/>
            </w:tcMar>
            <w:vAlign w:val="center"/>
          </w:tcPr>
          <w:p w14:paraId="4E5832A6" w14:textId="77777777" w:rsidR="004E2C9F" w:rsidRPr="00252BA1" w:rsidRDefault="004E2C9F" w:rsidP="000968DC">
            <w:pPr>
              <w:pStyle w:val="Standard"/>
              <w:jc w:val="right"/>
              <w:rPr>
                <w:rFonts w:asciiTheme="minorHAnsi" w:hAnsiTheme="minorHAnsi" w:cstheme="minorHAnsi"/>
                <w:sz w:val="22"/>
                <w:szCs w:val="22"/>
              </w:rPr>
            </w:pPr>
          </w:p>
        </w:tc>
        <w:tc>
          <w:tcPr>
            <w:tcW w:w="853" w:type="dxa"/>
            <w:tcMar>
              <w:top w:w="0" w:type="dxa"/>
              <w:left w:w="30" w:type="dxa"/>
              <w:bottom w:w="0" w:type="dxa"/>
              <w:right w:w="30" w:type="dxa"/>
            </w:tcMar>
            <w:vAlign w:val="center"/>
          </w:tcPr>
          <w:p w14:paraId="289BFA8D" w14:textId="77777777" w:rsidR="004E2C9F" w:rsidRPr="00252BA1" w:rsidRDefault="004E2C9F" w:rsidP="000968DC">
            <w:pPr>
              <w:pStyle w:val="Standard"/>
              <w:jc w:val="right"/>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02E7AA73" w14:textId="77777777" w:rsidR="004E2C9F" w:rsidRPr="00252BA1" w:rsidRDefault="004E2C9F" w:rsidP="000968DC">
            <w:pPr>
              <w:pStyle w:val="Standard"/>
              <w:jc w:val="right"/>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0C82AC3D" w14:textId="77777777" w:rsidR="004E2C9F" w:rsidRPr="00252BA1" w:rsidRDefault="004E2C9F" w:rsidP="000968DC">
            <w:pPr>
              <w:pStyle w:val="Standard"/>
              <w:jc w:val="right"/>
              <w:rPr>
                <w:rFonts w:asciiTheme="minorHAnsi" w:hAnsiTheme="minorHAnsi" w:cstheme="minorHAnsi"/>
                <w:sz w:val="22"/>
                <w:szCs w:val="22"/>
              </w:rPr>
            </w:pPr>
          </w:p>
        </w:tc>
      </w:tr>
      <w:tr w:rsidR="004E2C9F" w:rsidRPr="00252BA1" w14:paraId="74317B20" w14:textId="77777777" w:rsidTr="00C32BC2">
        <w:trPr>
          <w:gridAfter w:val="1"/>
          <w:wAfter w:w="6" w:type="dxa"/>
          <w:trHeight w:val="124"/>
          <w:jc w:val="center"/>
        </w:trPr>
        <w:tc>
          <w:tcPr>
            <w:tcW w:w="2191" w:type="dxa"/>
            <w:tcMar>
              <w:top w:w="0" w:type="dxa"/>
              <w:left w:w="30" w:type="dxa"/>
              <w:bottom w:w="0" w:type="dxa"/>
              <w:right w:w="30" w:type="dxa"/>
            </w:tcMar>
            <w:vAlign w:val="center"/>
          </w:tcPr>
          <w:p w14:paraId="4D60163A"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Úbytky</w:t>
            </w:r>
          </w:p>
        </w:tc>
        <w:tc>
          <w:tcPr>
            <w:tcW w:w="1177" w:type="dxa"/>
            <w:tcMar>
              <w:top w:w="0" w:type="dxa"/>
              <w:left w:w="30" w:type="dxa"/>
              <w:bottom w:w="0" w:type="dxa"/>
              <w:right w:w="30" w:type="dxa"/>
            </w:tcMar>
            <w:vAlign w:val="center"/>
          </w:tcPr>
          <w:p w14:paraId="7A419898" w14:textId="77777777" w:rsidR="004E2C9F" w:rsidRPr="00252BA1" w:rsidRDefault="004E2C9F" w:rsidP="000968DC">
            <w:pPr>
              <w:pStyle w:val="Standard"/>
              <w:jc w:val="right"/>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4187FD40" w14:textId="77777777" w:rsidR="004E2C9F" w:rsidRPr="00252BA1" w:rsidRDefault="005B2CF6" w:rsidP="000968DC">
            <w:pPr>
              <w:pStyle w:val="Standard"/>
              <w:jc w:val="right"/>
              <w:rPr>
                <w:rFonts w:asciiTheme="minorHAnsi" w:hAnsiTheme="minorHAnsi" w:cstheme="minorHAnsi"/>
                <w:sz w:val="22"/>
                <w:szCs w:val="22"/>
              </w:rPr>
            </w:pPr>
            <w:r w:rsidRPr="00252BA1">
              <w:rPr>
                <w:rFonts w:asciiTheme="minorHAnsi" w:hAnsiTheme="minorHAnsi" w:cstheme="minorHAnsi"/>
                <w:sz w:val="22"/>
                <w:szCs w:val="22"/>
              </w:rPr>
              <w:t>4 241</w:t>
            </w:r>
          </w:p>
        </w:tc>
        <w:tc>
          <w:tcPr>
            <w:tcW w:w="1022" w:type="dxa"/>
            <w:tcMar>
              <w:top w:w="0" w:type="dxa"/>
              <w:left w:w="30" w:type="dxa"/>
              <w:bottom w:w="0" w:type="dxa"/>
              <w:right w:w="30" w:type="dxa"/>
            </w:tcMar>
            <w:vAlign w:val="center"/>
          </w:tcPr>
          <w:p w14:paraId="190B47CF" w14:textId="77777777" w:rsidR="004E2C9F" w:rsidRPr="00252BA1" w:rsidRDefault="004E2C9F" w:rsidP="000968DC">
            <w:pPr>
              <w:pStyle w:val="Standard"/>
              <w:jc w:val="right"/>
              <w:rPr>
                <w:rFonts w:asciiTheme="minorHAnsi" w:hAnsiTheme="minorHAnsi" w:cstheme="minorHAnsi"/>
                <w:sz w:val="22"/>
                <w:szCs w:val="22"/>
              </w:rPr>
            </w:pPr>
          </w:p>
        </w:tc>
        <w:tc>
          <w:tcPr>
            <w:tcW w:w="984" w:type="dxa"/>
            <w:tcMar>
              <w:top w:w="0" w:type="dxa"/>
              <w:left w:w="30" w:type="dxa"/>
              <w:bottom w:w="0" w:type="dxa"/>
              <w:right w:w="30" w:type="dxa"/>
            </w:tcMar>
            <w:vAlign w:val="center"/>
          </w:tcPr>
          <w:p w14:paraId="60CE9595" w14:textId="77777777" w:rsidR="004E2C9F" w:rsidRPr="00252BA1" w:rsidRDefault="004E2C9F" w:rsidP="000968DC">
            <w:pPr>
              <w:pStyle w:val="Standard"/>
              <w:jc w:val="right"/>
              <w:rPr>
                <w:rFonts w:asciiTheme="minorHAnsi" w:hAnsiTheme="minorHAnsi" w:cstheme="minorHAnsi"/>
                <w:sz w:val="22"/>
                <w:szCs w:val="22"/>
              </w:rPr>
            </w:pPr>
          </w:p>
        </w:tc>
        <w:tc>
          <w:tcPr>
            <w:tcW w:w="853" w:type="dxa"/>
            <w:tcMar>
              <w:top w:w="0" w:type="dxa"/>
              <w:left w:w="30" w:type="dxa"/>
              <w:bottom w:w="0" w:type="dxa"/>
              <w:right w:w="30" w:type="dxa"/>
            </w:tcMar>
            <w:vAlign w:val="center"/>
          </w:tcPr>
          <w:p w14:paraId="704D569C" w14:textId="77777777" w:rsidR="004E2C9F" w:rsidRPr="00252BA1" w:rsidRDefault="004E2C9F" w:rsidP="000968DC">
            <w:pPr>
              <w:pStyle w:val="Standard"/>
              <w:jc w:val="right"/>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62008493" w14:textId="77777777" w:rsidR="004E2C9F" w:rsidRPr="00252BA1" w:rsidRDefault="004E2C9F" w:rsidP="000968DC">
            <w:pPr>
              <w:pStyle w:val="Standard"/>
              <w:jc w:val="right"/>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48EAD671" w14:textId="77777777" w:rsidR="004E2C9F" w:rsidRPr="00252BA1" w:rsidRDefault="004E2C9F" w:rsidP="000968DC">
            <w:pPr>
              <w:pStyle w:val="Standard"/>
              <w:jc w:val="right"/>
              <w:rPr>
                <w:rFonts w:asciiTheme="minorHAnsi" w:hAnsiTheme="minorHAnsi" w:cstheme="minorHAnsi"/>
                <w:sz w:val="22"/>
                <w:szCs w:val="22"/>
              </w:rPr>
            </w:pPr>
          </w:p>
        </w:tc>
      </w:tr>
      <w:tr w:rsidR="004E2C9F" w:rsidRPr="00252BA1" w14:paraId="4F52E295" w14:textId="77777777" w:rsidTr="00C32BC2">
        <w:trPr>
          <w:gridAfter w:val="1"/>
          <w:wAfter w:w="6" w:type="dxa"/>
          <w:trHeight w:val="142"/>
          <w:jc w:val="center"/>
        </w:trPr>
        <w:tc>
          <w:tcPr>
            <w:tcW w:w="2191" w:type="dxa"/>
            <w:tcMar>
              <w:top w:w="0" w:type="dxa"/>
              <w:left w:w="30" w:type="dxa"/>
              <w:bottom w:w="0" w:type="dxa"/>
              <w:right w:w="30" w:type="dxa"/>
            </w:tcMar>
            <w:vAlign w:val="center"/>
          </w:tcPr>
          <w:p w14:paraId="294D5ECE" w14:textId="77777777" w:rsidR="004E2C9F" w:rsidRPr="00252BA1" w:rsidRDefault="005B2CF6" w:rsidP="000968DC">
            <w:pPr>
              <w:pStyle w:val="Standard"/>
              <w:rPr>
                <w:rFonts w:asciiTheme="minorHAnsi" w:hAnsiTheme="minorHAnsi" w:cstheme="minorHAnsi"/>
                <w:bCs/>
                <w:sz w:val="22"/>
                <w:szCs w:val="22"/>
              </w:rPr>
            </w:pPr>
            <w:r w:rsidRPr="00252BA1">
              <w:rPr>
                <w:rFonts w:asciiTheme="minorHAnsi" w:hAnsiTheme="minorHAnsi" w:cstheme="minorHAnsi"/>
                <w:bCs/>
                <w:sz w:val="22"/>
                <w:szCs w:val="22"/>
              </w:rPr>
              <w:t>Presuny</w:t>
            </w:r>
          </w:p>
        </w:tc>
        <w:tc>
          <w:tcPr>
            <w:tcW w:w="1177" w:type="dxa"/>
            <w:tcMar>
              <w:top w:w="0" w:type="dxa"/>
              <w:left w:w="30" w:type="dxa"/>
              <w:bottom w:w="0" w:type="dxa"/>
              <w:right w:w="30" w:type="dxa"/>
            </w:tcMar>
            <w:vAlign w:val="center"/>
          </w:tcPr>
          <w:p w14:paraId="183AD922" w14:textId="77777777" w:rsidR="004E2C9F" w:rsidRPr="00252BA1" w:rsidRDefault="004E2C9F" w:rsidP="000968DC">
            <w:pPr>
              <w:pStyle w:val="Standard"/>
              <w:jc w:val="right"/>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24A8AE17" w14:textId="77777777" w:rsidR="004E2C9F" w:rsidRPr="00252BA1" w:rsidRDefault="004E2C9F" w:rsidP="000968DC">
            <w:pPr>
              <w:pStyle w:val="Standard"/>
              <w:jc w:val="right"/>
              <w:rPr>
                <w:rFonts w:asciiTheme="minorHAnsi" w:hAnsiTheme="minorHAnsi" w:cstheme="minorHAnsi"/>
                <w:sz w:val="22"/>
                <w:szCs w:val="22"/>
              </w:rPr>
            </w:pPr>
          </w:p>
        </w:tc>
        <w:tc>
          <w:tcPr>
            <w:tcW w:w="1022" w:type="dxa"/>
            <w:tcMar>
              <w:top w:w="0" w:type="dxa"/>
              <w:left w:w="30" w:type="dxa"/>
              <w:bottom w:w="0" w:type="dxa"/>
              <w:right w:w="30" w:type="dxa"/>
            </w:tcMar>
            <w:vAlign w:val="center"/>
          </w:tcPr>
          <w:p w14:paraId="762B7FCB" w14:textId="77777777" w:rsidR="004E2C9F" w:rsidRPr="00252BA1" w:rsidRDefault="004E2C9F" w:rsidP="000968DC">
            <w:pPr>
              <w:pStyle w:val="Standard"/>
              <w:jc w:val="right"/>
              <w:rPr>
                <w:rFonts w:asciiTheme="minorHAnsi" w:hAnsiTheme="minorHAnsi" w:cstheme="minorHAnsi"/>
                <w:sz w:val="22"/>
                <w:szCs w:val="22"/>
              </w:rPr>
            </w:pPr>
          </w:p>
        </w:tc>
        <w:tc>
          <w:tcPr>
            <w:tcW w:w="984" w:type="dxa"/>
            <w:tcMar>
              <w:top w:w="0" w:type="dxa"/>
              <w:left w:w="30" w:type="dxa"/>
              <w:bottom w:w="0" w:type="dxa"/>
              <w:right w:w="30" w:type="dxa"/>
            </w:tcMar>
            <w:vAlign w:val="center"/>
          </w:tcPr>
          <w:p w14:paraId="7DD28DF9" w14:textId="77777777" w:rsidR="004E2C9F" w:rsidRPr="00252BA1" w:rsidRDefault="004E2C9F" w:rsidP="000968DC">
            <w:pPr>
              <w:pStyle w:val="Standard"/>
              <w:jc w:val="right"/>
              <w:rPr>
                <w:rFonts w:asciiTheme="minorHAnsi" w:hAnsiTheme="minorHAnsi" w:cstheme="minorHAnsi"/>
                <w:sz w:val="22"/>
                <w:szCs w:val="22"/>
              </w:rPr>
            </w:pPr>
          </w:p>
        </w:tc>
        <w:tc>
          <w:tcPr>
            <w:tcW w:w="853" w:type="dxa"/>
            <w:tcMar>
              <w:top w:w="0" w:type="dxa"/>
              <w:left w:w="30" w:type="dxa"/>
              <w:bottom w:w="0" w:type="dxa"/>
              <w:right w:w="30" w:type="dxa"/>
            </w:tcMar>
            <w:vAlign w:val="center"/>
          </w:tcPr>
          <w:p w14:paraId="119D73C9" w14:textId="77777777" w:rsidR="004E2C9F" w:rsidRPr="00252BA1" w:rsidRDefault="004E2C9F" w:rsidP="000968DC">
            <w:pPr>
              <w:pStyle w:val="Standard"/>
              <w:jc w:val="right"/>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606F8FE7" w14:textId="77777777" w:rsidR="004E2C9F" w:rsidRPr="00252BA1" w:rsidRDefault="004E2C9F" w:rsidP="000968DC">
            <w:pPr>
              <w:pStyle w:val="Standard"/>
              <w:jc w:val="right"/>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32F07F5D" w14:textId="77777777" w:rsidR="004E2C9F" w:rsidRPr="00252BA1" w:rsidRDefault="004E2C9F" w:rsidP="000968DC">
            <w:pPr>
              <w:pStyle w:val="Standard"/>
              <w:jc w:val="right"/>
              <w:rPr>
                <w:rFonts w:asciiTheme="minorHAnsi" w:hAnsiTheme="minorHAnsi" w:cstheme="minorHAnsi"/>
                <w:sz w:val="22"/>
                <w:szCs w:val="22"/>
              </w:rPr>
            </w:pPr>
          </w:p>
        </w:tc>
      </w:tr>
      <w:tr w:rsidR="004E2C9F" w:rsidRPr="00252BA1" w14:paraId="2A8EAE77" w14:textId="77777777" w:rsidTr="00C32BC2">
        <w:trPr>
          <w:gridAfter w:val="1"/>
          <w:wAfter w:w="6" w:type="dxa"/>
          <w:trHeight w:val="106"/>
          <w:jc w:val="center"/>
        </w:trPr>
        <w:tc>
          <w:tcPr>
            <w:tcW w:w="2191" w:type="dxa"/>
            <w:tcMar>
              <w:top w:w="0" w:type="dxa"/>
              <w:left w:w="30" w:type="dxa"/>
              <w:bottom w:w="0" w:type="dxa"/>
              <w:right w:w="30" w:type="dxa"/>
            </w:tcMar>
            <w:vAlign w:val="center"/>
          </w:tcPr>
          <w:p w14:paraId="39CB5921"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konci</w:t>
            </w:r>
          </w:p>
        </w:tc>
        <w:tc>
          <w:tcPr>
            <w:tcW w:w="1177" w:type="dxa"/>
            <w:tcMar>
              <w:top w:w="0" w:type="dxa"/>
              <w:left w:w="30" w:type="dxa"/>
              <w:bottom w:w="0" w:type="dxa"/>
              <w:right w:w="30" w:type="dxa"/>
            </w:tcMar>
            <w:vAlign w:val="center"/>
          </w:tcPr>
          <w:p w14:paraId="49270926" w14:textId="77777777" w:rsidR="004E2C9F" w:rsidRPr="00252BA1" w:rsidRDefault="004E2C9F" w:rsidP="000968DC">
            <w:pPr>
              <w:pStyle w:val="Standard"/>
              <w:jc w:val="right"/>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7996DF8D" w14:textId="77777777" w:rsidR="004E2C9F" w:rsidRPr="00252BA1" w:rsidRDefault="005B2CF6" w:rsidP="000968DC">
            <w:pPr>
              <w:pStyle w:val="Standard"/>
              <w:jc w:val="right"/>
              <w:rPr>
                <w:rFonts w:asciiTheme="minorHAnsi" w:hAnsiTheme="minorHAnsi" w:cstheme="minorHAnsi"/>
                <w:sz w:val="22"/>
                <w:szCs w:val="22"/>
              </w:rPr>
            </w:pPr>
            <w:r w:rsidRPr="00252BA1">
              <w:rPr>
                <w:rFonts w:asciiTheme="minorHAnsi" w:hAnsiTheme="minorHAnsi" w:cstheme="minorHAnsi"/>
                <w:sz w:val="22"/>
                <w:szCs w:val="22"/>
              </w:rPr>
              <w:t>33 926</w:t>
            </w:r>
          </w:p>
        </w:tc>
        <w:tc>
          <w:tcPr>
            <w:tcW w:w="1022" w:type="dxa"/>
            <w:tcMar>
              <w:top w:w="0" w:type="dxa"/>
              <w:left w:w="30" w:type="dxa"/>
              <w:bottom w:w="0" w:type="dxa"/>
              <w:right w:w="30" w:type="dxa"/>
            </w:tcMar>
            <w:vAlign w:val="center"/>
          </w:tcPr>
          <w:p w14:paraId="2C0B21E1" w14:textId="77777777" w:rsidR="004E2C9F" w:rsidRPr="00252BA1" w:rsidRDefault="004E2C9F" w:rsidP="000968DC">
            <w:pPr>
              <w:pStyle w:val="Standard"/>
              <w:jc w:val="right"/>
              <w:rPr>
                <w:rFonts w:asciiTheme="minorHAnsi" w:hAnsiTheme="minorHAnsi" w:cstheme="minorHAnsi"/>
                <w:sz w:val="22"/>
                <w:szCs w:val="22"/>
              </w:rPr>
            </w:pPr>
          </w:p>
        </w:tc>
        <w:tc>
          <w:tcPr>
            <w:tcW w:w="984" w:type="dxa"/>
            <w:tcMar>
              <w:top w:w="0" w:type="dxa"/>
              <w:left w:w="30" w:type="dxa"/>
              <w:bottom w:w="0" w:type="dxa"/>
              <w:right w:w="30" w:type="dxa"/>
            </w:tcMar>
            <w:vAlign w:val="center"/>
          </w:tcPr>
          <w:p w14:paraId="421F7FBE" w14:textId="77777777" w:rsidR="004E2C9F" w:rsidRPr="00252BA1" w:rsidRDefault="004E2C9F" w:rsidP="000968DC">
            <w:pPr>
              <w:pStyle w:val="Standard"/>
              <w:jc w:val="right"/>
              <w:rPr>
                <w:rFonts w:asciiTheme="minorHAnsi" w:hAnsiTheme="minorHAnsi" w:cstheme="minorHAnsi"/>
                <w:sz w:val="22"/>
                <w:szCs w:val="22"/>
              </w:rPr>
            </w:pPr>
          </w:p>
        </w:tc>
        <w:tc>
          <w:tcPr>
            <w:tcW w:w="853" w:type="dxa"/>
            <w:tcMar>
              <w:top w:w="0" w:type="dxa"/>
              <w:left w:w="30" w:type="dxa"/>
              <w:bottom w:w="0" w:type="dxa"/>
              <w:right w:w="30" w:type="dxa"/>
            </w:tcMar>
            <w:vAlign w:val="center"/>
          </w:tcPr>
          <w:p w14:paraId="4D746F0B" w14:textId="77777777" w:rsidR="004E2C9F" w:rsidRPr="00252BA1" w:rsidRDefault="004E2C9F" w:rsidP="000968DC">
            <w:pPr>
              <w:pStyle w:val="Standard"/>
              <w:jc w:val="right"/>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06D4DCBB" w14:textId="77777777" w:rsidR="004E2C9F" w:rsidRPr="00252BA1" w:rsidRDefault="004E2C9F" w:rsidP="000968DC">
            <w:pPr>
              <w:pStyle w:val="Standard"/>
              <w:jc w:val="right"/>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2F249C58" w14:textId="77777777" w:rsidR="004E2C9F" w:rsidRPr="00252BA1" w:rsidRDefault="004E2C9F" w:rsidP="000968DC">
            <w:pPr>
              <w:pStyle w:val="Standard"/>
              <w:jc w:val="right"/>
              <w:rPr>
                <w:rFonts w:asciiTheme="minorHAnsi" w:hAnsiTheme="minorHAnsi" w:cstheme="minorHAnsi"/>
                <w:sz w:val="22"/>
                <w:szCs w:val="22"/>
              </w:rPr>
            </w:pPr>
          </w:p>
        </w:tc>
      </w:tr>
      <w:tr w:rsidR="00C32BC2" w:rsidRPr="00252BA1" w14:paraId="7366CCC5" w14:textId="77777777" w:rsidTr="00C32BC2">
        <w:trPr>
          <w:trHeight w:val="138"/>
          <w:jc w:val="center"/>
        </w:trPr>
        <w:tc>
          <w:tcPr>
            <w:tcW w:w="9640" w:type="dxa"/>
            <w:gridSpan w:val="9"/>
            <w:tcMar>
              <w:top w:w="0" w:type="dxa"/>
              <w:left w:w="30" w:type="dxa"/>
              <w:bottom w:w="0" w:type="dxa"/>
              <w:right w:w="30" w:type="dxa"/>
            </w:tcMar>
            <w:vAlign w:val="center"/>
          </w:tcPr>
          <w:p w14:paraId="1597961E" w14:textId="1864520E" w:rsidR="00C32BC2" w:rsidRPr="00252BA1" w:rsidRDefault="00C32BC2" w:rsidP="000968DC">
            <w:pPr>
              <w:pStyle w:val="Standard"/>
              <w:rPr>
                <w:rFonts w:asciiTheme="minorHAnsi" w:hAnsiTheme="minorHAnsi" w:cstheme="minorHAnsi"/>
                <w:sz w:val="22"/>
                <w:szCs w:val="22"/>
              </w:rPr>
            </w:pPr>
            <w:r w:rsidRPr="00252BA1">
              <w:rPr>
                <w:rFonts w:asciiTheme="minorHAnsi" w:hAnsiTheme="minorHAnsi" w:cstheme="minorHAnsi"/>
                <w:i/>
                <w:sz w:val="22"/>
                <w:szCs w:val="22"/>
              </w:rPr>
              <w:t>Opravné položky</w:t>
            </w:r>
          </w:p>
        </w:tc>
      </w:tr>
      <w:tr w:rsidR="004E2C9F" w:rsidRPr="00252BA1" w14:paraId="1D92D8BB" w14:textId="77777777" w:rsidTr="00C32BC2">
        <w:trPr>
          <w:gridAfter w:val="1"/>
          <w:wAfter w:w="6" w:type="dxa"/>
          <w:trHeight w:val="128"/>
          <w:jc w:val="center"/>
        </w:trPr>
        <w:tc>
          <w:tcPr>
            <w:tcW w:w="2191" w:type="dxa"/>
            <w:tcMar>
              <w:top w:w="0" w:type="dxa"/>
              <w:left w:w="30" w:type="dxa"/>
              <w:bottom w:w="0" w:type="dxa"/>
              <w:right w:w="30" w:type="dxa"/>
            </w:tcMar>
            <w:vAlign w:val="center"/>
          </w:tcPr>
          <w:p w14:paraId="49CA9388"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začiatku</w:t>
            </w:r>
          </w:p>
        </w:tc>
        <w:tc>
          <w:tcPr>
            <w:tcW w:w="1177" w:type="dxa"/>
            <w:tcMar>
              <w:top w:w="0" w:type="dxa"/>
              <w:left w:w="30" w:type="dxa"/>
              <w:bottom w:w="0" w:type="dxa"/>
              <w:right w:w="30" w:type="dxa"/>
            </w:tcMar>
            <w:vAlign w:val="center"/>
          </w:tcPr>
          <w:p w14:paraId="7B8AACE2" w14:textId="77777777" w:rsidR="004E2C9F" w:rsidRPr="00252BA1" w:rsidRDefault="004E2C9F" w:rsidP="000968DC">
            <w:pPr>
              <w:pStyle w:val="Standard"/>
              <w:jc w:val="right"/>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12174A33" w14:textId="77777777" w:rsidR="004E2C9F" w:rsidRPr="00252BA1" w:rsidRDefault="004E2C9F" w:rsidP="000968DC">
            <w:pPr>
              <w:pStyle w:val="Standard"/>
              <w:jc w:val="right"/>
              <w:rPr>
                <w:rFonts w:asciiTheme="minorHAnsi" w:hAnsiTheme="minorHAnsi" w:cstheme="minorHAnsi"/>
                <w:sz w:val="22"/>
                <w:szCs w:val="22"/>
              </w:rPr>
            </w:pPr>
          </w:p>
        </w:tc>
        <w:tc>
          <w:tcPr>
            <w:tcW w:w="1022" w:type="dxa"/>
            <w:tcMar>
              <w:top w:w="0" w:type="dxa"/>
              <w:left w:w="30" w:type="dxa"/>
              <w:bottom w:w="0" w:type="dxa"/>
              <w:right w:w="30" w:type="dxa"/>
            </w:tcMar>
            <w:vAlign w:val="center"/>
          </w:tcPr>
          <w:p w14:paraId="22862FD1" w14:textId="77777777" w:rsidR="004E2C9F" w:rsidRPr="00252BA1" w:rsidRDefault="004E2C9F" w:rsidP="000968DC">
            <w:pPr>
              <w:pStyle w:val="Standard"/>
              <w:jc w:val="right"/>
              <w:rPr>
                <w:rFonts w:asciiTheme="minorHAnsi" w:hAnsiTheme="minorHAnsi" w:cstheme="minorHAnsi"/>
                <w:sz w:val="22"/>
                <w:szCs w:val="22"/>
              </w:rPr>
            </w:pPr>
          </w:p>
        </w:tc>
        <w:tc>
          <w:tcPr>
            <w:tcW w:w="984" w:type="dxa"/>
            <w:tcMar>
              <w:top w:w="0" w:type="dxa"/>
              <w:left w:w="30" w:type="dxa"/>
              <w:bottom w:w="0" w:type="dxa"/>
              <w:right w:w="30" w:type="dxa"/>
            </w:tcMar>
            <w:vAlign w:val="center"/>
          </w:tcPr>
          <w:p w14:paraId="10E51BA0" w14:textId="77777777" w:rsidR="004E2C9F" w:rsidRPr="00252BA1" w:rsidRDefault="004E2C9F" w:rsidP="000968DC">
            <w:pPr>
              <w:pStyle w:val="Standard"/>
              <w:jc w:val="right"/>
              <w:rPr>
                <w:rFonts w:asciiTheme="minorHAnsi" w:hAnsiTheme="minorHAnsi" w:cstheme="minorHAnsi"/>
                <w:sz w:val="22"/>
                <w:szCs w:val="22"/>
              </w:rPr>
            </w:pPr>
          </w:p>
        </w:tc>
        <w:tc>
          <w:tcPr>
            <w:tcW w:w="853" w:type="dxa"/>
            <w:tcMar>
              <w:top w:w="0" w:type="dxa"/>
              <w:left w:w="30" w:type="dxa"/>
              <w:bottom w:w="0" w:type="dxa"/>
              <w:right w:w="30" w:type="dxa"/>
            </w:tcMar>
            <w:vAlign w:val="center"/>
          </w:tcPr>
          <w:p w14:paraId="40619387" w14:textId="77777777" w:rsidR="004E2C9F" w:rsidRPr="00252BA1" w:rsidRDefault="004E2C9F" w:rsidP="000968DC">
            <w:pPr>
              <w:pStyle w:val="Standard"/>
              <w:jc w:val="right"/>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7A658A0A" w14:textId="77777777" w:rsidR="004E2C9F" w:rsidRPr="00252BA1" w:rsidRDefault="004E2C9F" w:rsidP="000968DC">
            <w:pPr>
              <w:pStyle w:val="Standard"/>
              <w:jc w:val="right"/>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246DA655" w14:textId="77777777" w:rsidR="004E2C9F" w:rsidRPr="00252BA1" w:rsidRDefault="004E2C9F" w:rsidP="000968DC">
            <w:pPr>
              <w:pStyle w:val="Standard"/>
              <w:jc w:val="right"/>
              <w:rPr>
                <w:rFonts w:asciiTheme="minorHAnsi" w:hAnsiTheme="minorHAnsi" w:cstheme="minorHAnsi"/>
                <w:sz w:val="22"/>
                <w:szCs w:val="22"/>
              </w:rPr>
            </w:pPr>
          </w:p>
        </w:tc>
      </w:tr>
      <w:tr w:rsidR="004E2C9F" w:rsidRPr="00252BA1" w14:paraId="49CBD69A" w14:textId="77777777" w:rsidTr="00C32BC2">
        <w:trPr>
          <w:gridAfter w:val="1"/>
          <w:wAfter w:w="6" w:type="dxa"/>
          <w:trHeight w:val="147"/>
          <w:jc w:val="center"/>
        </w:trPr>
        <w:tc>
          <w:tcPr>
            <w:tcW w:w="2191" w:type="dxa"/>
            <w:tcMar>
              <w:top w:w="0" w:type="dxa"/>
              <w:left w:w="30" w:type="dxa"/>
              <w:bottom w:w="0" w:type="dxa"/>
              <w:right w:w="30" w:type="dxa"/>
            </w:tcMar>
            <w:vAlign w:val="center"/>
          </w:tcPr>
          <w:p w14:paraId="25914D36"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Prírastky</w:t>
            </w:r>
          </w:p>
        </w:tc>
        <w:tc>
          <w:tcPr>
            <w:tcW w:w="1177" w:type="dxa"/>
            <w:tcMar>
              <w:top w:w="0" w:type="dxa"/>
              <w:left w:w="30" w:type="dxa"/>
              <w:bottom w:w="0" w:type="dxa"/>
              <w:right w:w="30" w:type="dxa"/>
            </w:tcMar>
            <w:vAlign w:val="center"/>
          </w:tcPr>
          <w:p w14:paraId="524BCAD6" w14:textId="77777777" w:rsidR="004E2C9F" w:rsidRPr="00252BA1" w:rsidRDefault="004E2C9F" w:rsidP="000968DC">
            <w:pPr>
              <w:pStyle w:val="Standard"/>
              <w:jc w:val="right"/>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40B152C0" w14:textId="77777777" w:rsidR="004E2C9F" w:rsidRPr="00252BA1" w:rsidRDefault="004E2C9F" w:rsidP="000968DC">
            <w:pPr>
              <w:pStyle w:val="Standard"/>
              <w:jc w:val="right"/>
              <w:rPr>
                <w:rFonts w:asciiTheme="minorHAnsi" w:hAnsiTheme="minorHAnsi" w:cstheme="minorHAnsi"/>
                <w:sz w:val="22"/>
                <w:szCs w:val="22"/>
              </w:rPr>
            </w:pPr>
          </w:p>
        </w:tc>
        <w:tc>
          <w:tcPr>
            <w:tcW w:w="1022" w:type="dxa"/>
            <w:tcMar>
              <w:top w:w="0" w:type="dxa"/>
              <w:left w:w="30" w:type="dxa"/>
              <w:bottom w:w="0" w:type="dxa"/>
              <w:right w:w="30" w:type="dxa"/>
            </w:tcMar>
            <w:vAlign w:val="center"/>
          </w:tcPr>
          <w:p w14:paraId="6DC075E0" w14:textId="77777777" w:rsidR="004E2C9F" w:rsidRPr="00252BA1" w:rsidRDefault="004E2C9F" w:rsidP="000968DC">
            <w:pPr>
              <w:pStyle w:val="Standard"/>
              <w:jc w:val="right"/>
              <w:rPr>
                <w:rFonts w:asciiTheme="minorHAnsi" w:hAnsiTheme="minorHAnsi" w:cstheme="minorHAnsi"/>
                <w:sz w:val="22"/>
                <w:szCs w:val="22"/>
              </w:rPr>
            </w:pPr>
          </w:p>
        </w:tc>
        <w:tc>
          <w:tcPr>
            <w:tcW w:w="984" w:type="dxa"/>
            <w:tcMar>
              <w:top w:w="0" w:type="dxa"/>
              <w:left w:w="30" w:type="dxa"/>
              <w:bottom w:w="0" w:type="dxa"/>
              <w:right w:w="30" w:type="dxa"/>
            </w:tcMar>
            <w:vAlign w:val="center"/>
          </w:tcPr>
          <w:p w14:paraId="0B770252" w14:textId="77777777" w:rsidR="004E2C9F" w:rsidRPr="00252BA1" w:rsidRDefault="004E2C9F" w:rsidP="000968DC">
            <w:pPr>
              <w:pStyle w:val="Standard"/>
              <w:jc w:val="right"/>
              <w:rPr>
                <w:rFonts w:asciiTheme="minorHAnsi" w:hAnsiTheme="minorHAnsi" w:cstheme="minorHAnsi"/>
                <w:sz w:val="22"/>
                <w:szCs w:val="22"/>
              </w:rPr>
            </w:pPr>
          </w:p>
        </w:tc>
        <w:tc>
          <w:tcPr>
            <w:tcW w:w="853" w:type="dxa"/>
            <w:tcMar>
              <w:top w:w="0" w:type="dxa"/>
              <w:left w:w="30" w:type="dxa"/>
              <w:bottom w:w="0" w:type="dxa"/>
              <w:right w:w="30" w:type="dxa"/>
            </w:tcMar>
            <w:vAlign w:val="center"/>
          </w:tcPr>
          <w:p w14:paraId="6FA0C5A6" w14:textId="77777777" w:rsidR="004E2C9F" w:rsidRPr="00252BA1" w:rsidRDefault="004E2C9F" w:rsidP="000968DC">
            <w:pPr>
              <w:pStyle w:val="Standard"/>
              <w:jc w:val="right"/>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05CB648C" w14:textId="77777777" w:rsidR="004E2C9F" w:rsidRPr="00252BA1" w:rsidRDefault="004E2C9F" w:rsidP="000968DC">
            <w:pPr>
              <w:pStyle w:val="Standard"/>
              <w:jc w:val="right"/>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66DD106B" w14:textId="77777777" w:rsidR="004E2C9F" w:rsidRPr="00252BA1" w:rsidRDefault="004E2C9F" w:rsidP="000968DC">
            <w:pPr>
              <w:pStyle w:val="Standard"/>
              <w:jc w:val="right"/>
              <w:rPr>
                <w:rFonts w:asciiTheme="minorHAnsi" w:hAnsiTheme="minorHAnsi" w:cstheme="minorHAnsi"/>
                <w:sz w:val="22"/>
                <w:szCs w:val="22"/>
              </w:rPr>
            </w:pPr>
          </w:p>
        </w:tc>
      </w:tr>
      <w:tr w:rsidR="004E2C9F" w:rsidRPr="00252BA1" w14:paraId="6ED8F95B" w14:textId="77777777" w:rsidTr="00C32BC2">
        <w:trPr>
          <w:gridAfter w:val="1"/>
          <w:wAfter w:w="6" w:type="dxa"/>
          <w:trHeight w:val="165"/>
          <w:jc w:val="center"/>
        </w:trPr>
        <w:tc>
          <w:tcPr>
            <w:tcW w:w="2191" w:type="dxa"/>
            <w:tcMar>
              <w:top w:w="0" w:type="dxa"/>
              <w:left w:w="30" w:type="dxa"/>
              <w:bottom w:w="0" w:type="dxa"/>
              <w:right w:w="30" w:type="dxa"/>
            </w:tcMar>
            <w:vAlign w:val="center"/>
          </w:tcPr>
          <w:p w14:paraId="2BF4A3D8"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Úbytky</w:t>
            </w:r>
          </w:p>
        </w:tc>
        <w:tc>
          <w:tcPr>
            <w:tcW w:w="1177" w:type="dxa"/>
            <w:tcMar>
              <w:top w:w="0" w:type="dxa"/>
              <w:left w:w="30" w:type="dxa"/>
              <w:bottom w:w="0" w:type="dxa"/>
              <w:right w:w="30" w:type="dxa"/>
            </w:tcMar>
            <w:vAlign w:val="center"/>
          </w:tcPr>
          <w:p w14:paraId="633E5D66" w14:textId="77777777" w:rsidR="004E2C9F" w:rsidRPr="00252BA1" w:rsidRDefault="004E2C9F" w:rsidP="000968DC">
            <w:pPr>
              <w:pStyle w:val="Standard"/>
              <w:jc w:val="right"/>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6A91FA47" w14:textId="77777777" w:rsidR="004E2C9F" w:rsidRPr="00252BA1" w:rsidRDefault="004E2C9F" w:rsidP="000968DC">
            <w:pPr>
              <w:pStyle w:val="Standard"/>
              <w:jc w:val="right"/>
              <w:rPr>
                <w:rFonts w:asciiTheme="minorHAnsi" w:hAnsiTheme="minorHAnsi" w:cstheme="minorHAnsi"/>
                <w:sz w:val="22"/>
                <w:szCs w:val="22"/>
              </w:rPr>
            </w:pPr>
          </w:p>
        </w:tc>
        <w:tc>
          <w:tcPr>
            <w:tcW w:w="1022" w:type="dxa"/>
            <w:tcMar>
              <w:top w:w="0" w:type="dxa"/>
              <w:left w:w="30" w:type="dxa"/>
              <w:bottom w:w="0" w:type="dxa"/>
              <w:right w:w="30" w:type="dxa"/>
            </w:tcMar>
            <w:vAlign w:val="center"/>
          </w:tcPr>
          <w:p w14:paraId="7D3B6907" w14:textId="77777777" w:rsidR="004E2C9F" w:rsidRPr="00252BA1" w:rsidRDefault="004E2C9F" w:rsidP="000968DC">
            <w:pPr>
              <w:pStyle w:val="Standard"/>
              <w:jc w:val="right"/>
              <w:rPr>
                <w:rFonts w:asciiTheme="minorHAnsi" w:hAnsiTheme="minorHAnsi" w:cstheme="minorHAnsi"/>
                <w:sz w:val="22"/>
                <w:szCs w:val="22"/>
              </w:rPr>
            </w:pPr>
          </w:p>
        </w:tc>
        <w:tc>
          <w:tcPr>
            <w:tcW w:w="984" w:type="dxa"/>
            <w:tcMar>
              <w:top w:w="0" w:type="dxa"/>
              <w:left w:w="30" w:type="dxa"/>
              <w:bottom w:w="0" w:type="dxa"/>
              <w:right w:w="30" w:type="dxa"/>
            </w:tcMar>
            <w:vAlign w:val="center"/>
          </w:tcPr>
          <w:p w14:paraId="6B393FAE" w14:textId="77777777" w:rsidR="004E2C9F" w:rsidRPr="00252BA1" w:rsidRDefault="004E2C9F" w:rsidP="000968DC">
            <w:pPr>
              <w:pStyle w:val="Standard"/>
              <w:jc w:val="right"/>
              <w:rPr>
                <w:rFonts w:asciiTheme="minorHAnsi" w:hAnsiTheme="minorHAnsi" w:cstheme="minorHAnsi"/>
                <w:sz w:val="22"/>
                <w:szCs w:val="22"/>
              </w:rPr>
            </w:pPr>
          </w:p>
        </w:tc>
        <w:tc>
          <w:tcPr>
            <w:tcW w:w="853" w:type="dxa"/>
            <w:tcMar>
              <w:top w:w="0" w:type="dxa"/>
              <w:left w:w="30" w:type="dxa"/>
              <w:bottom w:w="0" w:type="dxa"/>
              <w:right w:w="30" w:type="dxa"/>
            </w:tcMar>
            <w:vAlign w:val="center"/>
          </w:tcPr>
          <w:p w14:paraId="0E4CE615" w14:textId="77777777" w:rsidR="004E2C9F" w:rsidRPr="00252BA1" w:rsidRDefault="004E2C9F" w:rsidP="000968DC">
            <w:pPr>
              <w:pStyle w:val="Standard"/>
              <w:jc w:val="right"/>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37236E73" w14:textId="77777777" w:rsidR="004E2C9F" w:rsidRPr="00252BA1" w:rsidRDefault="004E2C9F" w:rsidP="000968DC">
            <w:pPr>
              <w:pStyle w:val="Standard"/>
              <w:jc w:val="right"/>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6550FBCE" w14:textId="77777777" w:rsidR="004E2C9F" w:rsidRPr="00252BA1" w:rsidRDefault="004E2C9F" w:rsidP="000968DC">
            <w:pPr>
              <w:pStyle w:val="Standard"/>
              <w:jc w:val="right"/>
              <w:rPr>
                <w:rFonts w:asciiTheme="minorHAnsi" w:hAnsiTheme="minorHAnsi" w:cstheme="minorHAnsi"/>
                <w:sz w:val="22"/>
                <w:szCs w:val="22"/>
              </w:rPr>
            </w:pPr>
          </w:p>
        </w:tc>
      </w:tr>
      <w:tr w:rsidR="004E2C9F" w:rsidRPr="00252BA1" w14:paraId="65CE4FF3" w14:textId="77777777" w:rsidTr="00C32BC2">
        <w:trPr>
          <w:gridAfter w:val="1"/>
          <w:wAfter w:w="6" w:type="dxa"/>
          <w:trHeight w:val="169"/>
          <w:jc w:val="center"/>
        </w:trPr>
        <w:tc>
          <w:tcPr>
            <w:tcW w:w="2191" w:type="dxa"/>
            <w:tcMar>
              <w:top w:w="0" w:type="dxa"/>
              <w:left w:w="30" w:type="dxa"/>
              <w:bottom w:w="0" w:type="dxa"/>
              <w:right w:w="30" w:type="dxa"/>
            </w:tcMar>
            <w:vAlign w:val="center"/>
          </w:tcPr>
          <w:p w14:paraId="14E30B00" w14:textId="77777777" w:rsidR="004E2C9F" w:rsidRPr="00252BA1" w:rsidRDefault="005B2CF6" w:rsidP="000968DC">
            <w:pPr>
              <w:pStyle w:val="Standard"/>
              <w:rPr>
                <w:rFonts w:asciiTheme="minorHAnsi" w:hAnsiTheme="minorHAnsi" w:cstheme="minorHAnsi"/>
                <w:bCs/>
                <w:sz w:val="22"/>
                <w:szCs w:val="22"/>
              </w:rPr>
            </w:pPr>
            <w:r w:rsidRPr="00252BA1">
              <w:rPr>
                <w:rFonts w:asciiTheme="minorHAnsi" w:hAnsiTheme="minorHAnsi" w:cstheme="minorHAnsi"/>
                <w:bCs/>
                <w:sz w:val="22"/>
                <w:szCs w:val="22"/>
              </w:rPr>
              <w:t>Presuny</w:t>
            </w:r>
          </w:p>
        </w:tc>
        <w:tc>
          <w:tcPr>
            <w:tcW w:w="1177" w:type="dxa"/>
            <w:tcMar>
              <w:top w:w="0" w:type="dxa"/>
              <w:left w:w="30" w:type="dxa"/>
              <w:bottom w:w="0" w:type="dxa"/>
              <w:right w:w="30" w:type="dxa"/>
            </w:tcMar>
            <w:vAlign w:val="center"/>
          </w:tcPr>
          <w:p w14:paraId="6529CB0D" w14:textId="77777777" w:rsidR="004E2C9F" w:rsidRPr="00252BA1" w:rsidRDefault="004E2C9F" w:rsidP="000968DC">
            <w:pPr>
              <w:pStyle w:val="Standard"/>
              <w:jc w:val="right"/>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0F5F9994" w14:textId="77777777" w:rsidR="004E2C9F" w:rsidRPr="00252BA1" w:rsidRDefault="004E2C9F" w:rsidP="000968DC">
            <w:pPr>
              <w:pStyle w:val="Standard"/>
              <w:jc w:val="right"/>
              <w:rPr>
                <w:rFonts w:asciiTheme="minorHAnsi" w:hAnsiTheme="minorHAnsi" w:cstheme="minorHAnsi"/>
                <w:sz w:val="22"/>
                <w:szCs w:val="22"/>
              </w:rPr>
            </w:pPr>
          </w:p>
        </w:tc>
        <w:tc>
          <w:tcPr>
            <w:tcW w:w="1022" w:type="dxa"/>
            <w:tcMar>
              <w:top w:w="0" w:type="dxa"/>
              <w:left w:w="30" w:type="dxa"/>
              <w:bottom w:w="0" w:type="dxa"/>
              <w:right w:w="30" w:type="dxa"/>
            </w:tcMar>
            <w:vAlign w:val="center"/>
          </w:tcPr>
          <w:p w14:paraId="61936CCC" w14:textId="77777777" w:rsidR="004E2C9F" w:rsidRPr="00252BA1" w:rsidRDefault="004E2C9F" w:rsidP="000968DC">
            <w:pPr>
              <w:pStyle w:val="Standard"/>
              <w:jc w:val="right"/>
              <w:rPr>
                <w:rFonts w:asciiTheme="minorHAnsi" w:hAnsiTheme="minorHAnsi" w:cstheme="minorHAnsi"/>
                <w:sz w:val="22"/>
                <w:szCs w:val="22"/>
              </w:rPr>
            </w:pPr>
          </w:p>
        </w:tc>
        <w:tc>
          <w:tcPr>
            <w:tcW w:w="984" w:type="dxa"/>
            <w:tcMar>
              <w:top w:w="0" w:type="dxa"/>
              <w:left w:w="30" w:type="dxa"/>
              <w:bottom w:w="0" w:type="dxa"/>
              <w:right w:w="30" w:type="dxa"/>
            </w:tcMar>
            <w:vAlign w:val="center"/>
          </w:tcPr>
          <w:p w14:paraId="6FC1CA7D" w14:textId="77777777" w:rsidR="004E2C9F" w:rsidRPr="00252BA1" w:rsidRDefault="004E2C9F" w:rsidP="000968DC">
            <w:pPr>
              <w:pStyle w:val="Standard"/>
              <w:jc w:val="right"/>
              <w:rPr>
                <w:rFonts w:asciiTheme="minorHAnsi" w:hAnsiTheme="minorHAnsi" w:cstheme="minorHAnsi"/>
                <w:sz w:val="22"/>
                <w:szCs w:val="22"/>
              </w:rPr>
            </w:pPr>
          </w:p>
        </w:tc>
        <w:tc>
          <w:tcPr>
            <w:tcW w:w="853" w:type="dxa"/>
            <w:tcMar>
              <w:top w:w="0" w:type="dxa"/>
              <w:left w:w="30" w:type="dxa"/>
              <w:bottom w:w="0" w:type="dxa"/>
              <w:right w:w="30" w:type="dxa"/>
            </w:tcMar>
            <w:vAlign w:val="center"/>
          </w:tcPr>
          <w:p w14:paraId="78820B54" w14:textId="77777777" w:rsidR="004E2C9F" w:rsidRPr="00252BA1" w:rsidRDefault="004E2C9F" w:rsidP="000968DC">
            <w:pPr>
              <w:pStyle w:val="Standard"/>
              <w:jc w:val="right"/>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2FF98157" w14:textId="77777777" w:rsidR="004E2C9F" w:rsidRPr="00252BA1" w:rsidRDefault="004E2C9F" w:rsidP="000968DC">
            <w:pPr>
              <w:pStyle w:val="Standard"/>
              <w:jc w:val="right"/>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11E3A8C5" w14:textId="77777777" w:rsidR="004E2C9F" w:rsidRPr="00252BA1" w:rsidRDefault="004E2C9F" w:rsidP="000968DC">
            <w:pPr>
              <w:pStyle w:val="Standard"/>
              <w:jc w:val="right"/>
              <w:rPr>
                <w:rFonts w:asciiTheme="minorHAnsi" w:hAnsiTheme="minorHAnsi" w:cstheme="minorHAnsi"/>
                <w:sz w:val="22"/>
                <w:szCs w:val="22"/>
              </w:rPr>
            </w:pPr>
          </w:p>
        </w:tc>
      </w:tr>
      <w:tr w:rsidR="004E2C9F" w:rsidRPr="00252BA1" w14:paraId="33EF97AD" w14:textId="77777777" w:rsidTr="00C32BC2">
        <w:trPr>
          <w:gridAfter w:val="1"/>
          <w:wAfter w:w="6" w:type="dxa"/>
          <w:trHeight w:val="185"/>
          <w:jc w:val="center"/>
        </w:trPr>
        <w:tc>
          <w:tcPr>
            <w:tcW w:w="2191" w:type="dxa"/>
            <w:tcMar>
              <w:top w:w="0" w:type="dxa"/>
              <w:left w:w="30" w:type="dxa"/>
              <w:bottom w:w="0" w:type="dxa"/>
              <w:right w:w="30" w:type="dxa"/>
            </w:tcMar>
            <w:vAlign w:val="center"/>
          </w:tcPr>
          <w:p w14:paraId="36DE1AEF"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konci</w:t>
            </w:r>
          </w:p>
        </w:tc>
        <w:tc>
          <w:tcPr>
            <w:tcW w:w="1177" w:type="dxa"/>
            <w:tcMar>
              <w:top w:w="0" w:type="dxa"/>
              <w:left w:w="30" w:type="dxa"/>
              <w:bottom w:w="0" w:type="dxa"/>
              <w:right w:w="30" w:type="dxa"/>
            </w:tcMar>
            <w:vAlign w:val="center"/>
          </w:tcPr>
          <w:p w14:paraId="01BC0DC2" w14:textId="77777777" w:rsidR="004E2C9F" w:rsidRPr="00252BA1" w:rsidRDefault="004E2C9F" w:rsidP="000968DC">
            <w:pPr>
              <w:pStyle w:val="Standard"/>
              <w:jc w:val="right"/>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2668712B" w14:textId="77777777" w:rsidR="004E2C9F" w:rsidRPr="00252BA1" w:rsidRDefault="004E2C9F" w:rsidP="000968DC">
            <w:pPr>
              <w:pStyle w:val="Standard"/>
              <w:jc w:val="right"/>
              <w:rPr>
                <w:rFonts w:asciiTheme="minorHAnsi" w:hAnsiTheme="minorHAnsi" w:cstheme="minorHAnsi"/>
                <w:sz w:val="22"/>
                <w:szCs w:val="22"/>
              </w:rPr>
            </w:pPr>
          </w:p>
        </w:tc>
        <w:tc>
          <w:tcPr>
            <w:tcW w:w="1022" w:type="dxa"/>
            <w:tcMar>
              <w:top w:w="0" w:type="dxa"/>
              <w:left w:w="30" w:type="dxa"/>
              <w:bottom w:w="0" w:type="dxa"/>
              <w:right w:w="30" w:type="dxa"/>
            </w:tcMar>
            <w:vAlign w:val="center"/>
          </w:tcPr>
          <w:p w14:paraId="0FCA401D" w14:textId="77777777" w:rsidR="004E2C9F" w:rsidRPr="00252BA1" w:rsidRDefault="004E2C9F" w:rsidP="000968DC">
            <w:pPr>
              <w:pStyle w:val="Standard"/>
              <w:jc w:val="right"/>
              <w:rPr>
                <w:rFonts w:asciiTheme="minorHAnsi" w:hAnsiTheme="minorHAnsi" w:cstheme="minorHAnsi"/>
                <w:sz w:val="22"/>
                <w:szCs w:val="22"/>
              </w:rPr>
            </w:pPr>
          </w:p>
        </w:tc>
        <w:tc>
          <w:tcPr>
            <w:tcW w:w="984" w:type="dxa"/>
            <w:tcMar>
              <w:top w:w="0" w:type="dxa"/>
              <w:left w:w="30" w:type="dxa"/>
              <w:bottom w:w="0" w:type="dxa"/>
              <w:right w:w="30" w:type="dxa"/>
            </w:tcMar>
            <w:vAlign w:val="center"/>
          </w:tcPr>
          <w:p w14:paraId="5D0A5992" w14:textId="77777777" w:rsidR="004E2C9F" w:rsidRPr="00252BA1" w:rsidRDefault="004E2C9F" w:rsidP="000968DC">
            <w:pPr>
              <w:pStyle w:val="Standard"/>
              <w:jc w:val="right"/>
              <w:rPr>
                <w:rFonts w:asciiTheme="minorHAnsi" w:hAnsiTheme="minorHAnsi" w:cstheme="minorHAnsi"/>
                <w:sz w:val="22"/>
                <w:szCs w:val="22"/>
              </w:rPr>
            </w:pPr>
          </w:p>
        </w:tc>
        <w:tc>
          <w:tcPr>
            <w:tcW w:w="853" w:type="dxa"/>
            <w:tcMar>
              <w:top w:w="0" w:type="dxa"/>
              <w:left w:w="30" w:type="dxa"/>
              <w:bottom w:w="0" w:type="dxa"/>
              <w:right w:w="30" w:type="dxa"/>
            </w:tcMar>
            <w:vAlign w:val="center"/>
          </w:tcPr>
          <w:p w14:paraId="711B295A" w14:textId="77777777" w:rsidR="004E2C9F" w:rsidRPr="00252BA1" w:rsidRDefault="004E2C9F" w:rsidP="000968DC">
            <w:pPr>
              <w:pStyle w:val="Standard"/>
              <w:jc w:val="right"/>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3A0E5071" w14:textId="77777777" w:rsidR="004E2C9F" w:rsidRPr="00252BA1" w:rsidRDefault="004E2C9F" w:rsidP="000968DC">
            <w:pPr>
              <w:pStyle w:val="Standard"/>
              <w:jc w:val="right"/>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5230C482" w14:textId="77777777" w:rsidR="004E2C9F" w:rsidRPr="00252BA1" w:rsidRDefault="004E2C9F" w:rsidP="000968DC">
            <w:pPr>
              <w:pStyle w:val="Standard"/>
              <w:jc w:val="right"/>
              <w:rPr>
                <w:rFonts w:asciiTheme="minorHAnsi" w:hAnsiTheme="minorHAnsi" w:cstheme="minorHAnsi"/>
                <w:sz w:val="22"/>
                <w:szCs w:val="22"/>
              </w:rPr>
            </w:pPr>
          </w:p>
        </w:tc>
      </w:tr>
      <w:tr w:rsidR="00C32BC2" w:rsidRPr="00252BA1" w14:paraId="45144879" w14:textId="77777777" w:rsidTr="00C32BC2">
        <w:trPr>
          <w:trHeight w:val="175"/>
          <w:jc w:val="center"/>
        </w:trPr>
        <w:tc>
          <w:tcPr>
            <w:tcW w:w="9640" w:type="dxa"/>
            <w:gridSpan w:val="9"/>
            <w:tcMar>
              <w:top w:w="0" w:type="dxa"/>
              <w:left w:w="30" w:type="dxa"/>
              <w:bottom w:w="0" w:type="dxa"/>
              <w:right w:w="30" w:type="dxa"/>
            </w:tcMar>
            <w:vAlign w:val="center"/>
          </w:tcPr>
          <w:p w14:paraId="0D6A60E7" w14:textId="18041293" w:rsidR="00C32BC2" w:rsidRPr="00252BA1" w:rsidRDefault="00C32BC2" w:rsidP="000968DC">
            <w:pPr>
              <w:pStyle w:val="Standard"/>
              <w:rPr>
                <w:rFonts w:asciiTheme="minorHAnsi" w:hAnsiTheme="minorHAnsi" w:cstheme="minorHAnsi"/>
                <w:sz w:val="22"/>
                <w:szCs w:val="22"/>
              </w:rPr>
            </w:pPr>
            <w:r w:rsidRPr="00252BA1">
              <w:rPr>
                <w:rFonts w:asciiTheme="minorHAnsi" w:hAnsiTheme="minorHAnsi" w:cstheme="minorHAnsi"/>
                <w:i/>
                <w:sz w:val="22"/>
                <w:szCs w:val="22"/>
              </w:rPr>
              <w:t>Zostatková hodnota </w:t>
            </w:r>
          </w:p>
        </w:tc>
      </w:tr>
      <w:tr w:rsidR="004E2C9F" w:rsidRPr="00252BA1" w14:paraId="27B677DE" w14:textId="77777777" w:rsidTr="00C32BC2">
        <w:trPr>
          <w:gridAfter w:val="1"/>
          <w:wAfter w:w="6" w:type="dxa"/>
          <w:trHeight w:val="179"/>
          <w:jc w:val="center"/>
        </w:trPr>
        <w:tc>
          <w:tcPr>
            <w:tcW w:w="2191" w:type="dxa"/>
            <w:tcMar>
              <w:top w:w="0" w:type="dxa"/>
              <w:left w:w="30" w:type="dxa"/>
              <w:bottom w:w="0" w:type="dxa"/>
              <w:right w:w="30" w:type="dxa"/>
            </w:tcMar>
            <w:vAlign w:val="center"/>
          </w:tcPr>
          <w:p w14:paraId="362D1988"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začiatku</w:t>
            </w:r>
          </w:p>
        </w:tc>
        <w:tc>
          <w:tcPr>
            <w:tcW w:w="1177" w:type="dxa"/>
            <w:tcMar>
              <w:top w:w="0" w:type="dxa"/>
              <w:left w:w="30" w:type="dxa"/>
              <w:bottom w:w="0" w:type="dxa"/>
              <w:right w:w="30" w:type="dxa"/>
            </w:tcMar>
            <w:vAlign w:val="center"/>
          </w:tcPr>
          <w:p w14:paraId="7B394C7F" w14:textId="77777777" w:rsidR="004E2C9F" w:rsidRPr="00252BA1" w:rsidRDefault="004E2C9F" w:rsidP="000968DC">
            <w:pPr>
              <w:pStyle w:val="Standard"/>
              <w:jc w:val="right"/>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60389906" w14:textId="77777777" w:rsidR="004E2C9F" w:rsidRPr="00252BA1" w:rsidRDefault="004E2C9F" w:rsidP="000968DC">
            <w:pPr>
              <w:pStyle w:val="Standard"/>
              <w:jc w:val="right"/>
              <w:rPr>
                <w:rFonts w:asciiTheme="minorHAnsi" w:hAnsiTheme="minorHAnsi" w:cstheme="minorHAnsi"/>
                <w:sz w:val="22"/>
                <w:szCs w:val="22"/>
              </w:rPr>
            </w:pPr>
          </w:p>
        </w:tc>
        <w:tc>
          <w:tcPr>
            <w:tcW w:w="1022" w:type="dxa"/>
            <w:tcMar>
              <w:top w:w="0" w:type="dxa"/>
              <w:left w:w="30" w:type="dxa"/>
              <w:bottom w:w="0" w:type="dxa"/>
              <w:right w:w="30" w:type="dxa"/>
            </w:tcMar>
            <w:vAlign w:val="center"/>
          </w:tcPr>
          <w:p w14:paraId="765362CD" w14:textId="77777777" w:rsidR="004E2C9F" w:rsidRPr="00252BA1" w:rsidRDefault="004E2C9F" w:rsidP="000968DC">
            <w:pPr>
              <w:pStyle w:val="Standard"/>
              <w:jc w:val="right"/>
              <w:rPr>
                <w:rFonts w:asciiTheme="minorHAnsi" w:hAnsiTheme="minorHAnsi" w:cstheme="minorHAnsi"/>
                <w:sz w:val="22"/>
                <w:szCs w:val="22"/>
              </w:rPr>
            </w:pPr>
          </w:p>
        </w:tc>
        <w:tc>
          <w:tcPr>
            <w:tcW w:w="984" w:type="dxa"/>
            <w:tcMar>
              <w:top w:w="0" w:type="dxa"/>
              <w:left w:w="30" w:type="dxa"/>
              <w:bottom w:w="0" w:type="dxa"/>
              <w:right w:w="30" w:type="dxa"/>
            </w:tcMar>
            <w:vAlign w:val="center"/>
          </w:tcPr>
          <w:p w14:paraId="78025AB0" w14:textId="77777777" w:rsidR="004E2C9F" w:rsidRPr="00252BA1" w:rsidRDefault="004E2C9F" w:rsidP="000968DC">
            <w:pPr>
              <w:pStyle w:val="Standard"/>
              <w:jc w:val="right"/>
              <w:rPr>
                <w:rFonts w:asciiTheme="minorHAnsi" w:hAnsiTheme="minorHAnsi" w:cstheme="minorHAnsi"/>
                <w:sz w:val="22"/>
                <w:szCs w:val="22"/>
              </w:rPr>
            </w:pPr>
          </w:p>
        </w:tc>
        <w:tc>
          <w:tcPr>
            <w:tcW w:w="853" w:type="dxa"/>
            <w:tcMar>
              <w:top w:w="0" w:type="dxa"/>
              <w:left w:w="30" w:type="dxa"/>
              <w:bottom w:w="0" w:type="dxa"/>
              <w:right w:w="30" w:type="dxa"/>
            </w:tcMar>
            <w:vAlign w:val="center"/>
          </w:tcPr>
          <w:p w14:paraId="0D5E1AD6" w14:textId="77777777" w:rsidR="004E2C9F" w:rsidRPr="00252BA1" w:rsidRDefault="004E2C9F" w:rsidP="000968DC">
            <w:pPr>
              <w:pStyle w:val="Standard"/>
              <w:jc w:val="right"/>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6E3831D2" w14:textId="77777777" w:rsidR="004E2C9F" w:rsidRPr="00252BA1" w:rsidRDefault="004E2C9F" w:rsidP="000968DC">
            <w:pPr>
              <w:pStyle w:val="Standard"/>
              <w:jc w:val="right"/>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7CDC3A53" w14:textId="77777777" w:rsidR="004E2C9F" w:rsidRPr="00252BA1" w:rsidRDefault="004E2C9F" w:rsidP="000968DC">
            <w:pPr>
              <w:pStyle w:val="Standard"/>
              <w:jc w:val="right"/>
              <w:rPr>
                <w:rFonts w:asciiTheme="minorHAnsi" w:hAnsiTheme="minorHAnsi" w:cstheme="minorHAnsi"/>
                <w:sz w:val="22"/>
                <w:szCs w:val="22"/>
              </w:rPr>
            </w:pPr>
          </w:p>
        </w:tc>
      </w:tr>
      <w:tr w:rsidR="004E2C9F" w:rsidRPr="00252BA1" w14:paraId="556018FF" w14:textId="77777777" w:rsidTr="00C32BC2">
        <w:trPr>
          <w:gridAfter w:val="1"/>
          <w:wAfter w:w="6" w:type="dxa"/>
          <w:trHeight w:val="56"/>
          <w:jc w:val="center"/>
        </w:trPr>
        <w:tc>
          <w:tcPr>
            <w:tcW w:w="2191" w:type="dxa"/>
            <w:tcMar>
              <w:top w:w="0" w:type="dxa"/>
              <w:left w:w="30" w:type="dxa"/>
              <w:bottom w:w="0" w:type="dxa"/>
              <w:right w:w="30" w:type="dxa"/>
            </w:tcMar>
            <w:vAlign w:val="center"/>
          </w:tcPr>
          <w:p w14:paraId="1E2140EA"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konci</w:t>
            </w:r>
          </w:p>
        </w:tc>
        <w:tc>
          <w:tcPr>
            <w:tcW w:w="1177" w:type="dxa"/>
            <w:tcMar>
              <w:top w:w="0" w:type="dxa"/>
              <w:left w:w="30" w:type="dxa"/>
              <w:bottom w:w="0" w:type="dxa"/>
              <w:right w:w="30" w:type="dxa"/>
            </w:tcMar>
            <w:vAlign w:val="center"/>
          </w:tcPr>
          <w:p w14:paraId="7CC40C7F" w14:textId="77777777" w:rsidR="004E2C9F" w:rsidRPr="00252BA1" w:rsidRDefault="004E2C9F" w:rsidP="000968DC">
            <w:pPr>
              <w:pStyle w:val="Standard"/>
              <w:jc w:val="right"/>
              <w:rPr>
                <w:rFonts w:asciiTheme="minorHAnsi" w:hAnsiTheme="minorHAnsi" w:cstheme="minorHAnsi"/>
                <w:sz w:val="22"/>
                <w:szCs w:val="22"/>
              </w:rPr>
            </w:pPr>
          </w:p>
        </w:tc>
        <w:tc>
          <w:tcPr>
            <w:tcW w:w="1002" w:type="dxa"/>
            <w:tcMar>
              <w:top w:w="0" w:type="dxa"/>
              <w:left w:w="30" w:type="dxa"/>
              <w:bottom w:w="0" w:type="dxa"/>
              <w:right w:w="30" w:type="dxa"/>
            </w:tcMar>
            <w:vAlign w:val="center"/>
          </w:tcPr>
          <w:p w14:paraId="08206CE2" w14:textId="77777777" w:rsidR="004E2C9F" w:rsidRPr="00252BA1" w:rsidRDefault="004E2C9F" w:rsidP="000968DC">
            <w:pPr>
              <w:pStyle w:val="Standard"/>
              <w:jc w:val="right"/>
              <w:rPr>
                <w:rFonts w:asciiTheme="minorHAnsi" w:hAnsiTheme="minorHAnsi" w:cstheme="minorHAnsi"/>
                <w:sz w:val="22"/>
                <w:szCs w:val="22"/>
              </w:rPr>
            </w:pPr>
          </w:p>
        </w:tc>
        <w:tc>
          <w:tcPr>
            <w:tcW w:w="1022" w:type="dxa"/>
            <w:tcMar>
              <w:top w:w="0" w:type="dxa"/>
              <w:left w:w="30" w:type="dxa"/>
              <w:bottom w:w="0" w:type="dxa"/>
              <w:right w:w="30" w:type="dxa"/>
            </w:tcMar>
            <w:vAlign w:val="center"/>
          </w:tcPr>
          <w:p w14:paraId="5EFDE09C" w14:textId="77777777" w:rsidR="004E2C9F" w:rsidRPr="00252BA1" w:rsidRDefault="004E2C9F" w:rsidP="000968DC">
            <w:pPr>
              <w:pStyle w:val="Standard"/>
              <w:jc w:val="right"/>
              <w:rPr>
                <w:rFonts w:asciiTheme="minorHAnsi" w:hAnsiTheme="minorHAnsi" w:cstheme="minorHAnsi"/>
                <w:sz w:val="22"/>
                <w:szCs w:val="22"/>
              </w:rPr>
            </w:pPr>
          </w:p>
        </w:tc>
        <w:tc>
          <w:tcPr>
            <w:tcW w:w="984" w:type="dxa"/>
            <w:tcMar>
              <w:top w:w="0" w:type="dxa"/>
              <w:left w:w="30" w:type="dxa"/>
              <w:bottom w:w="0" w:type="dxa"/>
              <w:right w:w="30" w:type="dxa"/>
            </w:tcMar>
            <w:vAlign w:val="center"/>
          </w:tcPr>
          <w:p w14:paraId="4C9E9797" w14:textId="77777777" w:rsidR="004E2C9F" w:rsidRPr="00252BA1" w:rsidRDefault="004E2C9F" w:rsidP="000968DC">
            <w:pPr>
              <w:pStyle w:val="Standard"/>
              <w:jc w:val="right"/>
              <w:rPr>
                <w:rFonts w:asciiTheme="minorHAnsi" w:hAnsiTheme="minorHAnsi" w:cstheme="minorHAnsi"/>
                <w:sz w:val="22"/>
                <w:szCs w:val="22"/>
              </w:rPr>
            </w:pPr>
          </w:p>
        </w:tc>
        <w:tc>
          <w:tcPr>
            <w:tcW w:w="853" w:type="dxa"/>
            <w:tcMar>
              <w:top w:w="0" w:type="dxa"/>
              <w:left w:w="30" w:type="dxa"/>
              <w:bottom w:w="0" w:type="dxa"/>
              <w:right w:w="30" w:type="dxa"/>
            </w:tcMar>
            <w:vAlign w:val="center"/>
          </w:tcPr>
          <w:p w14:paraId="7B2A4A4D" w14:textId="77777777" w:rsidR="004E2C9F" w:rsidRPr="00252BA1" w:rsidRDefault="004E2C9F" w:rsidP="000968DC">
            <w:pPr>
              <w:pStyle w:val="Standard"/>
              <w:jc w:val="right"/>
              <w:rPr>
                <w:rFonts w:asciiTheme="minorHAnsi" w:hAnsiTheme="minorHAnsi" w:cstheme="minorHAnsi"/>
                <w:sz w:val="22"/>
                <w:szCs w:val="22"/>
              </w:rPr>
            </w:pPr>
          </w:p>
        </w:tc>
        <w:tc>
          <w:tcPr>
            <w:tcW w:w="1151" w:type="dxa"/>
            <w:tcMar>
              <w:top w:w="0" w:type="dxa"/>
              <w:left w:w="30" w:type="dxa"/>
              <w:bottom w:w="0" w:type="dxa"/>
              <w:right w:w="30" w:type="dxa"/>
            </w:tcMar>
            <w:vAlign w:val="center"/>
          </w:tcPr>
          <w:p w14:paraId="207172FF" w14:textId="77777777" w:rsidR="004E2C9F" w:rsidRPr="00252BA1" w:rsidRDefault="004E2C9F" w:rsidP="000968DC">
            <w:pPr>
              <w:pStyle w:val="Standard"/>
              <w:jc w:val="right"/>
              <w:rPr>
                <w:rFonts w:asciiTheme="minorHAnsi" w:hAnsiTheme="minorHAnsi" w:cstheme="minorHAnsi"/>
                <w:sz w:val="22"/>
                <w:szCs w:val="22"/>
              </w:rPr>
            </w:pPr>
          </w:p>
        </w:tc>
        <w:tc>
          <w:tcPr>
            <w:tcW w:w="1254" w:type="dxa"/>
            <w:tcMar>
              <w:top w:w="0" w:type="dxa"/>
              <w:left w:w="30" w:type="dxa"/>
              <w:bottom w:w="0" w:type="dxa"/>
              <w:right w:w="30" w:type="dxa"/>
            </w:tcMar>
            <w:vAlign w:val="center"/>
          </w:tcPr>
          <w:p w14:paraId="3B556067" w14:textId="77777777" w:rsidR="004E2C9F" w:rsidRPr="00252BA1" w:rsidRDefault="004E2C9F" w:rsidP="000968DC">
            <w:pPr>
              <w:pStyle w:val="Standard"/>
              <w:jc w:val="right"/>
              <w:rPr>
                <w:rFonts w:asciiTheme="minorHAnsi" w:hAnsiTheme="minorHAnsi" w:cstheme="minorHAnsi"/>
                <w:sz w:val="22"/>
                <w:szCs w:val="22"/>
              </w:rPr>
            </w:pPr>
          </w:p>
        </w:tc>
      </w:tr>
    </w:tbl>
    <w:p w14:paraId="62ABD6B6" w14:textId="77777777" w:rsidR="004E2C9F" w:rsidRPr="00252BA1" w:rsidRDefault="004E2C9F" w:rsidP="000968DC">
      <w:pPr>
        <w:pStyle w:val="Nzov"/>
        <w:keepNext w:val="0"/>
        <w:spacing w:before="0" w:after="0"/>
        <w:jc w:val="left"/>
        <w:outlineLvl w:val="9"/>
        <w:rPr>
          <w:rFonts w:asciiTheme="minorHAnsi" w:hAnsiTheme="minorHAnsi" w:cstheme="minorHAnsi"/>
        </w:rPr>
      </w:pPr>
    </w:p>
    <w:p w14:paraId="7558E96B" w14:textId="77777777" w:rsidR="004E2C9F" w:rsidRPr="00252BA1" w:rsidRDefault="004E2C9F" w:rsidP="000968DC">
      <w:pPr>
        <w:pStyle w:val="Standard"/>
        <w:jc w:val="both"/>
        <w:rPr>
          <w:rFonts w:asciiTheme="minorHAnsi" w:hAnsiTheme="minorHAnsi" w:cstheme="minorHAnsi"/>
          <w:sz w:val="22"/>
          <w:szCs w:val="22"/>
        </w:rPr>
      </w:pPr>
    </w:p>
    <w:p w14:paraId="6EFF9DE3"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a.2) Informácie </w:t>
      </w:r>
      <w:r w:rsidRPr="00252BA1">
        <w:rPr>
          <w:rFonts w:asciiTheme="minorHAnsi" w:hAnsiTheme="minorHAnsi" w:cstheme="minorHAnsi"/>
          <w:b/>
          <w:sz w:val="22"/>
          <w:szCs w:val="22"/>
          <w:u w:val="single"/>
        </w:rPr>
        <w:t xml:space="preserve">o dlhodobom </w:t>
      </w:r>
      <w:r w:rsidRPr="00252BA1">
        <w:rPr>
          <w:rFonts w:asciiTheme="minorHAnsi" w:hAnsiTheme="minorHAnsi" w:cstheme="minorHAnsi"/>
          <w:b/>
          <w:bCs/>
          <w:sz w:val="22"/>
          <w:szCs w:val="22"/>
          <w:u w:val="single"/>
        </w:rPr>
        <w:t xml:space="preserve">hmotnom majetku </w:t>
      </w:r>
      <w:r w:rsidRPr="00252BA1">
        <w:rPr>
          <w:rFonts w:asciiTheme="minorHAnsi" w:hAnsiTheme="minorHAnsi" w:cstheme="minorHAnsi"/>
          <w:sz w:val="22"/>
          <w:szCs w:val="22"/>
        </w:rPr>
        <w:t xml:space="preserve">za bežné účtovné obdobie a za bezprostredne predchádzajúce účtovné obdobie v nadväznosti na členenie položiek </w:t>
      </w:r>
      <w:r w:rsidRPr="00252BA1">
        <w:rPr>
          <w:rFonts w:asciiTheme="minorHAnsi" w:hAnsiTheme="minorHAnsi" w:cstheme="minorHAnsi"/>
          <w:sz w:val="22"/>
          <w:szCs w:val="22"/>
          <w:u w:val="single"/>
        </w:rPr>
        <w:t>súvahy</w:t>
      </w:r>
      <w:r w:rsidRPr="00252BA1">
        <w:rPr>
          <w:rFonts w:asciiTheme="minorHAnsi" w:hAnsiTheme="minorHAnsi" w:cstheme="minorHAnsi"/>
          <w:sz w:val="22"/>
          <w:szCs w:val="22"/>
        </w:rPr>
        <w:t xml:space="preserve">:  </w:t>
      </w:r>
    </w:p>
    <w:p w14:paraId="5F58FC95" w14:textId="77777777" w:rsidR="004E2C9F" w:rsidRPr="00252BA1" w:rsidRDefault="004E2C9F" w:rsidP="000968DC">
      <w:pPr>
        <w:pStyle w:val="Nzov"/>
        <w:spacing w:before="0" w:after="0"/>
        <w:jc w:val="left"/>
        <w:outlineLvl w:val="9"/>
        <w:rPr>
          <w:rFonts w:asciiTheme="minorHAnsi" w:hAnsiTheme="minorHAnsi" w:cstheme="minorHAnsi"/>
          <w:b w:val="0"/>
        </w:rPr>
      </w:pPr>
    </w:p>
    <w:tbl>
      <w:tblPr>
        <w:tblW w:w="9702" w:type="dxa"/>
        <w:jc w:val="center"/>
        <w:tblLayout w:type="fixed"/>
        <w:tblCellMar>
          <w:left w:w="10" w:type="dxa"/>
          <w:right w:w="10" w:type="dxa"/>
        </w:tblCellMar>
        <w:tblLook w:val="0000" w:firstRow="0" w:lastRow="0" w:firstColumn="0" w:lastColumn="0" w:noHBand="0" w:noVBand="0"/>
      </w:tblPr>
      <w:tblGrid>
        <w:gridCol w:w="1696"/>
        <w:gridCol w:w="993"/>
        <w:gridCol w:w="1134"/>
        <w:gridCol w:w="1134"/>
        <w:gridCol w:w="992"/>
        <w:gridCol w:w="992"/>
        <w:gridCol w:w="992"/>
        <w:gridCol w:w="851"/>
        <w:gridCol w:w="918"/>
      </w:tblGrid>
      <w:tr w:rsidR="00D868FD" w:rsidRPr="00252BA1" w14:paraId="7B7A841D" w14:textId="77777777" w:rsidTr="00242878">
        <w:trPr>
          <w:trHeight w:val="145"/>
          <w:tblHeader/>
          <w:jc w:val="center"/>
        </w:trPr>
        <w:tc>
          <w:tcPr>
            <w:tcW w:w="1696" w:type="dxa"/>
            <w:vMerge w:val="restart"/>
            <w:tcBorders>
              <w:top w:val="single" w:sz="4" w:space="0" w:color="auto"/>
              <w:left w:val="single" w:sz="4" w:space="0" w:color="auto"/>
              <w:bottom w:val="single" w:sz="4" w:space="0" w:color="00000A"/>
              <w:right w:val="single" w:sz="4" w:space="0" w:color="auto"/>
            </w:tcBorders>
            <w:tcMar>
              <w:top w:w="0" w:type="dxa"/>
              <w:left w:w="30" w:type="dxa"/>
              <w:bottom w:w="0" w:type="dxa"/>
              <w:right w:w="30" w:type="dxa"/>
            </w:tcMar>
            <w:vAlign w:val="center"/>
          </w:tcPr>
          <w:p w14:paraId="73DEC85A" w14:textId="77777777" w:rsidR="00D868FD" w:rsidRPr="00252BA1" w:rsidRDefault="00D868FD"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Dlhodobý hmotný majetok</w:t>
            </w:r>
          </w:p>
        </w:tc>
        <w:tc>
          <w:tcPr>
            <w:tcW w:w="8006" w:type="dxa"/>
            <w:gridSpan w:val="8"/>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vAlign w:val="center"/>
          </w:tcPr>
          <w:p w14:paraId="0BD813C1" w14:textId="0DC50FBD" w:rsidR="00D868FD" w:rsidRPr="00252BA1" w:rsidRDefault="00D868FD" w:rsidP="000968DC">
            <w:pPr>
              <w:pStyle w:val="Standard"/>
              <w:jc w:val="center"/>
              <w:rPr>
                <w:rFonts w:asciiTheme="minorHAnsi" w:hAnsiTheme="minorHAnsi" w:cstheme="minorHAnsi"/>
                <w:sz w:val="22"/>
                <w:szCs w:val="22"/>
              </w:rPr>
            </w:pPr>
            <w:r w:rsidRPr="00252BA1">
              <w:rPr>
                <w:rFonts w:asciiTheme="minorHAnsi" w:hAnsiTheme="minorHAnsi" w:cstheme="minorHAnsi"/>
                <w:b/>
                <w:bCs/>
                <w:sz w:val="22"/>
                <w:szCs w:val="22"/>
              </w:rPr>
              <w:t>Bežné účtovné obdobie</w:t>
            </w:r>
          </w:p>
        </w:tc>
      </w:tr>
      <w:tr w:rsidR="004E2C9F" w:rsidRPr="00252BA1" w14:paraId="22373389" w14:textId="77777777" w:rsidTr="008E70F0">
        <w:trPr>
          <w:trHeight w:val="890"/>
          <w:tblHeader/>
          <w:jc w:val="center"/>
        </w:trPr>
        <w:tc>
          <w:tcPr>
            <w:tcW w:w="1696" w:type="dxa"/>
            <w:vMerge/>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262B44CC" w14:textId="77777777" w:rsidR="00F6301E" w:rsidRPr="00252BA1" w:rsidRDefault="00F6301E" w:rsidP="000968DC">
            <w:pPr>
              <w:suppressAutoHyphens w:val="0"/>
              <w:rPr>
                <w:rFonts w:asciiTheme="minorHAnsi" w:hAnsiTheme="minorHAnsi" w:cstheme="minorHAnsi"/>
                <w:sz w:val="22"/>
                <w:szCs w:val="22"/>
              </w:rPr>
            </w:pPr>
          </w:p>
        </w:tc>
        <w:tc>
          <w:tcPr>
            <w:tcW w:w="993" w:type="dxa"/>
            <w:tcBorders>
              <w:top w:val="single" w:sz="4" w:space="0" w:color="auto"/>
              <w:left w:val="single" w:sz="4" w:space="0" w:color="00000A"/>
              <w:bottom w:val="single" w:sz="4" w:space="0" w:color="00000A"/>
              <w:right w:val="single" w:sz="4" w:space="0" w:color="00000A"/>
            </w:tcBorders>
            <w:tcMar>
              <w:top w:w="0" w:type="dxa"/>
              <w:left w:w="30" w:type="dxa"/>
              <w:bottom w:w="0" w:type="dxa"/>
              <w:right w:w="30" w:type="dxa"/>
            </w:tcMar>
            <w:vAlign w:val="center"/>
          </w:tcPr>
          <w:p w14:paraId="64FB0E1D"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Pozemky</w:t>
            </w:r>
          </w:p>
          <w:p w14:paraId="0E595DBB"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(účet 031)</w:t>
            </w:r>
          </w:p>
        </w:tc>
        <w:tc>
          <w:tcPr>
            <w:tcW w:w="1134" w:type="dxa"/>
            <w:tcBorders>
              <w:top w:val="single" w:sz="4" w:space="0" w:color="auto"/>
              <w:left w:val="single" w:sz="4" w:space="0" w:color="00000A"/>
              <w:bottom w:val="single" w:sz="4" w:space="0" w:color="00000A"/>
              <w:right w:val="single" w:sz="4" w:space="0" w:color="00000A"/>
            </w:tcBorders>
            <w:tcMar>
              <w:top w:w="0" w:type="dxa"/>
              <w:left w:w="30" w:type="dxa"/>
              <w:bottom w:w="0" w:type="dxa"/>
              <w:right w:w="30" w:type="dxa"/>
            </w:tcMar>
            <w:vAlign w:val="center"/>
          </w:tcPr>
          <w:p w14:paraId="156D97B1"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Stavby</w:t>
            </w:r>
          </w:p>
          <w:p w14:paraId="28612317"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(021)</w:t>
            </w:r>
          </w:p>
        </w:tc>
        <w:tc>
          <w:tcPr>
            <w:tcW w:w="1134" w:type="dxa"/>
            <w:tcBorders>
              <w:top w:val="single" w:sz="4" w:space="0" w:color="auto"/>
              <w:left w:val="single" w:sz="4" w:space="0" w:color="00000A"/>
              <w:bottom w:val="single" w:sz="4" w:space="0" w:color="00000A"/>
              <w:right w:val="single" w:sz="4" w:space="0" w:color="00000A"/>
            </w:tcBorders>
            <w:tcMar>
              <w:top w:w="0" w:type="dxa"/>
              <w:left w:w="30" w:type="dxa"/>
              <w:bottom w:w="0" w:type="dxa"/>
              <w:right w:w="30" w:type="dxa"/>
            </w:tcMar>
            <w:vAlign w:val="center"/>
          </w:tcPr>
          <w:p w14:paraId="318BEF44"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Veci a </w:t>
            </w:r>
          </w:p>
          <w:p w14:paraId="6066C93C"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súbory</w:t>
            </w:r>
          </w:p>
          <w:p w14:paraId="6242F237"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(022)</w:t>
            </w:r>
          </w:p>
        </w:tc>
        <w:tc>
          <w:tcPr>
            <w:tcW w:w="992" w:type="dxa"/>
            <w:tcBorders>
              <w:top w:val="single" w:sz="4" w:space="0" w:color="auto"/>
              <w:left w:val="single" w:sz="4" w:space="0" w:color="00000A"/>
              <w:bottom w:val="single" w:sz="4" w:space="0" w:color="00000A"/>
              <w:right w:val="single" w:sz="4" w:space="0" w:color="00000A"/>
            </w:tcBorders>
            <w:tcMar>
              <w:top w:w="0" w:type="dxa"/>
              <w:left w:w="30" w:type="dxa"/>
              <w:bottom w:w="0" w:type="dxa"/>
              <w:right w:w="30" w:type="dxa"/>
            </w:tcMar>
            <w:vAlign w:val="center"/>
          </w:tcPr>
          <w:p w14:paraId="3D5305A4" w14:textId="77777777" w:rsidR="004E2C9F" w:rsidRPr="00252BA1" w:rsidRDefault="005B2CF6" w:rsidP="000968DC">
            <w:pPr>
              <w:pStyle w:val="Standard"/>
              <w:jc w:val="center"/>
              <w:rPr>
                <w:rFonts w:asciiTheme="minorHAnsi" w:hAnsiTheme="minorHAnsi" w:cstheme="minorHAnsi"/>
                <w:bCs/>
                <w:sz w:val="22"/>
                <w:szCs w:val="22"/>
              </w:rPr>
            </w:pPr>
            <w:proofErr w:type="spellStart"/>
            <w:r w:rsidRPr="00252BA1">
              <w:rPr>
                <w:rFonts w:asciiTheme="minorHAnsi" w:hAnsiTheme="minorHAnsi" w:cstheme="minorHAnsi"/>
                <w:bCs/>
                <w:sz w:val="22"/>
                <w:szCs w:val="22"/>
              </w:rPr>
              <w:t>Pestova-teľské</w:t>
            </w:r>
            <w:proofErr w:type="spellEnd"/>
            <w:r w:rsidRPr="00252BA1">
              <w:rPr>
                <w:rFonts w:asciiTheme="minorHAnsi" w:hAnsiTheme="minorHAnsi" w:cstheme="minorHAnsi"/>
                <w:bCs/>
                <w:sz w:val="22"/>
                <w:szCs w:val="22"/>
              </w:rPr>
              <w:t xml:space="preserve"> porasty</w:t>
            </w:r>
          </w:p>
          <w:p w14:paraId="350C405E"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(025)</w:t>
            </w:r>
          </w:p>
        </w:tc>
        <w:tc>
          <w:tcPr>
            <w:tcW w:w="992" w:type="dxa"/>
            <w:tcBorders>
              <w:top w:val="single" w:sz="4" w:space="0" w:color="auto"/>
              <w:left w:val="single" w:sz="4" w:space="0" w:color="00000A"/>
              <w:bottom w:val="single" w:sz="4" w:space="0" w:color="00000A"/>
              <w:right w:val="single" w:sz="4" w:space="0" w:color="00000A"/>
            </w:tcBorders>
            <w:tcMar>
              <w:top w:w="0" w:type="dxa"/>
              <w:left w:w="30" w:type="dxa"/>
              <w:bottom w:w="0" w:type="dxa"/>
              <w:right w:w="30" w:type="dxa"/>
            </w:tcMar>
            <w:vAlign w:val="center"/>
          </w:tcPr>
          <w:p w14:paraId="320E1D2E"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Stádo a ťažné zvieratá</w:t>
            </w:r>
          </w:p>
          <w:p w14:paraId="62824F0A"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(026)</w:t>
            </w:r>
          </w:p>
        </w:tc>
        <w:tc>
          <w:tcPr>
            <w:tcW w:w="992" w:type="dxa"/>
            <w:tcBorders>
              <w:top w:val="single" w:sz="4" w:space="0" w:color="auto"/>
              <w:left w:val="single" w:sz="4" w:space="0" w:color="00000A"/>
              <w:bottom w:val="single" w:sz="4" w:space="0" w:color="00000A"/>
              <w:right w:val="single" w:sz="4" w:space="0" w:color="00000A"/>
            </w:tcBorders>
            <w:tcMar>
              <w:top w:w="0" w:type="dxa"/>
              <w:left w:w="30" w:type="dxa"/>
              <w:bottom w:w="0" w:type="dxa"/>
              <w:right w:w="30" w:type="dxa"/>
            </w:tcMar>
            <w:vAlign w:val="center"/>
          </w:tcPr>
          <w:p w14:paraId="3C1F30F6"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Ostatný DHM</w:t>
            </w:r>
          </w:p>
          <w:p w14:paraId="13A630A6"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(029)</w:t>
            </w:r>
          </w:p>
        </w:tc>
        <w:tc>
          <w:tcPr>
            <w:tcW w:w="851" w:type="dxa"/>
            <w:tcBorders>
              <w:top w:val="single" w:sz="4" w:space="0" w:color="auto"/>
              <w:left w:val="single" w:sz="4" w:space="0" w:color="00000A"/>
              <w:bottom w:val="single" w:sz="4" w:space="0" w:color="00000A"/>
              <w:right w:val="single" w:sz="4" w:space="0" w:color="00000A"/>
            </w:tcBorders>
            <w:tcMar>
              <w:top w:w="0" w:type="dxa"/>
              <w:left w:w="30" w:type="dxa"/>
              <w:bottom w:w="0" w:type="dxa"/>
              <w:right w:w="30" w:type="dxa"/>
            </w:tcMar>
            <w:vAlign w:val="center"/>
          </w:tcPr>
          <w:p w14:paraId="69A51DA1"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Obstaranie DHM</w:t>
            </w:r>
          </w:p>
          <w:p w14:paraId="7E6E94B5"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(042)</w:t>
            </w:r>
          </w:p>
        </w:tc>
        <w:tc>
          <w:tcPr>
            <w:tcW w:w="918" w:type="dxa"/>
            <w:tcBorders>
              <w:top w:val="single" w:sz="4" w:space="0" w:color="auto"/>
              <w:left w:val="single" w:sz="4" w:space="0" w:color="00000A"/>
              <w:bottom w:val="single" w:sz="4" w:space="0" w:color="00000A"/>
              <w:right w:val="single" w:sz="4" w:space="0" w:color="auto"/>
            </w:tcBorders>
            <w:tcMar>
              <w:top w:w="0" w:type="dxa"/>
              <w:left w:w="30" w:type="dxa"/>
              <w:bottom w:w="0" w:type="dxa"/>
              <w:right w:w="30" w:type="dxa"/>
            </w:tcMar>
            <w:vAlign w:val="center"/>
          </w:tcPr>
          <w:p w14:paraId="734BE12E"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Preddavky na </w:t>
            </w:r>
          </w:p>
          <w:p w14:paraId="410AA49C"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DHM</w:t>
            </w:r>
          </w:p>
          <w:p w14:paraId="5059DB19"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(052)</w:t>
            </w:r>
          </w:p>
        </w:tc>
      </w:tr>
      <w:tr w:rsidR="00D868FD" w:rsidRPr="00252BA1" w14:paraId="0F29F2A4" w14:textId="77777777" w:rsidTr="00C32BC2">
        <w:trPr>
          <w:trHeight w:val="101"/>
          <w:tblHeader/>
          <w:jc w:val="center"/>
        </w:trPr>
        <w:tc>
          <w:tcPr>
            <w:tcW w:w="9702" w:type="dxa"/>
            <w:gridSpan w:val="9"/>
            <w:tcBorders>
              <w:top w:val="single" w:sz="4" w:space="0" w:color="00000A"/>
              <w:left w:val="single" w:sz="4" w:space="0" w:color="auto"/>
              <w:bottom w:val="single" w:sz="4" w:space="0" w:color="00000A"/>
              <w:right w:val="single" w:sz="4" w:space="0" w:color="auto"/>
            </w:tcBorders>
            <w:tcMar>
              <w:top w:w="0" w:type="dxa"/>
              <w:left w:w="30" w:type="dxa"/>
              <w:bottom w:w="0" w:type="dxa"/>
              <w:right w:w="30" w:type="dxa"/>
            </w:tcMar>
            <w:vAlign w:val="center"/>
          </w:tcPr>
          <w:p w14:paraId="15523E3A" w14:textId="203FBF6D" w:rsidR="00D868FD" w:rsidRPr="00252BA1" w:rsidRDefault="00D868FD" w:rsidP="000968DC">
            <w:pPr>
              <w:pStyle w:val="Standard"/>
              <w:rPr>
                <w:rFonts w:asciiTheme="minorHAnsi" w:hAnsiTheme="minorHAnsi" w:cstheme="minorHAnsi"/>
                <w:sz w:val="22"/>
                <w:szCs w:val="22"/>
              </w:rPr>
            </w:pPr>
            <w:r w:rsidRPr="00252BA1">
              <w:rPr>
                <w:rFonts w:asciiTheme="minorHAnsi" w:hAnsiTheme="minorHAnsi" w:cstheme="minorHAnsi"/>
                <w:i/>
                <w:sz w:val="22"/>
                <w:szCs w:val="22"/>
              </w:rPr>
              <w:t>Prvotné ocenenie</w:t>
            </w:r>
          </w:p>
        </w:tc>
      </w:tr>
      <w:tr w:rsidR="004E2C9F" w:rsidRPr="00252BA1" w14:paraId="3F40EEEC" w14:textId="77777777" w:rsidTr="008E70F0">
        <w:trPr>
          <w:trHeight w:val="124"/>
          <w:tblHeader/>
          <w:jc w:val="center"/>
        </w:trPr>
        <w:tc>
          <w:tcPr>
            <w:tcW w:w="1696"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574E4090"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začiatku</w:t>
            </w:r>
          </w:p>
        </w:tc>
        <w:tc>
          <w:tcPr>
            <w:tcW w:w="99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00FBCFC" w14:textId="4B43C29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w:t>
            </w:r>
            <w:r w:rsidR="002E5AC3">
              <w:rPr>
                <w:rFonts w:asciiTheme="minorHAnsi" w:hAnsiTheme="minorHAnsi" w:cstheme="minorHAnsi"/>
                <w:sz w:val="20"/>
                <w:szCs w:val="20"/>
              </w:rPr>
              <w:t> 817 969</w:t>
            </w: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tcPr>
          <w:p w14:paraId="26D2063C" w14:textId="76CF0F17"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13 413 992</w:t>
            </w: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245FAD8" w14:textId="166B1921"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11  381 562</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1B52283"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CF9C09A" w14:textId="391EB2A3"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1 285 969</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45E9295"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B2A58A4"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42973E61" w14:textId="77777777" w:rsidR="004E2C9F" w:rsidRPr="00242878" w:rsidRDefault="004E2C9F" w:rsidP="000968DC">
            <w:pPr>
              <w:pStyle w:val="Standard"/>
              <w:jc w:val="right"/>
              <w:rPr>
                <w:rFonts w:asciiTheme="minorHAnsi" w:hAnsiTheme="minorHAnsi" w:cstheme="minorHAnsi"/>
                <w:sz w:val="20"/>
                <w:szCs w:val="20"/>
              </w:rPr>
            </w:pPr>
          </w:p>
        </w:tc>
      </w:tr>
      <w:tr w:rsidR="004E2C9F" w:rsidRPr="00252BA1" w14:paraId="0D05FE86" w14:textId="77777777" w:rsidTr="008E70F0">
        <w:trPr>
          <w:trHeight w:val="253"/>
          <w:tblHeader/>
          <w:jc w:val="center"/>
        </w:trPr>
        <w:tc>
          <w:tcPr>
            <w:tcW w:w="1696"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391AABDA"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Prírastky</w:t>
            </w:r>
          </w:p>
        </w:tc>
        <w:tc>
          <w:tcPr>
            <w:tcW w:w="99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F3F950C"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1 149 613</w:t>
            </w: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tcPr>
          <w:p w14:paraId="5545D8CE"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137 814</w:t>
            </w: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39B42CE"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1 272 347</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65ECF39"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E409740"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515 910</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EF7280D"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AC83E3B"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4F085086" w14:textId="77777777" w:rsidR="004E2C9F" w:rsidRPr="00242878" w:rsidRDefault="004E2C9F" w:rsidP="000968DC">
            <w:pPr>
              <w:pStyle w:val="Standard"/>
              <w:jc w:val="right"/>
              <w:rPr>
                <w:rFonts w:asciiTheme="minorHAnsi" w:hAnsiTheme="minorHAnsi" w:cstheme="minorHAnsi"/>
                <w:sz w:val="20"/>
                <w:szCs w:val="20"/>
              </w:rPr>
            </w:pPr>
          </w:p>
        </w:tc>
      </w:tr>
      <w:tr w:rsidR="004E2C9F" w:rsidRPr="00252BA1" w14:paraId="16A8EE64" w14:textId="77777777" w:rsidTr="008E70F0">
        <w:trPr>
          <w:trHeight w:val="271"/>
          <w:tblHeader/>
          <w:jc w:val="center"/>
        </w:trPr>
        <w:tc>
          <w:tcPr>
            <w:tcW w:w="1696"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3A0205FD"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Úbytky</w:t>
            </w:r>
          </w:p>
        </w:tc>
        <w:tc>
          <w:tcPr>
            <w:tcW w:w="99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AAC944C"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2431</w:t>
            </w: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tcPr>
          <w:p w14:paraId="49C21C33"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14 091</w:t>
            </w: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6C09C48"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432 029</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6384223"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74DF33D"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497 565</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4791951"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4CD0E12"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09A1939F" w14:textId="77777777" w:rsidR="004E2C9F" w:rsidRPr="00242878" w:rsidRDefault="004E2C9F" w:rsidP="000968DC">
            <w:pPr>
              <w:pStyle w:val="Standard"/>
              <w:jc w:val="right"/>
              <w:rPr>
                <w:rFonts w:asciiTheme="minorHAnsi" w:hAnsiTheme="minorHAnsi" w:cstheme="minorHAnsi"/>
                <w:sz w:val="20"/>
                <w:szCs w:val="20"/>
              </w:rPr>
            </w:pPr>
          </w:p>
        </w:tc>
      </w:tr>
      <w:tr w:rsidR="004E2C9F" w:rsidRPr="00252BA1" w14:paraId="4416BC37" w14:textId="77777777" w:rsidTr="008E70F0">
        <w:trPr>
          <w:trHeight w:val="133"/>
          <w:tblHeader/>
          <w:jc w:val="center"/>
        </w:trPr>
        <w:tc>
          <w:tcPr>
            <w:tcW w:w="1696"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69CE2B92"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Presuny</w:t>
            </w:r>
          </w:p>
        </w:tc>
        <w:tc>
          <w:tcPr>
            <w:tcW w:w="99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56A778D"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tcPr>
          <w:p w14:paraId="00792B34"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37B083D"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1F7D54A"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BBE67F9"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2A7B178"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65025BC"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4BC4484E" w14:textId="77777777" w:rsidR="004E2C9F" w:rsidRPr="00242878" w:rsidRDefault="004E2C9F" w:rsidP="000968DC">
            <w:pPr>
              <w:pStyle w:val="Standard"/>
              <w:jc w:val="right"/>
              <w:rPr>
                <w:rFonts w:asciiTheme="minorHAnsi" w:hAnsiTheme="minorHAnsi" w:cstheme="minorHAnsi"/>
                <w:sz w:val="20"/>
                <w:szCs w:val="20"/>
              </w:rPr>
            </w:pPr>
          </w:p>
        </w:tc>
      </w:tr>
      <w:tr w:rsidR="004E2C9F" w:rsidRPr="00252BA1" w14:paraId="52F7FD52" w14:textId="77777777" w:rsidTr="008E70F0">
        <w:trPr>
          <w:trHeight w:val="151"/>
          <w:tblHeader/>
          <w:jc w:val="center"/>
        </w:trPr>
        <w:tc>
          <w:tcPr>
            <w:tcW w:w="1696"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373F68B1"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konci</w:t>
            </w:r>
          </w:p>
        </w:tc>
        <w:tc>
          <w:tcPr>
            <w:tcW w:w="99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6A0188F" w14:textId="35D3890C"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2 965 151</w:t>
            </w: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tcPr>
          <w:p w14:paraId="16DAD9A7" w14:textId="104D4073"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13 413 932</w:t>
            </w: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4DC9BE1" w14:textId="413707E7"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12 221 880</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E54FA20"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D0C9357" w14:textId="2B153C51"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1 303 783</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67D31DF"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BEEF382"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69007E3E" w14:textId="77777777" w:rsidR="004E2C9F" w:rsidRPr="00242878" w:rsidRDefault="004E2C9F" w:rsidP="000968DC">
            <w:pPr>
              <w:pStyle w:val="Standard"/>
              <w:jc w:val="right"/>
              <w:rPr>
                <w:rFonts w:asciiTheme="minorHAnsi" w:hAnsiTheme="minorHAnsi" w:cstheme="minorHAnsi"/>
                <w:sz w:val="20"/>
                <w:szCs w:val="20"/>
              </w:rPr>
            </w:pPr>
          </w:p>
        </w:tc>
      </w:tr>
      <w:tr w:rsidR="00D868FD" w:rsidRPr="00252BA1" w14:paraId="6D2FBAB7" w14:textId="77777777" w:rsidTr="00C32BC2">
        <w:trPr>
          <w:trHeight w:val="169"/>
          <w:tblHeader/>
          <w:jc w:val="center"/>
        </w:trPr>
        <w:tc>
          <w:tcPr>
            <w:tcW w:w="9702" w:type="dxa"/>
            <w:gridSpan w:val="9"/>
            <w:tcBorders>
              <w:top w:val="single" w:sz="4" w:space="0" w:color="00000A"/>
              <w:left w:val="single" w:sz="4" w:space="0" w:color="auto"/>
              <w:bottom w:val="single" w:sz="4" w:space="0" w:color="00000A"/>
              <w:right w:val="single" w:sz="4" w:space="0" w:color="auto"/>
            </w:tcBorders>
            <w:tcMar>
              <w:top w:w="0" w:type="dxa"/>
              <w:left w:w="30" w:type="dxa"/>
              <w:bottom w:w="0" w:type="dxa"/>
              <w:right w:w="30" w:type="dxa"/>
            </w:tcMar>
            <w:vAlign w:val="center"/>
          </w:tcPr>
          <w:p w14:paraId="2A7BDF3C" w14:textId="21705C53" w:rsidR="00D868FD" w:rsidRPr="00242878" w:rsidRDefault="00D868FD" w:rsidP="000968DC">
            <w:pPr>
              <w:pStyle w:val="Standard"/>
              <w:rPr>
                <w:rFonts w:asciiTheme="minorHAnsi" w:hAnsiTheme="minorHAnsi" w:cstheme="minorHAnsi"/>
                <w:sz w:val="22"/>
                <w:szCs w:val="22"/>
              </w:rPr>
            </w:pPr>
            <w:r w:rsidRPr="00242878">
              <w:rPr>
                <w:rFonts w:asciiTheme="minorHAnsi" w:hAnsiTheme="minorHAnsi" w:cstheme="minorHAnsi"/>
                <w:i/>
                <w:sz w:val="22"/>
                <w:szCs w:val="22"/>
              </w:rPr>
              <w:t>Oprávky</w:t>
            </w:r>
          </w:p>
        </w:tc>
      </w:tr>
      <w:tr w:rsidR="004E2C9F" w:rsidRPr="00252BA1" w14:paraId="2C229414" w14:textId="77777777" w:rsidTr="008E70F0">
        <w:trPr>
          <w:trHeight w:val="101"/>
          <w:tblHeader/>
          <w:jc w:val="center"/>
        </w:trPr>
        <w:tc>
          <w:tcPr>
            <w:tcW w:w="1696"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5B1AE7FA" w14:textId="68B7AB84"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w:t>
            </w:r>
            <w:r w:rsidR="002E5AC3">
              <w:rPr>
                <w:rFonts w:asciiTheme="minorHAnsi" w:hAnsiTheme="minorHAnsi" w:cstheme="minorHAnsi"/>
                <w:b/>
                <w:bCs/>
                <w:sz w:val="22"/>
                <w:szCs w:val="22"/>
              </w:rPr>
              <w:t xml:space="preserve"> </w:t>
            </w:r>
            <w:r w:rsidRPr="00252BA1">
              <w:rPr>
                <w:rFonts w:asciiTheme="minorHAnsi" w:hAnsiTheme="minorHAnsi" w:cstheme="minorHAnsi"/>
                <w:b/>
                <w:bCs/>
                <w:sz w:val="22"/>
                <w:szCs w:val="22"/>
              </w:rPr>
              <w:t>na začiatku</w:t>
            </w:r>
          </w:p>
        </w:tc>
        <w:tc>
          <w:tcPr>
            <w:tcW w:w="99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242586F"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tcPr>
          <w:p w14:paraId="36476268" w14:textId="5013BF0B"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5 366 947</w:t>
            </w: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B96FF94" w14:textId="609A6F1F"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9 533 427</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AD7BBC4"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14B105D" w14:textId="7923492E"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538 010</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7BFA88A"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EB16710"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66CB9BBD" w14:textId="77777777" w:rsidR="004E2C9F" w:rsidRPr="00242878" w:rsidRDefault="004E2C9F" w:rsidP="000968DC">
            <w:pPr>
              <w:pStyle w:val="Standard"/>
              <w:jc w:val="right"/>
              <w:rPr>
                <w:rFonts w:asciiTheme="minorHAnsi" w:hAnsiTheme="minorHAnsi" w:cstheme="minorHAnsi"/>
                <w:sz w:val="20"/>
                <w:szCs w:val="20"/>
              </w:rPr>
            </w:pPr>
          </w:p>
        </w:tc>
      </w:tr>
      <w:tr w:rsidR="004E2C9F" w:rsidRPr="00252BA1" w14:paraId="3FCC7C80" w14:textId="77777777" w:rsidTr="008E70F0">
        <w:trPr>
          <w:trHeight w:val="119"/>
          <w:tblHeader/>
          <w:jc w:val="center"/>
        </w:trPr>
        <w:tc>
          <w:tcPr>
            <w:tcW w:w="1696"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459784C1"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Prírastky</w:t>
            </w:r>
          </w:p>
        </w:tc>
        <w:tc>
          <w:tcPr>
            <w:tcW w:w="99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0CCB082"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tcPr>
          <w:p w14:paraId="279C679C" w14:textId="3BC826E3"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14 091</w:t>
            </w: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63F933B"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432029</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00003D1"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B9F4A68"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497 565</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8F65DB0"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E74DD9C"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14669E1D" w14:textId="77777777" w:rsidR="004E2C9F" w:rsidRPr="00242878" w:rsidRDefault="004E2C9F" w:rsidP="000968DC">
            <w:pPr>
              <w:pStyle w:val="Standard"/>
              <w:jc w:val="right"/>
              <w:rPr>
                <w:rFonts w:asciiTheme="minorHAnsi" w:hAnsiTheme="minorHAnsi" w:cstheme="minorHAnsi"/>
                <w:sz w:val="20"/>
                <w:szCs w:val="20"/>
              </w:rPr>
            </w:pPr>
          </w:p>
        </w:tc>
      </w:tr>
      <w:tr w:rsidR="004E2C9F" w:rsidRPr="00252BA1" w14:paraId="5E9393ED" w14:textId="77777777" w:rsidTr="008E70F0">
        <w:trPr>
          <w:trHeight w:val="137"/>
          <w:tblHeader/>
          <w:jc w:val="center"/>
        </w:trPr>
        <w:tc>
          <w:tcPr>
            <w:tcW w:w="1696"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22D11CA8"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Úbytky</w:t>
            </w:r>
          </w:p>
        </w:tc>
        <w:tc>
          <w:tcPr>
            <w:tcW w:w="99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B4530EC"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tcPr>
          <w:p w14:paraId="3872AA0C"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572  597</w:t>
            </w: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1F25FCF"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729 724</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A524CAE"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254B029"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511 833</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5F705E3"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0A9AC01"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68389AB2" w14:textId="77777777" w:rsidR="004E2C9F" w:rsidRPr="00242878" w:rsidRDefault="004E2C9F" w:rsidP="000968DC">
            <w:pPr>
              <w:pStyle w:val="Standard"/>
              <w:jc w:val="right"/>
              <w:rPr>
                <w:rFonts w:asciiTheme="minorHAnsi" w:hAnsiTheme="minorHAnsi" w:cstheme="minorHAnsi"/>
                <w:sz w:val="20"/>
                <w:szCs w:val="20"/>
              </w:rPr>
            </w:pPr>
          </w:p>
        </w:tc>
      </w:tr>
      <w:tr w:rsidR="004E2C9F" w:rsidRPr="00252BA1" w14:paraId="39E9ADE7" w14:textId="77777777" w:rsidTr="008E70F0">
        <w:trPr>
          <w:trHeight w:val="156"/>
          <w:tblHeader/>
          <w:jc w:val="center"/>
        </w:trPr>
        <w:tc>
          <w:tcPr>
            <w:tcW w:w="1696"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5E9ECF33" w14:textId="77777777" w:rsidR="004E2C9F" w:rsidRPr="00252BA1" w:rsidRDefault="005B2CF6" w:rsidP="000968DC">
            <w:pPr>
              <w:pStyle w:val="Standard"/>
              <w:rPr>
                <w:rFonts w:asciiTheme="minorHAnsi" w:hAnsiTheme="minorHAnsi" w:cstheme="minorHAnsi"/>
                <w:bCs/>
                <w:sz w:val="22"/>
                <w:szCs w:val="22"/>
              </w:rPr>
            </w:pPr>
            <w:r w:rsidRPr="00252BA1">
              <w:rPr>
                <w:rFonts w:asciiTheme="minorHAnsi" w:hAnsiTheme="minorHAnsi" w:cstheme="minorHAnsi"/>
                <w:bCs/>
                <w:sz w:val="22"/>
                <w:szCs w:val="22"/>
              </w:rPr>
              <w:t>Presuny</w:t>
            </w:r>
          </w:p>
        </w:tc>
        <w:tc>
          <w:tcPr>
            <w:tcW w:w="99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D7FCB25"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tcPr>
          <w:p w14:paraId="7AA10854"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EC98012"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342E843"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8D5353F"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66882BC"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26C3FC3"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7DD6F108" w14:textId="77777777" w:rsidR="004E2C9F" w:rsidRPr="00242878" w:rsidRDefault="004E2C9F" w:rsidP="000968DC">
            <w:pPr>
              <w:pStyle w:val="Standard"/>
              <w:jc w:val="right"/>
              <w:rPr>
                <w:rFonts w:asciiTheme="minorHAnsi" w:hAnsiTheme="minorHAnsi" w:cstheme="minorHAnsi"/>
                <w:sz w:val="20"/>
                <w:szCs w:val="20"/>
              </w:rPr>
            </w:pPr>
          </w:p>
        </w:tc>
      </w:tr>
      <w:tr w:rsidR="004E2C9F" w:rsidRPr="00252BA1" w14:paraId="5DC02DD4" w14:textId="77777777" w:rsidTr="008E70F0">
        <w:trPr>
          <w:trHeight w:val="51"/>
          <w:tblHeader/>
          <w:jc w:val="center"/>
        </w:trPr>
        <w:tc>
          <w:tcPr>
            <w:tcW w:w="1696"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54C14345"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konci</w:t>
            </w:r>
          </w:p>
        </w:tc>
        <w:tc>
          <w:tcPr>
            <w:tcW w:w="99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53E8B6E"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tcPr>
          <w:p w14:paraId="1B77BAE1" w14:textId="285DFA14"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5 925 453</w:t>
            </w: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B48FAE4" w14:textId="0272D0EF"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9 831 121</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9CDDCAA"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9972573" w14:textId="2D27B118"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552 279</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6846F64"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1B2152A"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47E2AAD3" w14:textId="77777777" w:rsidR="004E2C9F" w:rsidRPr="00242878" w:rsidRDefault="004E2C9F" w:rsidP="000968DC">
            <w:pPr>
              <w:pStyle w:val="Standard"/>
              <w:jc w:val="right"/>
              <w:rPr>
                <w:rFonts w:asciiTheme="minorHAnsi" w:hAnsiTheme="minorHAnsi" w:cstheme="minorHAnsi"/>
                <w:sz w:val="20"/>
                <w:szCs w:val="20"/>
              </w:rPr>
            </w:pPr>
          </w:p>
        </w:tc>
      </w:tr>
      <w:tr w:rsidR="00D868FD" w:rsidRPr="00252BA1" w14:paraId="4919DDCB" w14:textId="77777777" w:rsidTr="00C32BC2">
        <w:trPr>
          <w:trHeight w:val="64"/>
          <w:tblHeader/>
          <w:jc w:val="center"/>
        </w:trPr>
        <w:tc>
          <w:tcPr>
            <w:tcW w:w="9702" w:type="dxa"/>
            <w:gridSpan w:val="9"/>
            <w:tcBorders>
              <w:top w:val="single" w:sz="4" w:space="0" w:color="00000A"/>
              <w:left w:val="single" w:sz="4" w:space="0" w:color="auto"/>
              <w:bottom w:val="single" w:sz="4" w:space="0" w:color="00000A"/>
              <w:right w:val="single" w:sz="4" w:space="0" w:color="auto"/>
            </w:tcBorders>
            <w:tcMar>
              <w:top w:w="0" w:type="dxa"/>
              <w:left w:w="30" w:type="dxa"/>
              <w:bottom w:w="0" w:type="dxa"/>
              <w:right w:w="30" w:type="dxa"/>
            </w:tcMar>
            <w:vAlign w:val="center"/>
          </w:tcPr>
          <w:p w14:paraId="2A779848" w14:textId="017B763E" w:rsidR="00D868FD" w:rsidRPr="00242878" w:rsidRDefault="00D868FD" w:rsidP="000968DC">
            <w:pPr>
              <w:pStyle w:val="Standard"/>
              <w:rPr>
                <w:rFonts w:asciiTheme="minorHAnsi" w:hAnsiTheme="minorHAnsi" w:cstheme="minorHAnsi"/>
                <w:sz w:val="22"/>
                <w:szCs w:val="22"/>
              </w:rPr>
            </w:pPr>
            <w:r w:rsidRPr="00242878">
              <w:rPr>
                <w:rFonts w:asciiTheme="minorHAnsi" w:hAnsiTheme="minorHAnsi" w:cstheme="minorHAnsi"/>
                <w:i/>
                <w:sz w:val="22"/>
                <w:szCs w:val="22"/>
              </w:rPr>
              <w:t>Opravné položky</w:t>
            </w:r>
          </w:p>
        </w:tc>
      </w:tr>
      <w:tr w:rsidR="004E2C9F" w:rsidRPr="00252BA1" w14:paraId="48DA093B" w14:textId="77777777" w:rsidTr="008E70F0">
        <w:trPr>
          <w:trHeight w:val="123"/>
          <w:tblHeader/>
          <w:jc w:val="center"/>
        </w:trPr>
        <w:tc>
          <w:tcPr>
            <w:tcW w:w="1696"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005E9435" w14:textId="77777777" w:rsidR="004E2C9F" w:rsidRPr="00252BA1" w:rsidRDefault="005B2CF6" w:rsidP="000968DC">
            <w:pPr>
              <w:pStyle w:val="Standard"/>
              <w:rPr>
                <w:rFonts w:asciiTheme="minorHAnsi" w:hAnsiTheme="minorHAnsi" w:cstheme="minorHAnsi"/>
                <w:b/>
                <w:bCs/>
                <w:sz w:val="22"/>
                <w:szCs w:val="22"/>
              </w:rPr>
            </w:pPr>
            <w:proofErr w:type="spellStart"/>
            <w:r w:rsidRPr="00252BA1">
              <w:rPr>
                <w:rFonts w:asciiTheme="minorHAnsi" w:hAnsiTheme="minorHAnsi" w:cstheme="minorHAnsi"/>
                <w:b/>
                <w:bCs/>
                <w:sz w:val="22"/>
                <w:szCs w:val="22"/>
              </w:rPr>
              <w:t>Stavna</w:t>
            </w:r>
            <w:proofErr w:type="spellEnd"/>
            <w:r w:rsidRPr="00252BA1">
              <w:rPr>
                <w:rFonts w:asciiTheme="minorHAnsi" w:hAnsiTheme="minorHAnsi" w:cstheme="minorHAnsi"/>
                <w:b/>
                <w:bCs/>
                <w:sz w:val="22"/>
                <w:szCs w:val="22"/>
              </w:rPr>
              <w:t> začiatku</w:t>
            </w:r>
          </w:p>
        </w:tc>
        <w:tc>
          <w:tcPr>
            <w:tcW w:w="99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7687877"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tcPr>
          <w:p w14:paraId="0DE24474"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C68C220"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9EC1101"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05522DE"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2D274769"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6EB59CA"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1DE081A3" w14:textId="77777777" w:rsidR="004E2C9F" w:rsidRPr="00242878" w:rsidRDefault="004E2C9F" w:rsidP="000968DC">
            <w:pPr>
              <w:pStyle w:val="Standard"/>
              <w:jc w:val="right"/>
              <w:rPr>
                <w:rFonts w:asciiTheme="minorHAnsi" w:hAnsiTheme="minorHAnsi" w:cstheme="minorHAnsi"/>
                <w:sz w:val="20"/>
                <w:szCs w:val="20"/>
              </w:rPr>
            </w:pPr>
          </w:p>
        </w:tc>
      </w:tr>
      <w:tr w:rsidR="004E2C9F" w:rsidRPr="00252BA1" w14:paraId="4953F07C" w14:textId="77777777" w:rsidTr="008E70F0">
        <w:trPr>
          <w:trHeight w:val="155"/>
          <w:tblHeader/>
          <w:jc w:val="center"/>
        </w:trPr>
        <w:tc>
          <w:tcPr>
            <w:tcW w:w="1696"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6FA0ED0E"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Prírastky</w:t>
            </w:r>
          </w:p>
        </w:tc>
        <w:tc>
          <w:tcPr>
            <w:tcW w:w="99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BB31D03"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tcPr>
          <w:p w14:paraId="716CB75B"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2C311E5"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0927780"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DFF4656"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53A2D1A"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3E132CF"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61670C69" w14:textId="77777777" w:rsidR="004E2C9F" w:rsidRPr="00242878" w:rsidRDefault="004E2C9F" w:rsidP="000968DC">
            <w:pPr>
              <w:pStyle w:val="Standard"/>
              <w:jc w:val="right"/>
              <w:rPr>
                <w:rFonts w:asciiTheme="minorHAnsi" w:hAnsiTheme="minorHAnsi" w:cstheme="minorHAnsi"/>
                <w:sz w:val="20"/>
                <w:szCs w:val="20"/>
              </w:rPr>
            </w:pPr>
          </w:p>
        </w:tc>
      </w:tr>
      <w:tr w:rsidR="004E2C9F" w:rsidRPr="00252BA1" w14:paraId="6060CB12" w14:textId="77777777" w:rsidTr="008E70F0">
        <w:trPr>
          <w:trHeight w:val="173"/>
          <w:tblHeader/>
          <w:jc w:val="center"/>
        </w:trPr>
        <w:tc>
          <w:tcPr>
            <w:tcW w:w="1696"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343DA4CE"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Úbytky</w:t>
            </w:r>
          </w:p>
        </w:tc>
        <w:tc>
          <w:tcPr>
            <w:tcW w:w="99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BE851EC"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tcPr>
          <w:p w14:paraId="5A9B9177"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D286E0E"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312D12C"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73EF66C3"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246489E"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D5C9FF4"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05712338" w14:textId="77777777" w:rsidR="004E2C9F" w:rsidRPr="00242878" w:rsidRDefault="004E2C9F" w:rsidP="000968DC">
            <w:pPr>
              <w:pStyle w:val="Standard"/>
              <w:jc w:val="right"/>
              <w:rPr>
                <w:rFonts w:asciiTheme="minorHAnsi" w:hAnsiTheme="minorHAnsi" w:cstheme="minorHAnsi"/>
                <w:sz w:val="20"/>
                <w:szCs w:val="20"/>
              </w:rPr>
            </w:pPr>
          </w:p>
        </w:tc>
      </w:tr>
      <w:tr w:rsidR="004E2C9F" w:rsidRPr="00252BA1" w14:paraId="59D3DBE8" w14:textId="77777777" w:rsidTr="008E70F0">
        <w:trPr>
          <w:trHeight w:val="191"/>
          <w:tblHeader/>
          <w:jc w:val="center"/>
        </w:trPr>
        <w:tc>
          <w:tcPr>
            <w:tcW w:w="1696"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7C5B666D" w14:textId="77777777" w:rsidR="004E2C9F" w:rsidRPr="00252BA1" w:rsidRDefault="005B2CF6" w:rsidP="000968DC">
            <w:pPr>
              <w:pStyle w:val="Standard"/>
              <w:rPr>
                <w:rFonts w:asciiTheme="minorHAnsi" w:hAnsiTheme="minorHAnsi" w:cstheme="minorHAnsi"/>
                <w:bCs/>
                <w:sz w:val="22"/>
                <w:szCs w:val="22"/>
              </w:rPr>
            </w:pPr>
            <w:r w:rsidRPr="00252BA1">
              <w:rPr>
                <w:rFonts w:asciiTheme="minorHAnsi" w:hAnsiTheme="minorHAnsi" w:cstheme="minorHAnsi"/>
                <w:bCs/>
                <w:sz w:val="22"/>
                <w:szCs w:val="22"/>
              </w:rPr>
              <w:t>Presuny</w:t>
            </w:r>
          </w:p>
        </w:tc>
        <w:tc>
          <w:tcPr>
            <w:tcW w:w="99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9754B39"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tcPr>
          <w:p w14:paraId="03D3ABA4"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A6C7590"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5DE6FDFC"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1AAA33D"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A4503DA"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4B16784"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74DCE897" w14:textId="77777777" w:rsidR="004E2C9F" w:rsidRPr="00242878" w:rsidRDefault="004E2C9F" w:rsidP="000968DC">
            <w:pPr>
              <w:pStyle w:val="Standard"/>
              <w:jc w:val="right"/>
              <w:rPr>
                <w:rFonts w:asciiTheme="minorHAnsi" w:hAnsiTheme="minorHAnsi" w:cstheme="minorHAnsi"/>
                <w:sz w:val="20"/>
                <w:szCs w:val="20"/>
              </w:rPr>
            </w:pPr>
          </w:p>
        </w:tc>
      </w:tr>
      <w:tr w:rsidR="004E2C9F" w:rsidRPr="00252BA1" w14:paraId="5F856FAC" w14:textId="77777777" w:rsidTr="008E70F0">
        <w:trPr>
          <w:trHeight w:val="81"/>
          <w:tblHeader/>
          <w:jc w:val="center"/>
        </w:trPr>
        <w:tc>
          <w:tcPr>
            <w:tcW w:w="1696"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2FA83CDB"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konci</w:t>
            </w:r>
          </w:p>
        </w:tc>
        <w:tc>
          <w:tcPr>
            <w:tcW w:w="99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43374C6"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tcPr>
          <w:p w14:paraId="2513BA41" w14:textId="77777777" w:rsidR="004E2C9F" w:rsidRPr="00242878" w:rsidRDefault="004E2C9F" w:rsidP="000968DC">
            <w:pPr>
              <w:pStyle w:val="Standard"/>
              <w:jc w:val="right"/>
              <w:rPr>
                <w:rFonts w:asciiTheme="minorHAnsi" w:hAnsiTheme="minorHAnsi" w:cs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0DD1FCA"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3E19497F"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B25610E"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14094C2D"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3BC1804"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21F217BD" w14:textId="77777777" w:rsidR="004E2C9F" w:rsidRPr="00242878" w:rsidRDefault="004E2C9F" w:rsidP="000968DC">
            <w:pPr>
              <w:pStyle w:val="Standard"/>
              <w:jc w:val="right"/>
              <w:rPr>
                <w:rFonts w:asciiTheme="minorHAnsi" w:hAnsiTheme="minorHAnsi" w:cstheme="minorHAnsi"/>
                <w:sz w:val="20"/>
                <w:szCs w:val="20"/>
              </w:rPr>
            </w:pPr>
          </w:p>
        </w:tc>
      </w:tr>
      <w:tr w:rsidR="00D868FD" w:rsidRPr="00252BA1" w14:paraId="1B59409F" w14:textId="77777777" w:rsidTr="00C32BC2">
        <w:trPr>
          <w:trHeight w:val="99"/>
          <w:tblHeader/>
          <w:jc w:val="center"/>
        </w:trPr>
        <w:tc>
          <w:tcPr>
            <w:tcW w:w="9702" w:type="dxa"/>
            <w:gridSpan w:val="9"/>
            <w:tcBorders>
              <w:top w:val="single" w:sz="4" w:space="0" w:color="00000A"/>
              <w:left w:val="single" w:sz="4" w:space="0" w:color="auto"/>
              <w:bottom w:val="single" w:sz="4" w:space="0" w:color="00000A"/>
              <w:right w:val="single" w:sz="4" w:space="0" w:color="auto"/>
            </w:tcBorders>
            <w:tcMar>
              <w:top w:w="0" w:type="dxa"/>
              <w:left w:w="30" w:type="dxa"/>
              <w:bottom w:w="0" w:type="dxa"/>
              <w:right w:w="30" w:type="dxa"/>
            </w:tcMar>
            <w:vAlign w:val="center"/>
          </w:tcPr>
          <w:p w14:paraId="07BDE726" w14:textId="0F462FE4" w:rsidR="00D868FD" w:rsidRPr="00242878" w:rsidRDefault="00D868FD" w:rsidP="000968DC">
            <w:pPr>
              <w:pStyle w:val="Standard"/>
              <w:rPr>
                <w:rFonts w:asciiTheme="minorHAnsi" w:hAnsiTheme="minorHAnsi" w:cstheme="minorHAnsi"/>
                <w:sz w:val="22"/>
                <w:szCs w:val="22"/>
              </w:rPr>
            </w:pPr>
            <w:r w:rsidRPr="00242878">
              <w:rPr>
                <w:rFonts w:asciiTheme="minorHAnsi" w:hAnsiTheme="minorHAnsi" w:cstheme="minorHAnsi"/>
                <w:i/>
                <w:sz w:val="22"/>
                <w:szCs w:val="22"/>
              </w:rPr>
              <w:t>Zostatková hodnota </w:t>
            </w:r>
          </w:p>
        </w:tc>
      </w:tr>
      <w:tr w:rsidR="004E2C9F" w:rsidRPr="00252BA1" w14:paraId="118CE432" w14:textId="77777777" w:rsidTr="008E70F0">
        <w:trPr>
          <w:trHeight w:val="51"/>
          <w:tblHeader/>
          <w:jc w:val="center"/>
        </w:trPr>
        <w:tc>
          <w:tcPr>
            <w:tcW w:w="1696" w:type="dxa"/>
            <w:tcBorders>
              <w:top w:val="single" w:sz="4" w:space="0" w:color="00000A"/>
              <w:left w:val="single" w:sz="4" w:space="0" w:color="auto"/>
              <w:bottom w:val="single" w:sz="4" w:space="0" w:color="00000A"/>
              <w:right w:val="single" w:sz="4" w:space="0" w:color="00000A"/>
            </w:tcBorders>
            <w:tcMar>
              <w:top w:w="0" w:type="dxa"/>
              <w:left w:w="30" w:type="dxa"/>
              <w:bottom w:w="0" w:type="dxa"/>
              <w:right w:w="30" w:type="dxa"/>
            </w:tcMar>
            <w:vAlign w:val="center"/>
          </w:tcPr>
          <w:p w14:paraId="4A10E6DB"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začiatku</w:t>
            </w:r>
          </w:p>
        </w:tc>
        <w:tc>
          <w:tcPr>
            <w:tcW w:w="993"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5754A43" w14:textId="3AE8DFA6"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1 817 969</w:t>
            </w: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tcPr>
          <w:p w14:paraId="7FAE92A0" w14:textId="18EFFC93"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7 923 261</w:t>
            </w:r>
          </w:p>
        </w:tc>
        <w:tc>
          <w:tcPr>
            <w:tcW w:w="1134"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73BFD5B" w14:textId="0873C4E5"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1 848 135</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373885E"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02433EBE" w14:textId="4CD034C2"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747 428</w:t>
            </w:r>
          </w:p>
        </w:tc>
        <w:tc>
          <w:tcPr>
            <w:tcW w:w="992"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68CAA22A"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00000A"/>
              <w:right w:val="single" w:sz="4" w:space="0" w:color="00000A"/>
            </w:tcBorders>
            <w:tcMar>
              <w:top w:w="0" w:type="dxa"/>
              <w:left w:w="30" w:type="dxa"/>
              <w:bottom w:w="0" w:type="dxa"/>
              <w:right w:w="30" w:type="dxa"/>
            </w:tcMar>
            <w:vAlign w:val="center"/>
          </w:tcPr>
          <w:p w14:paraId="40BC065E"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00000A"/>
              <w:right w:val="single" w:sz="4" w:space="0" w:color="auto"/>
            </w:tcBorders>
            <w:tcMar>
              <w:top w:w="0" w:type="dxa"/>
              <w:left w:w="30" w:type="dxa"/>
              <w:bottom w:w="0" w:type="dxa"/>
              <w:right w:w="30" w:type="dxa"/>
            </w:tcMar>
            <w:vAlign w:val="center"/>
          </w:tcPr>
          <w:p w14:paraId="084D1E37" w14:textId="77777777" w:rsidR="004E2C9F" w:rsidRPr="00242878" w:rsidRDefault="004E2C9F" w:rsidP="000968DC">
            <w:pPr>
              <w:pStyle w:val="Standard"/>
              <w:jc w:val="right"/>
              <w:rPr>
                <w:rFonts w:asciiTheme="minorHAnsi" w:hAnsiTheme="minorHAnsi" w:cstheme="minorHAnsi"/>
                <w:sz w:val="20"/>
                <w:szCs w:val="20"/>
              </w:rPr>
            </w:pPr>
          </w:p>
        </w:tc>
      </w:tr>
      <w:tr w:rsidR="004E2C9F" w:rsidRPr="00252BA1" w14:paraId="20E8D685" w14:textId="77777777" w:rsidTr="008E70F0">
        <w:trPr>
          <w:trHeight w:val="51"/>
          <w:tblHeader/>
          <w:jc w:val="center"/>
        </w:trPr>
        <w:tc>
          <w:tcPr>
            <w:tcW w:w="1696" w:type="dxa"/>
            <w:tcBorders>
              <w:top w:val="single" w:sz="4" w:space="0" w:color="00000A"/>
              <w:left w:val="single" w:sz="4" w:space="0" w:color="auto"/>
              <w:bottom w:val="single" w:sz="4" w:space="0" w:color="auto"/>
              <w:right w:val="single" w:sz="4" w:space="0" w:color="00000A"/>
            </w:tcBorders>
            <w:tcMar>
              <w:top w:w="0" w:type="dxa"/>
              <w:left w:w="30" w:type="dxa"/>
              <w:bottom w:w="0" w:type="dxa"/>
              <w:right w:w="30" w:type="dxa"/>
            </w:tcMar>
            <w:vAlign w:val="center"/>
          </w:tcPr>
          <w:p w14:paraId="651B1F30"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konci</w:t>
            </w:r>
          </w:p>
        </w:tc>
        <w:tc>
          <w:tcPr>
            <w:tcW w:w="993" w:type="dxa"/>
            <w:tcBorders>
              <w:top w:val="single" w:sz="4" w:space="0" w:color="00000A"/>
              <w:left w:val="single" w:sz="4" w:space="0" w:color="00000A"/>
              <w:bottom w:val="single" w:sz="4" w:space="0" w:color="auto"/>
              <w:right w:val="single" w:sz="4" w:space="0" w:color="00000A"/>
            </w:tcBorders>
            <w:tcMar>
              <w:top w:w="0" w:type="dxa"/>
              <w:left w:w="30" w:type="dxa"/>
              <w:bottom w:w="0" w:type="dxa"/>
              <w:right w:w="30" w:type="dxa"/>
            </w:tcMar>
            <w:vAlign w:val="center"/>
          </w:tcPr>
          <w:p w14:paraId="5C886A26" w14:textId="0C109CE2"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2  965 151</w:t>
            </w:r>
          </w:p>
        </w:tc>
        <w:tc>
          <w:tcPr>
            <w:tcW w:w="1134" w:type="dxa"/>
            <w:tcBorders>
              <w:top w:val="single" w:sz="4" w:space="0" w:color="00000A"/>
              <w:left w:val="single" w:sz="4" w:space="0" w:color="00000A"/>
              <w:bottom w:val="single" w:sz="4" w:space="0" w:color="auto"/>
              <w:right w:val="single" w:sz="4" w:space="0" w:color="00000A"/>
            </w:tcBorders>
            <w:tcMar>
              <w:top w:w="0" w:type="dxa"/>
              <w:left w:w="30" w:type="dxa"/>
              <w:bottom w:w="0" w:type="dxa"/>
              <w:right w:w="30" w:type="dxa"/>
            </w:tcMar>
          </w:tcPr>
          <w:p w14:paraId="785D1B5A"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7 488 479</w:t>
            </w:r>
          </w:p>
        </w:tc>
        <w:tc>
          <w:tcPr>
            <w:tcW w:w="1134" w:type="dxa"/>
            <w:tcBorders>
              <w:top w:val="single" w:sz="4" w:space="0" w:color="00000A"/>
              <w:left w:val="single" w:sz="4" w:space="0" w:color="00000A"/>
              <w:bottom w:val="single" w:sz="4" w:space="0" w:color="auto"/>
              <w:right w:val="single" w:sz="4" w:space="0" w:color="00000A"/>
            </w:tcBorders>
            <w:tcMar>
              <w:top w:w="0" w:type="dxa"/>
              <w:left w:w="30" w:type="dxa"/>
              <w:bottom w:w="0" w:type="dxa"/>
              <w:right w:w="30" w:type="dxa"/>
            </w:tcMar>
            <w:vAlign w:val="center"/>
          </w:tcPr>
          <w:p w14:paraId="26EF4CF3" w14:textId="6CCCA1C3"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 xml:space="preserve">  2 390 750</w:t>
            </w:r>
          </w:p>
        </w:tc>
        <w:tc>
          <w:tcPr>
            <w:tcW w:w="992" w:type="dxa"/>
            <w:tcBorders>
              <w:top w:val="single" w:sz="4" w:space="0" w:color="00000A"/>
              <w:left w:val="single" w:sz="4" w:space="0" w:color="00000A"/>
              <w:bottom w:val="single" w:sz="4" w:space="0" w:color="auto"/>
              <w:right w:val="single" w:sz="4" w:space="0" w:color="00000A"/>
            </w:tcBorders>
            <w:tcMar>
              <w:top w:w="0" w:type="dxa"/>
              <w:left w:w="30" w:type="dxa"/>
              <w:bottom w:w="0" w:type="dxa"/>
              <w:right w:w="30" w:type="dxa"/>
            </w:tcMar>
            <w:vAlign w:val="center"/>
          </w:tcPr>
          <w:p w14:paraId="4567C67E" w14:textId="77777777" w:rsidR="004E2C9F" w:rsidRPr="00242878" w:rsidRDefault="004E2C9F" w:rsidP="000968DC">
            <w:pPr>
              <w:pStyle w:val="Standard"/>
              <w:jc w:val="right"/>
              <w:rPr>
                <w:rFonts w:asciiTheme="minorHAnsi" w:hAnsiTheme="minorHAnsi" w:cstheme="minorHAnsi"/>
                <w:sz w:val="20"/>
                <w:szCs w:val="20"/>
              </w:rPr>
            </w:pPr>
          </w:p>
        </w:tc>
        <w:tc>
          <w:tcPr>
            <w:tcW w:w="992" w:type="dxa"/>
            <w:tcBorders>
              <w:top w:val="single" w:sz="4" w:space="0" w:color="00000A"/>
              <w:left w:val="single" w:sz="4" w:space="0" w:color="00000A"/>
              <w:bottom w:val="single" w:sz="4" w:space="0" w:color="auto"/>
              <w:right w:val="single" w:sz="4" w:space="0" w:color="00000A"/>
            </w:tcBorders>
            <w:tcMar>
              <w:top w:w="0" w:type="dxa"/>
              <w:left w:w="30" w:type="dxa"/>
              <w:bottom w:w="0" w:type="dxa"/>
              <w:right w:w="30" w:type="dxa"/>
            </w:tcMar>
            <w:vAlign w:val="center"/>
          </w:tcPr>
          <w:p w14:paraId="39369CCD" w14:textId="390592DE" w:rsidR="004E2C9F" w:rsidRPr="00242878" w:rsidRDefault="002E5AC3" w:rsidP="000968DC">
            <w:pPr>
              <w:pStyle w:val="Standard"/>
              <w:jc w:val="right"/>
              <w:rPr>
                <w:rFonts w:asciiTheme="minorHAnsi" w:hAnsiTheme="minorHAnsi" w:cstheme="minorHAnsi"/>
                <w:sz w:val="20"/>
                <w:szCs w:val="20"/>
              </w:rPr>
            </w:pPr>
            <w:r>
              <w:rPr>
                <w:rFonts w:asciiTheme="minorHAnsi" w:hAnsiTheme="minorHAnsi" w:cstheme="minorHAnsi"/>
                <w:sz w:val="20"/>
                <w:szCs w:val="20"/>
              </w:rPr>
              <w:t xml:space="preserve">  751 505</w:t>
            </w:r>
          </w:p>
        </w:tc>
        <w:tc>
          <w:tcPr>
            <w:tcW w:w="992" w:type="dxa"/>
            <w:tcBorders>
              <w:top w:val="single" w:sz="4" w:space="0" w:color="00000A"/>
              <w:left w:val="single" w:sz="4" w:space="0" w:color="00000A"/>
              <w:bottom w:val="single" w:sz="4" w:space="0" w:color="auto"/>
              <w:right w:val="single" w:sz="4" w:space="0" w:color="00000A"/>
            </w:tcBorders>
            <w:tcMar>
              <w:top w:w="0" w:type="dxa"/>
              <w:left w:w="30" w:type="dxa"/>
              <w:bottom w:w="0" w:type="dxa"/>
              <w:right w:w="30" w:type="dxa"/>
            </w:tcMar>
            <w:vAlign w:val="center"/>
          </w:tcPr>
          <w:p w14:paraId="7F2A33D1" w14:textId="77777777" w:rsidR="004E2C9F" w:rsidRPr="00242878" w:rsidRDefault="004E2C9F" w:rsidP="000968DC">
            <w:pPr>
              <w:pStyle w:val="Standard"/>
              <w:jc w:val="right"/>
              <w:rPr>
                <w:rFonts w:asciiTheme="minorHAnsi" w:hAnsiTheme="minorHAnsi" w:cstheme="minorHAnsi"/>
                <w:sz w:val="20"/>
                <w:szCs w:val="20"/>
              </w:rPr>
            </w:pPr>
          </w:p>
        </w:tc>
        <w:tc>
          <w:tcPr>
            <w:tcW w:w="851" w:type="dxa"/>
            <w:tcBorders>
              <w:top w:val="single" w:sz="4" w:space="0" w:color="00000A"/>
              <w:left w:val="single" w:sz="4" w:space="0" w:color="00000A"/>
              <w:bottom w:val="single" w:sz="4" w:space="0" w:color="auto"/>
              <w:right w:val="single" w:sz="4" w:space="0" w:color="00000A"/>
            </w:tcBorders>
            <w:tcMar>
              <w:top w:w="0" w:type="dxa"/>
              <w:left w:w="30" w:type="dxa"/>
              <w:bottom w:w="0" w:type="dxa"/>
              <w:right w:w="30" w:type="dxa"/>
            </w:tcMar>
            <w:vAlign w:val="center"/>
          </w:tcPr>
          <w:p w14:paraId="1112E6D8" w14:textId="77777777" w:rsidR="004E2C9F" w:rsidRPr="00242878" w:rsidRDefault="004E2C9F" w:rsidP="000968DC">
            <w:pPr>
              <w:pStyle w:val="Standard"/>
              <w:jc w:val="right"/>
              <w:rPr>
                <w:rFonts w:asciiTheme="minorHAnsi" w:hAnsiTheme="minorHAnsi" w:cstheme="minorHAnsi"/>
                <w:sz w:val="20"/>
                <w:szCs w:val="20"/>
              </w:rPr>
            </w:pPr>
          </w:p>
        </w:tc>
        <w:tc>
          <w:tcPr>
            <w:tcW w:w="918" w:type="dxa"/>
            <w:tcBorders>
              <w:top w:val="single" w:sz="4" w:space="0" w:color="00000A"/>
              <w:left w:val="single" w:sz="4" w:space="0" w:color="00000A"/>
              <w:bottom w:val="single" w:sz="4" w:space="0" w:color="auto"/>
              <w:right w:val="single" w:sz="4" w:space="0" w:color="auto"/>
            </w:tcBorders>
            <w:tcMar>
              <w:top w:w="0" w:type="dxa"/>
              <w:left w:w="30" w:type="dxa"/>
              <w:bottom w:w="0" w:type="dxa"/>
              <w:right w:w="30" w:type="dxa"/>
            </w:tcMar>
            <w:vAlign w:val="center"/>
          </w:tcPr>
          <w:p w14:paraId="1D2EA125" w14:textId="77777777" w:rsidR="004E2C9F" w:rsidRPr="00242878" w:rsidRDefault="004E2C9F" w:rsidP="000968DC">
            <w:pPr>
              <w:pStyle w:val="Standard"/>
              <w:jc w:val="right"/>
              <w:rPr>
                <w:rFonts w:asciiTheme="minorHAnsi" w:hAnsiTheme="minorHAnsi" w:cstheme="minorHAnsi"/>
                <w:sz w:val="20"/>
                <w:szCs w:val="20"/>
              </w:rPr>
            </w:pPr>
          </w:p>
        </w:tc>
      </w:tr>
    </w:tbl>
    <w:p w14:paraId="1F7A6A22" w14:textId="77777777" w:rsidR="004E2C9F" w:rsidRPr="00252BA1" w:rsidRDefault="004E2C9F" w:rsidP="000968DC">
      <w:pPr>
        <w:pStyle w:val="Standard"/>
        <w:rPr>
          <w:rFonts w:asciiTheme="minorHAnsi" w:hAnsiTheme="minorHAnsi" w:cstheme="minorHAnsi"/>
          <w:sz w:val="22"/>
          <w:szCs w:val="22"/>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00000A"/>
          <w:insideV w:val="single" w:sz="4" w:space="0" w:color="00000A"/>
        </w:tblBorders>
        <w:tblLayout w:type="fixed"/>
        <w:tblCellMar>
          <w:left w:w="10" w:type="dxa"/>
          <w:right w:w="10" w:type="dxa"/>
        </w:tblCellMar>
        <w:tblLook w:val="0000" w:firstRow="0" w:lastRow="0" w:firstColumn="0" w:lastColumn="0" w:noHBand="0" w:noVBand="0"/>
      </w:tblPr>
      <w:tblGrid>
        <w:gridCol w:w="1555"/>
        <w:gridCol w:w="1134"/>
        <w:gridCol w:w="1275"/>
        <w:gridCol w:w="1134"/>
        <w:gridCol w:w="993"/>
        <w:gridCol w:w="992"/>
        <w:gridCol w:w="850"/>
        <w:gridCol w:w="851"/>
        <w:gridCol w:w="992"/>
      </w:tblGrid>
      <w:tr w:rsidR="00C32BC2" w:rsidRPr="00252BA1" w14:paraId="095B495A" w14:textId="77777777" w:rsidTr="00FB5A1B">
        <w:trPr>
          <w:trHeight w:val="145"/>
          <w:tblHeader/>
          <w:jc w:val="center"/>
        </w:trPr>
        <w:tc>
          <w:tcPr>
            <w:tcW w:w="1555" w:type="dxa"/>
            <w:vMerge w:val="restart"/>
            <w:tcMar>
              <w:top w:w="0" w:type="dxa"/>
              <w:left w:w="30" w:type="dxa"/>
              <w:bottom w:w="0" w:type="dxa"/>
              <w:right w:w="30" w:type="dxa"/>
            </w:tcMar>
            <w:vAlign w:val="center"/>
          </w:tcPr>
          <w:p w14:paraId="36466E92" w14:textId="77777777" w:rsidR="00C32BC2" w:rsidRPr="00252BA1" w:rsidRDefault="00C32BC2"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Dlhodobý hmotný majetok</w:t>
            </w:r>
          </w:p>
        </w:tc>
        <w:tc>
          <w:tcPr>
            <w:tcW w:w="8221" w:type="dxa"/>
            <w:gridSpan w:val="8"/>
            <w:tcMar>
              <w:top w:w="0" w:type="dxa"/>
              <w:left w:w="30" w:type="dxa"/>
              <w:bottom w:w="0" w:type="dxa"/>
              <w:right w:w="30" w:type="dxa"/>
            </w:tcMar>
            <w:vAlign w:val="center"/>
          </w:tcPr>
          <w:p w14:paraId="4DDBEE8C" w14:textId="0C426061" w:rsidR="00C32BC2" w:rsidRPr="00252BA1" w:rsidRDefault="00C32BC2" w:rsidP="000968DC">
            <w:pPr>
              <w:pStyle w:val="Standard"/>
              <w:jc w:val="center"/>
              <w:rPr>
                <w:rFonts w:asciiTheme="minorHAnsi" w:hAnsiTheme="minorHAnsi" w:cstheme="minorHAnsi"/>
                <w:sz w:val="22"/>
                <w:szCs w:val="22"/>
              </w:rPr>
            </w:pPr>
            <w:r w:rsidRPr="00252BA1">
              <w:rPr>
                <w:rFonts w:asciiTheme="minorHAnsi" w:hAnsiTheme="minorHAnsi" w:cstheme="minorHAnsi"/>
                <w:b/>
                <w:bCs/>
                <w:sz w:val="22"/>
                <w:szCs w:val="22"/>
              </w:rPr>
              <w:t>Bezprostredne predchádzajúce účtovné obdobie</w:t>
            </w:r>
          </w:p>
        </w:tc>
      </w:tr>
      <w:tr w:rsidR="00FB5A1B" w:rsidRPr="00252BA1" w14:paraId="590DD3F6" w14:textId="77777777" w:rsidTr="00FB5A1B">
        <w:trPr>
          <w:trHeight w:val="812"/>
          <w:tblHeader/>
          <w:jc w:val="center"/>
        </w:trPr>
        <w:tc>
          <w:tcPr>
            <w:tcW w:w="1555" w:type="dxa"/>
            <w:vMerge/>
            <w:tcMar>
              <w:top w:w="0" w:type="dxa"/>
              <w:left w:w="30" w:type="dxa"/>
              <w:bottom w:w="0" w:type="dxa"/>
              <w:right w:w="30" w:type="dxa"/>
            </w:tcMar>
            <w:vAlign w:val="center"/>
          </w:tcPr>
          <w:p w14:paraId="0E19C908" w14:textId="77777777" w:rsidR="00F6301E" w:rsidRPr="00252BA1" w:rsidRDefault="00F6301E" w:rsidP="000968DC">
            <w:pPr>
              <w:suppressAutoHyphens w:val="0"/>
              <w:rPr>
                <w:rFonts w:asciiTheme="minorHAnsi" w:hAnsiTheme="minorHAnsi" w:cstheme="minorHAnsi"/>
                <w:sz w:val="22"/>
                <w:szCs w:val="22"/>
              </w:rPr>
            </w:pPr>
          </w:p>
        </w:tc>
        <w:tc>
          <w:tcPr>
            <w:tcW w:w="1134" w:type="dxa"/>
            <w:tcMar>
              <w:top w:w="0" w:type="dxa"/>
              <w:left w:w="30" w:type="dxa"/>
              <w:bottom w:w="0" w:type="dxa"/>
              <w:right w:w="30" w:type="dxa"/>
            </w:tcMar>
            <w:vAlign w:val="center"/>
          </w:tcPr>
          <w:p w14:paraId="0E41E863"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Pozemky</w:t>
            </w:r>
          </w:p>
          <w:p w14:paraId="117CE573"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(účet 031)</w:t>
            </w:r>
          </w:p>
        </w:tc>
        <w:tc>
          <w:tcPr>
            <w:tcW w:w="1275" w:type="dxa"/>
            <w:tcMar>
              <w:top w:w="0" w:type="dxa"/>
              <w:left w:w="30" w:type="dxa"/>
              <w:bottom w:w="0" w:type="dxa"/>
              <w:right w:w="30" w:type="dxa"/>
            </w:tcMar>
            <w:vAlign w:val="center"/>
          </w:tcPr>
          <w:p w14:paraId="7F7B2B30"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Stavby</w:t>
            </w:r>
          </w:p>
          <w:p w14:paraId="3334DC68"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(021)</w:t>
            </w:r>
          </w:p>
        </w:tc>
        <w:tc>
          <w:tcPr>
            <w:tcW w:w="1134" w:type="dxa"/>
            <w:tcMar>
              <w:top w:w="0" w:type="dxa"/>
              <w:left w:w="30" w:type="dxa"/>
              <w:bottom w:w="0" w:type="dxa"/>
              <w:right w:w="30" w:type="dxa"/>
            </w:tcMar>
            <w:vAlign w:val="center"/>
          </w:tcPr>
          <w:p w14:paraId="0DF840F3"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Veci a </w:t>
            </w:r>
          </w:p>
          <w:p w14:paraId="07E0627A"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súbory</w:t>
            </w:r>
          </w:p>
          <w:p w14:paraId="462E9EA3"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(022)</w:t>
            </w:r>
          </w:p>
        </w:tc>
        <w:tc>
          <w:tcPr>
            <w:tcW w:w="993" w:type="dxa"/>
            <w:tcMar>
              <w:top w:w="0" w:type="dxa"/>
              <w:left w:w="30" w:type="dxa"/>
              <w:bottom w:w="0" w:type="dxa"/>
              <w:right w:w="30" w:type="dxa"/>
            </w:tcMar>
            <w:vAlign w:val="center"/>
          </w:tcPr>
          <w:p w14:paraId="0588B586" w14:textId="77777777" w:rsidR="004E2C9F" w:rsidRPr="00252BA1" w:rsidRDefault="005B2CF6" w:rsidP="000968DC">
            <w:pPr>
              <w:pStyle w:val="Standard"/>
              <w:jc w:val="center"/>
              <w:rPr>
                <w:rFonts w:asciiTheme="minorHAnsi" w:hAnsiTheme="minorHAnsi" w:cstheme="minorHAnsi"/>
                <w:bCs/>
                <w:sz w:val="22"/>
                <w:szCs w:val="22"/>
              </w:rPr>
            </w:pPr>
            <w:proofErr w:type="spellStart"/>
            <w:r w:rsidRPr="00252BA1">
              <w:rPr>
                <w:rFonts w:asciiTheme="minorHAnsi" w:hAnsiTheme="minorHAnsi" w:cstheme="minorHAnsi"/>
                <w:bCs/>
                <w:sz w:val="22"/>
                <w:szCs w:val="22"/>
              </w:rPr>
              <w:t>Pestova-teľské</w:t>
            </w:r>
            <w:proofErr w:type="spellEnd"/>
            <w:r w:rsidRPr="00252BA1">
              <w:rPr>
                <w:rFonts w:asciiTheme="minorHAnsi" w:hAnsiTheme="minorHAnsi" w:cstheme="minorHAnsi"/>
                <w:bCs/>
                <w:sz w:val="22"/>
                <w:szCs w:val="22"/>
              </w:rPr>
              <w:t xml:space="preserve"> porasty</w:t>
            </w:r>
          </w:p>
          <w:p w14:paraId="68A89524"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(025)</w:t>
            </w:r>
          </w:p>
        </w:tc>
        <w:tc>
          <w:tcPr>
            <w:tcW w:w="992" w:type="dxa"/>
            <w:tcMar>
              <w:top w:w="0" w:type="dxa"/>
              <w:left w:w="30" w:type="dxa"/>
              <w:bottom w:w="0" w:type="dxa"/>
              <w:right w:w="30" w:type="dxa"/>
            </w:tcMar>
            <w:vAlign w:val="center"/>
          </w:tcPr>
          <w:p w14:paraId="266E8083"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Stádo a ťažné zvieratá</w:t>
            </w:r>
          </w:p>
          <w:p w14:paraId="7844F3C8"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(026)</w:t>
            </w:r>
          </w:p>
        </w:tc>
        <w:tc>
          <w:tcPr>
            <w:tcW w:w="850" w:type="dxa"/>
            <w:tcMar>
              <w:top w:w="0" w:type="dxa"/>
              <w:left w:w="30" w:type="dxa"/>
              <w:bottom w:w="0" w:type="dxa"/>
              <w:right w:w="30" w:type="dxa"/>
            </w:tcMar>
            <w:vAlign w:val="center"/>
          </w:tcPr>
          <w:p w14:paraId="084949D4"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Ostatný DHM</w:t>
            </w:r>
          </w:p>
          <w:p w14:paraId="7EA1FB64"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(029)</w:t>
            </w:r>
          </w:p>
        </w:tc>
        <w:tc>
          <w:tcPr>
            <w:tcW w:w="851" w:type="dxa"/>
            <w:tcMar>
              <w:top w:w="0" w:type="dxa"/>
              <w:left w:w="30" w:type="dxa"/>
              <w:bottom w:w="0" w:type="dxa"/>
              <w:right w:w="30" w:type="dxa"/>
            </w:tcMar>
            <w:vAlign w:val="center"/>
          </w:tcPr>
          <w:p w14:paraId="27362011"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Obstaranie DHM</w:t>
            </w:r>
          </w:p>
          <w:p w14:paraId="62790603"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(042)</w:t>
            </w:r>
          </w:p>
        </w:tc>
        <w:tc>
          <w:tcPr>
            <w:tcW w:w="992" w:type="dxa"/>
            <w:tcMar>
              <w:top w:w="0" w:type="dxa"/>
              <w:left w:w="30" w:type="dxa"/>
              <w:bottom w:w="0" w:type="dxa"/>
              <w:right w:w="30" w:type="dxa"/>
            </w:tcMar>
            <w:vAlign w:val="center"/>
          </w:tcPr>
          <w:p w14:paraId="57E89920"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Preddavky na </w:t>
            </w:r>
          </w:p>
          <w:p w14:paraId="11473A05"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DHM</w:t>
            </w:r>
          </w:p>
          <w:p w14:paraId="748979AD" w14:textId="77777777" w:rsidR="004E2C9F" w:rsidRPr="00252BA1" w:rsidRDefault="005B2CF6" w:rsidP="000968DC">
            <w:pPr>
              <w:pStyle w:val="Standard"/>
              <w:jc w:val="center"/>
              <w:rPr>
                <w:rFonts w:asciiTheme="minorHAnsi" w:hAnsiTheme="minorHAnsi" w:cstheme="minorHAnsi"/>
                <w:bCs/>
                <w:sz w:val="22"/>
                <w:szCs w:val="22"/>
              </w:rPr>
            </w:pPr>
            <w:r w:rsidRPr="00252BA1">
              <w:rPr>
                <w:rFonts w:asciiTheme="minorHAnsi" w:hAnsiTheme="minorHAnsi" w:cstheme="minorHAnsi"/>
                <w:bCs/>
                <w:sz w:val="22"/>
                <w:szCs w:val="22"/>
              </w:rPr>
              <w:t>(052)</w:t>
            </w:r>
          </w:p>
        </w:tc>
      </w:tr>
      <w:tr w:rsidR="00C32BC2" w:rsidRPr="00252BA1" w14:paraId="5AFF51A0" w14:textId="77777777" w:rsidTr="00FB5A1B">
        <w:trPr>
          <w:trHeight w:val="121"/>
          <w:tblHeader/>
          <w:jc w:val="center"/>
        </w:trPr>
        <w:tc>
          <w:tcPr>
            <w:tcW w:w="9776" w:type="dxa"/>
            <w:gridSpan w:val="9"/>
            <w:tcMar>
              <w:top w:w="0" w:type="dxa"/>
              <w:left w:w="30" w:type="dxa"/>
              <w:bottom w:w="0" w:type="dxa"/>
              <w:right w:w="30" w:type="dxa"/>
            </w:tcMar>
            <w:vAlign w:val="center"/>
          </w:tcPr>
          <w:p w14:paraId="6E9EBE81" w14:textId="351EE35C" w:rsidR="00C32BC2" w:rsidRPr="00252BA1" w:rsidRDefault="00C32BC2" w:rsidP="000968DC">
            <w:pPr>
              <w:pStyle w:val="Standard"/>
              <w:rPr>
                <w:rFonts w:asciiTheme="minorHAnsi" w:hAnsiTheme="minorHAnsi" w:cstheme="minorHAnsi"/>
                <w:sz w:val="22"/>
                <w:szCs w:val="22"/>
              </w:rPr>
            </w:pPr>
            <w:r w:rsidRPr="00252BA1">
              <w:rPr>
                <w:rFonts w:asciiTheme="minorHAnsi" w:hAnsiTheme="minorHAnsi" w:cstheme="minorHAnsi"/>
                <w:i/>
                <w:sz w:val="22"/>
                <w:szCs w:val="22"/>
              </w:rPr>
              <w:lastRenderedPageBreak/>
              <w:t>Prvotné ocenenie</w:t>
            </w:r>
          </w:p>
        </w:tc>
      </w:tr>
      <w:tr w:rsidR="00FB5A1B" w:rsidRPr="00252BA1" w14:paraId="01392EFE" w14:textId="77777777" w:rsidTr="00FB5A1B">
        <w:trPr>
          <w:trHeight w:val="31"/>
          <w:tblHeader/>
          <w:jc w:val="center"/>
        </w:trPr>
        <w:tc>
          <w:tcPr>
            <w:tcW w:w="1555" w:type="dxa"/>
            <w:tcMar>
              <w:top w:w="0" w:type="dxa"/>
              <w:left w:w="30" w:type="dxa"/>
              <w:bottom w:w="0" w:type="dxa"/>
              <w:right w:w="30" w:type="dxa"/>
            </w:tcMar>
            <w:vAlign w:val="center"/>
          </w:tcPr>
          <w:p w14:paraId="0FEB5426"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začiatku</w:t>
            </w:r>
          </w:p>
        </w:tc>
        <w:tc>
          <w:tcPr>
            <w:tcW w:w="1134" w:type="dxa"/>
            <w:tcMar>
              <w:top w:w="0" w:type="dxa"/>
              <w:left w:w="30" w:type="dxa"/>
              <w:bottom w:w="0" w:type="dxa"/>
              <w:right w:w="30" w:type="dxa"/>
            </w:tcMar>
            <w:vAlign w:val="center"/>
          </w:tcPr>
          <w:p w14:paraId="5207F44B"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1 561 228</w:t>
            </w:r>
          </w:p>
        </w:tc>
        <w:tc>
          <w:tcPr>
            <w:tcW w:w="1275" w:type="dxa"/>
            <w:tcMar>
              <w:top w:w="0" w:type="dxa"/>
              <w:left w:w="30" w:type="dxa"/>
              <w:bottom w:w="0" w:type="dxa"/>
              <w:right w:w="30" w:type="dxa"/>
            </w:tcMar>
          </w:tcPr>
          <w:p w14:paraId="1633CDD2"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 xml:space="preserve"> 12 541 967</w:t>
            </w:r>
          </w:p>
        </w:tc>
        <w:tc>
          <w:tcPr>
            <w:tcW w:w="1134" w:type="dxa"/>
            <w:tcMar>
              <w:top w:w="0" w:type="dxa"/>
              <w:left w:w="30" w:type="dxa"/>
              <w:bottom w:w="0" w:type="dxa"/>
              <w:right w:w="30" w:type="dxa"/>
            </w:tcMar>
            <w:vAlign w:val="center"/>
          </w:tcPr>
          <w:p w14:paraId="5C6BAC55"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11 748 998</w:t>
            </w:r>
          </w:p>
        </w:tc>
        <w:tc>
          <w:tcPr>
            <w:tcW w:w="993" w:type="dxa"/>
            <w:tcMar>
              <w:top w:w="0" w:type="dxa"/>
              <w:left w:w="30" w:type="dxa"/>
              <w:bottom w:w="0" w:type="dxa"/>
              <w:right w:w="30" w:type="dxa"/>
            </w:tcMar>
            <w:vAlign w:val="center"/>
          </w:tcPr>
          <w:p w14:paraId="29BF17D1"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230165B9"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1 201 419</w:t>
            </w:r>
          </w:p>
        </w:tc>
        <w:tc>
          <w:tcPr>
            <w:tcW w:w="850" w:type="dxa"/>
            <w:tcMar>
              <w:top w:w="0" w:type="dxa"/>
              <w:left w:w="30" w:type="dxa"/>
              <w:bottom w:w="0" w:type="dxa"/>
              <w:right w:w="30" w:type="dxa"/>
            </w:tcMar>
            <w:vAlign w:val="center"/>
          </w:tcPr>
          <w:p w14:paraId="07A837E9"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5B75A6FB"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4B93D402" w14:textId="77777777" w:rsidR="004E2C9F" w:rsidRPr="00242878" w:rsidRDefault="004E2C9F" w:rsidP="000968DC">
            <w:pPr>
              <w:pStyle w:val="Standard"/>
              <w:jc w:val="right"/>
              <w:rPr>
                <w:rFonts w:asciiTheme="minorHAnsi" w:hAnsiTheme="minorHAnsi" w:cstheme="minorHAnsi"/>
                <w:sz w:val="20"/>
                <w:szCs w:val="20"/>
              </w:rPr>
            </w:pPr>
          </w:p>
        </w:tc>
      </w:tr>
      <w:tr w:rsidR="00FB5A1B" w:rsidRPr="00252BA1" w14:paraId="43B03CD7" w14:textId="77777777" w:rsidTr="00FB5A1B">
        <w:trPr>
          <w:trHeight w:val="236"/>
          <w:tblHeader/>
          <w:jc w:val="center"/>
        </w:trPr>
        <w:tc>
          <w:tcPr>
            <w:tcW w:w="1555" w:type="dxa"/>
            <w:tcMar>
              <w:top w:w="0" w:type="dxa"/>
              <w:left w:w="30" w:type="dxa"/>
              <w:bottom w:w="0" w:type="dxa"/>
              <w:right w:w="30" w:type="dxa"/>
            </w:tcMar>
            <w:vAlign w:val="center"/>
          </w:tcPr>
          <w:p w14:paraId="09CC66B9"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Prírastky</w:t>
            </w:r>
          </w:p>
        </w:tc>
        <w:tc>
          <w:tcPr>
            <w:tcW w:w="1134" w:type="dxa"/>
            <w:tcMar>
              <w:top w:w="0" w:type="dxa"/>
              <w:left w:w="30" w:type="dxa"/>
              <w:bottom w:w="0" w:type="dxa"/>
              <w:right w:w="30" w:type="dxa"/>
            </w:tcMar>
            <w:vAlign w:val="center"/>
          </w:tcPr>
          <w:p w14:paraId="018D6D47"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146 458</w:t>
            </w:r>
          </w:p>
        </w:tc>
        <w:tc>
          <w:tcPr>
            <w:tcW w:w="1275" w:type="dxa"/>
            <w:tcMar>
              <w:top w:w="0" w:type="dxa"/>
              <w:left w:w="30" w:type="dxa"/>
              <w:bottom w:w="0" w:type="dxa"/>
              <w:right w:w="30" w:type="dxa"/>
            </w:tcMar>
          </w:tcPr>
          <w:p w14:paraId="29A5DFE6"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1 355 129</w:t>
            </w:r>
          </w:p>
        </w:tc>
        <w:tc>
          <w:tcPr>
            <w:tcW w:w="1134" w:type="dxa"/>
            <w:tcMar>
              <w:top w:w="0" w:type="dxa"/>
              <w:left w:w="30" w:type="dxa"/>
              <w:bottom w:w="0" w:type="dxa"/>
              <w:right w:w="30" w:type="dxa"/>
            </w:tcMar>
            <w:vAlign w:val="center"/>
          </w:tcPr>
          <w:p w14:paraId="5B8B44FF"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1 133 801</w:t>
            </w:r>
          </w:p>
        </w:tc>
        <w:tc>
          <w:tcPr>
            <w:tcW w:w="993" w:type="dxa"/>
            <w:tcMar>
              <w:top w:w="0" w:type="dxa"/>
              <w:left w:w="30" w:type="dxa"/>
              <w:bottom w:w="0" w:type="dxa"/>
              <w:right w:w="30" w:type="dxa"/>
            </w:tcMar>
            <w:vAlign w:val="center"/>
          </w:tcPr>
          <w:p w14:paraId="08E2CE72"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00169CCC"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517 361</w:t>
            </w:r>
          </w:p>
        </w:tc>
        <w:tc>
          <w:tcPr>
            <w:tcW w:w="850" w:type="dxa"/>
            <w:tcMar>
              <w:top w:w="0" w:type="dxa"/>
              <w:left w:w="30" w:type="dxa"/>
              <w:bottom w:w="0" w:type="dxa"/>
              <w:right w:w="30" w:type="dxa"/>
            </w:tcMar>
            <w:vAlign w:val="center"/>
          </w:tcPr>
          <w:p w14:paraId="7E89E61E"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0B4E0CF5"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4C53BE16" w14:textId="77777777" w:rsidR="004E2C9F" w:rsidRPr="00242878" w:rsidRDefault="004E2C9F" w:rsidP="000968DC">
            <w:pPr>
              <w:pStyle w:val="Standard"/>
              <w:jc w:val="right"/>
              <w:rPr>
                <w:rFonts w:asciiTheme="minorHAnsi" w:hAnsiTheme="minorHAnsi" w:cstheme="minorHAnsi"/>
                <w:sz w:val="20"/>
                <w:szCs w:val="20"/>
              </w:rPr>
            </w:pPr>
          </w:p>
        </w:tc>
      </w:tr>
      <w:tr w:rsidR="00FB5A1B" w:rsidRPr="00252BA1" w14:paraId="5D50DF0B" w14:textId="77777777" w:rsidTr="00FB5A1B">
        <w:trPr>
          <w:trHeight w:val="112"/>
          <w:tblHeader/>
          <w:jc w:val="center"/>
        </w:trPr>
        <w:tc>
          <w:tcPr>
            <w:tcW w:w="1555" w:type="dxa"/>
            <w:tcMar>
              <w:top w:w="0" w:type="dxa"/>
              <w:left w:w="30" w:type="dxa"/>
              <w:bottom w:w="0" w:type="dxa"/>
              <w:right w:w="30" w:type="dxa"/>
            </w:tcMar>
            <w:vAlign w:val="center"/>
          </w:tcPr>
          <w:p w14:paraId="5B1ADEB1"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Úbytky</w:t>
            </w:r>
          </w:p>
        </w:tc>
        <w:tc>
          <w:tcPr>
            <w:tcW w:w="1134" w:type="dxa"/>
            <w:tcMar>
              <w:top w:w="0" w:type="dxa"/>
              <w:left w:w="30" w:type="dxa"/>
              <w:bottom w:w="0" w:type="dxa"/>
              <w:right w:w="30" w:type="dxa"/>
            </w:tcMar>
            <w:vAlign w:val="center"/>
          </w:tcPr>
          <w:p w14:paraId="30DE1D4B"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11 397</w:t>
            </w:r>
          </w:p>
        </w:tc>
        <w:tc>
          <w:tcPr>
            <w:tcW w:w="1275" w:type="dxa"/>
            <w:tcMar>
              <w:top w:w="0" w:type="dxa"/>
              <w:left w:w="30" w:type="dxa"/>
              <w:bottom w:w="0" w:type="dxa"/>
              <w:right w:w="30" w:type="dxa"/>
            </w:tcMar>
          </w:tcPr>
          <w:p w14:paraId="54169CCA"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650 897</w:t>
            </w:r>
          </w:p>
        </w:tc>
        <w:tc>
          <w:tcPr>
            <w:tcW w:w="1134" w:type="dxa"/>
            <w:tcMar>
              <w:top w:w="0" w:type="dxa"/>
              <w:left w:w="30" w:type="dxa"/>
              <w:bottom w:w="0" w:type="dxa"/>
              <w:right w:w="30" w:type="dxa"/>
            </w:tcMar>
            <w:vAlign w:val="center"/>
          </w:tcPr>
          <w:p w14:paraId="0289C35C"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938 267</w:t>
            </w:r>
          </w:p>
        </w:tc>
        <w:tc>
          <w:tcPr>
            <w:tcW w:w="993" w:type="dxa"/>
            <w:tcMar>
              <w:top w:w="0" w:type="dxa"/>
              <w:left w:w="30" w:type="dxa"/>
              <w:bottom w:w="0" w:type="dxa"/>
              <w:right w:w="30" w:type="dxa"/>
            </w:tcMar>
            <w:vAlign w:val="center"/>
          </w:tcPr>
          <w:p w14:paraId="7A1848F4"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10B3C31D"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509 021</w:t>
            </w:r>
          </w:p>
        </w:tc>
        <w:tc>
          <w:tcPr>
            <w:tcW w:w="850" w:type="dxa"/>
            <w:tcMar>
              <w:top w:w="0" w:type="dxa"/>
              <w:left w:w="30" w:type="dxa"/>
              <w:bottom w:w="0" w:type="dxa"/>
              <w:right w:w="30" w:type="dxa"/>
            </w:tcMar>
            <w:vAlign w:val="center"/>
          </w:tcPr>
          <w:p w14:paraId="5B50ED80"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4AB429A8"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7CAEE9EB" w14:textId="77777777" w:rsidR="004E2C9F" w:rsidRPr="00242878" w:rsidRDefault="004E2C9F" w:rsidP="000968DC">
            <w:pPr>
              <w:pStyle w:val="Standard"/>
              <w:jc w:val="right"/>
              <w:rPr>
                <w:rFonts w:asciiTheme="minorHAnsi" w:hAnsiTheme="minorHAnsi" w:cstheme="minorHAnsi"/>
                <w:sz w:val="20"/>
                <w:szCs w:val="20"/>
              </w:rPr>
            </w:pPr>
          </w:p>
        </w:tc>
      </w:tr>
      <w:tr w:rsidR="00FB5A1B" w:rsidRPr="00252BA1" w14:paraId="605C77BB" w14:textId="77777777" w:rsidTr="00FB5A1B">
        <w:trPr>
          <w:trHeight w:val="173"/>
          <w:tblHeader/>
          <w:jc w:val="center"/>
        </w:trPr>
        <w:tc>
          <w:tcPr>
            <w:tcW w:w="1555" w:type="dxa"/>
            <w:tcMar>
              <w:top w:w="0" w:type="dxa"/>
              <w:left w:w="30" w:type="dxa"/>
              <w:bottom w:w="0" w:type="dxa"/>
              <w:right w:w="30" w:type="dxa"/>
            </w:tcMar>
            <w:vAlign w:val="center"/>
          </w:tcPr>
          <w:p w14:paraId="0289A0CF"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Presuny</w:t>
            </w:r>
          </w:p>
        </w:tc>
        <w:tc>
          <w:tcPr>
            <w:tcW w:w="1134" w:type="dxa"/>
            <w:tcMar>
              <w:top w:w="0" w:type="dxa"/>
              <w:left w:w="30" w:type="dxa"/>
              <w:bottom w:w="0" w:type="dxa"/>
              <w:right w:w="30" w:type="dxa"/>
            </w:tcMar>
            <w:vAlign w:val="center"/>
          </w:tcPr>
          <w:p w14:paraId="74EAE9AE" w14:textId="77777777" w:rsidR="004E2C9F" w:rsidRPr="00242878" w:rsidRDefault="004E2C9F" w:rsidP="000968DC">
            <w:pPr>
              <w:pStyle w:val="Standard"/>
              <w:jc w:val="right"/>
              <w:rPr>
                <w:rFonts w:asciiTheme="minorHAnsi" w:hAnsiTheme="minorHAnsi" w:cstheme="minorHAnsi"/>
                <w:sz w:val="20"/>
                <w:szCs w:val="20"/>
              </w:rPr>
            </w:pPr>
          </w:p>
        </w:tc>
        <w:tc>
          <w:tcPr>
            <w:tcW w:w="1275" w:type="dxa"/>
            <w:tcMar>
              <w:top w:w="0" w:type="dxa"/>
              <w:left w:w="30" w:type="dxa"/>
              <w:bottom w:w="0" w:type="dxa"/>
              <w:right w:w="30" w:type="dxa"/>
            </w:tcMar>
          </w:tcPr>
          <w:p w14:paraId="7313B929" w14:textId="77777777" w:rsidR="004E2C9F" w:rsidRPr="00242878" w:rsidRDefault="004E2C9F" w:rsidP="000968DC">
            <w:pPr>
              <w:pStyle w:val="Standard"/>
              <w:jc w:val="right"/>
              <w:rPr>
                <w:rFonts w:asciiTheme="minorHAnsi" w:hAnsiTheme="minorHAnsi" w:cstheme="minorHAnsi"/>
                <w:sz w:val="20"/>
                <w:szCs w:val="20"/>
              </w:rPr>
            </w:pPr>
          </w:p>
        </w:tc>
        <w:tc>
          <w:tcPr>
            <w:tcW w:w="1134" w:type="dxa"/>
            <w:tcMar>
              <w:top w:w="0" w:type="dxa"/>
              <w:left w:w="30" w:type="dxa"/>
              <w:bottom w:w="0" w:type="dxa"/>
              <w:right w:w="30" w:type="dxa"/>
            </w:tcMar>
            <w:vAlign w:val="center"/>
          </w:tcPr>
          <w:p w14:paraId="56B361E3" w14:textId="77777777" w:rsidR="004E2C9F" w:rsidRPr="00242878" w:rsidRDefault="004E2C9F" w:rsidP="000968DC">
            <w:pPr>
              <w:pStyle w:val="Standard"/>
              <w:jc w:val="right"/>
              <w:rPr>
                <w:rFonts w:asciiTheme="minorHAnsi" w:hAnsiTheme="minorHAnsi" w:cstheme="minorHAnsi"/>
                <w:sz w:val="20"/>
                <w:szCs w:val="20"/>
              </w:rPr>
            </w:pPr>
          </w:p>
        </w:tc>
        <w:tc>
          <w:tcPr>
            <w:tcW w:w="993" w:type="dxa"/>
            <w:tcMar>
              <w:top w:w="0" w:type="dxa"/>
              <w:left w:w="30" w:type="dxa"/>
              <w:bottom w:w="0" w:type="dxa"/>
              <w:right w:w="30" w:type="dxa"/>
            </w:tcMar>
            <w:vAlign w:val="center"/>
          </w:tcPr>
          <w:p w14:paraId="3ABF3561"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546FA400" w14:textId="77777777" w:rsidR="004E2C9F" w:rsidRPr="00242878" w:rsidRDefault="004E2C9F" w:rsidP="000968DC">
            <w:pPr>
              <w:pStyle w:val="Standard"/>
              <w:jc w:val="right"/>
              <w:rPr>
                <w:rFonts w:asciiTheme="minorHAnsi" w:hAnsiTheme="minorHAnsi" w:cstheme="minorHAnsi"/>
                <w:sz w:val="20"/>
                <w:szCs w:val="20"/>
              </w:rPr>
            </w:pPr>
          </w:p>
        </w:tc>
        <w:tc>
          <w:tcPr>
            <w:tcW w:w="850" w:type="dxa"/>
            <w:tcMar>
              <w:top w:w="0" w:type="dxa"/>
              <w:left w:w="30" w:type="dxa"/>
              <w:bottom w:w="0" w:type="dxa"/>
              <w:right w:w="30" w:type="dxa"/>
            </w:tcMar>
            <w:vAlign w:val="center"/>
          </w:tcPr>
          <w:p w14:paraId="59F38511"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6E44BAAF"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5DBABFC9" w14:textId="77777777" w:rsidR="004E2C9F" w:rsidRPr="00242878" w:rsidRDefault="004E2C9F" w:rsidP="000968DC">
            <w:pPr>
              <w:pStyle w:val="Standard"/>
              <w:jc w:val="right"/>
              <w:rPr>
                <w:rFonts w:asciiTheme="minorHAnsi" w:hAnsiTheme="minorHAnsi" w:cstheme="minorHAnsi"/>
                <w:sz w:val="20"/>
                <w:szCs w:val="20"/>
              </w:rPr>
            </w:pPr>
          </w:p>
        </w:tc>
      </w:tr>
      <w:tr w:rsidR="00FB5A1B" w:rsidRPr="00252BA1" w14:paraId="56669ABA" w14:textId="77777777" w:rsidTr="00FB5A1B">
        <w:trPr>
          <w:trHeight w:val="104"/>
          <w:tblHeader/>
          <w:jc w:val="center"/>
        </w:trPr>
        <w:tc>
          <w:tcPr>
            <w:tcW w:w="1555" w:type="dxa"/>
            <w:tcMar>
              <w:top w:w="0" w:type="dxa"/>
              <w:left w:w="30" w:type="dxa"/>
              <w:bottom w:w="0" w:type="dxa"/>
              <w:right w:w="30" w:type="dxa"/>
            </w:tcMar>
            <w:vAlign w:val="center"/>
          </w:tcPr>
          <w:p w14:paraId="566A287C"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konci</w:t>
            </w:r>
          </w:p>
        </w:tc>
        <w:tc>
          <w:tcPr>
            <w:tcW w:w="1134" w:type="dxa"/>
            <w:tcMar>
              <w:top w:w="0" w:type="dxa"/>
              <w:left w:w="30" w:type="dxa"/>
              <w:bottom w:w="0" w:type="dxa"/>
              <w:right w:w="30" w:type="dxa"/>
            </w:tcMar>
            <w:vAlign w:val="center"/>
          </w:tcPr>
          <w:p w14:paraId="419FF7EF"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1 696 290</w:t>
            </w:r>
          </w:p>
        </w:tc>
        <w:tc>
          <w:tcPr>
            <w:tcW w:w="1275" w:type="dxa"/>
            <w:tcMar>
              <w:top w:w="0" w:type="dxa"/>
              <w:left w:w="30" w:type="dxa"/>
              <w:bottom w:w="0" w:type="dxa"/>
              <w:right w:w="30" w:type="dxa"/>
            </w:tcMar>
          </w:tcPr>
          <w:p w14:paraId="30F77254"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13 246 199</w:t>
            </w:r>
          </w:p>
        </w:tc>
        <w:tc>
          <w:tcPr>
            <w:tcW w:w="1134" w:type="dxa"/>
            <w:tcMar>
              <w:top w:w="0" w:type="dxa"/>
              <w:left w:w="30" w:type="dxa"/>
              <w:bottom w:w="0" w:type="dxa"/>
              <w:right w:w="30" w:type="dxa"/>
            </w:tcMar>
            <w:vAlign w:val="center"/>
          </w:tcPr>
          <w:p w14:paraId="1FE9C693"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11 944 532</w:t>
            </w:r>
          </w:p>
        </w:tc>
        <w:tc>
          <w:tcPr>
            <w:tcW w:w="993" w:type="dxa"/>
            <w:tcMar>
              <w:top w:w="0" w:type="dxa"/>
              <w:left w:w="30" w:type="dxa"/>
              <w:bottom w:w="0" w:type="dxa"/>
              <w:right w:w="30" w:type="dxa"/>
            </w:tcMar>
            <w:vAlign w:val="center"/>
          </w:tcPr>
          <w:p w14:paraId="6673C8DF"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02EDFA31"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1 209 759</w:t>
            </w:r>
          </w:p>
        </w:tc>
        <w:tc>
          <w:tcPr>
            <w:tcW w:w="850" w:type="dxa"/>
            <w:tcMar>
              <w:top w:w="0" w:type="dxa"/>
              <w:left w:w="30" w:type="dxa"/>
              <w:bottom w:w="0" w:type="dxa"/>
              <w:right w:w="30" w:type="dxa"/>
            </w:tcMar>
            <w:vAlign w:val="center"/>
          </w:tcPr>
          <w:p w14:paraId="7EA3E1D8"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701C1693"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009B06F5" w14:textId="77777777" w:rsidR="004E2C9F" w:rsidRPr="00242878" w:rsidRDefault="004E2C9F" w:rsidP="000968DC">
            <w:pPr>
              <w:pStyle w:val="Standard"/>
              <w:jc w:val="right"/>
              <w:rPr>
                <w:rFonts w:asciiTheme="minorHAnsi" w:hAnsiTheme="minorHAnsi" w:cstheme="minorHAnsi"/>
                <w:sz w:val="20"/>
                <w:szCs w:val="20"/>
              </w:rPr>
            </w:pPr>
          </w:p>
        </w:tc>
      </w:tr>
      <w:tr w:rsidR="00C32BC2" w:rsidRPr="00252BA1" w14:paraId="0358804D" w14:textId="77777777" w:rsidTr="00FB5A1B">
        <w:trPr>
          <w:trHeight w:val="149"/>
          <w:tblHeader/>
          <w:jc w:val="center"/>
        </w:trPr>
        <w:tc>
          <w:tcPr>
            <w:tcW w:w="9776" w:type="dxa"/>
            <w:gridSpan w:val="9"/>
            <w:tcMar>
              <w:top w:w="0" w:type="dxa"/>
              <w:left w:w="30" w:type="dxa"/>
              <w:bottom w:w="0" w:type="dxa"/>
              <w:right w:w="30" w:type="dxa"/>
            </w:tcMar>
            <w:vAlign w:val="center"/>
          </w:tcPr>
          <w:p w14:paraId="01FA88A3" w14:textId="37C8F178" w:rsidR="00C32BC2" w:rsidRPr="00242878" w:rsidRDefault="00C32BC2" w:rsidP="000968DC">
            <w:pPr>
              <w:pStyle w:val="Standard"/>
              <w:rPr>
                <w:rFonts w:asciiTheme="minorHAnsi" w:hAnsiTheme="minorHAnsi" w:cstheme="minorHAnsi"/>
                <w:sz w:val="20"/>
                <w:szCs w:val="20"/>
              </w:rPr>
            </w:pPr>
            <w:r w:rsidRPr="00242878">
              <w:rPr>
                <w:rFonts w:asciiTheme="minorHAnsi" w:hAnsiTheme="minorHAnsi" w:cstheme="minorHAnsi"/>
                <w:i/>
                <w:sz w:val="22"/>
                <w:szCs w:val="22"/>
              </w:rPr>
              <w:t>Oprávky</w:t>
            </w:r>
          </w:p>
        </w:tc>
      </w:tr>
      <w:tr w:rsidR="00FB5A1B" w:rsidRPr="00252BA1" w14:paraId="14427E5D" w14:textId="77777777" w:rsidTr="00FB5A1B">
        <w:trPr>
          <w:trHeight w:val="195"/>
          <w:tblHeader/>
          <w:jc w:val="center"/>
        </w:trPr>
        <w:tc>
          <w:tcPr>
            <w:tcW w:w="1555" w:type="dxa"/>
            <w:tcMar>
              <w:top w:w="0" w:type="dxa"/>
              <w:left w:w="30" w:type="dxa"/>
              <w:bottom w:w="0" w:type="dxa"/>
              <w:right w:w="30" w:type="dxa"/>
            </w:tcMar>
            <w:vAlign w:val="center"/>
          </w:tcPr>
          <w:p w14:paraId="753ECE75"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začiatku</w:t>
            </w:r>
          </w:p>
        </w:tc>
        <w:tc>
          <w:tcPr>
            <w:tcW w:w="1134" w:type="dxa"/>
            <w:tcMar>
              <w:top w:w="0" w:type="dxa"/>
              <w:left w:w="30" w:type="dxa"/>
              <w:bottom w:w="0" w:type="dxa"/>
              <w:right w:w="30" w:type="dxa"/>
            </w:tcMar>
            <w:vAlign w:val="center"/>
          </w:tcPr>
          <w:p w14:paraId="05835017" w14:textId="77777777" w:rsidR="004E2C9F" w:rsidRPr="00242878" w:rsidRDefault="004E2C9F" w:rsidP="000968DC">
            <w:pPr>
              <w:pStyle w:val="Standard"/>
              <w:jc w:val="right"/>
              <w:rPr>
                <w:rFonts w:asciiTheme="minorHAnsi" w:hAnsiTheme="minorHAnsi" w:cstheme="minorHAnsi"/>
                <w:sz w:val="20"/>
                <w:szCs w:val="20"/>
              </w:rPr>
            </w:pPr>
          </w:p>
        </w:tc>
        <w:tc>
          <w:tcPr>
            <w:tcW w:w="1275" w:type="dxa"/>
            <w:tcMar>
              <w:top w:w="0" w:type="dxa"/>
              <w:left w:w="30" w:type="dxa"/>
              <w:bottom w:w="0" w:type="dxa"/>
              <w:right w:w="30" w:type="dxa"/>
            </w:tcMar>
          </w:tcPr>
          <w:p w14:paraId="19A434C9"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4 246 283</w:t>
            </w:r>
          </w:p>
        </w:tc>
        <w:tc>
          <w:tcPr>
            <w:tcW w:w="1134" w:type="dxa"/>
            <w:tcMar>
              <w:top w:w="0" w:type="dxa"/>
              <w:left w:w="30" w:type="dxa"/>
              <w:bottom w:w="0" w:type="dxa"/>
              <w:right w:w="30" w:type="dxa"/>
            </w:tcMar>
            <w:vAlign w:val="center"/>
          </w:tcPr>
          <w:p w14:paraId="4B89BFDC"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9 696 185</w:t>
            </w:r>
          </w:p>
        </w:tc>
        <w:tc>
          <w:tcPr>
            <w:tcW w:w="993" w:type="dxa"/>
            <w:tcMar>
              <w:top w:w="0" w:type="dxa"/>
              <w:left w:w="30" w:type="dxa"/>
              <w:bottom w:w="0" w:type="dxa"/>
              <w:right w:w="30" w:type="dxa"/>
            </w:tcMar>
            <w:vAlign w:val="center"/>
          </w:tcPr>
          <w:p w14:paraId="7E9247A4"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4CD34DEC"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584 845</w:t>
            </w:r>
          </w:p>
        </w:tc>
        <w:tc>
          <w:tcPr>
            <w:tcW w:w="850" w:type="dxa"/>
            <w:tcMar>
              <w:top w:w="0" w:type="dxa"/>
              <w:left w:w="30" w:type="dxa"/>
              <w:bottom w:w="0" w:type="dxa"/>
              <w:right w:w="30" w:type="dxa"/>
            </w:tcMar>
            <w:vAlign w:val="center"/>
          </w:tcPr>
          <w:p w14:paraId="61612D93"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681E4E3F"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6DACABAA" w14:textId="77777777" w:rsidR="004E2C9F" w:rsidRPr="00242878" w:rsidRDefault="004E2C9F" w:rsidP="000968DC">
            <w:pPr>
              <w:pStyle w:val="Standard"/>
              <w:jc w:val="right"/>
              <w:rPr>
                <w:rFonts w:asciiTheme="minorHAnsi" w:hAnsiTheme="minorHAnsi" w:cstheme="minorHAnsi"/>
                <w:sz w:val="20"/>
                <w:szCs w:val="20"/>
              </w:rPr>
            </w:pPr>
          </w:p>
        </w:tc>
      </w:tr>
      <w:tr w:rsidR="00FB5A1B" w:rsidRPr="00252BA1" w14:paraId="31885502" w14:textId="77777777" w:rsidTr="00FB5A1B">
        <w:trPr>
          <w:trHeight w:val="114"/>
          <w:tblHeader/>
          <w:jc w:val="center"/>
        </w:trPr>
        <w:tc>
          <w:tcPr>
            <w:tcW w:w="1555" w:type="dxa"/>
            <w:tcMar>
              <w:top w:w="0" w:type="dxa"/>
              <w:left w:w="30" w:type="dxa"/>
              <w:bottom w:w="0" w:type="dxa"/>
              <w:right w:w="30" w:type="dxa"/>
            </w:tcMar>
            <w:vAlign w:val="center"/>
          </w:tcPr>
          <w:p w14:paraId="55F674F3"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Prírastky</w:t>
            </w:r>
          </w:p>
        </w:tc>
        <w:tc>
          <w:tcPr>
            <w:tcW w:w="1134" w:type="dxa"/>
            <w:tcMar>
              <w:top w:w="0" w:type="dxa"/>
              <w:left w:w="30" w:type="dxa"/>
              <w:bottom w:w="0" w:type="dxa"/>
              <w:right w:w="30" w:type="dxa"/>
            </w:tcMar>
            <w:vAlign w:val="center"/>
          </w:tcPr>
          <w:p w14:paraId="6AF16CD6" w14:textId="77777777" w:rsidR="004E2C9F" w:rsidRPr="00242878" w:rsidRDefault="004E2C9F" w:rsidP="000968DC">
            <w:pPr>
              <w:pStyle w:val="Standard"/>
              <w:jc w:val="right"/>
              <w:rPr>
                <w:rFonts w:asciiTheme="minorHAnsi" w:hAnsiTheme="minorHAnsi" w:cstheme="minorHAnsi"/>
                <w:sz w:val="20"/>
                <w:szCs w:val="20"/>
              </w:rPr>
            </w:pPr>
          </w:p>
        </w:tc>
        <w:tc>
          <w:tcPr>
            <w:tcW w:w="1275" w:type="dxa"/>
            <w:tcMar>
              <w:top w:w="0" w:type="dxa"/>
              <w:left w:w="30" w:type="dxa"/>
              <w:bottom w:w="0" w:type="dxa"/>
              <w:right w:w="30" w:type="dxa"/>
            </w:tcMar>
          </w:tcPr>
          <w:p w14:paraId="4AE9306C"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650 897</w:t>
            </w:r>
          </w:p>
        </w:tc>
        <w:tc>
          <w:tcPr>
            <w:tcW w:w="1134" w:type="dxa"/>
            <w:tcMar>
              <w:top w:w="0" w:type="dxa"/>
              <w:left w:w="30" w:type="dxa"/>
              <w:bottom w:w="0" w:type="dxa"/>
              <w:right w:w="30" w:type="dxa"/>
            </w:tcMar>
            <w:vAlign w:val="center"/>
          </w:tcPr>
          <w:p w14:paraId="6EF3819D"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938 267</w:t>
            </w:r>
          </w:p>
        </w:tc>
        <w:tc>
          <w:tcPr>
            <w:tcW w:w="993" w:type="dxa"/>
            <w:tcMar>
              <w:top w:w="0" w:type="dxa"/>
              <w:left w:w="30" w:type="dxa"/>
              <w:bottom w:w="0" w:type="dxa"/>
              <w:right w:w="30" w:type="dxa"/>
            </w:tcMar>
            <w:vAlign w:val="center"/>
          </w:tcPr>
          <w:p w14:paraId="0EC050D6"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02E9CB55"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509 021</w:t>
            </w:r>
          </w:p>
        </w:tc>
        <w:tc>
          <w:tcPr>
            <w:tcW w:w="850" w:type="dxa"/>
            <w:tcMar>
              <w:top w:w="0" w:type="dxa"/>
              <w:left w:w="30" w:type="dxa"/>
              <w:bottom w:w="0" w:type="dxa"/>
              <w:right w:w="30" w:type="dxa"/>
            </w:tcMar>
            <w:vAlign w:val="center"/>
          </w:tcPr>
          <w:p w14:paraId="5E2A2816"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1250B448"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3D20E1EF" w14:textId="77777777" w:rsidR="004E2C9F" w:rsidRPr="00242878" w:rsidRDefault="004E2C9F" w:rsidP="000968DC">
            <w:pPr>
              <w:pStyle w:val="Standard"/>
              <w:jc w:val="right"/>
              <w:rPr>
                <w:rFonts w:asciiTheme="minorHAnsi" w:hAnsiTheme="minorHAnsi" w:cstheme="minorHAnsi"/>
                <w:sz w:val="20"/>
                <w:szCs w:val="20"/>
              </w:rPr>
            </w:pPr>
          </w:p>
        </w:tc>
      </w:tr>
      <w:tr w:rsidR="00FB5A1B" w:rsidRPr="00252BA1" w14:paraId="084104EE" w14:textId="77777777" w:rsidTr="00FB5A1B">
        <w:trPr>
          <w:trHeight w:val="175"/>
          <w:tblHeader/>
          <w:jc w:val="center"/>
        </w:trPr>
        <w:tc>
          <w:tcPr>
            <w:tcW w:w="1555" w:type="dxa"/>
            <w:tcMar>
              <w:top w:w="0" w:type="dxa"/>
              <w:left w:w="30" w:type="dxa"/>
              <w:bottom w:w="0" w:type="dxa"/>
              <w:right w:w="30" w:type="dxa"/>
            </w:tcMar>
            <w:vAlign w:val="center"/>
          </w:tcPr>
          <w:p w14:paraId="5631F6A1"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Úbytky</w:t>
            </w:r>
          </w:p>
        </w:tc>
        <w:tc>
          <w:tcPr>
            <w:tcW w:w="1134" w:type="dxa"/>
            <w:tcMar>
              <w:top w:w="0" w:type="dxa"/>
              <w:left w:w="30" w:type="dxa"/>
              <w:bottom w:w="0" w:type="dxa"/>
              <w:right w:w="30" w:type="dxa"/>
            </w:tcMar>
            <w:vAlign w:val="center"/>
          </w:tcPr>
          <w:p w14:paraId="55CF7493" w14:textId="77777777" w:rsidR="004E2C9F" w:rsidRPr="00242878" w:rsidRDefault="004E2C9F" w:rsidP="000968DC">
            <w:pPr>
              <w:pStyle w:val="Standard"/>
              <w:jc w:val="right"/>
              <w:rPr>
                <w:rFonts w:asciiTheme="minorHAnsi" w:hAnsiTheme="minorHAnsi" w:cstheme="minorHAnsi"/>
                <w:sz w:val="20"/>
                <w:szCs w:val="20"/>
              </w:rPr>
            </w:pPr>
          </w:p>
        </w:tc>
        <w:tc>
          <w:tcPr>
            <w:tcW w:w="1275" w:type="dxa"/>
            <w:tcMar>
              <w:top w:w="0" w:type="dxa"/>
              <w:left w:w="30" w:type="dxa"/>
              <w:bottom w:w="0" w:type="dxa"/>
              <w:right w:w="30" w:type="dxa"/>
            </w:tcMar>
          </w:tcPr>
          <w:p w14:paraId="12B80F6F"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1 195 706</w:t>
            </w:r>
          </w:p>
        </w:tc>
        <w:tc>
          <w:tcPr>
            <w:tcW w:w="1134" w:type="dxa"/>
            <w:tcMar>
              <w:top w:w="0" w:type="dxa"/>
              <w:left w:w="30" w:type="dxa"/>
              <w:bottom w:w="0" w:type="dxa"/>
              <w:right w:w="30" w:type="dxa"/>
            </w:tcMar>
            <w:vAlign w:val="center"/>
          </w:tcPr>
          <w:p w14:paraId="3A34DB9C"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720 407</w:t>
            </w:r>
          </w:p>
        </w:tc>
        <w:tc>
          <w:tcPr>
            <w:tcW w:w="993" w:type="dxa"/>
            <w:tcMar>
              <w:top w:w="0" w:type="dxa"/>
              <w:left w:w="30" w:type="dxa"/>
              <w:bottom w:w="0" w:type="dxa"/>
              <w:right w:w="30" w:type="dxa"/>
            </w:tcMar>
            <w:vAlign w:val="center"/>
          </w:tcPr>
          <w:p w14:paraId="18D9B1B0"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72826162"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440 945</w:t>
            </w:r>
          </w:p>
        </w:tc>
        <w:tc>
          <w:tcPr>
            <w:tcW w:w="850" w:type="dxa"/>
            <w:tcMar>
              <w:top w:w="0" w:type="dxa"/>
              <w:left w:w="30" w:type="dxa"/>
              <w:bottom w:w="0" w:type="dxa"/>
              <w:right w:w="30" w:type="dxa"/>
            </w:tcMar>
            <w:vAlign w:val="center"/>
          </w:tcPr>
          <w:p w14:paraId="0EDEF280"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1A09E2C2"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084CE02E" w14:textId="77777777" w:rsidR="004E2C9F" w:rsidRPr="00242878" w:rsidRDefault="004E2C9F" w:rsidP="000968DC">
            <w:pPr>
              <w:pStyle w:val="Standard"/>
              <w:jc w:val="right"/>
              <w:rPr>
                <w:rFonts w:asciiTheme="minorHAnsi" w:hAnsiTheme="minorHAnsi" w:cstheme="minorHAnsi"/>
                <w:sz w:val="20"/>
                <w:szCs w:val="20"/>
              </w:rPr>
            </w:pPr>
          </w:p>
        </w:tc>
      </w:tr>
      <w:tr w:rsidR="00FB5A1B" w:rsidRPr="00252BA1" w14:paraId="1F77C192" w14:textId="77777777" w:rsidTr="00FB5A1B">
        <w:trPr>
          <w:trHeight w:val="92"/>
          <w:tblHeader/>
          <w:jc w:val="center"/>
        </w:trPr>
        <w:tc>
          <w:tcPr>
            <w:tcW w:w="1555" w:type="dxa"/>
            <w:tcMar>
              <w:top w:w="0" w:type="dxa"/>
              <w:left w:w="30" w:type="dxa"/>
              <w:bottom w:w="0" w:type="dxa"/>
              <w:right w:w="30" w:type="dxa"/>
            </w:tcMar>
            <w:vAlign w:val="center"/>
          </w:tcPr>
          <w:p w14:paraId="4166C520" w14:textId="77777777" w:rsidR="004E2C9F" w:rsidRPr="00252BA1" w:rsidRDefault="005B2CF6" w:rsidP="000968DC">
            <w:pPr>
              <w:pStyle w:val="Standard"/>
              <w:rPr>
                <w:rFonts w:asciiTheme="minorHAnsi" w:hAnsiTheme="minorHAnsi" w:cstheme="minorHAnsi"/>
                <w:bCs/>
                <w:sz w:val="22"/>
                <w:szCs w:val="22"/>
              </w:rPr>
            </w:pPr>
            <w:r w:rsidRPr="00252BA1">
              <w:rPr>
                <w:rFonts w:asciiTheme="minorHAnsi" w:hAnsiTheme="minorHAnsi" w:cstheme="minorHAnsi"/>
                <w:bCs/>
                <w:sz w:val="22"/>
                <w:szCs w:val="22"/>
              </w:rPr>
              <w:t>Presuny</w:t>
            </w:r>
          </w:p>
        </w:tc>
        <w:tc>
          <w:tcPr>
            <w:tcW w:w="1134" w:type="dxa"/>
            <w:tcMar>
              <w:top w:w="0" w:type="dxa"/>
              <w:left w:w="30" w:type="dxa"/>
              <w:bottom w:w="0" w:type="dxa"/>
              <w:right w:w="30" w:type="dxa"/>
            </w:tcMar>
            <w:vAlign w:val="center"/>
          </w:tcPr>
          <w:p w14:paraId="1EA52BFA" w14:textId="77777777" w:rsidR="004E2C9F" w:rsidRPr="00242878" w:rsidRDefault="004E2C9F" w:rsidP="000968DC">
            <w:pPr>
              <w:pStyle w:val="Standard"/>
              <w:jc w:val="right"/>
              <w:rPr>
                <w:rFonts w:asciiTheme="minorHAnsi" w:hAnsiTheme="minorHAnsi" w:cstheme="minorHAnsi"/>
                <w:sz w:val="20"/>
                <w:szCs w:val="20"/>
              </w:rPr>
            </w:pPr>
          </w:p>
        </w:tc>
        <w:tc>
          <w:tcPr>
            <w:tcW w:w="1275" w:type="dxa"/>
            <w:tcMar>
              <w:top w:w="0" w:type="dxa"/>
              <w:left w:w="30" w:type="dxa"/>
              <w:bottom w:w="0" w:type="dxa"/>
              <w:right w:w="30" w:type="dxa"/>
            </w:tcMar>
          </w:tcPr>
          <w:p w14:paraId="4194D702" w14:textId="77777777" w:rsidR="004E2C9F" w:rsidRPr="00242878" w:rsidRDefault="004E2C9F" w:rsidP="000968DC">
            <w:pPr>
              <w:pStyle w:val="Standard"/>
              <w:jc w:val="right"/>
              <w:rPr>
                <w:rFonts w:asciiTheme="minorHAnsi" w:hAnsiTheme="minorHAnsi" w:cstheme="minorHAnsi"/>
                <w:sz w:val="20"/>
                <w:szCs w:val="20"/>
              </w:rPr>
            </w:pPr>
          </w:p>
        </w:tc>
        <w:tc>
          <w:tcPr>
            <w:tcW w:w="1134" w:type="dxa"/>
            <w:tcMar>
              <w:top w:w="0" w:type="dxa"/>
              <w:left w:w="30" w:type="dxa"/>
              <w:bottom w:w="0" w:type="dxa"/>
              <w:right w:w="30" w:type="dxa"/>
            </w:tcMar>
            <w:vAlign w:val="center"/>
          </w:tcPr>
          <w:p w14:paraId="0609429E" w14:textId="77777777" w:rsidR="004E2C9F" w:rsidRPr="00242878" w:rsidRDefault="004E2C9F" w:rsidP="000968DC">
            <w:pPr>
              <w:pStyle w:val="Standard"/>
              <w:jc w:val="right"/>
              <w:rPr>
                <w:rFonts w:asciiTheme="minorHAnsi" w:hAnsiTheme="minorHAnsi" w:cstheme="minorHAnsi"/>
                <w:sz w:val="20"/>
                <w:szCs w:val="20"/>
              </w:rPr>
            </w:pPr>
          </w:p>
        </w:tc>
        <w:tc>
          <w:tcPr>
            <w:tcW w:w="993" w:type="dxa"/>
            <w:tcMar>
              <w:top w:w="0" w:type="dxa"/>
              <w:left w:w="30" w:type="dxa"/>
              <w:bottom w:w="0" w:type="dxa"/>
              <w:right w:w="30" w:type="dxa"/>
            </w:tcMar>
            <w:vAlign w:val="center"/>
          </w:tcPr>
          <w:p w14:paraId="2C4D678A"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3089DF31" w14:textId="77777777" w:rsidR="004E2C9F" w:rsidRPr="00242878" w:rsidRDefault="004E2C9F" w:rsidP="000968DC">
            <w:pPr>
              <w:pStyle w:val="Standard"/>
              <w:jc w:val="right"/>
              <w:rPr>
                <w:rFonts w:asciiTheme="minorHAnsi" w:hAnsiTheme="minorHAnsi" w:cstheme="minorHAnsi"/>
                <w:sz w:val="20"/>
                <w:szCs w:val="20"/>
              </w:rPr>
            </w:pPr>
          </w:p>
        </w:tc>
        <w:tc>
          <w:tcPr>
            <w:tcW w:w="850" w:type="dxa"/>
            <w:tcMar>
              <w:top w:w="0" w:type="dxa"/>
              <w:left w:w="30" w:type="dxa"/>
              <w:bottom w:w="0" w:type="dxa"/>
              <w:right w:w="30" w:type="dxa"/>
            </w:tcMar>
            <w:vAlign w:val="center"/>
          </w:tcPr>
          <w:p w14:paraId="34442E46"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36AFF43E"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1739CCF0" w14:textId="77777777" w:rsidR="004E2C9F" w:rsidRPr="00242878" w:rsidRDefault="004E2C9F" w:rsidP="000968DC">
            <w:pPr>
              <w:pStyle w:val="Standard"/>
              <w:jc w:val="right"/>
              <w:rPr>
                <w:rFonts w:asciiTheme="minorHAnsi" w:hAnsiTheme="minorHAnsi" w:cstheme="minorHAnsi"/>
                <w:sz w:val="20"/>
                <w:szCs w:val="20"/>
              </w:rPr>
            </w:pPr>
          </w:p>
        </w:tc>
      </w:tr>
      <w:tr w:rsidR="00FB5A1B" w:rsidRPr="00252BA1" w14:paraId="0AEFD06D" w14:textId="77777777" w:rsidTr="00FB5A1B">
        <w:trPr>
          <w:trHeight w:val="137"/>
          <w:tblHeader/>
          <w:jc w:val="center"/>
        </w:trPr>
        <w:tc>
          <w:tcPr>
            <w:tcW w:w="1555" w:type="dxa"/>
            <w:tcMar>
              <w:top w:w="0" w:type="dxa"/>
              <w:left w:w="30" w:type="dxa"/>
              <w:bottom w:w="0" w:type="dxa"/>
              <w:right w:w="30" w:type="dxa"/>
            </w:tcMar>
            <w:vAlign w:val="center"/>
          </w:tcPr>
          <w:p w14:paraId="5049C239"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konci</w:t>
            </w:r>
          </w:p>
        </w:tc>
        <w:tc>
          <w:tcPr>
            <w:tcW w:w="1134" w:type="dxa"/>
            <w:tcMar>
              <w:top w:w="0" w:type="dxa"/>
              <w:left w:w="30" w:type="dxa"/>
              <w:bottom w:w="0" w:type="dxa"/>
              <w:right w:w="30" w:type="dxa"/>
            </w:tcMar>
            <w:vAlign w:val="center"/>
          </w:tcPr>
          <w:p w14:paraId="38ACE9C9" w14:textId="77777777" w:rsidR="004E2C9F" w:rsidRPr="00242878" w:rsidRDefault="004E2C9F" w:rsidP="000968DC">
            <w:pPr>
              <w:pStyle w:val="Standard"/>
              <w:jc w:val="right"/>
              <w:rPr>
                <w:rFonts w:asciiTheme="minorHAnsi" w:hAnsiTheme="minorHAnsi" w:cstheme="minorHAnsi"/>
                <w:sz w:val="20"/>
                <w:szCs w:val="20"/>
              </w:rPr>
            </w:pPr>
          </w:p>
        </w:tc>
        <w:tc>
          <w:tcPr>
            <w:tcW w:w="1275" w:type="dxa"/>
            <w:tcMar>
              <w:top w:w="0" w:type="dxa"/>
              <w:left w:w="30" w:type="dxa"/>
              <w:bottom w:w="0" w:type="dxa"/>
              <w:right w:w="30" w:type="dxa"/>
            </w:tcMar>
          </w:tcPr>
          <w:p w14:paraId="5C919F22"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4 791 092</w:t>
            </w:r>
          </w:p>
        </w:tc>
        <w:tc>
          <w:tcPr>
            <w:tcW w:w="1134" w:type="dxa"/>
            <w:tcMar>
              <w:top w:w="0" w:type="dxa"/>
              <w:left w:w="30" w:type="dxa"/>
              <w:bottom w:w="0" w:type="dxa"/>
              <w:right w:w="30" w:type="dxa"/>
            </w:tcMar>
            <w:vAlign w:val="center"/>
          </w:tcPr>
          <w:p w14:paraId="5992B065"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9 478 325</w:t>
            </w:r>
          </w:p>
        </w:tc>
        <w:tc>
          <w:tcPr>
            <w:tcW w:w="993" w:type="dxa"/>
            <w:tcMar>
              <w:top w:w="0" w:type="dxa"/>
              <w:left w:w="30" w:type="dxa"/>
              <w:bottom w:w="0" w:type="dxa"/>
              <w:right w:w="30" w:type="dxa"/>
            </w:tcMar>
            <w:vAlign w:val="center"/>
          </w:tcPr>
          <w:p w14:paraId="6B85F2BF"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0CBE8459"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516 769</w:t>
            </w:r>
          </w:p>
        </w:tc>
        <w:tc>
          <w:tcPr>
            <w:tcW w:w="850" w:type="dxa"/>
            <w:tcMar>
              <w:top w:w="0" w:type="dxa"/>
              <w:left w:w="30" w:type="dxa"/>
              <w:bottom w:w="0" w:type="dxa"/>
              <w:right w:w="30" w:type="dxa"/>
            </w:tcMar>
            <w:vAlign w:val="center"/>
          </w:tcPr>
          <w:p w14:paraId="03E800A9"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766DFAF4"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74415F3E" w14:textId="77777777" w:rsidR="004E2C9F" w:rsidRPr="00242878" w:rsidRDefault="004E2C9F" w:rsidP="000968DC">
            <w:pPr>
              <w:pStyle w:val="Standard"/>
              <w:jc w:val="right"/>
              <w:rPr>
                <w:rFonts w:asciiTheme="minorHAnsi" w:hAnsiTheme="minorHAnsi" w:cstheme="minorHAnsi"/>
                <w:sz w:val="20"/>
                <w:szCs w:val="20"/>
              </w:rPr>
            </w:pPr>
          </w:p>
        </w:tc>
      </w:tr>
      <w:tr w:rsidR="00C32BC2" w:rsidRPr="00252BA1" w14:paraId="12E5416D" w14:textId="77777777" w:rsidTr="00FB5A1B">
        <w:trPr>
          <w:trHeight w:val="197"/>
          <w:tblHeader/>
          <w:jc w:val="center"/>
        </w:trPr>
        <w:tc>
          <w:tcPr>
            <w:tcW w:w="9776" w:type="dxa"/>
            <w:gridSpan w:val="9"/>
            <w:tcMar>
              <w:top w:w="0" w:type="dxa"/>
              <w:left w:w="30" w:type="dxa"/>
              <w:bottom w:w="0" w:type="dxa"/>
              <w:right w:w="30" w:type="dxa"/>
            </w:tcMar>
            <w:vAlign w:val="center"/>
          </w:tcPr>
          <w:p w14:paraId="18AF29DA" w14:textId="39BA9CE5" w:rsidR="00C32BC2" w:rsidRPr="00242878" w:rsidRDefault="00C32BC2" w:rsidP="000968DC">
            <w:pPr>
              <w:pStyle w:val="Standard"/>
              <w:rPr>
                <w:rFonts w:asciiTheme="minorHAnsi" w:hAnsiTheme="minorHAnsi" w:cstheme="minorHAnsi"/>
                <w:sz w:val="22"/>
                <w:szCs w:val="22"/>
              </w:rPr>
            </w:pPr>
            <w:r w:rsidRPr="00242878">
              <w:rPr>
                <w:rFonts w:asciiTheme="minorHAnsi" w:hAnsiTheme="minorHAnsi" w:cstheme="minorHAnsi"/>
                <w:i/>
                <w:sz w:val="22"/>
                <w:szCs w:val="22"/>
              </w:rPr>
              <w:t>Opravné položky</w:t>
            </w:r>
          </w:p>
        </w:tc>
      </w:tr>
      <w:tr w:rsidR="00FB5A1B" w:rsidRPr="00252BA1" w14:paraId="309300D5" w14:textId="77777777" w:rsidTr="00FB5A1B">
        <w:trPr>
          <w:trHeight w:val="101"/>
          <w:tblHeader/>
          <w:jc w:val="center"/>
        </w:trPr>
        <w:tc>
          <w:tcPr>
            <w:tcW w:w="1555" w:type="dxa"/>
            <w:tcMar>
              <w:top w:w="0" w:type="dxa"/>
              <w:left w:w="30" w:type="dxa"/>
              <w:bottom w:w="0" w:type="dxa"/>
              <w:right w:w="30" w:type="dxa"/>
            </w:tcMar>
            <w:vAlign w:val="center"/>
          </w:tcPr>
          <w:p w14:paraId="000BB30A"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začiatku</w:t>
            </w:r>
          </w:p>
        </w:tc>
        <w:tc>
          <w:tcPr>
            <w:tcW w:w="1134" w:type="dxa"/>
            <w:tcMar>
              <w:top w:w="0" w:type="dxa"/>
              <w:left w:w="30" w:type="dxa"/>
              <w:bottom w:w="0" w:type="dxa"/>
              <w:right w:w="30" w:type="dxa"/>
            </w:tcMar>
            <w:vAlign w:val="center"/>
          </w:tcPr>
          <w:p w14:paraId="5BE04233" w14:textId="77777777" w:rsidR="004E2C9F" w:rsidRPr="00242878" w:rsidRDefault="004E2C9F" w:rsidP="000968DC">
            <w:pPr>
              <w:pStyle w:val="Standard"/>
              <w:jc w:val="right"/>
              <w:rPr>
                <w:rFonts w:asciiTheme="minorHAnsi" w:hAnsiTheme="minorHAnsi" w:cstheme="minorHAnsi"/>
                <w:sz w:val="20"/>
                <w:szCs w:val="20"/>
              </w:rPr>
            </w:pPr>
          </w:p>
        </w:tc>
        <w:tc>
          <w:tcPr>
            <w:tcW w:w="1275" w:type="dxa"/>
            <w:tcMar>
              <w:top w:w="0" w:type="dxa"/>
              <w:left w:w="30" w:type="dxa"/>
              <w:bottom w:w="0" w:type="dxa"/>
              <w:right w:w="30" w:type="dxa"/>
            </w:tcMar>
          </w:tcPr>
          <w:p w14:paraId="455887E1" w14:textId="77777777" w:rsidR="004E2C9F" w:rsidRPr="00242878" w:rsidRDefault="004E2C9F" w:rsidP="000968DC">
            <w:pPr>
              <w:pStyle w:val="Standard"/>
              <w:jc w:val="right"/>
              <w:rPr>
                <w:rFonts w:asciiTheme="minorHAnsi" w:hAnsiTheme="minorHAnsi" w:cstheme="minorHAnsi"/>
                <w:sz w:val="20"/>
                <w:szCs w:val="20"/>
              </w:rPr>
            </w:pPr>
          </w:p>
        </w:tc>
        <w:tc>
          <w:tcPr>
            <w:tcW w:w="1134" w:type="dxa"/>
            <w:tcMar>
              <w:top w:w="0" w:type="dxa"/>
              <w:left w:w="30" w:type="dxa"/>
              <w:bottom w:w="0" w:type="dxa"/>
              <w:right w:w="30" w:type="dxa"/>
            </w:tcMar>
            <w:vAlign w:val="center"/>
          </w:tcPr>
          <w:p w14:paraId="706192AF" w14:textId="77777777" w:rsidR="004E2C9F" w:rsidRPr="00242878" w:rsidRDefault="004E2C9F" w:rsidP="000968DC">
            <w:pPr>
              <w:pStyle w:val="Standard"/>
              <w:jc w:val="right"/>
              <w:rPr>
                <w:rFonts w:asciiTheme="minorHAnsi" w:hAnsiTheme="minorHAnsi" w:cstheme="minorHAnsi"/>
                <w:sz w:val="20"/>
                <w:szCs w:val="20"/>
              </w:rPr>
            </w:pPr>
          </w:p>
        </w:tc>
        <w:tc>
          <w:tcPr>
            <w:tcW w:w="993" w:type="dxa"/>
            <w:tcMar>
              <w:top w:w="0" w:type="dxa"/>
              <w:left w:w="30" w:type="dxa"/>
              <w:bottom w:w="0" w:type="dxa"/>
              <w:right w:w="30" w:type="dxa"/>
            </w:tcMar>
            <w:vAlign w:val="center"/>
          </w:tcPr>
          <w:p w14:paraId="6A453C82"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7D2F27A8" w14:textId="77777777" w:rsidR="004E2C9F" w:rsidRPr="00242878" w:rsidRDefault="004E2C9F" w:rsidP="000968DC">
            <w:pPr>
              <w:pStyle w:val="Standard"/>
              <w:jc w:val="right"/>
              <w:rPr>
                <w:rFonts w:asciiTheme="minorHAnsi" w:hAnsiTheme="minorHAnsi" w:cstheme="minorHAnsi"/>
                <w:sz w:val="20"/>
                <w:szCs w:val="20"/>
              </w:rPr>
            </w:pPr>
          </w:p>
        </w:tc>
        <w:tc>
          <w:tcPr>
            <w:tcW w:w="850" w:type="dxa"/>
            <w:tcMar>
              <w:top w:w="0" w:type="dxa"/>
              <w:left w:w="30" w:type="dxa"/>
              <w:bottom w:w="0" w:type="dxa"/>
              <w:right w:w="30" w:type="dxa"/>
            </w:tcMar>
            <w:vAlign w:val="center"/>
          </w:tcPr>
          <w:p w14:paraId="15114F78"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542276C0"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49327A84" w14:textId="77777777" w:rsidR="004E2C9F" w:rsidRPr="00242878" w:rsidRDefault="004E2C9F" w:rsidP="000968DC">
            <w:pPr>
              <w:pStyle w:val="Standard"/>
              <w:jc w:val="right"/>
              <w:rPr>
                <w:rFonts w:asciiTheme="minorHAnsi" w:hAnsiTheme="minorHAnsi" w:cstheme="minorHAnsi"/>
                <w:sz w:val="20"/>
                <w:szCs w:val="20"/>
              </w:rPr>
            </w:pPr>
          </w:p>
        </w:tc>
      </w:tr>
      <w:tr w:rsidR="00FB5A1B" w:rsidRPr="00252BA1" w14:paraId="48C1792B" w14:textId="77777777" w:rsidTr="00FB5A1B">
        <w:trPr>
          <w:trHeight w:val="163"/>
          <w:tblHeader/>
          <w:jc w:val="center"/>
        </w:trPr>
        <w:tc>
          <w:tcPr>
            <w:tcW w:w="1555" w:type="dxa"/>
            <w:tcMar>
              <w:top w:w="0" w:type="dxa"/>
              <w:left w:w="30" w:type="dxa"/>
              <w:bottom w:w="0" w:type="dxa"/>
              <w:right w:w="30" w:type="dxa"/>
            </w:tcMar>
            <w:vAlign w:val="center"/>
          </w:tcPr>
          <w:p w14:paraId="1293ADEB"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Prírastky</w:t>
            </w:r>
          </w:p>
        </w:tc>
        <w:tc>
          <w:tcPr>
            <w:tcW w:w="1134" w:type="dxa"/>
            <w:tcMar>
              <w:top w:w="0" w:type="dxa"/>
              <w:left w:w="30" w:type="dxa"/>
              <w:bottom w:w="0" w:type="dxa"/>
              <w:right w:w="30" w:type="dxa"/>
            </w:tcMar>
            <w:vAlign w:val="center"/>
          </w:tcPr>
          <w:p w14:paraId="4683CF3C" w14:textId="77777777" w:rsidR="004E2C9F" w:rsidRPr="00242878" w:rsidRDefault="004E2C9F" w:rsidP="000968DC">
            <w:pPr>
              <w:pStyle w:val="Standard"/>
              <w:jc w:val="right"/>
              <w:rPr>
                <w:rFonts w:asciiTheme="minorHAnsi" w:hAnsiTheme="minorHAnsi" w:cstheme="minorHAnsi"/>
                <w:sz w:val="20"/>
                <w:szCs w:val="20"/>
              </w:rPr>
            </w:pPr>
          </w:p>
        </w:tc>
        <w:tc>
          <w:tcPr>
            <w:tcW w:w="1275" w:type="dxa"/>
            <w:tcMar>
              <w:top w:w="0" w:type="dxa"/>
              <w:left w:w="30" w:type="dxa"/>
              <w:bottom w:w="0" w:type="dxa"/>
              <w:right w:w="30" w:type="dxa"/>
            </w:tcMar>
          </w:tcPr>
          <w:p w14:paraId="49B219D9" w14:textId="77777777" w:rsidR="004E2C9F" w:rsidRPr="00242878" w:rsidRDefault="004E2C9F" w:rsidP="000968DC">
            <w:pPr>
              <w:pStyle w:val="Standard"/>
              <w:jc w:val="right"/>
              <w:rPr>
                <w:rFonts w:asciiTheme="minorHAnsi" w:hAnsiTheme="minorHAnsi" w:cstheme="minorHAnsi"/>
                <w:sz w:val="20"/>
                <w:szCs w:val="20"/>
              </w:rPr>
            </w:pPr>
          </w:p>
        </w:tc>
        <w:tc>
          <w:tcPr>
            <w:tcW w:w="1134" w:type="dxa"/>
            <w:tcMar>
              <w:top w:w="0" w:type="dxa"/>
              <w:left w:w="30" w:type="dxa"/>
              <w:bottom w:w="0" w:type="dxa"/>
              <w:right w:w="30" w:type="dxa"/>
            </w:tcMar>
            <w:vAlign w:val="center"/>
          </w:tcPr>
          <w:p w14:paraId="509666A2" w14:textId="77777777" w:rsidR="004E2C9F" w:rsidRPr="00242878" w:rsidRDefault="004E2C9F" w:rsidP="000968DC">
            <w:pPr>
              <w:pStyle w:val="Standard"/>
              <w:jc w:val="right"/>
              <w:rPr>
                <w:rFonts w:asciiTheme="minorHAnsi" w:hAnsiTheme="minorHAnsi" w:cstheme="minorHAnsi"/>
                <w:sz w:val="20"/>
                <w:szCs w:val="20"/>
              </w:rPr>
            </w:pPr>
          </w:p>
        </w:tc>
        <w:tc>
          <w:tcPr>
            <w:tcW w:w="993" w:type="dxa"/>
            <w:tcMar>
              <w:top w:w="0" w:type="dxa"/>
              <w:left w:w="30" w:type="dxa"/>
              <w:bottom w:w="0" w:type="dxa"/>
              <w:right w:w="30" w:type="dxa"/>
            </w:tcMar>
            <w:vAlign w:val="center"/>
          </w:tcPr>
          <w:p w14:paraId="34EC35A9"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64D361F2" w14:textId="77777777" w:rsidR="004E2C9F" w:rsidRPr="00242878" w:rsidRDefault="004E2C9F" w:rsidP="000968DC">
            <w:pPr>
              <w:pStyle w:val="Standard"/>
              <w:jc w:val="right"/>
              <w:rPr>
                <w:rFonts w:asciiTheme="minorHAnsi" w:hAnsiTheme="minorHAnsi" w:cstheme="minorHAnsi"/>
                <w:sz w:val="20"/>
                <w:szCs w:val="20"/>
              </w:rPr>
            </w:pPr>
          </w:p>
        </w:tc>
        <w:tc>
          <w:tcPr>
            <w:tcW w:w="850" w:type="dxa"/>
            <w:tcMar>
              <w:top w:w="0" w:type="dxa"/>
              <w:left w:w="30" w:type="dxa"/>
              <w:bottom w:w="0" w:type="dxa"/>
              <w:right w:w="30" w:type="dxa"/>
            </w:tcMar>
            <w:vAlign w:val="center"/>
          </w:tcPr>
          <w:p w14:paraId="1C615AAE"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5DE08FEA"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0AFDE186" w14:textId="77777777" w:rsidR="004E2C9F" w:rsidRPr="00242878" w:rsidRDefault="004E2C9F" w:rsidP="000968DC">
            <w:pPr>
              <w:pStyle w:val="Standard"/>
              <w:jc w:val="right"/>
              <w:rPr>
                <w:rFonts w:asciiTheme="minorHAnsi" w:hAnsiTheme="minorHAnsi" w:cstheme="minorHAnsi"/>
                <w:sz w:val="20"/>
                <w:szCs w:val="20"/>
              </w:rPr>
            </w:pPr>
          </w:p>
        </w:tc>
      </w:tr>
      <w:tr w:rsidR="00FB5A1B" w:rsidRPr="00252BA1" w14:paraId="7FF2858A" w14:textId="77777777" w:rsidTr="00FB5A1B">
        <w:trPr>
          <w:trHeight w:val="80"/>
          <w:tblHeader/>
          <w:jc w:val="center"/>
        </w:trPr>
        <w:tc>
          <w:tcPr>
            <w:tcW w:w="1555" w:type="dxa"/>
            <w:tcMar>
              <w:top w:w="0" w:type="dxa"/>
              <w:left w:w="30" w:type="dxa"/>
              <w:bottom w:w="0" w:type="dxa"/>
              <w:right w:w="30" w:type="dxa"/>
            </w:tcMar>
            <w:vAlign w:val="center"/>
          </w:tcPr>
          <w:p w14:paraId="415235E5"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Úbytky</w:t>
            </w:r>
          </w:p>
        </w:tc>
        <w:tc>
          <w:tcPr>
            <w:tcW w:w="1134" w:type="dxa"/>
            <w:tcMar>
              <w:top w:w="0" w:type="dxa"/>
              <w:left w:w="30" w:type="dxa"/>
              <w:bottom w:w="0" w:type="dxa"/>
              <w:right w:w="30" w:type="dxa"/>
            </w:tcMar>
            <w:vAlign w:val="center"/>
          </w:tcPr>
          <w:p w14:paraId="09EA72C7" w14:textId="77777777" w:rsidR="004E2C9F" w:rsidRPr="00242878" w:rsidRDefault="004E2C9F" w:rsidP="000968DC">
            <w:pPr>
              <w:pStyle w:val="Standard"/>
              <w:jc w:val="right"/>
              <w:rPr>
                <w:rFonts w:asciiTheme="minorHAnsi" w:hAnsiTheme="minorHAnsi" w:cstheme="minorHAnsi"/>
                <w:sz w:val="20"/>
                <w:szCs w:val="20"/>
              </w:rPr>
            </w:pPr>
          </w:p>
        </w:tc>
        <w:tc>
          <w:tcPr>
            <w:tcW w:w="1275" w:type="dxa"/>
            <w:tcMar>
              <w:top w:w="0" w:type="dxa"/>
              <w:left w:w="30" w:type="dxa"/>
              <w:bottom w:w="0" w:type="dxa"/>
              <w:right w:w="30" w:type="dxa"/>
            </w:tcMar>
          </w:tcPr>
          <w:p w14:paraId="0241F4F1" w14:textId="77777777" w:rsidR="004E2C9F" w:rsidRPr="00242878" w:rsidRDefault="004E2C9F" w:rsidP="000968DC">
            <w:pPr>
              <w:pStyle w:val="Standard"/>
              <w:jc w:val="right"/>
              <w:rPr>
                <w:rFonts w:asciiTheme="minorHAnsi" w:hAnsiTheme="minorHAnsi" w:cstheme="minorHAnsi"/>
                <w:sz w:val="20"/>
                <w:szCs w:val="20"/>
              </w:rPr>
            </w:pPr>
          </w:p>
        </w:tc>
        <w:tc>
          <w:tcPr>
            <w:tcW w:w="1134" w:type="dxa"/>
            <w:tcMar>
              <w:top w:w="0" w:type="dxa"/>
              <w:left w:w="30" w:type="dxa"/>
              <w:bottom w:w="0" w:type="dxa"/>
              <w:right w:w="30" w:type="dxa"/>
            </w:tcMar>
            <w:vAlign w:val="center"/>
          </w:tcPr>
          <w:p w14:paraId="375E8151" w14:textId="77777777" w:rsidR="004E2C9F" w:rsidRPr="00242878" w:rsidRDefault="004E2C9F" w:rsidP="000968DC">
            <w:pPr>
              <w:pStyle w:val="Standard"/>
              <w:jc w:val="right"/>
              <w:rPr>
                <w:rFonts w:asciiTheme="minorHAnsi" w:hAnsiTheme="minorHAnsi" w:cstheme="minorHAnsi"/>
                <w:sz w:val="20"/>
                <w:szCs w:val="20"/>
              </w:rPr>
            </w:pPr>
          </w:p>
        </w:tc>
        <w:tc>
          <w:tcPr>
            <w:tcW w:w="993" w:type="dxa"/>
            <w:tcMar>
              <w:top w:w="0" w:type="dxa"/>
              <w:left w:w="30" w:type="dxa"/>
              <w:bottom w:w="0" w:type="dxa"/>
              <w:right w:w="30" w:type="dxa"/>
            </w:tcMar>
            <w:vAlign w:val="center"/>
          </w:tcPr>
          <w:p w14:paraId="3F93CA02"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23B98772" w14:textId="77777777" w:rsidR="004E2C9F" w:rsidRPr="00242878" w:rsidRDefault="004E2C9F" w:rsidP="000968DC">
            <w:pPr>
              <w:pStyle w:val="Standard"/>
              <w:jc w:val="right"/>
              <w:rPr>
                <w:rFonts w:asciiTheme="minorHAnsi" w:hAnsiTheme="minorHAnsi" w:cstheme="minorHAnsi"/>
                <w:sz w:val="20"/>
                <w:szCs w:val="20"/>
              </w:rPr>
            </w:pPr>
          </w:p>
        </w:tc>
        <w:tc>
          <w:tcPr>
            <w:tcW w:w="850" w:type="dxa"/>
            <w:tcMar>
              <w:top w:w="0" w:type="dxa"/>
              <w:left w:w="30" w:type="dxa"/>
              <w:bottom w:w="0" w:type="dxa"/>
              <w:right w:w="30" w:type="dxa"/>
            </w:tcMar>
            <w:vAlign w:val="center"/>
          </w:tcPr>
          <w:p w14:paraId="1F8DD64A"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1F629F5D"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25887B65" w14:textId="77777777" w:rsidR="004E2C9F" w:rsidRPr="00242878" w:rsidRDefault="004E2C9F" w:rsidP="000968DC">
            <w:pPr>
              <w:pStyle w:val="Standard"/>
              <w:jc w:val="right"/>
              <w:rPr>
                <w:rFonts w:asciiTheme="minorHAnsi" w:hAnsiTheme="minorHAnsi" w:cstheme="minorHAnsi"/>
                <w:sz w:val="20"/>
                <w:szCs w:val="20"/>
              </w:rPr>
            </w:pPr>
          </w:p>
        </w:tc>
      </w:tr>
      <w:tr w:rsidR="00FB5A1B" w:rsidRPr="00252BA1" w14:paraId="36695D4D" w14:textId="77777777" w:rsidTr="00FB5A1B">
        <w:trPr>
          <w:trHeight w:val="46"/>
          <w:tblHeader/>
          <w:jc w:val="center"/>
        </w:trPr>
        <w:tc>
          <w:tcPr>
            <w:tcW w:w="1555" w:type="dxa"/>
            <w:tcMar>
              <w:top w:w="0" w:type="dxa"/>
              <w:left w:w="30" w:type="dxa"/>
              <w:bottom w:w="0" w:type="dxa"/>
              <w:right w:w="30" w:type="dxa"/>
            </w:tcMar>
            <w:vAlign w:val="center"/>
          </w:tcPr>
          <w:p w14:paraId="15F9F3A6" w14:textId="77777777" w:rsidR="004E2C9F" w:rsidRPr="00252BA1" w:rsidRDefault="005B2CF6" w:rsidP="000968DC">
            <w:pPr>
              <w:pStyle w:val="Standard"/>
              <w:rPr>
                <w:rFonts w:asciiTheme="minorHAnsi" w:hAnsiTheme="minorHAnsi" w:cstheme="minorHAnsi"/>
                <w:bCs/>
                <w:sz w:val="22"/>
                <w:szCs w:val="22"/>
              </w:rPr>
            </w:pPr>
            <w:r w:rsidRPr="00252BA1">
              <w:rPr>
                <w:rFonts w:asciiTheme="minorHAnsi" w:hAnsiTheme="minorHAnsi" w:cstheme="minorHAnsi"/>
                <w:bCs/>
                <w:sz w:val="22"/>
                <w:szCs w:val="22"/>
              </w:rPr>
              <w:t>Presuny</w:t>
            </w:r>
          </w:p>
        </w:tc>
        <w:tc>
          <w:tcPr>
            <w:tcW w:w="1134" w:type="dxa"/>
            <w:tcMar>
              <w:top w:w="0" w:type="dxa"/>
              <w:left w:w="30" w:type="dxa"/>
              <w:bottom w:w="0" w:type="dxa"/>
              <w:right w:w="30" w:type="dxa"/>
            </w:tcMar>
            <w:vAlign w:val="center"/>
          </w:tcPr>
          <w:p w14:paraId="3104EC2A" w14:textId="77777777" w:rsidR="004E2C9F" w:rsidRPr="00242878" w:rsidRDefault="004E2C9F" w:rsidP="000968DC">
            <w:pPr>
              <w:pStyle w:val="Standard"/>
              <w:jc w:val="right"/>
              <w:rPr>
                <w:rFonts w:asciiTheme="minorHAnsi" w:hAnsiTheme="minorHAnsi" w:cstheme="minorHAnsi"/>
                <w:sz w:val="20"/>
                <w:szCs w:val="20"/>
              </w:rPr>
            </w:pPr>
          </w:p>
        </w:tc>
        <w:tc>
          <w:tcPr>
            <w:tcW w:w="1275" w:type="dxa"/>
            <w:tcMar>
              <w:top w:w="0" w:type="dxa"/>
              <w:left w:w="30" w:type="dxa"/>
              <w:bottom w:w="0" w:type="dxa"/>
              <w:right w:w="30" w:type="dxa"/>
            </w:tcMar>
          </w:tcPr>
          <w:p w14:paraId="24E4DE54" w14:textId="77777777" w:rsidR="004E2C9F" w:rsidRPr="00242878" w:rsidRDefault="004E2C9F" w:rsidP="000968DC">
            <w:pPr>
              <w:pStyle w:val="Standard"/>
              <w:jc w:val="right"/>
              <w:rPr>
                <w:rFonts w:asciiTheme="minorHAnsi" w:hAnsiTheme="minorHAnsi" w:cstheme="minorHAnsi"/>
                <w:sz w:val="20"/>
                <w:szCs w:val="20"/>
              </w:rPr>
            </w:pPr>
          </w:p>
        </w:tc>
        <w:tc>
          <w:tcPr>
            <w:tcW w:w="1134" w:type="dxa"/>
            <w:tcMar>
              <w:top w:w="0" w:type="dxa"/>
              <w:left w:w="30" w:type="dxa"/>
              <w:bottom w:w="0" w:type="dxa"/>
              <w:right w:w="30" w:type="dxa"/>
            </w:tcMar>
            <w:vAlign w:val="center"/>
          </w:tcPr>
          <w:p w14:paraId="7B31F289" w14:textId="77777777" w:rsidR="004E2C9F" w:rsidRPr="00242878" w:rsidRDefault="004E2C9F" w:rsidP="000968DC">
            <w:pPr>
              <w:pStyle w:val="Standard"/>
              <w:jc w:val="right"/>
              <w:rPr>
                <w:rFonts w:asciiTheme="minorHAnsi" w:hAnsiTheme="minorHAnsi" w:cstheme="minorHAnsi"/>
                <w:sz w:val="20"/>
                <w:szCs w:val="20"/>
              </w:rPr>
            </w:pPr>
          </w:p>
        </w:tc>
        <w:tc>
          <w:tcPr>
            <w:tcW w:w="993" w:type="dxa"/>
            <w:tcMar>
              <w:top w:w="0" w:type="dxa"/>
              <w:left w:w="30" w:type="dxa"/>
              <w:bottom w:w="0" w:type="dxa"/>
              <w:right w:w="30" w:type="dxa"/>
            </w:tcMar>
            <w:vAlign w:val="center"/>
          </w:tcPr>
          <w:p w14:paraId="4632708C"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18149197" w14:textId="77777777" w:rsidR="004E2C9F" w:rsidRPr="00242878" w:rsidRDefault="004E2C9F" w:rsidP="000968DC">
            <w:pPr>
              <w:pStyle w:val="Standard"/>
              <w:jc w:val="right"/>
              <w:rPr>
                <w:rFonts w:asciiTheme="minorHAnsi" w:hAnsiTheme="minorHAnsi" w:cstheme="minorHAnsi"/>
                <w:sz w:val="20"/>
                <w:szCs w:val="20"/>
              </w:rPr>
            </w:pPr>
          </w:p>
        </w:tc>
        <w:tc>
          <w:tcPr>
            <w:tcW w:w="850" w:type="dxa"/>
            <w:tcMar>
              <w:top w:w="0" w:type="dxa"/>
              <w:left w:w="30" w:type="dxa"/>
              <w:bottom w:w="0" w:type="dxa"/>
              <w:right w:w="30" w:type="dxa"/>
            </w:tcMar>
            <w:vAlign w:val="center"/>
          </w:tcPr>
          <w:p w14:paraId="68220274"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7BC5099C"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510E8DF9" w14:textId="77777777" w:rsidR="004E2C9F" w:rsidRPr="00242878" w:rsidRDefault="004E2C9F" w:rsidP="000968DC">
            <w:pPr>
              <w:pStyle w:val="Standard"/>
              <w:jc w:val="right"/>
              <w:rPr>
                <w:rFonts w:asciiTheme="minorHAnsi" w:hAnsiTheme="minorHAnsi" w:cstheme="minorHAnsi"/>
                <w:sz w:val="20"/>
                <w:szCs w:val="20"/>
              </w:rPr>
            </w:pPr>
          </w:p>
        </w:tc>
      </w:tr>
      <w:tr w:rsidR="00FB5A1B" w:rsidRPr="00252BA1" w14:paraId="55298817" w14:textId="77777777" w:rsidTr="00FB5A1B">
        <w:trPr>
          <w:trHeight w:val="44"/>
          <w:tblHeader/>
          <w:jc w:val="center"/>
        </w:trPr>
        <w:tc>
          <w:tcPr>
            <w:tcW w:w="1555" w:type="dxa"/>
            <w:tcMar>
              <w:top w:w="0" w:type="dxa"/>
              <w:left w:w="30" w:type="dxa"/>
              <w:bottom w:w="0" w:type="dxa"/>
              <w:right w:w="30" w:type="dxa"/>
            </w:tcMar>
            <w:vAlign w:val="center"/>
          </w:tcPr>
          <w:p w14:paraId="032D36A2"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konci</w:t>
            </w:r>
          </w:p>
        </w:tc>
        <w:tc>
          <w:tcPr>
            <w:tcW w:w="1134" w:type="dxa"/>
            <w:tcMar>
              <w:top w:w="0" w:type="dxa"/>
              <w:left w:w="30" w:type="dxa"/>
              <w:bottom w:w="0" w:type="dxa"/>
              <w:right w:w="30" w:type="dxa"/>
            </w:tcMar>
            <w:vAlign w:val="center"/>
          </w:tcPr>
          <w:p w14:paraId="7895884A" w14:textId="77777777" w:rsidR="004E2C9F" w:rsidRPr="00242878" w:rsidRDefault="004E2C9F" w:rsidP="000968DC">
            <w:pPr>
              <w:pStyle w:val="Standard"/>
              <w:jc w:val="right"/>
              <w:rPr>
                <w:rFonts w:asciiTheme="minorHAnsi" w:hAnsiTheme="minorHAnsi" w:cstheme="minorHAnsi"/>
                <w:sz w:val="20"/>
                <w:szCs w:val="20"/>
              </w:rPr>
            </w:pPr>
          </w:p>
        </w:tc>
        <w:tc>
          <w:tcPr>
            <w:tcW w:w="1275" w:type="dxa"/>
            <w:tcMar>
              <w:top w:w="0" w:type="dxa"/>
              <w:left w:w="30" w:type="dxa"/>
              <w:bottom w:w="0" w:type="dxa"/>
              <w:right w:w="30" w:type="dxa"/>
            </w:tcMar>
          </w:tcPr>
          <w:p w14:paraId="1B9A7BDE" w14:textId="77777777" w:rsidR="004E2C9F" w:rsidRPr="00242878" w:rsidRDefault="004E2C9F" w:rsidP="000968DC">
            <w:pPr>
              <w:pStyle w:val="Standard"/>
              <w:jc w:val="right"/>
              <w:rPr>
                <w:rFonts w:asciiTheme="minorHAnsi" w:hAnsiTheme="minorHAnsi" w:cstheme="minorHAnsi"/>
                <w:sz w:val="20"/>
                <w:szCs w:val="20"/>
              </w:rPr>
            </w:pPr>
          </w:p>
        </w:tc>
        <w:tc>
          <w:tcPr>
            <w:tcW w:w="1134" w:type="dxa"/>
            <w:tcMar>
              <w:top w:w="0" w:type="dxa"/>
              <w:left w:w="30" w:type="dxa"/>
              <w:bottom w:w="0" w:type="dxa"/>
              <w:right w:w="30" w:type="dxa"/>
            </w:tcMar>
            <w:vAlign w:val="center"/>
          </w:tcPr>
          <w:p w14:paraId="108EBD4E" w14:textId="77777777" w:rsidR="004E2C9F" w:rsidRPr="00242878" w:rsidRDefault="004E2C9F" w:rsidP="000968DC">
            <w:pPr>
              <w:pStyle w:val="Standard"/>
              <w:jc w:val="right"/>
              <w:rPr>
                <w:rFonts w:asciiTheme="minorHAnsi" w:hAnsiTheme="minorHAnsi" w:cstheme="minorHAnsi"/>
                <w:sz w:val="20"/>
                <w:szCs w:val="20"/>
              </w:rPr>
            </w:pPr>
          </w:p>
        </w:tc>
        <w:tc>
          <w:tcPr>
            <w:tcW w:w="993" w:type="dxa"/>
            <w:tcMar>
              <w:top w:w="0" w:type="dxa"/>
              <w:left w:w="30" w:type="dxa"/>
              <w:bottom w:w="0" w:type="dxa"/>
              <w:right w:w="30" w:type="dxa"/>
            </w:tcMar>
            <w:vAlign w:val="center"/>
          </w:tcPr>
          <w:p w14:paraId="4F012204"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7982D4A2" w14:textId="77777777" w:rsidR="004E2C9F" w:rsidRPr="00242878" w:rsidRDefault="004E2C9F" w:rsidP="000968DC">
            <w:pPr>
              <w:pStyle w:val="Standard"/>
              <w:jc w:val="right"/>
              <w:rPr>
                <w:rFonts w:asciiTheme="minorHAnsi" w:hAnsiTheme="minorHAnsi" w:cstheme="minorHAnsi"/>
                <w:sz w:val="20"/>
                <w:szCs w:val="20"/>
              </w:rPr>
            </w:pPr>
          </w:p>
        </w:tc>
        <w:tc>
          <w:tcPr>
            <w:tcW w:w="850" w:type="dxa"/>
            <w:tcMar>
              <w:top w:w="0" w:type="dxa"/>
              <w:left w:w="30" w:type="dxa"/>
              <w:bottom w:w="0" w:type="dxa"/>
              <w:right w:w="30" w:type="dxa"/>
            </w:tcMar>
            <w:vAlign w:val="center"/>
          </w:tcPr>
          <w:p w14:paraId="2B243B3F"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2801A50C"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622589EF" w14:textId="77777777" w:rsidR="004E2C9F" w:rsidRPr="00242878" w:rsidRDefault="004E2C9F" w:rsidP="000968DC">
            <w:pPr>
              <w:pStyle w:val="Standard"/>
              <w:jc w:val="right"/>
              <w:rPr>
                <w:rFonts w:asciiTheme="minorHAnsi" w:hAnsiTheme="minorHAnsi" w:cstheme="minorHAnsi"/>
                <w:sz w:val="20"/>
                <w:szCs w:val="20"/>
              </w:rPr>
            </w:pPr>
          </w:p>
        </w:tc>
      </w:tr>
      <w:tr w:rsidR="00C32BC2" w:rsidRPr="00252BA1" w14:paraId="13855C06" w14:textId="77777777" w:rsidTr="00FB5A1B">
        <w:trPr>
          <w:trHeight w:val="205"/>
          <w:tblHeader/>
          <w:jc w:val="center"/>
        </w:trPr>
        <w:tc>
          <w:tcPr>
            <w:tcW w:w="9776" w:type="dxa"/>
            <w:gridSpan w:val="9"/>
            <w:tcMar>
              <w:top w:w="0" w:type="dxa"/>
              <w:left w:w="30" w:type="dxa"/>
              <w:bottom w:w="0" w:type="dxa"/>
              <w:right w:w="30" w:type="dxa"/>
            </w:tcMar>
            <w:vAlign w:val="center"/>
          </w:tcPr>
          <w:p w14:paraId="5A4E93B5" w14:textId="09AB50AB" w:rsidR="00C32BC2" w:rsidRPr="00242878" w:rsidRDefault="00C32BC2" w:rsidP="000968DC">
            <w:pPr>
              <w:pStyle w:val="Standard"/>
              <w:rPr>
                <w:rFonts w:asciiTheme="minorHAnsi" w:hAnsiTheme="minorHAnsi" w:cstheme="minorHAnsi"/>
                <w:sz w:val="22"/>
                <w:szCs w:val="22"/>
              </w:rPr>
            </w:pPr>
            <w:r w:rsidRPr="00242878">
              <w:rPr>
                <w:rFonts w:asciiTheme="minorHAnsi" w:hAnsiTheme="minorHAnsi" w:cstheme="minorHAnsi"/>
                <w:i/>
                <w:sz w:val="22"/>
                <w:szCs w:val="22"/>
              </w:rPr>
              <w:t>Zostatková hodnota </w:t>
            </w:r>
          </w:p>
        </w:tc>
      </w:tr>
      <w:tr w:rsidR="00FB5A1B" w:rsidRPr="00252BA1" w14:paraId="125265D9" w14:textId="77777777" w:rsidTr="00FB5A1B">
        <w:trPr>
          <w:trHeight w:val="126"/>
          <w:tblHeader/>
          <w:jc w:val="center"/>
        </w:trPr>
        <w:tc>
          <w:tcPr>
            <w:tcW w:w="1555" w:type="dxa"/>
            <w:tcMar>
              <w:top w:w="0" w:type="dxa"/>
              <w:left w:w="30" w:type="dxa"/>
              <w:bottom w:w="0" w:type="dxa"/>
              <w:right w:w="30" w:type="dxa"/>
            </w:tcMar>
            <w:vAlign w:val="center"/>
          </w:tcPr>
          <w:p w14:paraId="7E2820C7"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začiatku</w:t>
            </w:r>
          </w:p>
        </w:tc>
        <w:tc>
          <w:tcPr>
            <w:tcW w:w="1134" w:type="dxa"/>
            <w:tcMar>
              <w:top w:w="0" w:type="dxa"/>
              <w:left w:w="30" w:type="dxa"/>
              <w:bottom w:w="0" w:type="dxa"/>
              <w:right w:w="30" w:type="dxa"/>
            </w:tcMar>
            <w:vAlign w:val="center"/>
          </w:tcPr>
          <w:p w14:paraId="647E60E3"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1 561 228</w:t>
            </w:r>
          </w:p>
        </w:tc>
        <w:tc>
          <w:tcPr>
            <w:tcW w:w="1275" w:type="dxa"/>
            <w:tcMar>
              <w:top w:w="0" w:type="dxa"/>
              <w:left w:w="30" w:type="dxa"/>
              <w:bottom w:w="0" w:type="dxa"/>
              <w:right w:w="30" w:type="dxa"/>
            </w:tcMar>
          </w:tcPr>
          <w:p w14:paraId="5F57C233"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8 295 684</w:t>
            </w:r>
          </w:p>
        </w:tc>
        <w:tc>
          <w:tcPr>
            <w:tcW w:w="1134" w:type="dxa"/>
            <w:tcMar>
              <w:top w:w="0" w:type="dxa"/>
              <w:left w:w="30" w:type="dxa"/>
              <w:bottom w:w="0" w:type="dxa"/>
              <w:right w:w="30" w:type="dxa"/>
            </w:tcMar>
            <w:vAlign w:val="center"/>
          </w:tcPr>
          <w:p w14:paraId="44C20148"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2 052 813</w:t>
            </w:r>
          </w:p>
        </w:tc>
        <w:tc>
          <w:tcPr>
            <w:tcW w:w="993" w:type="dxa"/>
            <w:tcMar>
              <w:top w:w="0" w:type="dxa"/>
              <w:left w:w="30" w:type="dxa"/>
              <w:bottom w:w="0" w:type="dxa"/>
              <w:right w:w="30" w:type="dxa"/>
            </w:tcMar>
            <w:vAlign w:val="center"/>
          </w:tcPr>
          <w:p w14:paraId="61B8106E"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6D5B2DAA"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616 574</w:t>
            </w:r>
          </w:p>
        </w:tc>
        <w:tc>
          <w:tcPr>
            <w:tcW w:w="850" w:type="dxa"/>
            <w:tcMar>
              <w:top w:w="0" w:type="dxa"/>
              <w:left w:w="30" w:type="dxa"/>
              <w:bottom w:w="0" w:type="dxa"/>
              <w:right w:w="30" w:type="dxa"/>
            </w:tcMar>
            <w:vAlign w:val="center"/>
          </w:tcPr>
          <w:p w14:paraId="5DF3CD90"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6D22026C"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4CC3E5C4" w14:textId="77777777" w:rsidR="004E2C9F" w:rsidRPr="00242878" w:rsidRDefault="004E2C9F" w:rsidP="000968DC">
            <w:pPr>
              <w:pStyle w:val="Standard"/>
              <w:jc w:val="right"/>
              <w:rPr>
                <w:rFonts w:asciiTheme="minorHAnsi" w:hAnsiTheme="minorHAnsi" w:cstheme="minorHAnsi"/>
                <w:sz w:val="20"/>
                <w:szCs w:val="20"/>
              </w:rPr>
            </w:pPr>
          </w:p>
        </w:tc>
      </w:tr>
      <w:tr w:rsidR="00FB5A1B" w:rsidRPr="00252BA1" w14:paraId="26756EEE" w14:textId="77777777" w:rsidTr="00FB5A1B">
        <w:trPr>
          <w:trHeight w:val="58"/>
          <w:tblHeader/>
          <w:jc w:val="center"/>
        </w:trPr>
        <w:tc>
          <w:tcPr>
            <w:tcW w:w="1555" w:type="dxa"/>
            <w:tcMar>
              <w:top w:w="0" w:type="dxa"/>
              <w:left w:w="30" w:type="dxa"/>
              <w:bottom w:w="0" w:type="dxa"/>
              <w:right w:w="30" w:type="dxa"/>
            </w:tcMar>
            <w:vAlign w:val="center"/>
          </w:tcPr>
          <w:p w14:paraId="7E1A00E8"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Stav na konci</w:t>
            </w:r>
          </w:p>
        </w:tc>
        <w:tc>
          <w:tcPr>
            <w:tcW w:w="1134" w:type="dxa"/>
            <w:tcMar>
              <w:top w:w="0" w:type="dxa"/>
              <w:left w:w="30" w:type="dxa"/>
              <w:bottom w:w="0" w:type="dxa"/>
              <w:right w:w="30" w:type="dxa"/>
            </w:tcMar>
            <w:vAlign w:val="center"/>
          </w:tcPr>
          <w:p w14:paraId="46A1C4A2"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1 696 290</w:t>
            </w:r>
          </w:p>
        </w:tc>
        <w:tc>
          <w:tcPr>
            <w:tcW w:w="1275" w:type="dxa"/>
            <w:tcMar>
              <w:top w:w="0" w:type="dxa"/>
              <w:left w:w="30" w:type="dxa"/>
              <w:bottom w:w="0" w:type="dxa"/>
              <w:right w:w="30" w:type="dxa"/>
            </w:tcMar>
          </w:tcPr>
          <w:p w14:paraId="47015A89"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8 455 107</w:t>
            </w:r>
          </w:p>
        </w:tc>
        <w:tc>
          <w:tcPr>
            <w:tcW w:w="1134" w:type="dxa"/>
            <w:tcMar>
              <w:top w:w="0" w:type="dxa"/>
              <w:left w:w="30" w:type="dxa"/>
              <w:bottom w:w="0" w:type="dxa"/>
              <w:right w:w="30" w:type="dxa"/>
            </w:tcMar>
            <w:vAlign w:val="center"/>
          </w:tcPr>
          <w:p w14:paraId="19FB11E3"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2 466 207</w:t>
            </w:r>
          </w:p>
        </w:tc>
        <w:tc>
          <w:tcPr>
            <w:tcW w:w="993" w:type="dxa"/>
            <w:tcMar>
              <w:top w:w="0" w:type="dxa"/>
              <w:left w:w="30" w:type="dxa"/>
              <w:bottom w:w="0" w:type="dxa"/>
              <w:right w:w="30" w:type="dxa"/>
            </w:tcMar>
            <w:vAlign w:val="center"/>
          </w:tcPr>
          <w:p w14:paraId="4FE9FC51"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5E819ADF" w14:textId="77777777" w:rsidR="004E2C9F" w:rsidRPr="00242878" w:rsidRDefault="005B2CF6" w:rsidP="000968DC">
            <w:pPr>
              <w:pStyle w:val="Standard"/>
              <w:jc w:val="right"/>
              <w:rPr>
                <w:rFonts w:asciiTheme="minorHAnsi" w:hAnsiTheme="minorHAnsi" w:cstheme="minorHAnsi"/>
                <w:sz w:val="20"/>
                <w:szCs w:val="20"/>
              </w:rPr>
            </w:pPr>
            <w:r w:rsidRPr="00242878">
              <w:rPr>
                <w:rFonts w:asciiTheme="minorHAnsi" w:hAnsiTheme="minorHAnsi" w:cstheme="minorHAnsi"/>
                <w:sz w:val="20"/>
                <w:szCs w:val="20"/>
              </w:rPr>
              <w:t>692 990</w:t>
            </w:r>
          </w:p>
        </w:tc>
        <w:tc>
          <w:tcPr>
            <w:tcW w:w="850" w:type="dxa"/>
            <w:tcMar>
              <w:top w:w="0" w:type="dxa"/>
              <w:left w:w="30" w:type="dxa"/>
              <w:bottom w:w="0" w:type="dxa"/>
              <w:right w:w="30" w:type="dxa"/>
            </w:tcMar>
            <w:vAlign w:val="center"/>
          </w:tcPr>
          <w:p w14:paraId="2D1F48FC" w14:textId="77777777" w:rsidR="004E2C9F" w:rsidRPr="00242878" w:rsidRDefault="004E2C9F" w:rsidP="000968DC">
            <w:pPr>
              <w:pStyle w:val="Standard"/>
              <w:jc w:val="right"/>
              <w:rPr>
                <w:rFonts w:asciiTheme="minorHAnsi" w:hAnsiTheme="minorHAnsi" w:cstheme="minorHAnsi"/>
                <w:sz w:val="20"/>
                <w:szCs w:val="20"/>
              </w:rPr>
            </w:pPr>
          </w:p>
        </w:tc>
        <w:tc>
          <w:tcPr>
            <w:tcW w:w="851" w:type="dxa"/>
            <w:tcMar>
              <w:top w:w="0" w:type="dxa"/>
              <w:left w:w="30" w:type="dxa"/>
              <w:bottom w:w="0" w:type="dxa"/>
              <w:right w:w="30" w:type="dxa"/>
            </w:tcMar>
            <w:vAlign w:val="center"/>
          </w:tcPr>
          <w:p w14:paraId="243FBB93" w14:textId="77777777" w:rsidR="004E2C9F" w:rsidRPr="00242878" w:rsidRDefault="004E2C9F" w:rsidP="000968DC">
            <w:pPr>
              <w:pStyle w:val="Standard"/>
              <w:jc w:val="right"/>
              <w:rPr>
                <w:rFonts w:asciiTheme="minorHAnsi" w:hAnsiTheme="minorHAnsi" w:cstheme="minorHAnsi"/>
                <w:sz w:val="20"/>
                <w:szCs w:val="20"/>
              </w:rPr>
            </w:pPr>
          </w:p>
        </w:tc>
        <w:tc>
          <w:tcPr>
            <w:tcW w:w="992" w:type="dxa"/>
            <w:tcMar>
              <w:top w:w="0" w:type="dxa"/>
              <w:left w:w="30" w:type="dxa"/>
              <w:bottom w:w="0" w:type="dxa"/>
              <w:right w:w="30" w:type="dxa"/>
            </w:tcMar>
            <w:vAlign w:val="center"/>
          </w:tcPr>
          <w:p w14:paraId="3C0BA994" w14:textId="77777777" w:rsidR="004E2C9F" w:rsidRPr="00242878" w:rsidRDefault="004E2C9F" w:rsidP="000968DC">
            <w:pPr>
              <w:pStyle w:val="Standard"/>
              <w:jc w:val="right"/>
              <w:rPr>
                <w:rFonts w:asciiTheme="minorHAnsi" w:hAnsiTheme="minorHAnsi" w:cstheme="minorHAnsi"/>
                <w:sz w:val="20"/>
                <w:szCs w:val="20"/>
              </w:rPr>
            </w:pPr>
          </w:p>
        </w:tc>
      </w:tr>
    </w:tbl>
    <w:p w14:paraId="022D63FA" w14:textId="77777777" w:rsidR="004E2C9F" w:rsidRPr="00252BA1" w:rsidRDefault="004E2C9F" w:rsidP="000968DC">
      <w:pPr>
        <w:pStyle w:val="Standard"/>
        <w:jc w:val="both"/>
        <w:rPr>
          <w:rFonts w:asciiTheme="minorHAnsi" w:hAnsiTheme="minorHAnsi" w:cstheme="minorHAnsi"/>
          <w:sz w:val="22"/>
          <w:szCs w:val="22"/>
        </w:rPr>
      </w:pPr>
    </w:p>
    <w:p w14:paraId="22611430"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u w:val="single"/>
        </w:rPr>
        <w:t>Komentár:</w:t>
      </w:r>
      <w:r w:rsidRPr="00252BA1">
        <w:rPr>
          <w:rFonts w:asciiTheme="minorHAnsi" w:hAnsiTheme="minorHAnsi" w:cstheme="minorHAnsi"/>
          <w:sz w:val="22"/>
          <w:szCs w:val="22"/>
        </w:rPr>
        <w:t xml:space="preserve"> UJ nekapitalizovala žiadne úroky do obstarávacej ceny odpisovaného dlhodobého majetku.</w:t>
      </w:r>
    </w:p>
    <w:p w14:paraId="015028EB" w14:textId="77777777" w:rsidR="004E2C9F" w:rsidRPr="00252BA1" w:rsidRDefault="004E2C9F" w:rsidP="000968DC">
      <w:pPr>
        <w:pStyle w:val="Standard"/>
        <w:jc w:val="both"/>
        <w:rPr>
          <w:rFonts w:asciiTheme="minorHAnsi" w:hAnsiTheme="minorHAnsi" w:cstheme="minorHAnsi"/>
          <w:sz w:val="22"/>
          <w:szCs w:val="22"/>
        </w:rPr>
      </w:pPr>
    </w:p>
    <w:p w14:paraId="7B3E81AE"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b) K celému dlhodobému majetku má účtovná jednotka vlastnícke právo.</w:t>
      </w:r>
    </w:p>
    <w:p w14:paraId="2801E6E6" w14:textId="77777777" w:rsidR="004E2C9F" w:rsidRPr="00252BA1" w:rsidRDefault="004E2C9F" w:rsidP="000968DC">
      <w:pPr>
        <w:pStyle w:val="Standard"/>
        <w:jc w:val="both"/>
        <w:rPr>
          <w:rFonts w:asciiTheme="minorHAnsi" w:hAnsiTheme="minorHAnsi" w:cstheme="minorHAnsi"/>
          <w:sz w:val="22"/>
          <w:szCs w:val="22"/>
        </w:rPr>
      </w:pPr>
    </w:p>
    <w:p w14:paraId="6BBAB611" w14:textId="2B3B58C1"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c.) Na majetok je zriadené záložné právo pre spoločnosť </w:t>
      </w:r>
      <w:proofErr w:type="spellStart"/>
      <w:r w:rsidRPr="00252BA1">
        <w:rPr>
          <w:rFonts w:asciiTheme="minorHAnsi" w:hAnsiTheme="minorHAnsi" w:cstheme="minorHAnsi"/>
          <w:sz w:val="22"/>
          <w:szCs w:val="22"/>
        </w:rPr>
        <w:t>Cmc</w:t>
      </w:r>
      <w:proofErr w:type="spellEnd"/>
      <w:r w:rsidRPr="00252BA1">
        <w:rPr>
          <w:rFonts w:asciiTheme="minorHAnsi" w:hAnsiTheme="minorHAnsi" w:cstheme="minorHAnsi"/>
          <w:sz w:val="22"/>
          <w:szCs w:val="22"/>
        </w:rPr>
        <w:t xml:space="preserve"> Detva ručíme za úver </w:t>
      </w:r>
      <w:r w:rsidR="00242878" w:rsidRPr="00252BA1">
        <w:rPr>
          <w:rFonts w:asciiTheme="minorHAnsi" w:hAnsiTheme="minorHAnsi" w:cstheme="minorHAnsi"/>
          <w:sz w:val="22"/>
          <w:szCs w:val="22"/>
        </w:rPr>
        <w:t>environmentálny</w:t>
      </w:r>
      <w:r w:rsidRPr="00252BA1">
        <w:rPr>
          <w:rFonts w:asciiTheme="minorHAnsi" w:hAnsiTheme="minorHAnsi" w:cstheme="minorHAnsi"/>
          <w:sz w:val="22"/>
          <w:szCs w:val="22"/>
        </w:rPr>
        <w:t xml:space="preserve"> fond vo výške  1 024 719 €.</w:t>
      </w:r>
    </w:p>
    <w:p w14:paraId="74E7A714"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 Pre Slovenská sporiteľňu  je založená </w:t>
      </w:r>
      <w:proofErr w:type="spellStart"/>
      <w:r w:rsidRPr="00252BA1">
        <w:rPr>
          <w:rFonts w:asciiTheme="minorHAnsi" w:hAnsiTheme="minorHAnsi" w:cstheme="minorHAnsi"/>
          <w:sz w:val="22"/>
          <w:szCs w:val="22"/>
        </w:rPr>
        <w:t>Bioplynová</w:t>
      </w:r>
      <w:proofErr w:type="spellEnd"/>
      <w:r w:rsidRPr="00252BA1">
        <w:rPr>
          <w:rFonts w:asciiTheme="minorHAnsi" w:hAnsiTheme="minorHAnsi" w:cstheme="minorHAnsi"/>
          <w:sz w:val="22"/>
          <w:szCs w:val="22"/>
        </w:rPr>
        <w:t xml:space="preserve"> stanica </w:t>
      </w:r>
      <w:proofErr w:type="spellStart"/>
      <w:r w:rsidRPr="00252BA1">
        <w:rPr>
          <w:rFonts w:asciiTheme="minorHAnsi" w:hAnsiTheme="minorHAnsi" w:cstheme="minorHAnsi"/>
          <w:sz w:val="22"/>
          <w:szCs w:val="22"/>
        </w:rPr>
        <w:t>Želobudza</w:t>
      </w:r>
      <w:proofErr w:type="spellEnd"/>
      <w:r w:rsidRPr="00252BA1">
        <w:rPr>
          <w:rFonts w:asciiTheme="minorHAnsi" w:hAnsiTheme="minorHAnsi" w:cstheme="minorHAnsi"/>
          <w:sz w:val="22"/>
          <w:szCs w:val="22"/>
        </w:rPr>
        <w:t xml:space="preserve"> .</w:t>
      </w:r>
    </w:p>
    <w:p w14:paraId="7601A2AC" w14:textId="77777777" w:rsidR="004E2C9F" w:rsidRPr="00252BA1" w:rsidRDefault="004E2C9F" w:rsidP="000968DC">
      <w:pPr>
        <w:pStyle w:val="Standard"/>
        <w:jc w:val="both"/>
        <w:rPr>
          <w:rFonts w:asciiTheme="minorHAnsi" w:hAnsiTheme="minorHAnsi" w:cstheme="minorHAnsi"/>
          <w:sz w:val="22"/>
          <w:szCs w:val="22"/>
        </w:rPr>
      </w:pPr>
    </w:p>
    <w:p w14:paraId="37CA9CCB"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d) UJ neúčtovala o </w:t>
      </w:r>
      <w:proofErr w:type="spellStart"/>
      <w:r w:rsidRPr="00252BA1">
        <w:rPr>
          <w:rFonts w:asciiTheme="minorHAnsi" w:hAnsiTheme="minorHAnsi" w:cstheme="minorHAnsi"/>
          <w:sz w:val="22"/>
          <w:szCs w:val="22"/>
        </w:rPr>
        <w:t>goodwile</w:t>
      </w:r>
      <w:proofErr w:type="spellEnd"/>
      <w:r w:rsidRPr="00252BA1">
        <w:rPr>
          <w:rFonts w:asciiTheme="minorHAnsi" w:hAnsiTheme="minorHAnsi" w:cstheme="minorHAnsi"/>
          <w:sz w:val="22"/>
          <w:szCs w:val="22"/>
        </w:rPr>
        <w:t>.</w:t>
      </w:r>
    </w:p>
    <w:p w14:paraId="72EDD868" w14:textId="77777777" w:rsidR="004E2C9F" w:rsidRPr="00252BA1" w:rsidRDefault="004E2C9F" w:rsidP="000968DC">
      <w:pPr>
        <w:pStyle w:val="Standard"/>
        <w:jc w:val="both"/>
        <w:rPr>
          <w:rFonts w:asciiTheme="minorHAnsi" w:hAnsiTheme="minorHAnsi" w:cstheme="minorHAnsi"/>
          <w:sz w:val="22"/>
          <w:szCs w:val="22"/>
        </w:rPr>
      </w:pPr>
    </w:p>
    <w:p w14:paraId="2994049F"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e) UJ neúčtovala o výskumnej a vývojovej činnosti.</w:t>
      </w:r>
    </w:p>
    <w:p w14:paraId="2E81FE89"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f) </w:t>
      </w:r>
      <w:proofErr w:type="spellStart"/>
      <w:r w:rsidRPr="00252BA1">
        <w:rPr>
          <w:rFonts w:asciiTheme="minorHAnsi" w:hAnsiTheme="minorHAnsi" w:cstheme="minorHAnsi"/>
          <w:sz w:val="22"/>
          <w:szCs w:val="22"/>
        </w:rPr>
        <w:t>g,i,j</w:t>
      </w:r>
      <w:proofErr w:type="spellEnd"/>
      <w:r w:rsidRPr="00252BA1">
        <w:rPr>
          <w:rFonts w:asciiTheme="minorHAnsi" w:hAnsiTheme="minorHAnsi" w:cstheme="minorHAnsi"/>
          <w:sz w:val="22"/>
          <w:szCs w:val="22"/>
        </w:rPr>
        <w:t>)h)k) UJ  nemá  dlhodobý finančný majetok</w:t>
      </w:r>
    </w:p>
    <w:p w14:paraId="4C0E9F24"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l) UJ nevlastní žiadne podielové certifikáty.</w:t>
      </w:r>
    </w:p>
    <w:p w14:paraId="67FC0BF5" w14:textId="77777777" w:rsidR="004E2C9F" w:rsidRPr="00252BA1" w:rsidRDefault="004E2C9F" w:rsidP="000968DC">
      <w:pPr>
        <w:pStyle w:val="Standard"/>
        <w:jc w:val="both"/>
        <w:rPr>
          <w:rFonts w:asciiTheme="minorHAnsi" w:hAnsiTheme="minorHAnsi" w:cstheme="minorHAnsi"/>
          <w:sz w:val="22"/>
          <w:szCs w:val="22"/>
        </w:rPr>
      </w:pPr>
    </w:p>
    <w:p w14:paraId="4B6394B7"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m) UJ neúčtovala o opravných položkách k zásobám, nakoľko nebol dôvod na ich prechodné znehodnotenie.</w:t>
      </w:r>
    </w:p>
    <w:p w14:paraId="464CFABC" w14:textId="77777777" w:rsidR="004E2C9F" w:rsidRPr="00252BA1" w:rsidRDefault="004E2C9F" w:rsidP="000968DC">
      <w:pPr>
        <w:pStyle w:val="Standard"/>
        <w:spacing w:after="120"/>
        <w:jc w:val="both"/>
        <w:rPr>
          <w:rFonts w:asciiTheme="minorHAnsi" w:hAnsiTheme="minorHAnsi" w:cstheme="minorHAnsi"/>
          <w:sz w:val="22"/>
          <w:szCs w:val="22"/>
        </w:rPr>
      </w:pPr>
    </w:p>
    <w:p w14:paraId="123BD85D" w14:textId="1A658E42"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n) Na zásoby  je zriadené záložné právo v prospech Slovenská </w:t>
      </w:r>
      <w:r w:rsidR="00242878" w:rsidRPr="00252BA1">
        <w:rPr>
          <w:rFonts w:asciiTheme="minorHAnsi" w:hAnsiTheme="minorHAnsi" w:cstheme="minorHAnsi"/>
          <w:sz w:val="22"/>
          <w:szCs w:val="22"/>
        </w:rPr>
        <w:t>sporiteľňa</w:t>
      </w:r>
      <w:r w:rsidRPr="00252BA1">
        <w:rPr>
          <w:rFonts w:asciiTheme="minorHAnsi" w:hAnsiTheme="minorHAnsi" w:cstheme="minorHAnsi"/>
          <w:sz w:val="22"/>
          <w:szCs w:val="22"/>
        </w:rPr>
        <w:t xml:space="preserve">, kde máme </w:t>
      </w:r>
      <w:proofErr w:type="spellStart"/>
      <w:r w:rsidRPr="00252BA1">
        <w:rPr>
          <w:rFonts w:asciiTheme="minorHAnsi" w:hAnsiTheme="minorHAnsi" w:cstheme="minorHAnsi"/>
          <w:sz w:val="22"/>
          <w:szCs w:val="22"/>
        </w:rPr>
        <w:t>kontokorent</w:t>
      </w:r>
      <w:proofErr w:type="spellEnd"/>
      <w:r w:rsidRPr="00252BA1">
        <w:rPr>
          <w:rFonts w:asciiTheme="minorHAnsi" w:hAnsiTheme="minorHAnsi" w:cstheme="minorHAnsi"/>
          <w:sz w:val="22"/>
          <w:szCs w:val="22"/>
        </w:rPr>
        <w:t>.</w:t>
      </w:r>
    </w:p>
    <w:p w14:paraId="1CE82800"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o) UJ neúčtuje o zákazkovej výrobe(§ 30 PU) a zákazkovej výstavbe nehnuteľnosti určenej na predaj (§ 30d PU):</w:t>
      </w:r>
    </w:p>
    <w:p w14:paraId="11535508" w14:textId="77777777" w:rsidR="004E2C9F"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p) Najvýznamnejšie položky pohľadávok, pričom sa tiež uvádzajú opravné položky (OP) za účtovné obdobie, s uvedením stavu na začiatku účtovného obdobia, tvorba, zúčtovanie opravných položiek a stav na konci účtovného obdobia a osobitne sa uvádza dôvod ich tvorby a zúčtovania:</w:t>
      </w:r>
    </w:p>
    <w:p w14:paraId="75731B7D" w14:textId="77777777" w:rsidR="00C679DD" w:rsidRPr="00252BA1" w:rsidRDefault="00C679DD" w:rsidP="000968DC">
      <w:pPr>
        <w:pStyle w:val="Standard"/>
        <w:spacing w:after="120"/>
        <w:jc w:val="both"/>
        <w:rPr>
          <w:rFonts w:asciiTheme="minorHAnsi" w:hAnsiTheme="minorHAnsi" w:cstheme="minorHAnsi"/>
          <w:sz w:val="22"/>
          <w:szCs w:val="22"/>
        </w:rPr>
      </w:pPr>
    </w:p>
    <w:tbl>
      <w:tblPr>
        <w:tblW w:w="9640" w:type="dxa"/>
        <w:jc w:val="center"/>
        <w:tblLayout w:type="fixed"/>
        <w:tblCellMar>
          <w:left w:w="10" w:type="dxa"/>
          <w:right w:w="10" w:type="dxa"/>
        </w:tblCellMar>
        <w:tblLook w:val="0000" w:firstRow="0" w:lastRow="0" w:firstColumn="0" w:lastColumn="0" w:noHBand="0" w:noVBand="0"/>
      </w:tblPr>
      <w:tblGrid>
        <w:gridCol w:w="2849"/>
        <w:gridCol w:w="1555"/>
        <w:gridCol w:w="1209"/>
        <w:gridCol w:w="1899"/>
        <w:gridCol w:w="2128"/>
      </w:tblGrid>
      <w:tr w:rsidR="00C32BC2" w:rsidRPr="00252BA1" w14:paraId="32B4D421" w14:textId="77777777" w:rsidTr="00C32BC2">
        <w:trPr>
          <w:jc w:val="center"/>
        </w:trPr>
        <w:tc>
          <w:tcPr>
            <w:tcW w:w="2849" w:type="dxa"/>
            <w:vMerge w:val="restart"/>
            <w:tcBorders>
              <w:top w:val="single" w:sz="4" w:space="0" w:color="00000A"/>
              <w:left w:val="single" w:sz="4" w:space="0" w:color="00000A"/>
              <w:bottom w:val="single" w:sz="4" w:space="0" w:color="00000A"/>
              <w:right w:val="single" w:sz="4" w:space="0" w:color="auto"/>
            </w:tcBorders>
            <w:tcMar>
              <w:top w:w="0" w:type="dxa"/>
              <w:left w:w="70" w:type="dxa"/>
              <w:bottom w:w="0" w:type="dxa"/>
              <w:right w:w="70" w:type="dxa"/>
            </w:tcMar>
            <w:vAlign w:val="center"/>
          </w:tcPr>
          <w:p w14:paraId="44F1BCE4" w14:textId="77777777" w:rsidR="00C32BC2" w:rsidRPr="00252BA1" w:rsidRDefault="00C32BC2" w:rsidP="000968DC">
            <w:pPr>
              <w:pStyle w:val="TopHeader"/>
              <w:rPr>
                <w:rFonts w:asciiTheme="minorHAnsi" w:hAnsiTheme="minorHAnsi" w:cstheme="minorHAnsi"/>
              </w:rPr>
            </w:pPr>
            <w:r w:rsidRPr="00252BA1">
              <w:rPr>
                <w:rFonts w:asciiTheme="minorHAnsi" w:hAnsiTheme="minorHAnsi" w:cstheme="minorHAnsi"/>
              </w:rPr>
              <w:t>Pohľadávky</w:t>
            </w:r>
          </w:p>
        </w:tc>
        <w:tc>
          <w:tcPr>
            <w:tcW w:w="6791" w:type="dxa"/>
            <w:gridSpan w:val="4"/>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5798A20" w14:textId="59C748AC" w:rsidR="00C32BC2" w:rsidRPr="00252BA1" w:rsidRDefault="00C32BC2"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Bežné účtovné obdobie</w:t>
            </w:r>
          </w:p>
        </w:tc>
      </w:tr>
      <w:tr w:rsidR="004E2C9F" w:rsidRPr="00252BA1" w14:paraId="242E4B0B" w14:textId="77777777" w:rsidTr="00C32BC2">
        <w:trPr>
          <w:jc w:val="center"/>
        </w:trPr>
        <w:tc>
          <w:tcPr>
            <w:tcW w:w="2849" w:type="dxa"/>
            <w:vMerge/>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E3ABC0B" w14:textId="77777777" w:rsidR="00F6301E" w:rsidRPr="00252BA1" w:rsidRDefault="00F6301E" w:rsidP="000968DC">
            <w:pPr>
              <w:suppressAutoHyphens w:val="0"/>
              <w:rPr>
                <w:rFonts w:asciiTheme="minorHAnsi" w:hAnsiTheme="minorHAnsi" w:cstheme="minorHAnsi"/>
                <w:sz w:val="22"/>
                <w:szCs w:val="22"/>
              </w:rPr>
            </w:pPr>
          </w:p>
        </w:tc>
        <w:tc>
          <w:tcPr>
            <w:tcW w:w="1555" w:type="dxa"/>
            <w:tcBorders>
              <w:top w:val="single" w:sz="4" w:space="0" w:color="auto"/>
              <w:left w:val="single" w:sz="4" w:space="0" w:color="00000A"/>
              <w:bottom w:val="single" w:sz="4" w:space="0" w:color="00000A"/>
              <w:right w:val="single" w:sz="4" w:space="0" w:color="00000A"/>
            </w:tcBorders>
            <w:tcMar>
              <w:top w:w="0" w:type="dxa"/>
              <w:left w:w="70" w:type="dxa"/>
              <w:bottom w:w="0" w:type="dxa"/>
              <w:right w:w="70" w:type="dxa"/>
            </w:tcMar>
            <w:vAlign w:val="center"/>
          </w:tcPr>
          <w:p w14:paraId="0E4CEBD5" w14:textId="77777777" w:rsidR="004E2C9F" w:rsidRPr="00252BA1" w:rsidRDefault="005B2CF6" w:rsidP="000968DC">
            <w:pPr>
              <w:pStyle w:val="TopHeader"/>
              <w:rPr>
                <w:rFonts w:asciiTheme="minorHAnsi" w:hAnsiTheme="minorHAnsi" w:cstheme="minorHAnsi"/>
                <w:b w:val="0"/>
              </w:rPr>
            </w:pPr>
            <w:r w:rsidRPr="00252BA1">
              <w:rPr>
                <w:rFonts w:asciiTheme="minorHAnsi" w:hAnsiTheme="minorHAnsi" w:cstheme="minorHAnsi"/>
                <w:b w:val="0"/>
              </w:rPr>
              <w:t>Stav OP na začiatku účtovného obdobia</w:t>
            </w:r>
          </w:p>
        </w:tc>
        <w:tc>
          <w:tcPr>
            <w:tcW w:w="1209" w:type="dxa"/>
            <w:tcBorders>
              <w:top w:val="single" w:sz="4" w:space="0" w:color="auto"/>
              <w:left w:val="single" w:sz="4" w:space="0" w:color="00000A"/>
              <w:bottom w:val="single" w:sz="4" w:space="0" w:color="00000A"/>
              <w:right w:val="single" w:sz="4" w:space="0" w:color="00000A"/>
            </w:tcBorders>
            <w:tcMar>
              <w:top w:w="0" w:type="dxa"/>
              <w:left w:w="70" w:type="dxa"/>
              <w:bottom w:w="0" w:type="dxa"/>
              <w:right w:w="70" w:type="dxa"/>
            </w:tcMar>
            <w:vAlign w:val="center"/>
          </w:tcPr>
          <w:p w14:paraId="38000B31" w14:textId="77777777" w:rsidR="004E2C9F" w:rsidRPr="00252BA1" w:rsidRDefault="005B2CF6" w:rsidP="000968DC">
            <w:pPr>
              <w:pStyle w:val="TopHeader"/>
              <w:rPr>
                <w:rFonts w:asciiTheme="minorHAnsi" w:hAnsiTheme="minorHAnsi" w:cstheme="minorHAnsi"/>
                <w:b w:val="0"/>
              </w:rPr>
            </w:pPr>
            <w:r w:rsidRPr="00252BA1">
              <w:rPr>
                <w:rFonts w:asciiTheme="minorHAnsi" w:hAnsiTheme="minorHAnsi" w:cstheme="minorHAnsi"/>
                <w:b w:val="0"/>
              </w:rPr>
              <w:t>Tvorba</w:t>
            </w:r>
          </w:p>
          <w:p w14:paraId="74BA3535" w14:textId="77777777" w:rsidR="004E2C9F" w:rsidRPr="00252BA1" w:rsidRDefault="005B2CF6" w:rsidP="000968DC">
            <w:pPr>
              <w:pStyle w:val="TopHeader"/>
              <w:rPr>
                <w:rFonts w:asciiTheme="minorHAnsi" w:hAnsiTheme="minorHAnsi" w:cstheme="minorHAnsi"/>
                <w:b w:val="0"/>
              </w:rPr>
            </w:pPr>
            <w:r w:rsidRPr="00252BA1">
              <w:rPr>
                <w:rFonts w:asciiTheme="minorHAnsi" w:hAnsiTheme="minorHAnsi" w:cstheme="minorHAnsi"/>
                <w:b w:val="0"/>
              </w:rPr>
              <w:t>OP</w:t>
            </w:r>
          </w:p>
        </w:tc>
        <w:tc>
          <w:tcPr>
            <w:tcW w:w="1899" w:type="dxa"/>
            <w:tcBorders>
              <w:top w:val="single" w:sz="4" w:space="0" w:color="auto"/>
              <w:left w:val="single" w:sz="4" w:space="0" w:color="00000A"/>
              <w:bottom w:val="single" w:sz="4" w:space="0" w:color="00000A"/>
              <w:right w:val="single" w:sz="4" w:space="0" w:color="00000A"/>
            </w:tcBorders>
            <w:tcMar>
              <w:top w:w="0" w:type="dxa"/>
              <w:left w:w="70" w:type="dxa"/>
              <w:bottom w:w="0" w:type="dxa"/>
              <w:right w:w="70" w:type="dxa"/>
            </w:tcMar>
            <w:vAlign w:val="center"/>
          </w:tcPr>
          <w:p w14:paraId="26982D5D" w14:textId="77777777" w:rsidR="004E2C9F" w:rsidRPr="00252BA1" w:rsidRDefault="005B2CF6" w:rsidP="000968DC">
            <w:pPr>
              <w:pStyle w:val="TopHeader"/>
              <w:rPr>
                <w:rFonts w:asciiTheme="minorHAnsi" w:hAnsiTheme="minorHAnsi" w:cstheme="minorHAnsi"/>
                <w:b w:val="0"/>
              </w:rPr>
            </w:pPr>
            <w:r w:rsidRPr="00252BA1">
              <w:rPr>
                <w:rFonts w:asciiTheme="minorHAnsi" w:hAnsiTheme="minorHAnsi" w:cstheme="minorHAnsi"/>
                <w:b w:val="0"/>
              </w:rPr>
              <w:t>Zúčtovanie OP z dôvodu zániku opodstatnenosti</w:t>
            </w:r>
          </w:p>
        </w:tc>
        <w:tc>
          <w:tcPr>
            <w:tcW w:w="2128" w:type="dxa"/>
            <w:tcBorders>
              <w:top w:val="single" w:sz="4" w:space="0" w:color="auto"/>
              <w:left w:val="single" w:sz="4" w:space="0" w:color="00000A"/>
              <w:bottom w:val="single" w:sz="4" w:space="0" w:color="00000A"/>
              <w:right w:val="single" w:sz="4" w:space="0" w:color="00000A"/>
            </w:tcBorders>
            <w:tcMar>
              <w:top w:w="0" w:type="dxa"/>
              <w:left w:w="70" w:type="dxa"/>
              <w:bottom w:w="0" w:type="dxa"/>
              <w:right w:w="70" w:type="dxa"/>
            </w:tcMar>
            <w:vAlign w:val="center"/>
          </w:tcPr>
          <w:p w14:paraId="37110D0C" w14:textId="77777777" w:rsidR="004E2C9F" w:rsidRPr="00252BA1" w:rsidRDefault="005B2CF6" w:rsidP="000968DC">
            <w:pPr>
              <w:pStyle w:val="TopHeader"/>
              <w:rPr>
                <w:rFonts w:asciiTheme="minorHAnsi" w:hAnsiTheme="minorHAnsi" w:cstheme="minorHAnsi"/>
                <w:b w:val="0"/>
              </w:rPr>
            </w:pPr>
            <w:r w:rsidRPr="00252BA1">
              <w:rPr>
                <w:rFonts w:asciiTheme="minorHAnsi" w:hAnsiTheme="minorHAnsi" w:cstheme="minorHAnsi"/>
                <w:b w:val="0"/>
              </w:rPr>
              <w:t>Stav OP na konci ÚO</w:t>
            </w:r>
          </w:p>
        </w:tc>
      </w:tr>
      <w:tr w:rsidR="004E2C9F" w:rsidRPr="00252BA1" w14:paraId="06260547" w14:textId="77777777" w:rsidTr="00C32BC2">
        <w:trPr>
          <w:jc w:val="center"/>
        </w:trPr>
        <w:tc>
          <w:tcPr>
            <w:tcW w:w="284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1F01BBFD" w14:textId="77777777" w:rsidR="004E2C9F" w:rsidRPr="00252BA1" w:rsidRDefault="005B2CF6" w:rsidP="000968DC">
            <w:pPr>
              <w:pStyle w:val="Standard"/>
              <w:rPr>
                <w:rFonts w:asciiTheme="minorHAnsi" w:hAnsiTheme="minorHAnsi" w:cstheme="minorHAnsi"/>
                <w:b/>
                <w:sz w:val="22"/>
                <w:szCs w:val="22"/>
              </w:rPr>
            </w:pPr>
            <w:r w:rsidRPr="00252BA1">
              <w:rPr>
                <w:rFonts w:asciiTheme="minorHAnsi" w:hAnsiTheme="minorHAnsi" w:cstheme="minorHAnsi"/>
                <w:b/>
                <w:sz w:val="22"/>
                <w:szCs w:val="22"/>
              </w:rPr>
              <w:lastRenderedPageBreak/>
              <w:t>Dlhodobé pohľadávky</w:t>
            </w:r>
          </w:p>
          <w:p w14:paraId="2095AE55" w14:textId="77777777" w:rsidR="004E2C9F" w:rsidRPr="00252BA1" w:rsidRDefault="005B2CF6" w:rsidP="000968DC">
            <w:pPr>
              <w:pStyle w:val="Standard"/>
              <w:rPr>
                <w:rFonts w:asciiTheme="minorHAnsi" w:hAnsiTheme="minorHAnsi" w:cstheme="minorHAnsi"/>
                <w:b/>
                <w:sz w:val="22"/>
                <w:szCs w:val="22"/>
              </w:rPr>
            </w:pPr>
            <w:r w:rsidRPr="00252BA1">
              <w:rPr>
                <w:rFonts w:asciiTheme="minorHAnsi" w:hAnsiTheme="minorHAnsi" w:cstheme="minorHAnsi"/>
                <w:b/>
                <w:sz w:val="22"/>
                <w:szCs w:val="22"/>
              </w:rPr>
              <w:t>celkom(R41 súvahy)</w:t>
            </w:r>
          </w:p>
        </w:tc>
        <w:tc>
          <w:tcPr>
            <w:tcW w:w="155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294DA90E" w14:textId="25E01442" w:rsidR="004E2C9F" w:rsidRPr="00252BA1" w:rsidRDefault="002E5AC3" w:rsidP="000968DC">
            <w:pPr>
              <w:pStyle w:val="Standard"/>
              <w:jc w:val="right"/>
              <w:rPr>
                <w:rFonts w:asciiTheme="minorHAnsi" w:hAnsiTheme="minorHAnsi" w:cstheme="minorHAnsi"/>
                <w:sz w:val="22"/>
                <w:szCs w:val="22"/>
              </w:rPr>
            </w:pPr>
            <w:r>
              <w:rPr>
                <w:rFonts w:asciiTheme="minorHAnsi" w:hAnsiTheme="minorHAnsi" w:cstheme="minorHAnsi"/>
                <w:sz w:val="22"/>
                <w:szCs w:val="22"/>
              </w:rPr>
              <w:t>24 345</w:t>
            </w:r>
          </w:p>
        </w:tc>
        <w:tc>
          <w:tcPr>
            <w:tcW w:w="12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235B3E14" w14:textId="77777777" w:rsidR="004E2C9F" w:rsidRPr="00252BA1" w:rsidRDefault="004E2C9F" w:rsidP="000968DC">
            <w:pPr>
              <w:pStyle w:val="Standard"/>
              <w:jc w:val="right"/>
              <w:rPr>
                <w:rFonts w:asciiTheme="minorHAnsi" w:hAnsiTheme="minorHAnsi" w:cstheme="minorHAnsi"/>
                <w:sz w:val="22"/>
                <w:szCs w:val="22"/>
              </w:rPr>
            </w:pPr>
          </w:p>
        </w:tc>
        <w:tc>
          <w:tcPr>
            <w:tcW w:w="18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7E693D62" w14:textId="451C821F" w:rsidR="004E2C9F" w:rsidRPr="00252BA1" w:rsidRDefault="002E5AC3" w:rsidP="000968DC">
            <w:pPr>
              <w:pStyle w:val="Standard"/>
              <w:jc w:val="right"/>
              <w:rPr>
                <w:rFonts w:asciiTheme="minorHAnsi" w:hAnsiTheme="minorHAnsi" w:cstheme="minorHAnsi"/>
                <w:sz w:val="22"/>
                <w:szCs w:val="22"/>
              </w:rPr>
            </w:pPr>
            <w:r>
              <w:rPr>
                <w:rFonts w:asciiTheme="minorHAnsi" w:hAnsiTheme="minorHAnsi" w:cstheme="minorHAnsi"/>
                <w:sz w:val="22"/>
                <w:szCs w:val="22"/>
              </w:rPr>
              <w:t>15 945</w:t>
            </w:r>
          </w:p>
        </w:tc>
        <w:tc>
          <w:tcPr>
            <w:tcW w:w="2128"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2664DAAE" w14:textId="73BA174B" w:rsidR="004E2C9F" w:rsidRPr="00252BA1" w:rsidRDefault="002E5AC3" w:rsidP="000968DC">
            <w:pPr>
              <w:pStyle w:val="Standard"/>
              <w:jc w:val="right"/>
              <w:rPr>
                <w:rFonts w:asciiTheme="minorHAnsi" w:hAnsiTheme="minorHAnsi" w:cstheme="minorHAnsi"/>
                <w:sz w:val="22"/>
                <w:szCs w:val="22"/>
              </w:rPr>
            </w:pPr>
            <w:r>
              <w:rPr>
                <w:rFonts w:asciiTheme="minorHAnsi" w:hAnsiTheme="minorHAnsi" w:cstheme="minorHAnsi"/>
                <w:sz w:val="22"/>
                <w:szCs w:val="22"/>
              </w:rPr>
              <w:t>8 400</w:t>
            </w:r>
          </w:p>
        </w:tc>
      </w:tr>
      <w:tr w:rsidR="004E2C9F" w:rsidRPr="00252BA1" w14:paraId="6728AE97" w14:textId="77777777" w:rsidTr="00C32BC2">
        <w:trPr>
          <w:jc w:val="center"/>
        </w:trPr>
        <w:tc>
          <w:tcPr>
            <w:tcW w:w="284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7BA533E1" w14:textId="77777777" w:rsidR="004E2C9F" w:rsidRPr="00252BA1" w:rsidRDefault="005B2CF6" w:rsidP="000968DC">
            <w:pPr>
              <w:pStyle w:val="Standard"/>
              <w:numPr>
                <w:ilvl w:val="0"/>
                <w:numId w:val="27"/>
              </w:numPr>
              <w:rPr>
                <w:rFonts w:asciiTheme="minorHAnsi" w:hAnsiTheme="minorHAnsi" w:cstheme="minorHAnsi"/>
                <w:sz w:val="22"/>
                <w:szCs w:val="22"/>
              </w:rPr>
            </w:pPr>
            <w:r w:rsidRPr="00252BA1">
              <w:rPr>
                <w:rFonts w:asciiTheme="minorHAnsi" w:hAnsiTheme="minorHAnsi" w:cstheme="minorHAnsi"/>
                <w:sz w:val="22"/>
                <w:szCs w:val="22"/>
              </w:rPr>
              <w:t>z toho:</w:t>
            </w:r>
          </w:p>
          <w:p w14:paraId="0BC43CB2"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dlhé pohľadávky z obchodného styku</w:t>
            </w:r>
          </w:p>
        </w:tc>
        <w:tc>
          <w:tcPr>
            <w:tcW w:w="155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0259392E" w14:textId="77777777" w:rsidR="004E2C9F" w:rsidRPr="00252BA1" w:rsidRDefault="004E2C9F" w:rsidP="000968DC">
            <w:pPr>
              <w:pStyle w:val="Standard"/>
              <w:jc w:val="right"/>
              <w:rPr>
                <w:rFonts w:asciiTheme="minorHAnsi" w:hAnsiTheme="minorHAnsi" w:cstheme="minorHAnsi"/>
                <w:sz w:val="22"/>
                <w:szCs w:val="22"/>
              </w:rPr>
            </w:pPr>
          </w:p>
        </w:tc>
        <w:tc>
          <w:tcPr>
            <w:tcW w:w="12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33F35C40" w14:textId="77777777" w:rsidR="004E2C9F" w:rsidRPr="00252BA1" w:rsidRDefault="004E2C9F" w:rsidP="000968DC">
            <w:pPr>
              <w:pStyle w:val="Standard"/>
              <w:jc w:val="right"/>
              <w:rPr>
                <w:rFonts w:asciiTheme="minorHAnsi" w:hAnsiTheme="minorHAnsi" w:cstheme="minorHAnsi"/>
                <w:sz w:val="22"/>
                <w:szCs w:val="22"/>
              </w:rPr>
            </w:pPr>
          </w:p>
        </w:tc>
        <w:tc>
          <w:tcPr>
            <w:tcW w:w="18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1A26C21F" w14:textId="77777777" w:rsidR="004E2C9F" w:rsidRPr="00252BA1" w:rsidRDefault="004E2C9F" w:rsidP="000968DC">
            <w:pPr>
              <w:pStyle w:val="Standard"/>
              <w:jc w:val="right"/>
              <w:rPr>
                <w:rFonts w:asciiTheme="minorHAnsi" w:hAnsiTheme="minorHAnsi" w:cstheme="minorHAnsi"/>
                <w:sz w:val="22"/>
                <w:szCs w:val="22"/>
              </w:rPr>
            </w:pPr>
          </w:p>
        </w:tc>
        <w:tc>
          <w:tcPr>
            <w:tcW w:w="2128"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BF1D296" w14:textId="77777777" w:rsidR="004E2C9F" w:rsidRPr="00252BA1" w:rsidRDefault="004E2C9F" w:rsidP="000968DC">
            <w:pPr>
              <w:pStyle w:val="Standard"/>
              <w:jc w:val="right"/>
              <w:rPr>
                <w:rFonts w:asciiTheme="minorHAnsi" w:hAnsiTheme="minorHAnsi" w:cstheme="minorHAnsi"/>
                <w:sz w:val="22"/>
                <w:szCs w:val="22"/>
              </w:rPr>
            </w:pPr>
          </w:p>
        </w:tc>
      </w:tr>
      <w:tr w:rsidR="004E2C9F" w:rsidRPr="00252BA1" w14:paraId="40EAF9B1" w14:textId="77777777" w:rsidTr="00C32BC2">
        <w:trPr>
          <w:jc w:val="center"/>
        </w:trPr>
        <w:tc>
          <w:tcPr>
            <w:tcW w:w="284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1EBEB87D" w14:textId="77777777" w:rsidR="004E2C9F" w:rsidRPr="00252BA1" w:rsidRDefault="005B2CF6" w:rsidP="000968DC">
            <w:pPr>
              <w:pStyle w:val="Standard"/>
              <w:numPr>
                <w:ilvl w:val="0"/>
                <w:numId w:val="6"/>
              </w:numPr>
              <w:rPr>
                <w:rFonts w:asciiTheme="minorHAnsi" w:hAnsiTheme="minorHAnsi" w:cstheme="minorHAnsi"/>
                <w:sz w:val="22"/>
                <w:szCs w:val="22"/>
              </w:rPr>
            </w:pPr>
            <w:r w:rsidRPr="00252BA1">
              <w:rPr>
                <w:rFonts w:asciiTheme="minorHAnsi" w:hAnsiTheme="minorHAnsi" w:cstheme="minorHAnsi"/>
                <w:sz w:val="22"/>
                <w:szCs w:val="22"/>
              </w:rPr>
              <w:t>z toho:</w:t>
            </w:r>
          </w:p>
          <w:p w14:paraId="15B860E4"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ostatné dlhé pohľadávky</w:t>
            </w:r>
          </w:p>
        </w:tc>
        <w:tc>
          <w:tcPr>
            <w:tcW w:w="155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D69B742" w14:textId="54ADC29E" w:rsidR="004E2C9F" w:rsidRPr="00252BA1" w:rsidRDefault="002E5AC3" w:rsidP="000968DC">
            <w:pPr>
              <w:pStyle w:val="Standard"/>
              <w:jc w:val="right"/>
              <w:rPr>
                <w:rFonts w:asciiTheme="minorHAnsi" w:hAnsiTheme="minorHAnsi" w:cstheme="minorHAnsi"/>
                <w:sz w:val="22"/>
                <w:szCs w:val="22"/>
              </w:rPr>
            </w:pPr>
            <w:r>
              <w:rPr>
                <w:rFonts w:asciiTheme="minorHAnsi" w:hAnsiTheme="minorHAnsi" w:cstheme="minorHAnsi"/>
                <w:sz w:val="22"/>
                <w:szCs w:val="22"/>
              </w:rPr>
              <w:t>24 345</w:t>
            </w:r>
          </w:p>
        </w:tc>
        <w:tc>
          <w:tcPr>
            <w:tcW w:w="12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3BA8542A" w14:textId="77777777" w:rsidR="004E2C9F" w:rsidRPr="00252BA1" w:rsidRDefault="004E2C9F" w:rsidP="000968DC">
            <w:pPr>
              <w:pStyle w:val="Standard"/>
              <w:jc w:val="right"/>
              <w:rPr>
                <w:rFonts w:asciiTheme="minorHAnsi" w:hAnsiTheme="minorHAnsi" w:cstheme="minorHAnsi"/>
                <w:sz w:val="22"/>
                <w:szCs w:val="22"/>
              </w:rPr>
            </w:pPr>
          </w:p>
        </w:tc>
        <w:tc>
          <w:tcPr>
            <w:tcW w:w="18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43B1AC65" w14:textId="29101B50" w:rsidR="004E2C9F" w:rsidRPr="00252BA1" w:rsidRDefault="002E5AC3" w:rsidP="000968DC">
            <w:pPr>
              <w:pStyle w:val="Standard"/>
              <w:jc w:val="right"/>
              <w:rPr>
                <w:rFonts w:asciiTheme="minorHAnsi" w:hAnsiTheme="minorHAnsi" w:cstheme="minorHAnsi"/>
                <w:sz w:val="22"/>
                <w:szCs w:val="22"/>
              </w:rPr>
            </w:pPr>
            <w:r>
              <w:rPr>
                <w:rFonts w:asciiTheme="minorHAnsi" w:hAnsiTheme="minorHAnsi" w:cstheme="minorHAnsi"/>
                <w:sz w:val="22"/>
                <w:szCs w:val="22"/>
              </w:rPr>
              <w:t>15 945</w:t>
            </w:r>
          </w:p>
        </w:tc>
        <w:tc>
          <w:tcPr>
            <w:tcW w:w="2128"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122F7011" w14:textId="569759B4" w:rsidR="004E2C9F" w:rsidRPr="00252BA1" w:rsidRDefault="0098425B" w:rsidP="000968DC">
            <w:pPr>
              <w:pStyle w:val="Standard"/>
              <w:jc w:val="right"/>
              <w:rPr>
                <w:rFonts w:asciiTheme="minorHAnsi" w:hAnsiTheme="minorHAnsi" w:cstheme="minorHAnsi"/>
                <w:sz w:val="22"/>
                <w:szCs w:val="22"/>
              </w:rPr>
            </w:pPr>
            <w:r>
              <w:rPr>
                <w:rFonts w:asciiTheme="minorHAnsi" w:hAnsiTheme="minorHAnsi" w:cstheme="minorHAnsi"/>
                <w:sz w:val="22"/>
                <w:szCs w:val="22"/>
              </w:rPr>
              <w:t>8 400</w:t>
            </w:r>
          </w:p>
        </w:tc>
      </w:tr>
      <w:tr w:rsidR="004E2C9F" w:rsidRPr="00252BA1" w14:paraId="681BB440" w14:textId="77777777" w:rsidTr="00C32BC2">
        <w:trPr>
          <w:jc w:val="center"/>
        </w:trPr>
        <w:tc>
          <w:tcPr>
            <w:tcW w:w="284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1179DA03" w14:textId="77777777" w:rsidR="004E2C9F" w:rsidRPr="00252BA1" w:rsidRDefault="005B2CF6" w:rsidP="000968DC">
            <w:pPr>
              <w:pStyle w:val="Standard"/>
              <w:rPr>
                <w:rFonts w:asciiTheme="minorHAnsi" w:hAnsiTheme="minorHAnsi" w:cstheme="minorHAnsi"/>
                <w:b/>
                <w:sz w:val="22"/>
                <w:szCs w:val="22"/>
              </w:rPr>
            </w:pPr>
            <w:r w:rsidRPr="00252BA1">
              <w:rPr>
                <w:rFonts w:asciiTheme="minorHAnsi" w:hAnsiTheme="minorHAnsi" w:cstheme="minorHAnsi"/>
                <w:b/>
                <w:sz w:val="22"/>
                <w:szCs w:val="22"/>
              </w:rPr>
              <w:t>Krátkodobé pohľadávky celkom (R53 súvahy)</w:t>
            </w:r>
          </w:p>
        </w:tc>
        <w:tc>
          <w:tcPr>
            <w:tcW w:w="155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0AAD6F59" w14:textId="0178F05C" w:rsidR="004E2C9F" w:rsidRPr="00252BA1" w:rsidRDefault="002E5AC3" w:rsidP="000968DC">
            <w:pPr>
              <w:pStyle w:val="Standard"/>
              <w:jc w:val="right"/>
              <w:rPr>
                <w:rFonts w:asciiTheme="minorHAnsi" w:hAnsiTheme="minorHAnsi" w:cstheme="minorHAnsi"/>
                <w:sz w:val="22"/>
                <w:szCs w:val="22"/>
              </w:rPr>
            </w:pPr>
            <w:r>
              <w:rPr>
                <w:rFonts w:asciiTheme="minorHAnsi" w:hAnsiTheme="minorHAnsi" w:cstheme="minorHAnsi"/>
                <w:sz w:val="22"/>
                <w:szCs w:val="22"/>
              </w:rPr>
              <w:t>261 842</w:t>
            </w:r>
          </w:p>
        </w:tc>
        <w:tc>
          <w:tcPr>
            <w:tcW w:w="12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3A955D09" w14:textId="7C3968F8" w:rsidR="004E2C9F" w:rsidRPr="00252BA1" w:rsidRDefault="002E5AC3" w:rsidP="000968DC">
            <w:pPr>
              <w:pStyle w:val="Standard"/>
              <w:jc w:val="right"/>
              <w:rPr>
                <w:rFonts w:asciiTheme="minorHAnsi" w:hAnsiTheme="minorHAnsi" w:cstheme="minorHAnsi"/>
                <w:sz w:val="22"/>
                <w:szCs w:val="22"/>
              </w:rPr>
            </w:pPr>
            <w:r>
              <w:rPr>
                <w:rFonts w:asciiTheme="minorHAnsi" w:hAnsiTheme="minorHAnsi" w:cstheme="minorHAnsi"/>
                <w:sz w:val="22"/>
                <w:szCs w:val="22"/>
              </w:rPr>
              <w:t>67 564</w:t>
            </w:r>
          </w:p>
        </w:tc>
        <w:tc>
          <w:tcPr>
            <w:tcW w:w="18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0F1EE27D" w14:textId="79579979" w:rsidR="004E2C9F" w:rsidRPr="00252BA1" w:rsidRDefault="002E5AC3" w:rsidP="000968DC">
            <w:pPr>
              <w:pStyle w:val="Standard"/>
              <w:jc w:val="right"/>
              <w:rPr>
                <w:rFonts w:asciiTheme="minorHAnsi" w:hAnsiTheme="minorHAnsi" w:cstheme="minorHAnsi"/>
                <w:sz w:val="22"/>
                <w:szCs w:val="22"/>
              </w:rPr>
            </w:pPr>
            <w:r>
              <w:rPr>
                <w:rFonts w:asciiTheme="minorHAnsi" w:hAnsiTheme="minorHAnsi" w:cstheme="minorHAnsi"/>
                <w:sz w:val="22"/>
                <w:szCs w:val="22"/>
              </w:rPr>
              <w:t>253 442</w:t>
            </w:r>
          </w:p>
        </w:tc>
        <w:tc>
          <w:tcPr>
            <w:tcW w:w="2128"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2EE37C13" w14:textId="13DF1169" w:rsidR="004E2C9F" w:rsidRPr="00252BA1" w:rsidRDefault="00497298" w:rsidP="000968DC">
            <w:pPr>
              <w:pStyle w:val="Standard"/>
              <w:jc w:val="right"/>
              <w:rPr>
                <w:rFonts w:asciiTheme="minorHAnsi" w:hAnsiTheme="minorHAnsi" w:cstheme="minorHAnsi"/>
                <w:sz w:val="22"/>
                <w:szCs w:val="22"/>
              </w:rPr>
            </w:pPr>
            <w:r>
              <w:rPr>
                <w:rFonts w:asciiTheme="minorHAnsi" w:hAnsiTheme="minorHAnsi" w:cstheme="minorHAnsi"/>
                <w:sz w:val="22"/>
                <w:szCs w:val="22"/>
              </w:rPr>
              <w:t>75 964</w:t>
            </w:r>
          </w:p>
        </w:tc>
      </w:tr>
      <w:tr w:rsidR="004E2C9F" w:rsidRPr="00252BA1" w14:paraId="3480E3C2" w14:textId="77777777" w:rsidTr="00C32BC2">
        <w:trPr>
          <w:trHeight w:val="454"/>
          <w:jc w:val="center"/>
        </w:trPr>
        <w:tc>
          <w:tcPr>
            <w:tcW w:w="284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09DEE2CE" w14:textId="77777777" w:rsidR="004E2C9F" w:rsidRPr="00252BA1" w:rsidRDefault="005B2CF6" w:rsidP="000968DC">
            <w:pPr>
              <w:pStyle w:val="Standard"/>
              <w:numPr>
                <w:ilvl w:val="0"/>
                <w:numId w:val="6"/>
              </w:numPr>
              <w:rPr>
                <w:rFonts w:asciiTheme="minorHAnsi" w:hAnsiTheme="minorHAnsi" w:cstheme="minorHAnsi"/>
                <w:sz w:val="22"/>
                <w:szCs w:val="22"/>
              </w:rPr>
            </w:pPr>
            <w:r w:rsidRPr="00252BA1">
              <w:rPr>
                <w:rFonts w:asciiTheme="minorHAnsi" w:hAnsiTheme="minorHAnsi" w:cstheme="minorHAnsi"/>
                <w:sz w:val="22"/>
                <w:szCs w:val="22"/>
              </w:rPr>
              <w:t>z toho:</w:t>
            </w:r>
          </w:p>
          <w:p w14:paraId="46AFAD5C"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krátke pohľadávky z obchodného styku</w:t>
            </w:r>
          </w:p>
        </w:tc>
        <w:tc>
          <w:tcPr>
            <w:tcW w:w="155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C9A88EC" w14:textId="404AF875" w:rsidR="004E2C9F" w:rsidRPr="00252BA1" w:rsidRDefault="002E5AC3" w:rsidP="000968DC">
            <w:pPr>
              <w:pStyle w:val="Standard"/>
              <w:jc w:val="right"/>
              <w:rPr>
                <w:rFonts w:asciiTheme="minorHAnsi" w:hAnsiTheme="minorHAnsi" w:cstheme="minorHAnsi"/>
                <w:sz w:val="22"/>
                <w:szCs w:val="22"/>
              </w:rPr>
            </w:pPr>
            <w:r>
              <w:rPr>
                <w:rFonts w:asciiTheme="minorHAnsi" w:hAnsiTheme="minorHAnsi" w:cstheme="minorHAnsi"/>
                <w:sz w:val="22"/>
                <w:szCs w:val="22"/>
              </w:rPr>
              <w:t>261 842</w:t>
            </w:r>
          </w:p>
        </w:tc>
        <w:tc>
          <w:tcPr>
            <w:tcW w:w="12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2F83B228" w14:textId="04DD2B99" w:rsidR="004E2C9F" w:rsidRPr="00252BA1" w:rsidRDefault="002E5AC3" w:rsidP="000968DC">
            <w:pPr>
              <w:pStyle w:val="Standard"/>
              <w:jc w:val="right"/>
              <w:rPr>
                <w:rFonts w:asciiTheme="minorHAnsi" w:hAnsiTheme="minorHAnsi" w:cstheme="minorHAnsi"/>
                <w:sz w:val="22"/>
                <w:szCs w:val="22"/>
              </w:rPr>
            </w:pPr>
            <w:r>
              <w:rPr>
                <w:rFonts w:asciiTheme="minorHAnsi" w:hAnsiTheme="minorHAnsi" w:cstheme="minorHAnsi"/>
                <w:sz w:val="22"/>
                <w:szCs w:val="22"/>
              </w:rPr>
              <w:t>67 564</w:t>
            </w:r>
          </w:p>
        </w:tc>
        <w:tc>
          <w:tcPr>
            <w:tcW w:w="18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6A567C00" w14:textId="710E5026" w:rsidR="004E2C9F" w:rsidRPr="00252BA1" w:rsidRDefault="002E5AC3" w:rsidP="000968DC">
            <w:pPr>
              <w:pStyle w:val="Standard"/>
              <w:jc w:val="right"/>
              <w:rPr>
                <w:rFonts w:asciiTheme="minorHAnsi" w:hAnsiTheme="minorHAnsi" w:cstheme="minorHAnsi"/>
                <w:sz w:val="22"/>
                <w:szCs w:val="22"/>
              </w:rPr>
            </w:pPr>
            <w:r>
              <w:rPr>
                <w:rFonts w:asciiTheme="minorHAnsi" w:hAnsiTheme="minorHAnsi" w:cstheme="minorHAnsi"/>
                <w:sz w:val="22"/>
                <w:szCs w:val="22"/>
              </w:rPr>
              <w:t>253 442</w:t>
            </w:r>
          </w:p>
        </w:tc>
        <w:tc>
          <w:tcPr>
            <w:tcW w:w="2128"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12DFF32E" w14:textId="50071778" w:rsidR="004E2C9F" w:rsidRPr="00252BA1" w:rsidRDefault="00497298" w:rsidP="000968DC">
            <w:pPr>
              <w:pStyle w:val="Standard"/>
              <w:jc w:val="right"/>
              <w:rPr>
                <w:rFonts w:asciiTheme="minorHAnsi" w:hAnsiTheme="minorHAnsi" w:cstheme="minorHAnsi"/>
                <w:sz w:val="22"/>
                <w:szCs w:val="22"/>
              </w:rPr>
            </w:pPr>
            <w:r>
              <w:rPr>
                <w:rFonts w:asciiTheme="minorHAnsi" w:hAnsiTheme="minorHAnsi" w:cstheme="minorHAnsi"/>
                <w:sz w:val="22"/>
                <w:szCs w:val="22"/>
              </w:rPr>
              <w:t>75 964</w:t>
            </w:r>
          </w:p>
        </w:tc>
      </w:tr>
      <w:tr w:rsidR="004E2C9F" w:rsidRPr="00252BA1" w14:paraId="1B6AD0DC" w14:textId="77777777" w:rsidTr="00C32BC2">
        <w:trPr>
          <w:trHeight w:val="340"/>
          <w:jc w:val="center"/>
        </w:trPr>
        <w:tc>
          <w:tcPr>
            <w:tcW w:w="284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4FAE5E38" w14:textId="77777777" w:rsidR="004E2C9F" w:rsidRPr="00252BA1" w:rsidRDefault="005B2CF6" w:rsidP="000968DC">
            <w:pPr>
              <w:pStyle w:val="Standard"/>
              <w:numPr>
                <w:ilvl w:val="0"/>
                <w:numId w:val="6"/>
              </w:numPr>
              <w:rPr>
                <w:rFonts w:asciiTheme="minorHAnsi" w:hAnsiTheme="minorHAnsi" w:cstheme="minorHAnsi"/>
                <w:sz w:val="22"/>
                <w:szCs w:val="22"/>
              </w:rPr>
            </w:pPr>
            <w:r w:rsidRPr="00252BA1">
              <w:rPr>
                <w:rFonts w:asciiTheme="minorHAnsi" w:hAnsiTheme="minorHAnsi" w:cstheme="minorHAnsi"/>
                <w:sz w:val="22"/>
                <w:szCs w:val="22"/>
              </w:rPr>
              <w:t>z toho:</w:t>
            </w:r>
          </w:p>
          <w:p w14:paraId="6F6174E4"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ostatné krátke pohľadávky</w:t>
            </w:r>
          </w:p>
        </w:tc>
        <w:tc>
          <w:tcPr>
            <w:tcW w:w="155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08CE33E9" w14:textId="77777777" w:rsidR="004E2C9F" w:rsidRPr="00252BA1" w:rsidRDefault="004E2C9F" w:rsidP="000968DC">
            <w:pPr>
              <w:pStyle w:val="Standard"/>
              <w:jc w:val="right"/>
              <w:rPr>
                <w:rFonts w:asciiTheme="minorHAnsi" w:hAnsiTheme="minorHAnsi" w:cstheme="minorHAnsi"/>
                <w:b/>
                <w:sz w:val="22"/>
                <w:szCs w:val="22"/>
              </w:rPr>
            </w:pPr>
          </w:p>
        </w:tc>
        <w:tc>
          <w:tcPr>
            <w:tcW w:w="12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69AA2677" w14:textId="77777777" w:rsidR="004E2C9F" w:rsidRPr="00252BA1" w:rsidRDefault="004E2C9F" w:rsidP="000968DC">
            <w:pPr>
              <w:pStyle w:val="Standard"/>
              <w:jc w:val="right"/>
              <w:rPr>
                <w:rFonts w:asciiTheme="minorHAnsi" w:hAnsiTheme="minorHAnsi" w:cstheme="minorHAnsi"/>
                <w:b/>
                <w:sz w:val="22"/>
                <w:szCs w:val="22"/>
              </w:rPr>
            </w:pPr>
          </w:p>
        </w:tc>
        <w:tc>
          <w:tcPr>
            <w:tcW w:w="18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3F92A59B" w14:textId="77777777" w:rsidR="004E2C9F" w:rsidRPr="00252BA1" w:rsidRDefault="004E2C9F" w:rsidP="000968DC">
            <w:pPr>
              <w:pStyle w:val="Standard"/>
              <w:jc w:val="right"/>
              <w:rPr>
                <w:rFonts w:asciiTheme="minorHAnsi" w:hAnsiTheme="minorHAnsi" w:cstheme="minorHAnsi"/>
                <w:b/>
                <w:sz w:val="22"/>
                <w:szCs w:val="22"/>
              </w:rPr>
            </w:pPr>
          </w:p>
        </w:tc>
        <w:tc>
          <w:tcPr>
            <w:tcW w:w="2128"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77E8073E" w14:textId="77777777" w:rsidR="004E2C9F" w:rsidRPr="00252BA1" w:rsidRDefault="004E2C9F" w:rsidP="000968DC">
            <w:pPr>
              <w:pStyle w:val="Standard"/>
              <w:jc w:val="right"/>
              <w:rPr>
                <w:rFonts w:asciiTheme="minorHAnsi" w:hAnsiTheme="minorHAnsi" w:cstheme="minorHAnsi"/>
                <w:b/>
                <w:sz w:val="22"/>
                <w:szCs w:val="22"/>
              </w:rPr>
            </w:pPr>
          </w:p>
        </w:tc>
      </w:tr>
    </w:tbl>
    <w:p w14:paraId="6BDB3ACC" w14:textId="77777777" w:rsidR="004E2C9F" w:rsidRPr="00252BA1" w:rsidRDefault="004E2C9F" w:rsidP="000968DC">
      <w:pPr>
        <w:pStyle w:val="Nzov"/>
        <w:keepNext w:val="0"/>
        <w:widowControl w:val="0"/>
        <w:spacing w:before="0" w:after="0"/>
        <w:jc w:val="left"/>
        <w:outlineLvl w:val="9"/>
        <w:rPr>
          <w:rFonts w:asciiTheme="minorHAnsi" w:hAnsiTheme="minorHAnsi" w:cstheme="minorHAnsi"/>
        </w:rPr>
      </w:pPr>
    </w:p>
    <w:p w14:paraId="546B8AC3" w14:textId="77777777" w:rsidR="004E2C9F" w:rsidRPr="00252BA1" w:rsidRDefault="005B2CF6" w:rsidP="000968DC">
      <w:pPr>
        <w:pStyle w:val="Standard"/>
        <w:spacing w:before="240" w:after="120"/>
        <w:rPr>
          <w:rFonts w:asciiTheme="minorHAnsi" w:hAnsiTheme="minorHAnsi" w:cstheme="minorHAnsi"/>
          <w:sz w:val="22"/>
          <w:szCs w:val="22"/>
          <w:u w:val="single"/>
          <w:lang w:eastAsia="en-US"/>
        </w:rPr>
      </w:pPr>
      <w:r w:rsidRPr="00252BA1">
        <w:rPr>
          <w:rFonts w:asciiTheme="minorHAnsi" w:hAnsiTheme="minorHAnsi" w:cstheme="minorHAnsi"/>
          <w:sz w:val="22"/>
          <w:szCs w:val="22"/>
          <w:u w:val="single"/>
          <w:lang w:eastAsia="en-US"/>
        </w:rPr>
        <w:t>Komentár k opravným položkám k pohľadávkam:</w:t>
      </w:r>
    </w:p>
    <w:p w14:paraId="3CB72EFC" w14:textId="77777777" w:rsidR="004E2C9F" w:rsidRPr="00252BA1" w:rsidRDefault="005B2CF6" w:rsidP="000968DC">
      <w:pPr>
        <w:pStyle w:val="Standard"/>
        <w:numPr>
          <w:ilvl w:val="0"/>
          <w:numId w:val="28"/>
        </w:numPr>
        <w:spacing w:after="120"/>
        <w:ind w:left="227" w:hanging="227"/>
        <w:jc w:val="both"/>
        <w:rPr>
          <w:rFonts w:asciiTheme="minorHAnsi" w:hAnsiTheme="minorHAnsi" w:cstheme="minorHAnsi"/>
          <w:sz w:val="22"/>
          <w:szCs w:val="22"/>
        </w:rPr>
      </w:pPr>
      <w:r w:rsidRPr="00252BA1">
        <w:rPr>
          <w:rFonts w:asciiTheme="minorHAnsi" w:hAnsiTheme="minorHAnsi" w:cstheme="minorHAnsi"/>
          <w:b/>
          <w:sz w:val="22"/>
          <w:szCs w:val="22"/>
          <w:lang w:eastAsia="en-US"/>
        </w:rPr>
        <w:t>Dôvod tvorby</w:t>
      </w:r>
      <w:r w:rsidRPr="00252BA1">
        <w:rPr>
          <w:rFonts w:asciiTheme="minorHAnsi" w:hAnsiTheme="minorHAnsi" w:cstheme="minorHAnsi"/>
          <w:sz w:val="22"/>
          <w:szCs w:val="22"/>
          <w:lang w:eastAsia="en-US"/>
        </w:rPr>
        <w:t xml:space="preserve"> - opravných položiek je prechodné znehodnotenie z dôvodu, že pohľadávky sú po lehote splatnosti.</w:t>
      </w:r>
    </w:p>
    <w:p w14:paraId="5A9252B6" w14:textId="77777777" w:rsidR="004E2C9F" w:rsidRPr="00252BA1" w:rsidRDefault="005B2CF6" w:rsidP="000968DC">
      <w:pPr>
        <w:pStyle w:val="Standard"/>
        <w:spacing w:after="120"/>
        <w:ind w:left="227"/>
        <w:jc w:val="both"/>
        <w:rPr>
          <w:rFonts w:asciiTheme="minorHAnsi" w:hAnsiTheme="minorHAnsi" w:cstheme="minorHAnsi"/>
          <w:sz w:val="22"/>
          <w:szCs w:val="22"/>
          <w:lang w:eastAsia="en-US"/>
        </w:rPr>
      </w:pPr>
      <w:r w:rsidRPr="00252BA1">
        <w:rPr>
          <w:rFonts w:asciiTheme="minorHAnsi" w:hAnsiTheme="minorHAnsi" w:cstheme="minorHAnsi"/>
          <w:sz w:val="22"/>
          <w:szCs w:val="22"/>
          <w:lang w:eastAsia="en-US"/>
        </w:rPr>
        <w:t>Najvyššia opravná položka bola tvorená vo výške 61 106  €, dlžník EnergoAgro,  s.r.o.</w:t>
      </w:r>
    </w:p>
    <w:p w14:paraId="3FAB6397" w14:textId="77777777" w:rsidR="004E2C9F" w:rsidRPr="00252BA1" w:rsidRDefault="005B2CF6" w:rsidP="000968DC">
      <w:pPr>
        <w:pStyle w:val="Standard"/>
        <w:numPr>
          <w:ilvl w:val="0"/>
          <w:numId w:val="9"/>
        </w:numPr>
        <w:spacing w:after="120"/>
        <w:ind w:left="227" w:hanging="227"/>
        <w:jc w:val="both"/>
        <w:rPr>
          <w:rFonts w:asciiTheme="minorHAnsi" w:hAnsiTheme="minorHAnsi" w:cstheme="minorHAnsi"/>
          <w:sz w:val="22"/>
          <w:szCs w:val="22"/>
        </w:rPr>
      </w:pPr>
      <w:r w:rsidRPr="00252BA1">
        <w:rPr>
          <w:rFonts w:asciiTheme="minorHAnsi" w:hAnsiTheme="minorHAnsi" w:cstheme="minorHAnsi"/>
          <w:b/>
          <w:sz w:val="22"/>
          <w:szCs w:val="22"/>
          <w:lang w:eastAsia="en-US"/>
        </w:rPr>
        <w:t>Dôvod zúčtovania</w:t>
      </w:r>
      <w:r w:rsidRPr="00252BA1">
        <w:rPr>
          <w:rFonts w:asciiTheme="minorHAnsi" w:hAnsiTheme="minorHAnsi" w:cstheme="minorHAnsi"/>
          <w:sz w:val="22"/>
          <w:szCs w:val="22"/>
          <w:lang w:eastAsia="en-US"/>
        </w:rPr>
        <w:t xml:space="preserve"> – opravných položiek je buď vyradenie pohľadávky zo súvahy (predaj alebo odpis pohľadávky) alebo zánik titulu prechodného znehodnotenia, lebo pohľadávka bola zaplatená.</w:t>
      </w:r>
    </w:p>
    <w:p w14:paraId="2D1862B6" w14:textId="77777777" w:rsidR="004E2C9F" w:rsidRPr="00252BA1" w:rsidRDefault="005B2CF6" w:rsidP="000968DC">
      <w:pPr>
        <w:pStyle w:val="Standard"/>
        <w:numPr>
          <w:ilvl w:val="0"/>
          <w:numId w:val="9"/>
        </w:numPr>
        <w:ind w:left="227" w:hanging="227"/>
        <w:jc w:val="both"/>
        <w:rPr>
          <w:rFonts w:asciiTheme="minorHAnsi" w:hAnsiTheme="minorHAnsi" w:cstheme="minorHAnsi"/>
          <w:sz w:val="22"/>
          <w:szCs w:val="22"/>
        </w:rPr>
      </w:pPr>
      <w:r w:rsidRPr="00252BA1">
        <w:rPr>
          <w:rFonts w:asciiTheme="minorHAnsi" w:hAnsiTheme="minorHAnsi" w:cstheme="minorHAnsi"/>
          <w:b/>
          <w:sz w:val="22"/>
          <w:szCs w:val="22"/>
          <w:lang w:eastAsia="en-US"/>
        </w:rPr>
        <w:t>Spôsob výpočtu</w:t>
      </w:r>
      <w:r w:rsidRPr="00252BA1">
        <w:rPr>
          <w:rFonts w:asciiTheme="minorHAnsi" w:hAnsiTheme="minorHAnsi" w:cstheme="minorHAnsi"/>
          <w:sz w:val="22"/>
          <w:szCs w:val="22"/>
          <w:lang w:eastAsia="en-US"/>
        </w:rPr>
        <w:t>–ÚJ tvorí  opravné položky v zmysle zákona o dani z príjmov č.595/2003 Z.Z. § 20 ods.14.</w:t>
      </w:r>
    </w:p>
    <w:p w14:paraId="1B8FA534" w14:textId="77777777" w:rsidR="004E2C9F" w:rsidRPr="00252BA1" w:rsidRDefault="005B2CF6" w:rsidP="000968DC">
      <w:pPr>
        <w:pStyle w:val="Standard"/>
        <w:jc w:val="both"/>
        <w:rPr>
          <w:rFonts w:asciiTheme="minorHAnsi" w:hAnsiTheme="minorHAnsi" w:cstheme="minorHAnsi"/>
          <w:sz w:val="22"/>
          <w:szCs w:val="22"/>
          <w:lang w:eastAsia="en-US"/>
        </w:rPr>
      </w:pPr>
      <w:r w:rsidRPr="00252BA1">
        <w:rPr>
          <w:rFonts w:asciiTheme="minorHAnsi" w:hAnsiTheme="minorHAnsi" w:cstheme="minorHAnsi"/>
          <w:sz w:val="22"/>
          <w:szCs w:val="22"/>
          <w:lang w:eastAsia="en-US"/>
        </w:rPr>
        <w:t xml:space="preserve"> Na dlhodobé pohľadávky boli tvorené opravné položky vo výške 6 086 EUR výpočtom súčasnej hodnoty budúcich účinkov..</w:t>
      </w:r>
    </w:p>
    <w:p w14:paraId="70C1817F" w14:textId="77777777" w:rsidR="004E2C9F" w:rsidRPr="00252BA1" w:rsidRDefault="004E2C9F" w:rsidP="000968DC">
      <w:pPr>
        <w:pStyle w:val="Standard"/>
        <w:rPr>
          <w:rFonts w:asciiTheme="minorHAnsi" w:hAnsiTheme="minorHAnsi" w:cstheme="minorHAnsi"/>
          <w:sz w:val="22"/>
          <w:szCs w:val="22"/>
          <w:lang w:eastAsia="en-US"/>
        </w:rPr>
      </w:pPr>
    </w:p>
    <w:p w14:paraId="4A91DB86"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q) </w:t>
      </w:r>
      <w:r w:rsidRPr="00252BA1">
        <w:rPr>
          <w:rFonts w:asciiTheme="minorHAnsi" w:hAnsiTheme="minorHAnsi" w:cstheme="minorHAnsi"/>
          <w:b/>
          <w:sz w:val="22"/>
          <w:szCs w:val="22"/>
        </w:rPr>
        <w:t>Hodnota pohľadávok do lehoty splatnosti a po lehote splatnosti:</w:t>
      </w:r>
    </w:p>
    <w:tbl>
      <w:tblPr>
        <w:tblW w:w="9714" w:type="dxa"/>
        <w:jc w:val="center"/>
        <w:tblBorders>
          <w:top w:val="single" w:sz="4" w:space="0" w:color="auto"/>
          <w:left w:val="single" w:sz="4" w:space="0" w:color="auto"/>
          <w:bottom w:val="single" w:sz="4" w:space="0" w:color="auto"/>
          <w:right w:val="single" w:sz="4" w:space="0" w:color="auto"/>
          <w:insideH w:val="single" w:sz="4" w:space="0" w:color="00000A"/>
          <w:insideV w:val="single" w:sz="4" w:space="0" w:color="00000A"/>
        </w:tblBorders>
        <w:tblLayout w:type="fixed"/>
        <w:tblCellMar>
          <w:left w:w="10" w:type="dxa"/>
          <w:right w:w="10" w:type="dxa"/>
        </w:tblCellMar>
        <w:tblLook w:val="0000" w:firstRow="0" w:lastRow="0" w:firstColumn="0" w:lastColumn="0" w:noHBand="0" w:noVBand="0"/>
      </w:tblPr>
      <w:tblGrid>
        <w:gridCol w:w="4244"/>
        <w:gridCol w:w="2733"/>
        <w:gridCol w:w="2737"/>
      </w:tblGrid>
      <w:tr w:rsidR="00C32BC2" w:rsidRPr="00252BA1" w14:paraId="4EC85676" w14:textId="77777777" w:rsidTr="00C32BC2">
        <w:trPr>
          <w:jc w:val="center"/>
        </w:trPr>
        <w:tc>
          <w:tcPr>
            <w:tcW w:w="4244" w:type="dxa"/>
            <w:vMerge w:val="restart"/>
            <w:tcMar>
              <w:top w:w="0" w:type="dxa"/>
              <w:left w:w="108" w:type="dxa"/>
              <w:bottom w:w="0" w:type="dxa"/>
              <w:right w:w="108" w:type="dxa"/>
            </w:tcMar>
            <w:vAlign w:val="center"/>
          </w:tcPr>
          <w:p w14:paraId="589F7D38" w14:textId="77777777" w:rsidR="00C32BC2" w:rsidRPr="00252BA1" w:rsidRDefault="00C32BC2" w:rsidP="000968DC">
            <w:pPr>
              <w:pStyle w:val="TopHeader"/>
              <w:rPr>
                <w:rFonts w:asciiTheme="minorHAnsi" w:hAnsiTheme="minorHAnsi" w:cstheme="minorHAnsi"/>
              </w:rPr>
            </w:pPr>
            <w:r w:rsidRPr="00252BA1">
              <w:rPr>
                <w:rFonts w:asciiTheme="minorHAnsi" w:hAnsiTheme="minorHAnsi" w:cstheme="minorHAnsi"/>
              </w:rPr>
              <w:t>názov položky</w:t>
            </w:r>
          </w:p>
        </w:tc>
        <w:tc>
          <w:tcPr>
            <w:tcW w:w="5470" w:type="dxa"/>
            <w:gridSpan w:val="2"/>
            <w:tcMar>
              <w:top w:w="0" w:type="dxa"/>
              <w:left w:w="108" w:type="dxa"/>
              <w:bottom w:w="0" w:type="dxa"/>
              <w:right w:w="108" w:type="dxa"/>
            </w:tcMar>
            <w:vAlign w:val="center"/>
          </w:tcPr>
          <w:p w14:paraId="30DAA3BD" w14:textId="54A06C53" w:rsidR="00C32BC2" w:rsidRPr="00252BA1" w:rsidRDefault="00C32BC2" w:rsidP="000968DC">
            <w:pPr>
              <w:pStyle w:val="Standard"/>
              <w:rPr>
                <w:rFonts w:asciiTheme="minorHAnsi" w:hAnsiTheme="minorHAnsi" w:cstheme="minorHAnsi"/>
                <w:sz w:val="22"/>
                <w:szCs w:val="22"/>
              </w:rPr>
            </w:pPr>
            <w:r w:rsidRPr="00252BA1">
              <w:rPr>
                <w:rFonts w:asciiTheme="minorHAnsi" w:hAnsiTheme="minorHAnsi" w:cstheme="minorHAnsi"/>
                <w:sz w:val="22"/>
                <w:szCs w:val="22"/>
              </w:rPr>
              <w:t>Bežné účtovné obdobie</w:t>
            </w:r>
          </w:p>
        </w:tc>
      </w:tr>
      <w:tr w:rsidR="004E2C9F" w:rsidRPr="00252BA1" w14:paraId="40A687F0" w14:textId="77777777" w:rsidTr="00C32BC2">
        <w:trPr>
          <w:jc w:val="center"/>
        </w:trPr>
        <w:tc>
          <w:tcPr>
            <w:tcW w:w="4244" w:type="dxa"/>
            <w:vMerge/>
            <w:tcMar>
              <w:top w:w="0" w:type="dxa"/>
              <w:left w:w="108" w:type="dxa"/>
              <w:bottom w:w="0" w:type="dxa"/>
              <w:right w:w="108" w:type="dxa"/>
            </w:tcMar>
            <w:vAlign w:val="center"/>
          </w:tcPr>
          <w:p w14:paraId="76A9CDAC" w14:textId="77777777" w:rsidR="00F6301E" w:rsidRPr="00252BA1" w:rsidRDefault="00F6301E" w:rsidP="000968DC">
            <w:pPr>
              <w:suppressAutoHyphens w:val="0"/>
              <w:rPr>
                <w:rFonts w:asciiTheme="minorHAnsi" w:hAnsiTheme="minorHAnsi" w:cstheme="minorHAnsi"/>
                <w:sz w:val="22"/>
                <w:szCs w:val="22"/>
              </w:rPr>
            </w:pPr>
          </w:p>
        </w:tc>
        <w:tc>
          <w:tcPr>
            <w:tcW w:w="2733" w:type="dxa"/>
            <w:tcMar>
              <w:top w:w="0" w:type="dxa"/>
              <w:left w:w="108" w:type="dxa"/>
              <w:bottom w:w="0" w:type="dxa"/>
              <w:right w:w="108" w:type="dxa"/>
            </w:tcMar>
            <w:vAlign w:val="center"/>
          </w:tcPr>
          <w:p w14:paraId="6B443365"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do lehoty splatnosti</w:t>
            </w:r>
          </w:p>
        </w:tc>
        <w:tc>
          <w:tcPr>
            <w:tcW w:w="2737" w:type="dxa"/>
            <w:tcMar>
              <w:top w:w="0" w:type="dxa"/>
              <w:left w:w="108" w:type="dxa"/>
              <w:bottom w:w="0" w:type="dxa"/>
              <w:right w:w="108" w:type="dxa"/>
            </w:tcMar>
            <w:vAlign w:val="center"/>
          </w:tcPr>
          <w:p w14:paraId="3274A9E5"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po lehote splatnosti</w:t>
            </w:r>
          </w:p>
        </w:tc>
      </w:tr>
      <w:tr w:rsidR="004E2C9F" w:rsidRPr="00252BA1" w14:paraId="65684160" w14:textId="77777777" w:rsidTr="00C32BC2">
        <w:trPr>
          <w:jc w:val="center"/>
        </w:trPr>
        <w:tc>
          <w:tcPr>
            <w:tcW w:w="4244" w:type="dxa"/>
            <w:tcMar>
              <w:top w:w="0" w:type="dxa"/>
              <w:left w:w="108" w:type="dxa"/>
              <w:bottom w:w="0" w:type="dxa"/>
              <w:right w:w="108" w:type="dxa"/>
            </w:tcMar>
            <w:vAlign w:val="center"/>
          </w:tcPr>
          <w:p w14:paraId="4FB9E28B"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Dlhodobé pohľadávky (R41 súvahy)</w:t>
            </w:r>
          </w:p>
        </w:tc>
        <w:tc>
          <w:tcPr>
            <w:tcW w:w="2733" w:type="dxa"/>
            <w:tcMar>
              <w:top w:w="0" w:type="dxa"/>
              <w:left w:w="108" w:type="dxa"/>
              <w:bottom w:w="0" w:type="dxa"/>
              <w:right w:w="108" w:type="dxa"/>
            </w:tcMar>
            <w:vAlign w:val="center"/>
          </w:tcPr>
          <w:p w14:paraId="2934DEF7" w14:textId="2164642D" w:rsidR="004E2C9F" w:rsidRPr="00252BA1" w:rsidRDefault="0098425B" w:rsidP="000968DC">
            <w:pPr>
              <w:pStyle w:val="Standard"/>
              <w:jc w:val="center"/>
              <w:rPr>
                <w:rFonts w:asciiTheme="minorHAnsi" w:hAnsiTheme="minorHAnsi" w:cstheme="minorHAnsi"/>
                <w:sz w:val="22"/>
                <w:szCs w:val="22"/>
              </w:rPr>
            </w:pPr>
            <w:r>
              <w:rPr>
                <w:rFonts w:asciiTheme="minorHAnsi" w:hAnsiTheme="minorHAnsi" w:cstheme="minorHAnsi"/>
                <w:sz w:val="22"/>
                <w:szCs w:val="22"/>
              </w:rPr>
              <w:t>428 6</w:t>
            </w:r>
            <w:r w:rsidR="00497298">
              <w:rPr>
                <w:rFonts w:asciiTheme="minorHAnsi" w:hAnsiTheme="minorHAnsi" w:cstheme="minorHAnsi"/>
                <w:sz w:val="22"/>
                <w:szCs w:val="22"/>
              </w:rPr>
              <w:t>00</w:t>
            </w:r>
          </w:p>
        </w:tc>
        <w:tc>
          <w:tcPr>
            <w:tcW w:w="2737" w:type="dxa"/>
            <w:tcMar>
              <w:top w:w="0" w:type="dxa"/>
              <w:left w:w="108" w:type="dxa"/>
              <w:bottom w:w="0" w:type="dxa"/>
              <w:right w:w="108" w:type="dxa"/>
            </w:tcMar>
            <w:vAlign w:val="center"/>
          </w:tcPr>
          <w:p w14:paraId="6C5A75DB"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673B373B" w14:textId="77777777" w:rsidTr="00C32BC2">
        <w:trPr>
          <w:jc w:val="center"/>
        </w:trPr>
        <w:tc>
          <w:tcPr>
            <w:tcW w:w="4244" w:type="dxa"/>
            <w:tcMar>
              <w:top w:w="0" w:type="dxa"/>
              <w:left w:w="108" w:type="dxa"/>
              <w:bottom w:w="0" w:type="dxa"/>
              <w:right w:w="108" w:type="dxa"/>
            </w:tcMar>
            <w:vAlign w:val="center"/>
          </w:tcPr>
          <w:p w14:paraId="6BA0F296"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Krátkodobé pohľadávky(R53)</w:t>
            </w:r>
          </w:p>
        </w:tc>
        <w:tc>
          <w:tcPr>
            <w:tcW w:w="2733" w:type="dxa"/>
            <w:tcMar>
              <w:top w:w="0" w:type="dxa"/>
              <w:left w:w="108" w:type="dxa"/>
              <w:bottom w:w="0" w:type="dxa"/>
              <w:right w:w="108" w:type="dxa"/>
            </w:tcMar>
            <w:vAlign w:val="center"/>
          </w:tcPr>
          <w:p w14:paraId="18876838" w14:textId="4EDE8EC8" w:rsidR="004E2C9F" w:rsidRPr="00252BA1" w:rsidRDefault="00497298" w:rsidP="000968DC">
            <w:pPr>
              <w:pStyle w:val="Standard"/>
              <w:jc w:val="center"/>
              <w:rPr>
                <w:rFonts w:asciiTheme="minorHAnsi" w:hAnsiTheme="minorHAnsi" w:cstheme="minorHAnsi"/>
                <w:sz w:val="22"/>
                <w:szCs w:val="22"/>
              </w:rPr>
            </w:pPr>
            <w:r>
              <w:rPr>
                <w:rFonts w:asciiTheme="minorHAnsi" w:hAnsiTheme="minorHAnsi" w:cstheme="minorHAnsi"/>
                <w:sz w:val="22"/>
                <w:szCs w:val="22"/>
              </w:rPr>
              <w:t>3 904 094</w:t>
            </w:r>
          </w:p>
        </w:tc>
        <w:tc>
          <w:tcPr>
            <w:tcW w:w="2737" w:type="dxa"/>
            <w:tcMar>
              <w:top w:w="0" w:type="dxa"/>
              <w:left w:w="108" w:type="dxa"/>
              <w:bottom w:w="0" w:type="dxa"/>
              <w:right w:w="108" w:type="dxa"/>
            </w:tcMar>
            <w:vAlign w:val="center"/>
          </w:tcPr>
          <w:p w14:paraId="1DB5EC69" w14:textId="07B2C045" w:rsidR="004E2C9F" w:rsidRPr="00252BA1" w:rsidRDefault="00A279AC" w:rsidP="000968DC">
            <w:pPr>
              <w:pStyle w:val="Standard"/>
              <w:jc w:val="center"/>
              <w:rPr>
                <w:rFonts w:asciiTheme="minorHAnsi" w:hAnsiTheme="minorHAnsi" w:cstheme="minorHAnsi"/>
                <w:sz w:val="22"/>
                <w:szCs w:val="22"/>
              </w:rPr>
            </w:pPr>
            <w:r>
              <w:rPr>
                <w:rFonts w:asciiTheme="minorHAnsi" w:hAnsiTheme="minorHAnsi" w:cstheme="minorHAnsi"/>
                <w:sz w:val="22"/>
                <w:szCs w:val="22"/>
              </w:rPr>
              <w:t>1 740 236</w:t>
            </w:r>
          </w:p>
        </w:tc>
      </w:tr>
    </w:tbl>
    <w:p w14:paraId="65C2D063" w14:textId="77777777" w:rsidR="004E2C9F" w:rsidRPr="00252BA1" w:rsidRDefault="004E2C9F" w:rsidP="000968DC">
      <w:pPr>
        <w:pStyle w:val="Standard"/>
        <w:jc w:val="both"/>
        <w:rPr>
          <w:rFonts w:asciiTheme="minorHAnsi" w:hAnsiTheme="minorHAnsi" w:cstheme="minorHAnsi"/>
          <w:sz w:val="22"/>
          <w:szCs w:val="22"/>
        </w:rPr>
      </w:pPr>
    </w:p>
    <w:p w14:paraId="7DC14CC3" w14:textId="77777777" w:rsidR="004E2C9F" w:rsidRPr="00252BA1" w:rsidRDefault="004E2C9F" w:rsidP="000968DC">
      <w:pPr>
        <w:pStyle w:val="Standard"/>
        <w:jc w:val="both"/>
        <w:rPr>
          <w:rFonts w:asciiTheme="minorHAnsi" w:hAnsiTheme="minorHAnsi" w:cstheme="minorHAnsi"/>
          <w:sz w:val="22"/>
          <w:szCs w:val="22"/>
        </w:rPr>
      </w:pPr>
    </w:p>
    <w:tbl>
      <w:tblPr>
        <w:tblW w:w="9714" w:type="dxa"/>
        <w:jc w:val="center"/>
        <w:tblBorders>
          <w:top w:val="single" w:sz="4" w:space="0" w:color="auto"/>
          <w:left w:val="single" w:sz="4" w:space="0" w:color="auto"/>
          <w:bottom w:val="single" w:sz="4" w:space="0" w:color="auto"/>
          <w:right w:val="single" w:sz="4" w:space="0" w:color="auto"/>
          <w:insideH w:val="single" w:sz="4" w:space="0" w:color="00000A"/>
          <w:insideV w:val="single" w:sz="4" w:space="0" w:color="00000A"/>
        </w:tblBorders>
        <w:tblLayout w:type="fixed"/>
        <w:tblCellMar>
          <w:left w:w="10" w:type="dxa"/>
          <w:right w:w="10" w:type="dxa"/>
        </w:tblCellMar>
        <w:tblLook w:val="0000" w:firstRow="0" w:lastRow="0" w:firstColumn="0" w:lastColumn="0" w:noHBand="0" w:noVBand="0"/>
      </w:tblPr>
      <w:tblGrid>
        <w:gridCol w:w="4244"/>
        <w:gridCol w:w="2733"/>
        <w:gridCol w:w="2737"/>
      </w:tblGrid>
      <w:tr w:rsidR="00C32BC2" w:rsidRPr="00252BA1" w14:paraId="25801C7A" w14:textId="77777777" w:rsidTr="00C32BC2">
        <w:trPr>
          <w:jc w:val="center"/>
        </w:trPr>
        <w:tc>
          <w:tcPr>
            <w:tcW w:w="4244" w:type="dxa"/>
            <w:vMerge w:val="restart"/>
            <w:tcMar>
              <w:top w:w="0" w:type="dxa"/>
              <w:left w:w="108" w:type="dxa"/>
              <w:bottom w:w="0" w:type="dxa"/>
              <w:right w:w="108" w:type="dxa"/>
            </w:tcMar>
            <w:vAlign w:val="center"/>
          </w:tcPr>
          <w:p w14:paraId="7BAADD22" w14:textId="77777777" w:rsidR="00C32BC2" w:rsidRPr="00252BA1" w:rsidRDefault="00C32BC2" w:rsidP="000968DC">
            <w:pPr>
              <w:pStyle w:val="TopHeader"/>
              <w:rPr>
                <w:rFonts w:asciiTheme="minorHAnsi" w:hAnsiTheme="minorHAnsi" w:cstheme="minorHAnsi"/>
              </w:rPr>
            </w:pPr>
            <w:r w:rsidRPr="00252BA1">
              <w:rPr>
                <w:rFonts w:asciiTheme="minorHAnsi" w:hAnsiTheme="minorHAnsi" w:cstheme="minorHAnsi"/>
              </w:rPr>
              <w:t>názov položky</w:t>
            </w:r>
          </w:p>
        </w:tc>
        <w:tc>
          <w:tcPr>
            <w:tcW w:w="5470" w:type="dxa"/>
            <w:gridSpan w:val="2"/>
            <w:tcMar>
              <w:top w:w="0" w:type="dxa"/>
              <w:left w:w="108" w:type="dxa"/>
              <w:bottom w:w="0" w:type="dxa"/>
              <w:right w:w="108" w:type="dxa"/>
            </w:tcMar>
            <w:vAlign w:val="center"/>
          </w:tcPr>
          <w:p w14:paraId="3E2B7DA6" w14:textId="3DFCC5A5" w:rsidR="00C32BC2" w:rsidRPr="00252BA1" w:rsidRDefault="00C32BC2" w:rsidP="000968DC">
            <w:pPr>
              <w:pStyle w:val="Standard"/>
              <w:rPr>
                <w:rFonts w:asciiTheme="minorHAnsi" w:hAnsiTheme="minorHAnsi" w:cstheme="minorHAnsi"/>
                <w:sz w:val="22"/>
                <w:szCs w:val="22"/>
              </w:rPr>
            </w:pPr>
            <w:r w:rsidRPr="00252BA1">
              <w:rPr>
                <w:rFonts w:asciiTheme="minorHAnsi" w:hAnsiTheme="minorHAnsi" w:cstheme="minorHAnsi"/>
                <w:sz w:val="22"/>
                <w:szCs w:val="22"/>
              </w:rPr>
              <w:t>Bezprostredne predchádzajúce účtovné obdobie</w:t>
            </w:r>
          </w:p>
        </w:tc>
      </w:tr>
      <w:tr w:rsidR="004E2C9F" w:rsidRPr="00252BA1" w14:paraId="6D4A0323" w14:textId="77777777" w:rsidTr="00C32BC2">
        <w:trPr>
          <w:jc w:val="center"/>
        </w:trPr>
        <w:tc>
          <w:tcPr>
            <w:tcW w:w="4244" w:type="dxa"/>
            <w:vMerge/>
            <w:tcMar>
              <w:top w:w="0" w:type="dxa"/>
              <w:left w:w="108" w:type="dxa"/>
              <w:bottom w:w="0" w:type="dxa"/>
              <w:right w:w="108" w:type="dxa"/>
            </w:tcMar>
            <w:vAlign w:val="center"/>
          </w:tcPr>
          <w:p w14:paraId="3ED13FA0" w14:textId="77777777" w:rsidR="00F6301E" w:rsidRPr="00252BA1" w:rsidRDefault="00F6301E" w:rsidP="000968DC">
            <w:pPr>
              <w:suppressAutoHyphens w:val="0"/>
              <w:rPr>
                <w:rFonts w:asciiTheme="minorHAnsi" w:hAnsiTheme="minorHAnsi" w:cstheme="minorHAnsi"/>
                <w:sz w:val="22"/>
                <w:szCs w:val="22"/>
              </w:rPr>
            </w:pPr>
          </w:p>
        </w:tc>
        <w:tc>
          <w:tcPr>
            <w:tcW w:w="2733" w:type="dxa"/>
            <w:tcMar>
              <w:top w:w="0" w:type="dxa"/>
              <w:left w:w="108" w:type="dxa"/>
              <w:bottom w:w="0" w:type="dxa"/>
              <w:right w:w="108" w:type="dxa"/>
            </w:tcMar>
            <w:vAlign w:val="center"/>
          </w:tcPr>
          <w:p w14:paraId="7C82A5A7"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do lehoty splatnosti</w:t>
            </w:r>
          </w:p>
        </w:tc>
        <w:tc>
          <w:tcPr>
            <w:tcW w:w="2737" w:type="dxa"/>
            <w:tcMar>
              <w:top w:w="0" w:type="dxa"/>
              <w:left w:w="108" w:type="dxa"/>
              <w:bottom w:w="0" w:type="dxa"/>
              <w:right w:w="108" w:type="dxa"/>
            </w:tcMar>
            <w:vAlign w:val="center"/>
          </w:tcPr>
          <w:p w14:paraId="3B19F147"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po lehote splatnosti</w:t>
            </w:r>
          </w:p>
        </w:tc>
      </w:tr>
      <w:tr w:rsidR="004E2C9F" w:rsidRPr="00252BA1" w14:paraId="3F06DDD6" w14:textId="77777777" w:rsidTr="00C32BC2">
        <w:trPr>
          <w:jc w:val="center"/>
        </w:trPr>
        <w:tc>
          <w:tcPr>
            <w:tcW w:w="4244" w:type="dxa"/>
            <w:tcMar>
              <w:top w:w="0" w:type="dxa"/>
              <w:left w:w="108" w:type="dxa"/>
              <w:bottom w:w="0" w:type="dxa"/>
              <w:right w:w="108" w:type="dxa"/>
            </w:tcMar>
            <w:vAlign w:val="center"/>
          </w:tcPr>
          <w:p w14:paraId="4B674775"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Dlhodobé pohľadávky (R41 súvahy)</w:t>
            </w:r>
          </w:p>
        </w:tc>
        <w:tc>
          <w:tcPr>
            <w:tcW w:w="2733" w:type="dxa"/>
            <w:tcMar>
              <w:top w:w="0" w:type="dxa"/>
              <w:left w:w="108" w:type="dxa"/>
              <w:bottom w:w="0" w:type="dxa"/>
              <w:right w:w="108" w:type="dxa"/>
            </w:tcMar>
            <w:vAlign w:val="center"/>
          </w:tcPr>
          <w:p w14:paraId="542D2327" w14:textId="71C1E030" w:rsidR="004E2C9F" w:rsidRPr="00252BA1" w:rsidRDefault="00497298" w:rsidP="000968DC">
            <w:pPr>
              <w:pStyle w:val="Standard"/>
              <w:jc w:val="center"/>
              <w:rPr>
                <w:rFonts w:asciiTheme="minorHAnsi" w:hAnsiTheme="minorHAnsi" w:cstheme="minorHAnsi"/>
                <w:sz w:val="22"/>
                <w:szCs w:val="22"/>
              </w:rPr>
            </w:pPr>
            <w:r>
              <w:rPr>
                <w:rFonts w:asciiTheme="minorHAnsi" w:hAnsiTheme="minorHAnsi" w:cstheme="minorHAnsi"/>
                <w:sz w:val="22"/>
                <w:szCs w:val="22"/>
              </w:rPr>
              <w:t>412 650</w:t>
            </w:r>
          </w:p>
        </w:tc>
        <w:tc>
          <w:tcPr>
            <w:tcW w:w="2737" w:type="dxa"/>
            <w:tcMar>
              <w:top w:w="0" w:type="dxa"/>
              <w:left w:w="108" w:type="dxa"/>
              <w:bottom w:w="0" w:type="dxa"/>
              <w:right w:w="108" w:type="dxa"/>
            </w:tcMar>
            <w:vAlign w:val="center"/>
          </w:tcPr>
          <w:p w14:paraId="62AA6C3A"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64C5E0D5" w14:textId="77777777" w:rsidTr="00C32BC2">
        <w:trPr>
          <w:jc w:val="center"/>
        </w:trPr>
        <w:tc>
          <w:tcPr>
            <w:tcW w:w="4244" w:type="dxa"/>
            <w:tcMar>
              <w:top w:w="0" w:type="dxa"/>
              <w:left w:w="108" w:type="dxa"/>
              <w:bottom w:w="0" w:type="dxa"/>
              <w:right w:w="108" w:type="dxa"/>
            </w:tcMar>
            <w:vAlign w:val="center"/>
          </w:tcPr>
          <w:p w14:paraId="057942BF"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Krátkodobé pohľadávky (R53)</w:t>
            </w:r>
          </w:p>
        </w:tc>
        <w:tc>
          <w:tcPr>
            <w:tcW w:w="2733" w:type="dxa"/>
            <w:tcMar>
              <w:top w:w="0" w:type="dxa"/>
              <w:left w:w="108" w:type="dxa"/>
              <w:bottom w:w="0" w:type="dxa"/>
              <w:right w:w="108" w:type="dxa"/>
            </w:tcMar>
            <w:vAlign w:val="center"/>
          </w:tcPr>
          <w:p w14:paraId="1802515C"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1 019 870</w:t>
            </w:r>
          </w:p>
        </w:tc>
        <w:tc>
          <w:tcPr>
            <w:tcW w:w="2737" w:type="dxa"/>
            <w:tcMar>
              <w:top w:w="0" w:type="dxa"/>
              <w:left w:w="108" w:type="dxa"/>
              <w:bottom w:w="0" w:type="dxa"/>
              <w:right w:w="108" w:type="dxa"/>
            </w:tcMar>
            <w:vAlign w:val="center"/>
          </w:tcPr>
          <w:p w14:paraId="2BF80433" w14:textId="2B9C325E"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3 779 325</w:t>
            </w:r>
          </w:p>
        </w:tc>
      </w:tr>
    </w:tbl>
    <w:p w14:paraId="164F3016" w14:textId="77777777" w:rsidR="004E2C9F" w:rsidRPr="00252BA1" w:rsidRDefault="004E2C9F" w:rsidP="000968DC">
      <w:pPr>
        <w:pStyle w:val="Standard"/>
        <w:ind w:left="644"/>
        <w:jc w:val="both"/>
        <w:rPr>
          <w:rFonts w:asciiTheme="minorHAnsi" w:hAnsiTheme="minorHAnsi" w:cstheme="minorHAnsi"/>
          <w:sz w:val="22"/>
          <w:szCs w:val="22"/>
        </w:rPr>
      </w:pPr>
    </w:p>
    <w:p w14:paraId="76F47443" w14:textId="6773EFC3"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r) Pohľadávky z obchodného styku sú zabezpečené záložným právom v plnej výške v prospech Slovenská </w:t>
      </w:r>
      <w:proofErr w:type="spellStart"/>
      <w:r w:rsidRPr="00252BA1">
        <w:rPr>
          <w:rFonts w:asciiTheme="minorHAnsi" w:hAnsiTheme="minorHAnsi" w:cstheme="minorHAnsi"/>
          <w:sz w:val="22"/>
          <w:szCs w:val="22"/>
        </w:rPr>
        <w:t>Sporiteľna</w:t>
      </w:r>
      <w:proofErr w:type="spellEnd"/>
      <w:r w:rsidRPr="00252BA1">
        <w:rPr>
          <w:rFonts w:asciiTheme="minorHAnsi" w:hAnsiTheme="minorHAnsi" w:cstheme="minorHAnsi"/>
          <w:sz w:val="22"/>
          <w:szCs w:val="22"/>
        </w:rPr>
        <w:t xml:space="preserve"> .</w:t>
      </w:r>
    </w:p>
    <w:tbl>
      <w:tblPr>
        <w:tblW w:w="10425" w:type="dxa"/>
        <w:tblInd w:w="-75" w:type="dxa"/>
        <w:tblLayout w:type="fixed"/>
        <w:tblCellMar>
          <w:left w:w="10" w:type="dxa"/>
          <w:right w:w="10" w:type="dxa"/>
        </w:tblCellMar>
        <w:tblLook w:val="0000" w:firstRow="0" w:lastRow="0" w:firstColumn="0" w:lastColumn="0" w:noHBand="0" w:noVBand="0"/>
      </w:tblPr>
      <w:tblGrid>
        <w:gridCol w:w="164"/>
        <w:gridCol w:w="2385"/>
        <w:gridCol w:w="2521"/>
        <w:gridCol w:w="3152"/>
        <w:gridCol w:w="316"/>
        <w:gridCol w:w="1565"/>
        <w:gridCol w:w="322"/>
      </w:tblGrid>
      <w:tr w:rsidR="004E2C9F" w:rsidRPr="00252BA1" w14:paraId="40100375" w14:textId="77777777">
        <w:trPr>
          <w:trHeight w:val="300"/>
        </w:trPr>
        <w:tc>
          <w:tcPr>
            <w:tcW w:w="164" w:type="dxa"/>
            <w:shd w:val="clear" w:color="auto" w:fill="FFFFFF"/>
            <w:tcMar>
              <w:top w:w="0" w:type="dxa"/>
              <w:left w:w="70" w:type="dxa"/>
              <w:bottom w:w="0" w:type="dxa"/>
              <w:right w:w="70" w:type="dxa"/>
            </w:tcMar>
            <w:vAlign w:val="bottom"/>
          </w:tcPr>
          <w:p w14:paraId="1B1D17FE" w14:textId="77777777" w:rsidR="004E2C9F" w:rsidRPr="00252BA1" w:rsidRDefault="004E2C9F" w:rsidP="000968DC">
            <w:pPr>
              <w:pStyle w:val="Standard"/>
              <w:rPr>
                <w:rFonts w:asciiTheme="minorHAnsi" w:hAnsiTheme="minorHAnsi" w:cstheme="minorHAnsi"/>
                <w:sz w:val="22"/>
                <w:szCs w:val="22"/>
              </w:rPr>
            </w:pPr>
          </w:p>
          <w:p w14:paraId="462E233F" w14:textId="77777777" w:rsidR="004E2C9F" w:rsidRPr="00252BA1" w:rsidRDefault="004E2C9F" w:rsidP="000968DC">
            <w:pPr>
              <w:pStyle w:val="Standard"/>
              <w:rPr>
                <w:rFonts w:asciiTheme="minorHAnsi" w:hAnsiTheme="minorHAnsi" w:cstheme="minorHAnsi"/>
                <w:sz w:val="22"/>
                <w:szCs w:val="22"/>
              </w:rPr>
            </w:pPr>
          </w:p>
        </w:tc>
        <w:tc>
          <w:tcPr>
            <w:tcW w:w="2385" w:type="dxa"/>
            <w:shd w:val="clear" w:color="auto" w:fill="FFFFFF"/>
            <w:tcMar>
              <w:top w:w="0" w:type="dxa"/>
              <w:left w:w="70" w:type="dxa"/>
              <w:bottom w:w="0" w:type="dxa"/>
              <w:right w:w="70" w:type="dxa"/>
            </w:tcMar>
            <w:vAlign w:val="bottom"/>
          </w:tcPr>
          <w:p w14:paraId="730AF5A9" w14:textId="77777777" w:rsidR="004E2C9F" w:rsidRPr="00252BA1" w:rsidRDefault="004E2C9F" w:rsidP="000968DC">
            <w:pPr>
              <w:pStyle w:val="Standard"/>
              <w:rPr>
                <w:rFonts w:asciiTheme="minorHAnsi" w:hAnsiTheme="minorHAnsi" w:cstheme="minorHAnsi"/>
                <w:sz w:val="22"/>
                <w:szCs w:val="22"/>
              </w:rPr>
            </w:pPr>
          </w:p>
        </w:tc>
        <w:tc>
          <w:tcPr>
            <w:tcW w:w="2521" w:type="dxa"/>
            <w:shd w:val="clear" w:color="auto" w:fill="FFFFFF"/>
            <w:tcMar>
              <w:top w:w="0" w:type="dxa"/>
              <w:left w:w="70" w:type="dxa"/>
              <w:bottom w:w="0" w:type="dxa"/>
              <w:right w:w="70" w:type="dxa"/>
            </w:tcMar>
            <w:vAlign w:val="bottom"/>
          </w:tcPr>
          <w:p w14:paraId="067F4311" w14:textId="77777777" w:rsidR="004E2C9F" w:rsidRPr="00252BA1" w:rsidRDefault="004E2C9F" w:rsidP="000968DC">
            <w:pPr>
              <w:pStyle w:val="Standard"/>
              <w:rPr>
                <w:rFonts w:asciiTheme="minorHAnsi" w:hAnsiTheme="minorHAnsi" w:cstheme="minorHAnsi"/>
                <w:sz w:val="22"/>
                <w:szCs w:val="22"/>
              </w:rPr>
            </w:pPr>
          </w:p>
        </w:tc>
        <w:tc>
          <w:tcPr>
            <w:tcW w:w="5355" w:type="dxa"/>
            <w:gridSpan w:val="4"/>
            <w:tcMar>
              <w:top w:w="0" w:type="dxa"/>
              <w:left w:w="10" w:type="dxa"/>
              <w:bottom w:w="0" w:type="dxa"/>
              <w:right w:w="10" w:type="dxa"/>
            </w:tcMar>
          </w:tcPr>
          <w:p w14:paraId="5B3CA197" w14:textId="77777777" w:rsidR="004E2C9F" w:rsidRPr="00252BA1" w:rsidRDefault="004E2C9F" w:rsidP="000968DC">
            <w:pPr>
              <w:pStyle w:val="Standard"/>
              <w:rPr>
                <w:rFonts w:asciiTheme="minorHAnsi" w:hAnsiTheme="minorHAnsi" w:cstheme="minorHAnsi"/>
                <w:sz w:val="22"/>
                <w:szCs w:val="22"/>
              </w:rPr>
            </w:pPr>
          </w:p>
        </w:tc>
      </w:tr>
      <w:tr w:rsidR="004E2C9F" w:rsidRPr="00252BA1" w14:paraId="6C4C79EF" w14:textId="77777777">
        <w:trPr>
          <w:trHeight w:val="285"/>
        </w:trPr>
        <w:tc>
          <w:tcPr>
            <w:tcW w:w="164" w:type="dxa"/>
            <w:shd w:val="clear" w:color="auto" w:fill="FFFFFF"/>
            <w:tcMar>
              <w:top w:w="0" w:type="dxa"/>
              <w:left w:w="70" w:type="dxa"/>
              <w:bottom w:w="0" w:type="dxa"/>
              <w:right w:w="70" w:type="dxa"/>
            </w:tcMar>
            <w:vAlign w:val="bottom"/>
          </w:tcPr>
          <w:p w14:paraId="41618508" w14:textId="77777777" w:rsidR="004E2C9F" w:rsidRPr="00252BA1" w:rsidRDefault="004E2C9F" w:rsidP="000968DC">
            <w:pPr>
              <w:pStyle w:val="Standard"/>
              <w:rPr>
                <w:rFonts w:asciiTheme="minorHAnsi" w:hAnsiTheme="minorHAnsi" w:cstheme="minorHAnsi"/>
                <w:sz w:val="22"/>
                <w:szCs w:val="22"/>
              </w:rPr>
            </w:pPr>
          </w:p>
        </w:tc>
        <w:tc>
          <w:tcPr>
            <w:tcW w:w="2385" w:type="dxa"/>
            <w:shd w:val="clear" w:color="auto" w:fill="FFFFFF"/>
            <w:tcMar>
              <w:top w:w="0" w:type="dxa"/>
              <w:left w:w="70" w:type="dxa"/>
              <w:bottom w:w="0" w:type="dxa"/>
              <w:right w:w="70" w:type="dxa"/>
            </w:tcMar>
            <w:vAlign w:val="bottom"/>
          </w:tcPr>
          <w:p w14:paraId="55396277" w14:textId="77777777" w:rsidR="004E2C9F" w:rsidRPr="00252BA1" w:rsidRDefault="004E2C9F" w:rsidP="000968DC">
            <w:pPr>
              <w:pStyle w:val="Standard"/>
              <w:rPr>
                <w:rFonts w:asciiTheme="minorHAnsi" w:hAnsiTheme="minorHAnsi" w:cstheme="minorHAnsi"/>
                <w:sz w:val="22"/>
                <w:szCs w:val="22"/>
              </w:rPr>
            </w:pPr>
          </w:p>
        </w:tc>
        <w:tc>
          <w:tcPr>
            <w:tcW w:w="5673" w:type="dxa"/>
            <w:gridSpan w:val="2"/>
            <w:shd w:val="clear" w:color="auto" w:fill="FFFFFF"/>
            <w:tcMar>
              <w:top w:w="0" w:type="dxa"/>
              <w:left w:w="70" w:type="dxa"/>
              <w:bottom w:w="0" w:type="dxa"/>
              <w:right w:w="70" w:type="dxa"/>
            </w:tcMar>
            <w:vAlign w:val="bottom"/>
          </w:tcPr>
          <w:p w14:paraId="158351EA" w14:textId="77777777" w:rsidR="004E2C9F" w:rsidRPr="00252BA1" w:rsidRDefault="004E2C9F" w:rsidP="000968DC">
            <w:pPr>
              <w:pStyle w:val="Standard"/>
              <w:rPr>
                <w:rFonts w:asciiTheme="minorHAnsi" w:hAnsiTheme="minorHAnsi" w:cstheme="minorHAnsi"/>
                <w:sz w:val="22"/>
                <w:szCs w:val="22"/>
              </w:rPr>
            </w:pPr>
          </w:p>
        </w:tc>
        <w:tc>
          <w:tcPr>
            <w:tcW w:w="316" w:type="dxa"/>
            <w:shd w:val="clear" w:color="auto" w:fill="FFFFFF"/>
            <w:tcMar>
              <w:top w:w="0" w:type="dxa"/>
              <w:left w:w="70" w:type="dxa"/>
              <w:bottom w:w="0" w:type="dxa"/>
              <w:right w:w="70" w:type="dxa"/>
            </w:tcMar>
            <w:vAlign w:val="bottom"/>
          </w:tcPr>
          <w:p w14:paraId="69EA39F3" w14:textId="77777777" w:rsidR="004E2C9F" w:rsidRPr="00252BA1" w:rsidRDefault="004E2C9F" w:rsidP="000968DC">
            <w:pPr>
              <w:pStyle w:val="Standard"/>
              <w:rPr>
                <w:rFonts w:asciiTheme="minorHAnsi" w:hAnsiTheme="minorHAnsi" w:cstheme="minorHAnsi"/>
                <w:sz w:val="22"/>
                <w:szCs w:val="22"/>
              </w:rPr>
            </w:pPr>
          </w:p>
        </w:tc>
        <w:tc>
          <w:tcPr>
            <w:tcW w:w="1565" w:type="dxa"/>
            <w:shd w:val="clear" w:color="auto" w:fill="FFFFFF"/>
            <w:tcMar>
              <w:top w:w="0" w:type="dxa"/>
              <w:left w:w="70" w:type="dxa"/>
              <w:bottom w:w="0" w:type="dxa"/>
              <w:right w:w="70" w:type="dxa"/>
            </w:tcMar>
            <w:vAlign w:val="bottom"/>
          </w:tcPr>
          <w:p w14:paraId="59BE051B" w14:textId="77777777" w:rsidR="004E2C9F" w:rsidRPr="00252BA1" w:rsidRDefault="004E2C9F" w:rsidP="000968DC">
            <w:pPr>
              <w:pStyle w:val="Standard"/>
              <w:rPr>
                <w:rFonts w:asciiTheme="minorHAnsi" w:hAnsiTheme="minorHAnsi" w:cstheme="minorHAnsi"/>
                <w:sz w:val="22"/>
                <w:szCs w:val="22"/>
              </w:rPr>
            </w:pPr>
          </w:p>
        </w:tc>
        <w:tc>
          <w:tcPr>
            <w:tcW w:w="322" w:type="dxa"/>
            <w:shd w:val="clear" w:color="auto" w:fill="FFFFFF"/>
            <w:tcMar>
              <w:top w:w="0" w:type="dxa"/>
              <w:left w:w="70" w:type="dxa"/>
              <w:bottom w:w="0" w:type="dxa"/>
              <w:right w:w="70" w:type="dxa"/>
            </w:tcMar>
            <w:vAlign w:val="bottom"/>
          </w:tcPr>
          <w:p w14:paraId="69D6B0E0" w14:textId="77777777" w:rsidR="004E2C9F" w:rsidRPr="00252BA1" w:rsidRDefault="004E2C9F" w:rsidP="000968DC">
            <w:pPr>
              <w:pStyle w:val="Standard"/>
              <w:rPr>
                <w:rFonts w:asciiTheme="minorHAnsi" w:hAnsiTheme="minorHAnsi" w:cstheme="minorHAnsi"/>
                <w:sz w:val="22"/>
                <w:szCs w:val="22"/>
              </w:rPr>
            </w:pPr>
          </w:p>
        </w:tc>
      </w:tr>
      <w:tr w:rsidR="004E2C9F" w:rsidRPr="00252BA1" w14:paraId="748D34CB" w14:textId="77777777">
        <w:trPr>
          <w:trHeight w:val="285"/>
        </w:trPr>
        <w:tc>
          <w:tcPr>
            <w:tcW w:w="164" w:type="dxa"/>
            <w:shd w:val="clear" w:color="auto" w:fill="FFFFFF"/>
            <w:tcMar>
              <w:top w:w="0" w:type="dxa"/>
              <w:left w:w="70" w:type="dxa"/>
              <w:bottom w:w="0" w:type="dxa"/>
              <w:right w:w="70" w:type="dxa"/>
            </w:tcMar>
            <w:vAlign w:val="bottom"/>
          </w:tcPr>
          <w:p w14:paraId="4CEEA9A1" w14:textId="77777777" w:rsidR="004E2C9F" w:rsidRPr="00252BA1" w:rsidRDefault="004E2C9F" w:rsidP="000968DC">
            <w:pPr>
              <w:pStyle w:val="Standard"/>
              <w:rPr>
                <w:rFonts w:asciiTheme="minorHAnsi" w:hAnsiTheme="minorHAnsi" w:cstheme="minorHAnsi"/>
                <w:sz w:val="22"/>
                <w:szCs w:val="22"/>
              </w:rPr>
            </w:pPr>
          </w:p>
        </w:tc>
        <w:tc>
          <w:tcPr>
            <w:tcW w:w="2385" w:type="dxa"/>
            <w:shd w:val="clear" w:color="auto" w:fill="FFFFFF"/>
            <w:tcMar>
              <w:top w:w="0" w:type="dxa"/>
              <w:left w:w="70" w:type="dxa"/>
              <w:bottom w:w="0" w:type="dxa"/>
              <w:right w:w="70" w:type="dxa"/>
            </w:tcMar>
            <w:vAlign w:val="bottom"/>
          </w:tcPr>
          <w:p w14:paraId="7AEE5D3A" w14:textId="77777777" w:rsidR="004E2C9F" w:rsidRPr="00252BA1" w:rsidRDefault="004E2C9F" w:rsidP="000968DC">
            <w:pPr>
              <w:pStyle w:val="Standard"/>
              <w:rPr>
                <w:rFonts w:asciiTheme="minorHAnsi" w:hAnsiTheme="minorHAnsi" w:cstheme="minorHAnsi"/>
                <w:sz w:val="22"/>
                <w:szCs w:val="22"/>
              </w:rPr>
            </w:pPr>
          </w:p>
        </w:tc>
        <w:tc>
          <w:tcPr>
            <w:tcW w:w="5673" w:type="dxa"/>
            <w:gridSpan w:val="2"/>
            <w:shd w:val="clear" w:color="auto" w:fill="FFFFFF"/>
            <w:tcMar>
              <w:top w:w="0" w:type="dxa"/>
              <w:left w:w="70" w:type="dxa"/>
              <w:bottom w:w="0" w:type="dxa"/>
              <w:right w:w="70" w:type="dxa"/>
            </w:tcMar>
            <w:vAlign w:val="bottom"/>
          </w:tcPr>
          <w:p w14:paraId="257B6ED0" w14:textId="77777777" w:rsidR="004E2C9F" w:rsidRPr="00252BA1" w:rsidRDefault="004E2C9F" w:rsidP="000968DC">
            <w:pPr>
              <w:pStyle w:val="Standard"/>
              <w:rPr>
                <w:rFonts w:asciiTheme="minorHAnsi" w:hAnsiTheme="minorHAnsi" w:cstheme="minorHAnsi"/>
                <w:sz w:val="22"/>
                <w:szCs w:val="22"/>
              </w:rPr>
            </w:pPr>
          </w:p>
        </w:tc>
        <w:tc>
          <w:tcPr>
            <w:tcW w:w="316" w:type="dxa"/>
            <w:shd w:val="clear" w:color="auto" w:fill="FFFFFF"/>
            <w:tcMar>
              <w:top w:w="0" w:type="dxa"/>
              <w:left w:w="70" w:type="dxa"/>
              <w:bottom w:w="0" w:type="dxa"/>
              <w:right w:w="70" w:type="dxa"/>
            </w:tcMar>
            <w:vAlign w:val="bottom"/>
          </w:tcPr>
          <w:p w14:paraId="0B56D50B" w14:textId="77777777" w:rsidR="004E2C9F" w:rsidRPr="00252BA1" w:rsidRDefault="004E2C9F" w:rsidP="000968DC">
            <w:pPr>
              <w:pStyle w:val="Standard"/>
              <w:rPr>
                <w:rFonts w:asciiTheme="minorHAnsi" w:hAnsiTheme="minorHAnsi" w:cstheme="minorHAnsi"/>
                <w:sz w:val="22"/>
                <w:szCs w:val="22"/>
              </w:rPr>
            </w:pPr>
          </w:p>
        </w:tc>
        <w:tc>
          <w:tcPr>
            <w:tcW w:w="1565" w:type="dxa"/>
            <w:shd w:val="clear" w:color="auto" w:fill="FFFFFF"/>
            <w:tcMar>
              <w:top w:w="0" w:type="dxa"/>
              <w:left w:w="70" w:type="dxa"/>
              <w:bottom w:w="0" w:type="dxa"/>
              <w:right w:w="70" w:type="dxa"/>
            </w:tcMar>
            <w:vAlign w:val="bottom"/>
          </w:tcPr>
          <w:p w14:paraId="1D37B24F" w14:textId="77777777" w:rsidR="004E2C9F" w:rsidRPr="00252BA1" w:rsidRDefault="004E2C9F" w:rsidP="000968DC">
            <w:pPr>
              <w:pStyle w:val="Standard"/>
              <w:rPr>
                <w:rFonts w:asciiTheme="minorHAnsi" w:hAnsiTheme="minorHAnsi" w:cstheme="minorHAnsi"/>
                <w:sz w:val="22"/>
                <w:szCs w:val="22"/>
              </w:rPr>
            </w:pPr>
          </w:p>
        </w:tc>
        <w:tc>
          <w:tcPr>
            <w:tcW w:w="322" w:type="dxa"/>
            <w:shd w:val="clear" w:color="auto" w:fill="FFFFFF"/>
            <w:tcMar>
              <w:top w:w="0" w:type="dxa"/>
              <w:left w:w="70" w:type="dxa"/>
              <w:bottom w:w="0" w:type="dxa"/>
              <w:right w:w="70" w:type="dxa"/>
            </w:tcMar>
            <w:vAlign w:val="bottom"/>
          </w:tcPr>
          <w:p w14:paraId="7CC033B9" w14:textId="77777777" w:rsidR="004E2C9F" w:rsidRPr="00252BA1" w:rsidRDefault="004E2C9F" w:rsidP="000968DC">
            <w:pPr>
              <w:pStyle w:val="Standard"/>
              <w:rPr>
                <w:rFonts w:asciiTheme="minorHAnsi" w:hAnsiTheme="minorHAnsi" w:cstheme="minorHAnsi"/>
                <w:sz w:val="22"/>
                <w:szCs w:val="22"/>
              </w:rPr>
            </w:pPr>
          </w:p>
        </w:tc>
      </w:tr>
      <w:tr w:rsidR="004E2C9F" w:rsidRPr="00252BA1" w14:paraId="21142745" w14:textId="77777777">
        <w:trPr>
          <w:trHeight w:val="300"/>
        </w:trPr>
        <w:tc>
          <w:tcPr>
            <w:tcW w:w="164" w:type="dxa"/>
            <w:shd w:val="clear" w:color="auto" w:fill="FFFFFF"/>
            <w:tcMar>
              <w:top w:w="0" w:type="dxa"/>
              <w:left w:w="70" w:type="dxa"/>
              <w:bottom w:w="0" w:type="dxa"/>
              <w:right w:w="70" w:type="dxa"/>
            </w:tcMar>
            <w:vAlign w:val="bottom"/>
          </w:tcPr>
          <w:p w14:paraId="682F41DC" w14:textId="77777777" w:rsidR="004E2C9F" w:rsidRPr="00252BA1" w:rsidRDefault="004E2C9F" w:rsidP="000968DC">
            <w:pPr>
              <w:pStyle w:val="Standard"/>
              <w:rPr>
                <w:rFonts w:asciiTheme="minorHAnsi" w:hAnsiTheme="minorHAnsi" w:cstheme="minorHAnsi"/>
                <w:sz w:val="22"/>
                <w:szCs w:val="22"/>
              </w:rPr>
            </w:pPr>
          </w:p>
        </w:tc>
        <w:tc>
          <w:tcPr>
            <w:tcW w:w="4906" w:type="dxa"/>
            <w:gridSpan w:val="2"/>
            <w:shd w:val="clear" w:color="auto" w:fill="FFFFFF"/>
            <w:tcMar>
              <w:top w:w="0" w:type="dxa"/>
              <w:left w:w="70" w:type="dxa"/>
              <w:bottom w:w="0" w:type="dxa"/>
              <w:right w:w="70" w:type="dxa"/>
            </w:tcMar>
            <w:vAlign w:val="bottom"/>
          </w:tcPr>
          <w:p w14:paraId="77FE8756" w14:textId="77777777" w:rsidR="004E2C9F" w:rsidRPr="00252BA1" w:rsidRDefault="004E2C9F" w:rsidP="000968DC">
            <w:pPr>
              <w:pStyle w:val="Standard"/>
              <w:rPr>
                <w:rFonts w:asciiTheme="minorHAnsi" w:hAnsiTheme="minorHAnsi" w:cstheme="minorHAnsi"/>
                <w:b/>
                <w:bCs/>
                <w:sz w:val="22"/>
                <w:szCs w:val="22"/>
              </w:rPr>
            </w:pPr>
          </w:p>
        </w:tc>
        <w:tc>
          <w:tcPr>
            <w:tcW w:w="5355" w:type="dxa"/>
            <w:gridSpan w:val="4"/>
            <w:tcMar>
              <w:top w:w="0" w:type="dxa"/>
              <w:left w:w="10" w:type="dxa"/>
              <w:bottom w:w="0" w:type="dxa"/>
              <w:right w:w="10" w:type="dxa"/>
            </w:tcMar>
          </w:tcPr>
          <w:p w14:paraId="7A9AD617" w14:textId="77777777" w:rsidR="004E2C9F" w:rsidRPr="00252BA1" w:rsidRDefault="004E2C9F" w:rsidP="000968DC">
            <w:pPr>
              <w:pStyle w:val="Standard"/>
              <w:rPr>
                <w:rFonts w:asciiTheme="minorHAnsi" w:hAnsiTheme="minorHAnsi" w:cstheme="minorHAnsi"/>
                <w:sz w:val="22"/>
                <w:szCs w:val="22"/>
              </w:rPr>
            </w:pPr>
          </w:p>
        </w:tc>
      </w:tr>
      <w:tr w:rsidR="004E2C9F" w:rsidRPr="00252BA1" w14:paraId="199147D4" w14:textId="77777777">
        <w:trPr>
          <w:trHeight w:val="285"/>
        </w:trPr>
        <w:tc>
          <w:tcPr>
            <w:tcW w:w="164" w:type="dxa"/>
            <w:shd w:val="clear" w:color="auto" w:fill="FFFFFF"/>
            <w:tcMar>
              <w:top w:w="0" w:type="dxa"/>
              <w:left w:w="70" w:type="dxa"/>
              <w:bottom w:w="0" w:type="dxa"/>
              <w:right w:w="70" w:type="dxa"/>
            </w:tcMar>
            <w:vAlign w:val="bottom"/>
          </w:tcPr>
          <w:p w14:paraId="1D333FBC" w14:textId="77777777" w:rsidR="004E2C9F" w:rsidRPr="00252BA1" w:rsidRDefault="004E2C9F" w:rsidP="000968DC">
            <w:pPr>
              <w:pStyle w:val="Standard"/>
              <w:rPr>
                <w:rFonts w:asciiTheme="minorHAnsi" w:hAnsiTheme="minorHAnsi" w:cstheme="minorHAnsi"/>
                <w:b/>
                <w:bCs/>
                <w:sz w:val="22"/>
                <w:szCs w:val="22"/>
              </w:rPr>
            </w:pPr>
          </w:p>
        </w:tc>
        <w:tc>
          <w:tcPr>
            <w:tcW w:w="2385" w:type="dxa"/>
            <w:shd w:val="clear" w:color="auto" w:fill="FFFFFF"/>
            <w:tcMar>
              <w:top w:w="0" w:type="dxa"/>
              <w:left w:w="70" w:type="dxa"/>
              <w:bottom w:w="0" w:type="dxa"/>
              <w:right w:w="70" w:type="dxa"/>
            </w:tcMar>
            <w:vAlign w:val="bottom"/>
          </w:tcPr>
          <w:p w14:paraId="5220D594" w14:textId="77777777" w:rsidR="004E2C9F" w:rsidRPr="00252BA1" w:rsidRDefault="004E2C9F" w:rsidP="000968DC">
            <w:pPr>
              <w:pStyle w:val="Standard"/>
              <w:rPr>
                <w:rFonts w:asciiTheme="minorHAnsi" w:hAnsiTheme="minorHAnsi" w:cstheme="minorHAnsi"/>
                <w:sz w:val="22"/>
                <w:szCs w:val="22"/>
              </w:rPr>
            </w:pPr>
          </w:p>
        </w:tc>
        <w:tc>
          <w:tcPr>
            <w:tcW w:w="5673" w:type="dxa"/>
            <w:gridSpan w:val="2"/>
            <w:shd w:val="clear" w:color="auto" w:fill="FFFFFF"/>
            <w:tcMar>
              <w:top w:w="0" w:type="dxa"/>
              <w:left w:w="70" w:type="dxa"/>
              <w:bottom w:w="0" w:type="dxa"/>
              <w:right w:w="70" w:type="dxa"/>
            </w:tcMar>
            <w:vAlign w:val="bottom"/>
          </w:tcPr>
          <w:p w14:paraId="50AE7724" w14:textId="77777777" w:rsidR="004E2C9F" w:rsidRPr="00252BA1" w:rsidRDefault="004E2C9F" w:rsidP="000968DC">
            <w:pPr>
              <w:pStyle w:val="Standard"/>
              <w:rPr>
                <w:rFonts w:asciiTheme="minorHAnsi" w:hAnsiTheme="minorHAnsi" w:cstheme="minorHAnsi"/>
                <w:sz w:val="22"/>
                <w:szCs w:val="22"/>
              </w:rPr>
            </w:pPr>
          </w:p>
        </w:tc>
        <w:tc>
          <w:tcPr>
            <w:tcW w:w="316" w:type="dxa"/>
            <w:shd w:val="clear" w:color="auto" w:fill="FFFFFF"/>
            <w:tcMar>
              <w:top w:w="0" w:type="dxa"/>
              <w:left w:w="70" w:type="dxa"/>
              <w:bottom w:w="0" w:type="dxa"/>
              <w:right w:w="70" w:type="dxa"/>
            </w:tcMar>
            <w:vAlign w:val="bottom"/>
          </w:tcPr>
          <w:p w14:paraId="501D7AE4" w14:textId="77777777" w:rsidR="004E2C9F" w:rsidRPr="00252BA1" w:rsidRDefault="004E2C9F" w:rsidP="000968DC">
            <w:pPr>
              <w:pStyle w:val="Standard"/>
              <w:rPr>
                <w:rFonts w:asciiTheme="minorHAnsi" w:hAnsiTheme="minorHAnsi" w:cstheme="minorHAnsi"/>
                <w:sz w:val="22"/>
                <w:szCs w:val="22"/>
              </w:rPr>
            </w:pPr>
          </w:p>
        </w:tc>
        <w:tc>
          <w:tcPr>
            <w:tcW w:w="1565" w:type="dxa"/>
            <w:shd w:val="clear" w:color="auto" w:fill="FFFFFF"/>
            <w:tcMar>
              <w:top w:w="0" w:type="dxa"/>
              <w:left w:w="70" w:type="dxa"/>
              <w:bottom w:w="0" w:type="dxa"/>
              <w:right w:w="70" w:type="dxa"/>
            </w:tcMar>
            <w:vAlign w:val="bottom"/>
          </w:tcPr>
          <w:p w14:paraId="16005C5D" w14:textId="77777777" w:rsidR="004E2C9F" w:rsidRPr="00252BA1" w:rsidRDefault="004E2C9F" w:rsidP="000968DC">
            <w:pPr>
              <w:pStyle w:val="Standard"/>
              <w:rPr>
                <w:rFonts w:asciiTheme="minorHAnsi" w:hAnsiTheme="minorHAnsi" w:cstheme="minorHAnsi"/>
                <w:sz w:val="22"/>
                <w:szCs w:val="22"/>
              </w:rPr>
            </w:pPr>
          </w:p>
        </w:tc>
        <w:tc>
          <w:tcPr>
            <w:tcW w:w="322" w:type="dxa"/>
            <w:shd w:val="clear" w:color="auto" w:fill="FFFFFF"/>
            <w:tcMar>
              <w:top w:w="0" w:type="dxa"/>
              <w:left w:w="70" w:type="dxa"/>
              <w:bottom w:w="0" w:type="dxa"/>
              <w:right w:w="70" w:type="dxa"/>
            </w:tcMar>
            <w:vAlign w:val="bottom"/>
          </w:tcPr>
          <w:p w14:paraId="26E425F7" w14:textId="77777777" w:rsidR="004E2C9F" w:rsidRPr="00252BA1" w:rsidRDefault="004E2C9F" w:rsidP="000968DC">
            <w:pPr>
              <w:pStyle w:val="Standard"/>
              <w:rPr>
                <w:rFonts w:asciiTheme="minorHAnsi" w:hAnsiTheme="minorHAnsi" w:cstheme="minorHAnsi"/>
                <w:sz w:val="22"/>
                <w:szCs w:val="22"/>
              </w:rPr>
            </w:pPr>
          </w:p>
        </w:tc>
      </w:tr>
      <w:tr w:rsidR="004E2C9F" w:rsidRPr="00252BA1" w14:paraId="183B998C" w14:textId="77777777">
        <w:trPr>
          <w:trHeight w:val="285"/>
        </w:trPr>
        <w:tc>
          <w:tcPr>
            <w:tcW w:w="164" w:type="dxa"/>
            <w:shd w:val="clear" w:color="auto" w:fill="FFFFFF"/>
            <w:tcMar>
              <w:top w:w="0" w:type="dxa"/>
              <w:left w:w="70" w:type="dxa"/>
              <w:bottom w:w="0" w:type="dxa"/>
              <w:right w:w="70" w:type="dxa"/>
            </w:tcMar>
            <w:vAlign w:val="bottom"/>
          </w:tcPr>
          <w:p w14:paraId="757D5459" w14:textId="77777777" w:rsidR="004E2C9F" w:rsidRPr="00252BA1" w:rsidRDefault="004E2C9F" w:rsidP="000968DC">
            <w:pPr>
              <w:pStyle w:val="Standard"/>
              <w:rPr>
                <w:rFonts w:asciiTheme="minorHAnsi" w:hAnsiTheme="minorHAnsi" w:cstheme="minorHAnsi"/>
                <w:sz w:val="22"/>
                <w:szCs w:val="22"/>
              </w:rPr>
            </w:pPr>
          </w:p>
        </w:tc>
        <w:tc>
          <w:tcPr>
            <w:tcW w:w="2385" w:type="dxa"/>
            <w:shd w:val="clear" w:color="auto" w:fill="FFFFFF"/>
            <w:tcMar>
              <w:top w:w="0" w:type="dxa"/>
              <w:left w:w="70" w:type="dxa"/>
              <w:bottom w:w="0" w:type="dxa"/>
              <w:right w:w="70" w:type="dxa"/>
            </w:tcMar>
            <w:vAlign w:val="bottom"/>
          </w:tcPr>
          <w:p w14:paraId="6419CD58" w14:textId="77777777" w:rsidR="004E2C9F" w:rsidRPr="00252BA1" w:rsidRDefault="004E2C9F" w:rsidP="000968DC">
            <w:pPr>
              <w:pStyle w:val="Standard"/>
              <w:jc w:val="right"/>
              <w:rPr>
                <w:rFonts w:asciiTheme="minorHAnsi" w:hAnsiTheme="minorHAnsi" w:cstheme="minorHAnsi"/>
                <w:sz w:val="22"/>
                <w:szCs w:val="22"/>
              </w:rPr>
            </w:pPr>
          </w:p>
        </w:tc>
        <w:tc>
          <w:tcPr>
            <w:tcW w:w="5673" w:type="dxa"/>
            <w:gridSpan w:val="2"/>
            <w:shd w:val="clear" w:color="auto" w:fill="FFFFFF"/>
            <w:tcMar>
              <w:top w:w="0" w:type="dxa"/>
              <w:left w:w="70" w:type="dxa"/>
              <w:bottom w:w="0" w:type="dxa"/>
              <w:right w:w="70" w:type="dxa"/>
            </w:tcMar>
            <w:vAlign w:val="bottom"/>
          </w:tcPr>
          <w:p w14:paraId="4CE7A247" w14:textId="77777777" w:rsidR="004E2C9F" w:rsidRPr="00252BA1" w:rsidRDefault="004E2C9F" w:rsidP="000968DC">
            <w:pPr>
              <w:pStyle w:val="Standard"/>
              <w:rPr>
                <w:rFonts w:asciiTheme="minorHAnsi" w:hAnsiTheme="minorHAnsi" w:cstheme="minorHAnsi"/>
                <w:sz w:val="22"/>
                <w:szCs w:val="22"/>
              </w:rPr>
            </w:pPr>
          </w:p>
        </w:tc>
        <w:tc>
          <w:tcPr>
            <w:tcW w:w="316" w:type="dxa"/>
            <w:shd w:val="clear" w:color="auto" w:fill="FFFFFF"/>
            <w:tcMar>
              <w:top w:w="0" w:type="dxa"/>
              <w:left w:w="70" w:type="dxa"/>
              <w:bottom w:w="0" w:type="dxa"/>
              <w:right w:w="70" w:type="dxa"/>
            </w:tcMar>
            <w:vAlign w:val="bottom"/>
          </w:tcPr>
          <w:p w14:paraId="6D495A8D" w14:textId="77777777" w:rsidR="004E2C9F" w:rsidRPr="00252BA1" w:rsidRDefault="004E2C9F" w:rsidP="000968DC">
            <w:pPr>
              <w:pStyle w:val="Standard"/>
              <w:rPr>
                <w:rFonts w:asciiTheme="minorHAnsi" w:hAnsiTheme="minorHAnsi" w:cstheme="minorHAnsi"/>
                <w:sz w:val="22"/>
                <w:szCs w:val="22"/>
              </w:rPr>
            </w:pPr>
          </w:p>
        </w:tc>
        <w:tc>
          <w:tcPr>
            <w:tcW w:w="1565" w:type="dxa"/>
            <w:shd w:val="clear" w:color="auto" w:fill="FFFFFF"/>
            <w:tcMar>
              <w:top w:w="0" w:type="dxa"/>
              <w:left w:w="70" w:type="dxa"/>
              <w:bottom w:w="0" w:type="dxa"/>
              <w:right w:w="70" w:type="dxa"/>
            </w:tcMar>
            <w:vAlign w:val="bottom"/>
          </w:tcPr>
          <w:p w14:paraId="3223CE7B" w14:textId="77777777" w:rsidR="004E2C9F" w:rsidRPr="00252BA1" w:rsidRDefault="004E2C9F" w:rsidP="000968DC">
            <w:pPr>
              <w:pStyle w:val="Standard"/>
              <w:rPr>
                <w:rFonts w:asciiTheme="minorHAnsi" w:hAnsiTheme="minorHAnsi" w:cstheme="minorHAnsi"/>
                <w:sz w:val="22"/>
                <w:szCs w:val="22"/>
              </w:rPr>
            </w:pPr>
          </w:p>
        </w:tc>
        <w:tc>
          <w:tcPr>
            <w:tcW w:w="322" w:type="dxa"/>
            <w:shd w:val="clear" w:color="auto" w:fill="FFFFFF"/>
            <w:tcMar>
              <w:top w:w="0" w:type="dxa"/>
              <w:left w:w="70" w:type="dxa"/>
              <w:bottom w:w="0" w:type="dxa"/>
              <w:right w:w="70" w:type="dxa"/>
            </w:tcMar>
            <w:vAlign w:val="bottom"/>
          </w:tcPr>
          <w:p w14:paraId="22B516E2" w14:textId="77777777" w:rsidR="004E2C9F" w:rsidRPr="00252BA1" w:rsidRDefault="004E2C9F" w:rsidP="000968DC">
            <w:pPr>
              <w:pStyle w:val="Standard"/>
              <w:rPr>
                <w:rFonts w:asciiTheme="minorHAnsi" w:hAnsiTheme="minorHAnsi" w:cstheme="minorHAnsi"/>
                <w:sz w:val="22"/>
                <w:szCs w:val="22"/>
              </w:rPr>
            </w:pPr>
          </w:p>
        </w:tc>
      </w:tr>
    </w:tbl>
    <w:p w14:paraId="417E413D"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s) Informácie o zložkách </w:t>
      </w:r>
      <w:r w:rsidRPr="00252BA1">
        <w:rPr>
          <w:rFonts w:asciiTheme="minorHAnsi" w:hAnsiTheme="minorHAnsi" w:cstheme="minorHAnsi"/>
          <w:b/>
          <w:sz w:val="22"/>
          <w:szCs w:val="22"/>
        </w:rPr>
        <w:t>krátkodobého finančného majetku (KFM)</w:t>
      </w:r>
      <w:r w:rsidRPr="00252BA1">
        <w:rPr>
          <w:rFonts w:asciiTheme="minorHAnsi" w:hAnsiTheme="minorHAnsi" w:cstheme="minorHAnsi"/>
          <w:sz w:val="22"/>
          <w:szCs w:val="22"/>
        </w:rPr>
        <w:t>:</w:t>
      </w:r>
    </w:p>
    <w:p w14:paraId="23998F8A"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Ako finančné účty sú vykázané peniaze v pokladnici, účty v bankách a peniaze na ceste. Účtami v bankách môže spoločnosť voľne disponovať.    </w:t>
      </w:r>
    </w:p>
    <w:p w14:paraId="55245475"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lastRenderedPageBreak/>
        <w:t xml:space="preserve">  </w:t>
      </w:r>
    </w:p>
    <w:p w14:paraId="6DC8F69A" w14:textId="77777777" w:rsidR="004E2C9F" w:rsidRPr="00252BA1" w:rsidRDefault="004E2C9F" w:rsidP="000968DC">
      <w:pPr>
        <w:pStyle w:val="Standard"/>
        <w:rPr>
          <w:rFonts w:asciiTheme="minorHAnsi" w:hAnsiTheme="minorHAnsi" w:cstheme="minorHAnsi"/>
          <w:bCs/>
          <w:sz w:val="22"/>
          <w:szCs w:val="22"/>
          <w:lang w:eastAsia="en-US"/>
        </w:rPr>
      </w:pPr>
    </w:p>
    <w:tbl>
      <w:tblPr>
        <w:tblW w:w="9714" w:type="dxa"/>
        <w:jc w:val="center"/>
        <w:tblLayout w:type="fixed"/>
        <w:tblCellMar>
          <w:left w:w="10" w:type="dxa"/>
          <w:right w:w="10" w:type="dxa"/>
        </w:tblCellMar>
        <w:tblLook w:val="0000" w:firstRow="0" w:lastRow="0" w:firstColumn="0" w:lastColumn="0" w:noHBand="0" w:noVBand="0"/>
      </w:tblPr>
      <w:tblGrid>
        <w:gridCol w:w="4432"/>
        <w:gridCol w:w="2828"/>
        <w:gridCol w:w="2454"/>
      </w:tblGrid>
      <w:tr w:rsidR="004E2C9F" w:rsidRPr="00252BA1" w14:paraId="59A2BD81" w14:textId="77777777">
        <w:trPr>
          <w:jc w:val="center"/>
        </w:trPr>
        <w:tc>
          <w:tcPr>
            <w:tcW w:w="4432" w:type="dxa"/>
            <w:tcBorders>
              <w:top w:val="single" w:sz="8" w:space="0" w:color="00000A"/>
              <w:left w:val="single" w:sz="8" w:space="0" w:color="00000A"/>
              <w:right w:val="single" w:sz="8" w:space="0" w:color="00000A"/>
            </w:tcBorders>
            <w:tcMar>
              <w:top w:w="0" w:type="dxa"/>
              <w:left w:w="108" w:type="dxa"/>
              <w:bottom w:w="0" w:type="dxa"/>
              <w:right w:w="108" w:type="dxa"/>
            </w:tcMar>
            <w:vAlign w:val="center"/>
          </w:tcPr>
          <w:p w14:paraId="51A95393" w14:textId="77777777" w:rsidR="004E2C9F" w:rsidRPr="00252BA1" w:rsidRDefault="005B2CF6" w:rsidP="000968DC">
            <w:pPr>
              <w:pStyle w:val="Standard"/>
              <w:jc w:val="center"/>
              <w:rPr>
                <w:rFonts w:asciiTheme="minorHAnsi" w:hAnsiTheme="minorHAnsi" w:cstheme="minorHAnsi"/>
                <w:b/>
                <w:bCs/>
                <w:sz w:val="22"/>
                <w:szCs w:val="22"/>
                <w:lang w:eastAsia="en-US"/>
              </w:rPr>
            </w:pPr>
            <w:r w:rsidRPr="00252BA1">
              <w:rPr>
                <w:rFonts w:asciiTheme="minorHAnsi" w:hAnsiTheme="minorHAnsi" w:cstheme="minorHAnsi"/>
                <w:b/>
                <w:bCs/>
                <w:sz w:val="22"/>
                <w:szCs w:val="22"/>
                <w:lang w:eastAsia="en-US"/>
              </w:rPr>
              <w:t>Názov položky</w:t>
            </w:r>
          </w:p>
        </w:tc>
        <w:tc>
          <w:tcPr>
            <w:tcW w:w="2828" w:type="dxa"/>
            <w:tcBorders>
              <w:top w:val="single" w:sz="8" w:space="0" w:color="00000A"/>
              <w:left w:val="single" w:sz="8" w:space="0" w:color="00000A"/>
              <w:right w:val="single" w:sz="8" w:space="0" w:color="00000A"/>
            </w:tcBorders>
            <w:tcMar>
              <w:top w:w="0" w:type="dxa"/>
              <w:left w:w="108" w:type="dxa"/>
              <w:bottom w:w="0" w:type="dxa"/>
              <w:right w:w="108" w:type="dxa"/>
            </w:tcMar>
            <w:vAlign w:val="center"/>
          </w:tcPr>
          <w:p w14:paraId="67F82250" w14:textId="77777777" w:rsidR="004E2C9F" w:rsidRPr="00252BA1" w:rsidRDefault="005B2CF6" w:rsidP="000968DC">
            <w:pPr>
              <w:pStyle w:val="Standard"/>
              <w:jc w:val="center"/>
              <w:rPr>
                <w:rFonts w:asciiTheme="minorHAnsi" w:hAnsiTheme="minorHAnsi" w:cstheme="minorHAnsi"/>
                <w:b/>
                <w:bCs/>
                <w:sz w:val="22"/>
                <w:szCs w:val="22"/>
                <w:lang w:eastAsia="en-US"/>
              </w:rPr>
            </w:pPr>
            <w:r w:rsidRPr="00252BA1">
              <w:rPr>
                <w:rFonts w:asciiTheme="minorHAnsi" w:hAnsiTheme="minorHAnsi" w:cstheme="minorHAnsi"/>
                <w:b/>
                <w:bCs/>
                <w:sz w:val="22"/>
                <w:szCs w:val="22"/>
                <w:lang w:eastAsia="en-US"/>
              </w:rPr>
              <w:t>Bežné účtovné obdobie</w:t>
            </w:r>
          </w:p>
        </w:tc>
        <w:tc>
          <w:tcPr>
            <w:tcW w:w="2454" w:type="dxa"/>
            <w:tcBorders>
              <w:top w:val="single" w:sz="8" w:space="0" w:color="00000A"/>
              <w:left w:val="single" w:sz="8" w:space="0" w:color="00000A"/>
              <w:right w:val="single" w:sz="8" w:space="0" w:color="00000A"/>
            </w:tcBorders>
            <w:tcMar>
              <w:top w:w="0" w:type="dxa"/>
              <w:left w:w="108" w:type="dxa"/>
              <w:bottom w:w="0" w:type="dxa"/>
              <w:right w:w="108" w:type="dxa"/>
            </w:tcMar>
            <w:vAlign w:val="center"/>
          </w:tcPr>
          <w:p w14:paraId="35495731" w14:textId="77777777" w:rsidR="004E2C9F" w:rsidRPr="00252BA1" w:rsidRDefault="005B2CF6" w:rsidP="000968DC">
            <w:pPr>
              <w:pStyle w:val="Standard"/>
              <w:jc w:val="center"/>
              <w:rPr>
                <w:rFonts w:asciiTheme="minorHAnsi" w:hAnsiTheme="minorHAnsi" w:cstheme="minorHAnsi"/>
                <w:b/>
                <w:bCs/>
                <w:sz w:val="22"/>
                <w:szCs w:val="22"/>
                <w:lang w:eastAsia="en-US"/>
              </w:rPr>
            </w:pPr>
            <w:r w:rsidRPr="00252BA1">
              <w:rPr>
                <w:rFonts w:asciiTheme="minorHAnsi" w:hAnsiTheme="minorHAnsi" w:cstheme="minorHAnsi"/>
                <w:b/>
                <w:bCs/>
                <w:sz w:val="22"/>
                <w:szCs w:val="22"/>
                <w:lang w:eastAsia="en-US"/>
              </w:rPr>
              <w:t>Bezprostredne predchádzajúce účtovné obdobie</w:t>
            </w:r>
          </w:p>
        </w:tc>
      </w:tr>
      <w:tr w:rsidR="004E2C9F" w:rsidRPr="00252BA1" w14:paraId="5A296C0D" w14:textId="77777777">
        <w:trPr>
          <w:trHeight w:val="340"/>
          <w:jc w:val="center"/>
        </w:trPr>
        <w:tc>
          <w:tcPr>
            <w:tcW w:w="4432" w:type="dxa"/>
            <w:tcBorders>
              <w:top w:val="single" w:sz="8" w:space="0" w:color="00000A"/>
              <w:left w:val="single" w:sz="8" w:space="0" w:color="00000A"/>
              <w:bottom w:val="single" w:sz="4" w:space="0" w:color="00000A"/>
              <w:right w:val="single" w:sz="8" w:space="0" w:color="00000A"/>
            </w:tcBorders>
            <w:tcMar>
              <w:top w:w="0" w:type="dxa"/>
              <w:left w:w="108" w:type="dxa"/>
              <w:bottom w:w="0" w:type="dxa"/>
              <w:right w:w="108" w:type="dxa"/>
            </w:tcMar>
            <w:vAlign w:val="center"/>
          </w:tcPr>
          <w:p w14:paraId="534CDB5F"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Pokladnica, ceniny</w:t>
            </w:r>
          </w:p>
        </w:tc>
        <w:tc>
          <w:tcPr>
            <w:tcW w:w="2828" w:type="dxa"/>
            <w:tcBorders>
              <w:top w:val="single" w:sz="8" w:space="0" w:color="00000A"/>
              <w:left w:val="single" w:sz="8" w:space="0" w:color="00000A"/>
              <w:bottom w:val="single" w:sz="4" w:space="0" w:color="00000A"/>
              <w:right w:val="single" w:sz="4" w:space="0" w:color="00000A"/>
            </w:tcBorders>
            <w:tcMar>
              <w:top w:w="0" w:type="dxa"/>
              <w:left w:w="108" w:type="dxa"/>
              <w:bottom w:w="0" w:type="dxa"/>
              <w:right w:w="108" w:type="dxa"/>
            </w:tcMar>
            <w:vAlign w:val="center"/>
          </w:tcPr>
          <w:p w14:paraId="4688BFBA" w14:textId="6F42637F" w:rsidR="004E2C9F" w:rsidRPr="00252BA1" w:rsidRDefault="00497298" w:rsidP="000968DC">
            <w:pPr>
              <w:pStyle w:val="Standard"/>
              <w:jc w:val="center"/>
              <w:rPr>
                <w:rFonts w:asciiTheme="minorHAnsi" w:hAnsiTheme="minorHAnsi" w:cstheme="minorHAnsi"/>
                <w:bCs/>
                <w:sz w:val="22"/>
                <w:szCs w:val="22"/>
                <w:lang w:eastAsia="en-US"/>
              </w:rPr>
            </w:pPr>
            <w:r>
              <w:rPr>
                <w:rFonts w:asciiTheme="minorHAnsi" w:hAnsiTheme="minorHAnsi" w:cstheme="minorHAnsi"/>
                <w:bCs/>
                <w:sz w:val="22"/>
                <w:szCs w:val="22"/>
                <w:lang w:eastAsia="en-US"/>
              </w:rPr>
              <w:t>59 851</w:t>
            </w:r>
          </w:p>
        </w:tc>
        <w:tc>
          <w:tcPr>
            <w:tcW w:w="2454" w:type="dxa"/>
            <w:tcBorders>
              <w:top w:val="single" w:sz="8" w:space="0" w:color="00000A"/>
              <w:left w:val="single" w:sz="4" w:space="0" w:color="00000A"/>
              <w:bottom w:val="single" w:sz="4" w:space="0" w:color="00000A"/>
              <w:right w:val="single" w:sz="8" w:space="0" w:color="00000A"/>
            </w:tcBorders>
            <w:tcMar>
              <w:top w:w="0" w:type="dxa"/>
              <w:left w:w="108" w:type="dxa"/>
              <w:bottom w:w="0" w:type="dxa"/>
              <w:right w:w="108" w:type="dxa"/>
            </w:tcMar>
            <w:vAlign w:val="center"/>
          </w:tcPr>
          <w:p w14:paraId="073011D9" w14:textId="77777777" w:rsidR="004E2C9F" w:rsidRPr="00252BA1" w:rsidRDefault="005B2CF6" w:rsidP="000968DC">
            <w:pPr>
              <w:pStyle w:val="Standard"/>
              <w:jc w:val="center"/>
              <w:rPr>
                <w:rFonts w:asciiTheme="minorHAnsi" w:hAnsiTheme="minorHAnsi" w:cstheme="minorHAnsi"/>
                <w:bCs/>
                <w:sz w:val="22"/>
                <w:szCs w:val="22"/>
                <w:lang w:eastAsia="en-US"/>
              </w:rPr>
            </w:pPr>
            <w:r w:rsidRPr="00252BA1">
              <w:rPr>
                <w:rFonts w:asciiTheme="minorHAnsi" w:hAnsiTheme="minorHAnsi" w:cstheme="minorHAnsi"/>
                <w:bCs/>
                <w:sz w:val="22"/>
                <w:szCs w:val="22"/>
                <w:lang w:eastAsia="en-US"/>
              </w:rPr>
              <w:t>38 034</w:t>
            </w:r>
          </w:p>
        </w:tc>
      </w:tr>
      <w:tr w:rsidR="004E2C9F" w:rsidRPr="00252BA1" w14:paraId="71CE9B67" w14:textId="77777777">
        <w:trPr>
          <w:trHeight w:val="340"/>
          <w:jc w:val="center"/>
        </w:trPr>
        <w:tc>
          <w:tcPr>
            <w:tcW w:w="4432" w:type="dxa"/>
            <w:tcBorders>
              <w:top w:val="single" w:sz="4" w:space="0" w:color="00000A"/>
              <w:left w:val="single" w:sz="8" w:space="0" w:color="00000A"/>
              <w:bottom w:val="single" w:sz="4" w:space="0" w:color="00000A"/>
              <w:right w:val="single" w:sz="8" w:space="0" w:color="00000A"/>
            </w:tcBorders>
            <w:tcMar>
              <w:top w:w="0" w:type="dxa"/>
              <w:left w:w="108" w:type="dxa"/>
              <w:bottom w:w="0" w:type="dxa"/>
              <w:right w:w="108" w:type="dxa"/>
            </w:tcMar>
            <w:vAlign w:val="center"/>
          </w:tcPr>
          <w:p w14:paraId="02230DBC" w14:textId="77777777" w:rsidR="004E2C9F" w:rsidRPr="00252BA1" w:rsidRDefault="005B2CF6" w:rsidP="000968DC">
            <w:pPr>
              <w:pStyle w:val="Standard"/>
              <w:rPr>
                <w:rFonts w:asciiTheme="minorHAnsi" w:hAnsiTheme="minorHAnsi" w:cstheme="minorHAnsi"/>
                <w:bCs/>
                <w:sz w:val="22"/>
                <w:szCs w:val="22"/>
                <w:lang w:eastAsia="en-US"/>
              </w:rPr>
            </w:pPr>
            <w:r w:rsidRPr="00252BA1">
              <w:rPr>
                <w:rFonts w:asciiTheme="minorHAnsi" w:hAnsiTheme="minorHAnsi" w:cstheme="minorHAnsi"/>
                <w:bCs/>
                <w:sz w:val="22"/>
                <w:szCs w:val="22"/>
                <w:lang w:eastAsia="en-US"/>
              </w:rPr>
              <w:t>Bežné bankové účty</w:t>
            </w:r>
          </w:p>
        </w:tc>
        <w:tc>
          <w:tcPr>
            <w:tcW w:w="2828" w:type="dxa"/>
            <w:tcBorders>
              <w:top w:val="single" w:sz="4" w:space="0" w:color="00000A"/>
              <w:left w:val="single" w:sz="8" w:space="0" w:color="00000A"/>
              <w:bottom w:val="single" w:sz="4" w:space="0" w:color="00000A"/>
              <w:right w:val="single" w:sz="4" w:space="0" w:color="00000A"/>
            </w:tcBorders>
            <w:tcMar>
              <w:top w:w="0" w:type="dxa"/>
              <w:left w:w="108" w:type="dxa"/>
              <w:bottom w:w="0" w:type="dxa"/>
              <w:right w:w="108" w:type="dxa"/>
            </w:tcMar>
            <w:vAlign w:val="center"/>
          </w:tcPr>
          <w:p w14:paraId="15D2A510" w14:textId="77777777" w:rsidR="004E2C9F" w:rsidRPr="00252BA1" w:rsidRDefault="005B2CF6" w:rsidP="000968DC">
            <w:pPr>
              <w:pStyle w:val="Standard"/>
              <w:jc w:val="center"/>
              <w:rPr>
                <w:rFonts w:asciiTheme="minorHAnsi" w:hAnsiTheme="minorHAnsi" w:cstheme="minorHAnsi"/>
                <w:bCs/>
                <w:sz w:val="22"/>
                <w:szCs w:val="22"/>
                <w:lang w:eastAsia="en-US"/>
              </w:rPr>
            </w:pPr>
            <w:r w:rsidRPr="00252BA1">
              <w:rPr>
                <w:rFonts w:asciiTheme="minorHAnsi" w:hAnsiTheme="minorHAnsi" w:cstheme="minorHAnsi"/>
                <w:bCs/>
                <w:sz w:val="22"/>
                <w:szCs w:val="22"/>
                <w:lang w:eastAsia="en-US"/>
              </w:rPr>
              <w:t>104 415</w:t>
            </w:r>
          </w:p>
        </w:tc>
        <w:tc>
          <w:tcPr>
            <w:tcW w:w="2454" w:type="dxa"/>
            <w:tcBorders>
              <w:top w:val="single" w:sz="4" w:space="0" w:color="00000A"/>
              <w:left w:val="single" w:sz="4" w:space="0" w:color="00000A"/>
              <w:bottom w:val="single" w:sz="4" w:space="0" w:color="00000A"/>
              <w:right w:val="single" w:sz="8" w:space="0" w:color="00000A"/>
            </w:tcBorders>
            <w:tcMar>
              <w:top w:w="0" w:type="dxa"/>
              <w:left w:w="108" w:type="dxa"/>
              <w:bottom w:w="0" w:type="dxa"/>
              <w:right w:w="108" w:type="dxa"/>
            </w:tcMar>
            <w:vAlign w:val="center"/>
          </w:tcPr>
          <w:p w14:paraId="4D132065" w14:textId="77777777" w:rsidR="004E2C9F" w:rsidRPr="00252BA1" w:rsidRDefault="005B2CF6" w:rsidP="000968DC">
            <w:pPr>
              <w:pStyle w:val="Standard"/>
              <w:jc w:val="center"/>
              <w:rPr>
                <w:rFonts w:asciiTheme="minorHAnsi" w:hAnsiTheme="minorHAnsi" w:cstheme="minorHAnsi"/>
                <w:bCs/>
                <w:sz w:val="22"/>
                <w:szCs w:val="22"/>
                <w:lang w:eastAsia="en-US"/>
              </w:rPr>
            </w:pPr>
            <w:r w:rsidRPr="00252BA1">
              <w:rPr>
                <w:rFonts w:asciiTheme="minorHAnsi" w:hAnsiTheme="minorHAnsi" w:cstheme="minorHAnsi"/>
                <w:bCs/>
                <w:sz w:val="22"/>
                <w:szCs w:val="22"/>
                <w:lang w:eastAsia="en-US"/>
              </w:rPr>
              <w:t>21 665</w:t>
            </w:r>
          </w:p>
        </w:tc>
      </w:tr>
      <w:tr w:rsidR="004E2C9F" w:rsidRPr="00252BA1" w14:paraId="4AD69D16" w14:textId="77777777">
        <w:trPr>
          <w:trHeight w:val="340"/>
          <w:jc w:val="center"/>
        </w:trPr>
        <w:tc>
          <w:tcPr>
            <w:tcW w:w="4432" w:type="dxa"/>
            <w:tcBorders>
              <w:top w:val="single" w:sz="4" w:space="0" w:color="00000A"/>
              <w:left w:val="single" w:sz="8" w:space="0" w:color="00000A"/>
              <w:bottom w:val="single" w:sz="4" w:space="0" w:color="00000A"/>
              <w:right w:val="single" w:sz="8" w:space="0" w:color="00000A"/>
            </w:tcBorders>
            <w:tcMar>
              <w:top w:w="0" w:type="dxa"/>
              <w:left w:w="108" w:type="dxa"/>
              <w:bottom w:w="0" w:type="dxa"/>
              <w:right w:w="108" w:type="dxa"/>
            </w:tcMar>
            <w:vAlign w:val="center"/>
          </w:tcPr>
          <w:p w14:paraId="1E2CC105" w14:textId="77777777" w:rsidR="004E2C9F" w:rsidRPr="00252BA1" w:rsidRDefault="005B2CF6" w:rsidP="000968DC">
            <w:pPr>
              <w:pStyle w:val="Standard"/>
              <w:rPr>
                <w:rFonts w:asciiTheme="minorHAnsi" w:hAnsiTheme="minorHAnsi" w:cstheme="minorHAnsi"/>
                <w:bCs/>
                <w:sz w:val="22"/>
                <w:szCs w:val="22"/>
                <w:lang w:eastAsia="en-US"/>
              </w:rPr>
            </w:pPr>
            <w:r w:rsidRPr="00252BA1">
              <w:rPr>
                <w:rFonts w:asciiTheme="minorHAnsi" w:hAnsiTheme="minorHAnsi" w:cstheme="minorHAnsi"/>
                <w:bCs/>
                <w:sz w:val="22"/>
                <w:szCs w:val="22"/>
                <w:lang w:eastAsia="en-US"/>
              </w:rPr>
              <w:t>Bankové účty termínované</w:t>
            </w:r>
          </w:p>
        </w:tc>
        <w:tc>
          <w:tcPr>
            <w:tcW w:w="2828" w:type="dxa"/>
            <w:tcBorders>
              <w:top w:val="single" w:sz="4" w:space="0" w:color="00000A"/>
              <w:left w:val="single" w:sz="8" w:space="0" w:color="00000A"/>
              <w:bottom w:val="single" w:sz="4" w:space="0" w:color="00000A"/>
              <w:right w:val="single" w:sz="4" w:space="0" w:color="00000A"/>
            </w:tcBorders>
            <w:tcMar>
              <w:top w:w="0" w:type="dxa"/>
              <w:left w:w="108" w:type="dxa"/>
              <w:bottom w:w="0" w:type="dxa"/>
              <w:right w:w="108" w:type="dxa"/>
            </w:tcMar>
            <w:vAlign w:val="center"/>
          </w:tcPr>
          <w:p w14:paraId="35F5A75F" w14:textId="77777777" w:rsidR="004E2C9F" w:rsidRPr="00252BA1" w:rsidRDefault="004E2C9F" w:rsidP="000968DC">
            <w:pPr>
              <w:pStyle w:val="Standard"/>
              <w:jc w:val="center"/>
              <w:rPr>
                <w:rFonts w:asciiTheme="minorHAnsi" w:hAnsiTheme="minorHAnsi" w:cstheme="minorHAnsi"/>
                <w:bCs/>
                <w:sz w:val="22"/>
                <w:szCs w:val="22"/>
                <w:lang w:eastAsia="en-US"/>
              </w:rPr>
            </w:pPr>
          </w:p>
        </w:tc>
        <w:tc>
          <w:tcPr>
            <w:tcW w:w="2454" w:type="dxa"/>
            <w:tcBorders>
              <w:top w:val="single" w:sz="4" w:space="0" w:color="00000A"/>
              <w:left w:val="single" w:sz="4" w:space="0" w:color="00000A"/>
              <w:bottom w:val="single" w:sz="4" w:space="0" w:color="00000A"/>
              <w:right w:val="single" w:sz="8" w:space="0" w:color="00000A"/>
            </w:tcBorders>
            <w:tcMar>
              <w:top w:w="0" w:type="dxa"/>
              <w:left w:w="108" w:type="dxa"/>
              <w:bottom w:w="0" w:type="dxa"/>
              <w:right w:w="108" w:type="dxa"/>
            </w:tcMar>
            <w:vAlign w:val="center"/>
          </w:tcPr>
          <w:p w14:paraId="2C22B716" w14:textId="77777777" w:rsidR="004E2C9F" w:rsidRPr="00252BA1" w:rsidRDefault="004E2C9F" w:rsidP="000968DC">
            <w:pPr>
              <w:pStyle w:val="Standard"/>
              <w:jc w:val="center"/>
              <w:rPr>
                <w:rFonts w:asciiTheme="minorHAnsi" w:hAnsiTheme="minorHAnsi" w:cstheme="minorHAnsi"/>
                <w:bCs/>
                <w:sz w:val="22"/>
                <w:szCs w:val="22"/>
                <w:lang w:eastAsia="en-US"/>
              </w:rPr>
            </w:pPr>
          </w:p>
        </w:tc>
      </w:tr>
      <w:tr w:rsidR="004E2C9F" w:rsidRPr="00252BA1" w14:paraId="45F93F24" w14:textId="77777777">
        <w:trPr>
          <w:trHeight w:val="340"/>
          <w:jc w:val="center"/>
        </w:trPr>
        <w:tc>
          <w:tcPr>
            <w:tcW w:w="4432" w:type="dxa"/>
            <w:tcBorders>
              <w:top w:val="single" w:sz="4" w:space="0" w:color="00000A"/>
              <w:left w:val="single" w:sz="8" w:space="0" w:color="00000A"/>
              <w:bottom w:val="single" w:sz="4" w:space="0" w:color="00000A"/>
              <w:right w:val="single" w:sz="8" w:space="0" w:color="00000A"/>
            </w:tcBorders>
            <w:tcMar>
              <w:top w:w="0" w:type="dxa"/>
              <w:left w:w="108" w:type="dxa"/>
              <w:bottom w:w="0" w:type="dxa"/>
              <w:right w:w="108" w:type="dxa"/>
            </w:tcMar>
            <w:vAlign w:val="center"/>
          </w:tcPr>
          <w:p w14:paraId="26552385" w14:textId="77777777" w:rsidR="004E2C9F" w:rsidRPr="00252BA1" w:rsidRDefault="005B2CF6" w:rsidP="000968DC">
            <w:pPr>
              <w:pStyle w:val="Standard"/>
              <w:rPr>
                <w:rFonts w:asciiTheme="minorHAnsi" w:hAnsiTheme="minorHAnsi" w:cstheme="minorHAnsi"/>
                <w:bCs/>
                <w:sz w:val="22"/>
                <w:szCs w:val="22"/>
                <w:lang w:eastAsia="en-US"/>
              </w:rPr>
            </w:pPr>
            <w:r w:rsidRPr="00252BA1">
              <w:rPr>
                <w:rFonts w:asciiTheme="minorHAnsi" w:hAnsiTheme="minorHAnsi" w:cstheme="minorHAnsi"/>
                <w:bCs/>
                <w:sz w:val="22"/>
                <w:szCs w:val="22"/>
                <w:lang w:eastAsia="en-US"/>
              </w:rPr>
              <w:t>Peniaze na ceste</w:t>
            </w:r>
          </w:p>
        </w:tc>
        <w:tc>
          <w:tcPr>
            <w:tcW w:w="2828" w:type="dxa"/>
            <w:tcBorders>
              <w:top w:val="single" w:sz="4" w:space="0" w:color="00000A"/>
              <w:left w:val="single" w:sz="8" w:space="0" w:color="00000A"/>
              <w:bottom w:val="single" w:sz="4" w:space="0" w:color="00000A"/>
              <w:right w:val="single" w:sz="4" w:space="0" w:color="00000A"/>
            </w:tcBorders>
            <w:tcMar>
              <w:top w:w="0" w:type="dxa"/>
              <w:left w:w="108" w:type="dxa"/>
              <w:bottom w:w="0" w:type="dxa"/>
              <w:right w:w="108" w:type="dxa"/>
            </w:tcMar>
            <w:vAlign w:val="center"/>
          </w:tcPr>
          <w:p w14:paraId="2B406695" w14:textId="77777777" w:rsidR="004E2C9F" w:rsidRPr="00252BA1" w:rsidRDefault="004E2C9F" w:rsidP="000968DC">
            <w:pPr>
              <w:pStyle w:val="Standard"/>
              <w:jc w:val="center"/>
              <w:rPr>
                <w:rFonts w:asciiTheme="minorHAnsi" w:hAnsiTheme="minorHAnsi" w:cstheme="minorHAnsi"/>
                <w:bCs/>
                <w:sz w:val="22"/>
                <w:szCs w:val="22"/>
                <w:lang w:eastAsia="en-US"/>
              </w:rPr>
            </w:pPr>
          </w:p>
        </w:tc>
        <w:tc>
          <w:tcPr>
            <w:tcW w:w="2454" w:type="dxa"/>
            <w:tcBorders>
              <w:top w:val="single" w:sz="4" w:space="0" w:color="00000A"/>
              <w:left w:val="single" w:sz="4" w:space="0" w:color="00000A"/>
              <w:bottom w:val="single" w:sz="4" w:space="0" w:color="00000A"/>
              <w:right w:val="single" w:sz="8" w:space="0" w:color="00000A"/>
            </w:tcBorders>
            <w:tcMar>
              <w:top w:w="0" w:type="dxa"/>
              <w:left w:w="108" w:type="dxa"/>
              <w:bottom w:w="0" w:type="dxa"/>
              <w:right w:w="108" w:type="dxa"/>
            </w:tcMar>
            <w:vAlign w:val="center"/>
          </w:tcPr>
          <w:p w14:paraId="60AC1D9F" w14:textId="77777777" w:rsidR="004E2C9F" w:rsidRPr="00252BA1" w:rsidRDefault="004E2C9F" w:rsidP="000968DC">
            <w:pPr>
              <w:pStyle w:val="Standard"/>
              <w:jc w:val="center"/>
              <w:rPr>
                <w:rFonts w:asciiTheme="minorHAnsi" w:hAnsiTheme="minorHAnsi" w:cstheme="minorHAnsi"/>
                <w:bCs/>
                <w:sz w:val="22"/>
                <w:szCs w:val="22"/>
                <w:lang w:eastAsia="en-US"/>
              </w:rPr>
            </w:pPr>
          </w:p>
        </w:tc>
      </w:tr>
      <w:tr w:rsidR="004E2C9F" w:rsidRPr="00252BA1" w14:paraId="1D6264E9" w14:textId="77777777">
        <w:trPr>
          <w:trHeight w:val="340"/>
          <w:jc w:val="center"/>
        </w:trPr>
        <w:tc>
          <w:tcPr>
            <w:tcW w:w="4432" w:type="dxa"/>
            <w:tcBorders>
              <w:top w:val="single" w:sz="4" w:space="0" w:color="00000A"/>
              <w:left w:val="single" w:sz="8" w:space="0" w:color="00000A"/>
              <w:bottom w:val="single" w:sz="8" w:space="0" w:color="00000A"/>
              <w:right w:val="single" w:sz="8" w:space="0" w:color="00000A"/>
            </w:tcBorders>
            <w:tcMar>
              <w:top w:w="0" w:type="dxa"/>
              <w:left w:w="108" w:type="dxa"/>
              <w:bottom w:w="0" w:type="dxa"/>
              <w:right w:w="108" w:type="dxa"/>
            </w:tcMar>
            <w:vAlign w:val="center"/>
          </w:tcPr>
          <w:p w14:paraId="05F834E1" w14:textId="77777777" w:rsidR="004E2C9F" w:rsidRPr="00252BA1" w:rsidRDefault="005B2CF6" w:rsidP="000968DC">
            <w:pPr>
              <w:pStyle w:val="Standard"/>
              <w:rPr>
                <w:rFonts w:asciiTheme="minorHAnsi" w:hAnsiTheme="minorHAnsi" w:cstheme="minorHAnsi"/>
                <w:b/>
                <w:bCs/>
                <w:sz w:val="22"/>
                <w:szCs w:val="22"/>
                <w:lang w:eastAsia="en-US"/>
              </w:rPr>
            </w:pPr>
            <w:r w:rsidRPr="00252BA1">
              <w:rPr>
                <w:rFonts w:asciiTheme="minorHAnsi" w:hAnsiTheme="minorHAnsi" w:cstheme="minorHAnsi"/>
                <w:b/>
                <w:bCs/>
                <w:sz w:val="22"/>
                <w:szCs w:val="22"/>
                <w:lang w:eastAsia="en-US"/>
              </w:rPr>
              <w:t>Spolu</w:t>
            </w:r>
          </w:p>
        </w:tc>
        <w:tc>
          <w:tcPr>
            <w:tcW w:w="2828" w:type="dxa"/>
            <w:tcBorders>
              <w:top w:val="single" w:sz="4" w:space="0" w:color="00000A"/>
              <w:left w:val="single" w:sz="8" w:space="0" w:color="00000A"/>
              <w:bottom w:val="single" w:sz="8" w:space="0" w:color="00000A"/>
              <w:right w:val="single" w:sz="4" w:space="0" w:color="00000A"/>
            </w:tcBorders>
            <w:tcMar>
              <w:top w:w="0" w:type="dxa"/>
              <w:left w:w="108" w:type="dxa"/>
              <w:bottom w:w="0" w:type="dxa"/>
              <w:right w:w="108" w:type="dxa"/>
            </w:tcMar>
            <w:vAlign w:val="center"/>
          </w:tcPr>
          <w:p w14:paraId="1E114553" w14:textId="1A85A44D" w:rsidR="004E2C9F" w:rsidRPr="00252BA1" w:rsidRDefault="00497298" w:rsidP="000968DC">
            <w:pPr>
              <w:pStyle w:val="Standard"/>
              <w:jc w:val="center"/>
              <w:rPr>
                <w:rFonts w:asciiTheme="minorHAnsi" w:hAnsiTheme="minorHAnsi" w:cstheme="minorHAnsi"/>
                <w:b/>
                <w:bCs/>
                <w:sz w:val="22"/>
                <w:szCs w:val="22"/>
                <w:lang w:eastAsia="en-US"/>
              </w:rPr>
            </w:pPr>
            <w:r>
              <w:rPr>
                <w:rFonts w:asciiTheme="minorHAnsi" w:hAnsiTheme="minorHAnsi" w:cstheme="minorHAnsi"/>
                <w:b/>
                <w:bCs/>
                <w:sz w:val="22"/>
                <w:szCs w:val="22"/>
                <w:lang w:eastAsia="en-US"/>
              </w:rPr>
              <w:t>164 266</w:t>
            </w:r>
          </w:p>
        </w:tc>
        <w:tc>
          <w:tcPr>
            <w:tcW w:w="2454" w:type="dxa"/>
            <w:tcBorders>
              <w:top w:val="single" w:sz="4" w:space="0" w:color="00000A"/>
              <w:left w:val="single" w:sz="4" w:space="0" w:color="00000A"/>
              <w:bottom w:val="single" w:sz="8" w:space="0" w:color="00000A"/>
              <w:right w:val="single" w:sz="8" w:space="0" w:color="00000A"/>
            </w:tcBorders>
            <w:tcMar>
              <w:top w:w="0" w:type="dxa"/>
              <w:left w:w="108" w:type="dxa"/>
              <w:bottom w:w="0" w:type="dxa"/>
              <w:right w:w="108" w:type="dxa"/>
            </w:tcMar>
            <w:vAlign w:val="center"/>
          </w:tcPr>
          <w:p w14:paraId="09A1C07E" w14:textId="36E8DDF3" w:rsidR="004E2C9F" w:rsidRPr="00252BA1" w:rsidRDefault="005B2CF6" w:rsidP="000968DC">
            <w:pPr>
              <w:pStyle w:val="Standard"/>
              <w:jc w:val="center"/>
              <w:rPr>
                <w:rFonts w:asciiTheme="minorHAnsi" w:hAnsiTheme="minorHAnsi" w:cstheme="minorHAnsi"/>
                <w:b/>
                <w:bCs/>
                <w:sz w:val="22"/>
                <w:szCs w:val="22"/>
                <w:lang w:eastAsia="en-US"/>
              </w:rPr>
            </w:pPr>
            <w:r w:rsidRPr="00252BA1">
              <w:rPr>
                <w:rFonts w:asciiTheme="minorHAnsi" w:hAnsiTheme="minorHAnsi" w:cstheme="minorHAnsi"/>
                <w:b/>
                <w:bCs/>
                <w:sz w:val="22"/>
                <w:szCs w:val="22"/>
                <w:lang w:eastAsia="en-US"/>
              </w:rPr>
              <w:t>59 699</w:t>
            </w:r>
          </w:p>
        </w:tc>
      </w:tr>
    </w:tbl>
    <w:p w14:paraId="62C60EE4" w14:textId="77777777" w:rsidR="004E2C9F" w:rsidRPr="00252BA1" w:rsidRDefault="004E2C9F" w:rsidP="000968DC">
      <w:pPr>
        <w:pStyle w:val="Standard"/>
        <w:spacing w:after="120"/>
        <w:jc w:val="both"/>
        <w:rPr>
          <w:rFonts w:asciiTheme="minorHAnsi" w:hAnsiTheme="minorHAnsi" w:cstheme="minorHAnsi"/>
          <w:sz w:val="22"/>
          <w:szCs w:val="22"/>
        </w:rPr>
      </w:pPr>
    </w:p>
    <w:p w14:paraId="63362F45"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t) </w:t>
      </w:r>
      <w:r w:rsidRPr="00252BA1">
        <w:rPr>
          <w:rFonts w:asciiTheme="minorHAnsi" w:hAnsiTheme="minorHAnsi" w:cstheme="minorHAnsi"/>
          <w:sz w:val="22"/>
          <w:szCs w:val="22"/>
          <w:u w:val="single"/>
        </w:rPr>
        <w:t>Ocenenie krátkodobého finančného majetku</w:t>
      </w:r>
      <w:r w:rsidRPr="00252BA1">
        <w:rPr>
          <w:rFonts w:asciiTheme="minorHAnsi" w:hAnsiTheme="minorHAnsi" w:cstheme="minorHAnsi"/>
          <w:sz w:val="22"/>
          <w:szCs w:val="22"/>
        </w:rPr>
        <w:t xml:space="preserve"> ku dňu, ku ktorému sa zostavuje účtovná závierka :</w:t>
      </w:r>
    </w:p>
    <w:p w14:paraId="30C0603B"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KFM je ocenený v nominálnej hodnote, stav na účtoch v cudzej mene je prepočítaný kurzom ECB.  </w:t>
      </w:r>
    </w:p>
    <w:p w14:paraId="5F387C11"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v) Nebol dôvod na tvorbu opravnej položky ku krátkodobému finančnému majetku.:</w:t>
      </w:r>
    </w:p>
    <w:p w14:paraId="14FC80B4"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w) Na žiadny KFM nebolo zriadené záložné právo.</w:t>
      </w:r>
    </w:p>
    <w:p w14:paraId="35E23BC7"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u) ÚJ neúčtuje o vlastných akciách.</w:t>
      </w:r>
    </w:p>
    <w:p w14:paraId="431C1896" w14:textId="77777777" w:rsidR="004E2C9F" w:rsidRPr="00252BA1" w:rsidRDefault="004E2C9F" w:rsidP="000968DC">
      <w:pPr>
        <w:pStyle w:val="Standard"/>
        <w:jc w:val="both"/>
        <w:rPr>
          <w:rFonts w:asciiTheme="minorHAnsi" w:hAnsiTheme="minorHAnsi" w:cstheme="minorHAnsi"/>
          <w:sz w:val="22"/>
          <w:szCs w:val="22"/>
        </w:rPr>
      </w:pPr>
    </w:p>
    <w:p w14:paraId="27E7FD6C"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y) Významné </w:t>
      </w:r>
      <w:r w:rsidRPr="00252BA1">
        <w:rPr>
          <w:rFonts w:asciiTheme="minorHAnsi" w:hAnsiTheme="minorHAnsi" w:cstheme="minorHAnsi"/>
          <w:sz w:val="22"/>
          <w:szCs w:val="22"/>
          <w:u w:val="single"/>
        </w:rPr>
        <w:t>položky časového rozlíšenia aktív</w:t>
      </w:r>
      <w:r w:rsidRPr="00252BA1">
        <w:rPr>
          <w:rFonts w:asciiTheme="minorHAnsi" w:hAnsiTheme="minorHAnsi" w:cstheme="minorHAnsi"/>
          <w:sz w:val="22"/>
          <w:szCs w:val="22"/>
        </w:rPr>
        <w:t xml:space="preserve"> - nákladov budúcich období a príjmov budúcich období:</w:t>
      </w:r>
    </w:p>
    <w:p w14:paraId="09F1E44A" w14:textId="77777777" w:rsidR="004E2C9F" w:rsidRPr="00252BA1" w:rsidRDefault="004E2C9F" w:rsidP="000968DC">
      <w:pPr>
        <w:pStyle w:val="Nzov"/>
        <w:spacing w:before="0" w:after="0"/>
        <w:jc w:val="both"/>
        <w:outlineLvl w:val="9"/>
        <w:rPr>
          <w:rFonts w:asciiTheme="minorHAnsi" w:hAnsiTheme="minorHAnsi" w:cstheme="minorHAnsi"/>
        </w:rPr>
      </w:pPr>
    </w:p>
    <w:tbl>
      <w:tblPr>
        <w:tblW w:w="9450" w:type="dxa"/>
        <w:tblInd w:w="-70" w:type="dxa"/>
        <w:tblLayout w:type="fixed"/>
        <w:tblCellMar>
          <w:left w:w="10" w:type="dxa"/>
          <w:right w:w="10" w:type="dxa"/>
        </w:tblCellMar>
        <w:tblLook w:val="0000" w:firstRow="0" w:lastRow="0" w:firstColumn="0" w:lastColumn="0" w:noHBand="0" w:noVBand="0"/>
      </w:tblPr>
      <w:tblGrid>
        <w:gridCol w:w="6925"/>
        <w:gridCol w:w="2525"/>
      </w:tblGrid>
      <w:tr w:rsidR="004E2C9F" w:rsidRPr="00252BA1" w14:paraId="17D528AA" w14:textId="77777777">
        <w:tc>
          <w:tcPr>
            <w:tcW w:w="692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FCFAC5F" w14:textId="77777777" w:rsidR="004E2C9F" w:rsidRPr="00252BA1" w:rsidRDefault="005B2CF6" w:rsidP="000968DC">
            <w:pPr>
              <w:pStyle w:val="Standard"/>
              <w:jc w:val="center"/>
              <w:rPr>
                <w:rFonts w:asciiTheme="minorHAnsi" w:hAnsiTheme="minorHAnsi" w:cstheme="minorHAnsi"/>
                <w:b/>
                <w:sz w:val="22"/>
                <w:szCs w:val="22"/>
                <w:lang w:eastAsia="en-US"/>
              </w:rPr>
            </w:pPr>
            <w:r w:rsidRPr="00252BA1">
              <w:rPr>
                <w:rFonts w:asciiTheme="minorHAnsi" w:hAnsiTheme="minorHAnsi" w:cstheme="minorHAnsi"/>
                <w:b/>
                <w:sz w:val="22"/>
                <w:szCs w:val="22"/>
                <w:lang w:eastAsia="en-US"/>
              </w:rPr>
              <w:t>Názov položky</w:t>
            </w:r>
          </w:p>
        </w:tc>
        <w:tc>
          <w:tcPr>
            <w:tcW w:w="252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D1488E8" w14:textId="77777777" w:rsidR="004E2C9F" w:rsidRPr="00252BA1" w:rsidRDefault="005B2CF6" w:rsidP="000968DC">
            <w:pPr>
              <w:pStyle w:val="Standard"/>
              <w:jc w:val="center"/>
              <w:rPr>
                <w:rFonts w:asciiTheme="minorHAnsi" w:hAnsiTheme="minorHAnsi" w:cstheme="minorHAnsi"/>
                <w:b/>
                <w:sz w:val="22"/>
                <w:szCs w:val="22"/>
                <w:lang w:eastAsia="en-US"/>
              </w:rPr>
            </w:pPr>
            <w:r w:rsidRPr="00252BA1">
              <w:rPr>
                <w:rFonts w:asciiTheme="minorHAnsi" w:hAnsiTheme="minorHAnsi" w:cstheme="minorHAnsi"/>
                <w:b/>
                <w:sz w:val="22"/>
                <w:szCs w:val="22"/>
                <w:lang w:eastAsia="en-US"/>
              </w:rPr>
              <w:t>Suma</w:t>
            </w:r>
          </w:p>
        </w:tc>
      </w:tr>
      <w:tr w:rsidR="004E2C9F" w:rsidRPr="00252BA1" w14:paraId="2A17FFAF" w14:textId="77777777">
        <w:tc>
          <w:tcPr>
            <w:tcW w:w="692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785C950"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Náklady budúcich období dlhodobé – účet 381A, 382A (R75 súvahy)</w:t>
            </w:r>
          </w:p>
        </w:tc>
        <w:tc>
          <w:tcPr>
            <w:tcW w:w="252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288EDD0" w14:textId="77777777" w:rsidR="004E2C9F" w:rsidRPr="00252BA1" w:rsidRDefault="004E2C9F" w:rsidP="000968DC">
            <w:pPr>
              <w:pStyle w:val="Standard"/>
              <w:jc w:val="center"/>
              <w:rPr>
                <w:rFonts w:asciiTheme="minorHAnsi" w:hAnsiTheme="minorHAnsi" w:cstheme="minorHAnsi"/>
                <w:sz w:val="22"/>
                <w:szCs w:val="22"/>
                <w:lang w:eastAsia="en-US"/>
              </w:rPr>
            </w:pPr>
          </w:p>
        </w:tc>
      </w:tr>
      <w:tr w:rsidR="004E2C9F" w:rsidRPr="00252BA1" w14:paraId="2475412E" w14:textId="77777777">
        <w:tc>
          <w:tcPr>
            <w:tcW w:w="692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D0A845F"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Náklady budúcich období krátkodobé – účet 381A, 382A (R76 súvahy)</w:t>
            </w:r>
          </w:p>
        </w:tc>
        <w:tc>
          <w:tcPr>
            <w:tcW w:w="252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785009C"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14 541</w:t>
            </w:r>
          </w:p>
        </w:tc>
      </w:tr>
      <w:tr w:rsidR="004E2C9F" w:rsidRPr="00252BA1" w14:paraId="0F15FCCA" w14:textId="77777777">
        <w:tc>
          <w:tcPr>
            <w:tcW w:w="692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65EA87D"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Príjmy budúcich období dlhodobé – účet 385A (R77 súvahy  )</w:t>
            </w:r>
          </w:p>
        </w:tc>
        <w:tc>
          <w:tcPr>
            <w:tcW w:w="252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87296F4" w14:textId="77777777" w:rsidR="004E2C9F" w:rsidRPr="00252BA1" w:rsidRDefault="004E2C9F" w:rsidP="000968DC">
            <w:pPr>
              <w:pStyle w:val="Standard"/>
              <w:jc w:val="center"/>
              <w:rPr>
                <w:rFonts w:asciiTheme="minorHAnsi" w:hAnsiTheme="minorHAnsi" w:cstheme="minorHAnsi"/>
                <w:sz w:val="22"/>
                <w:szCs w:val="22"/>
                <w:lang w:eastAsia="en-US"/>
              </w:rPr>
            </w:pPr>
          </w:p>
        </w:tc>
      </w:tr>
      <w:tr w:rsidR="004E2C9F" w:rsidRPr="00252BA1" w14:paraId="76FF8001" w14:textId="77777777">
        <w:tc>
          <w:tcPr>
            <w:tcW w:w="692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AE49531"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Príjmy budúcich období krátkodobé – účet 385A (R78 súvahy)</w:t>
            </w:r>
          </w:p>
        </w:tc>
        <w:tc>
          <w:tcPr>
            <w:tcW w:w="252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4E3C3664" w14:textId="77777777" w:rsidR="004E2C9F" w:rsidRPr="00252BA1" w:rsidRDefault="004E2C9F" w:rsidP="000968DC">
            <w:pPr>
              <w:pStyle w:val="Standard"/>
              <w:jc w:val="center"/>
              <w:rPr>
                <w:rFonts w:asciiTheme="minorHAnsi" w:hAnsiTheme="minorHAnsi" w:cstheme="minorHAnsi"/>
                <w:sz w:val="22"/>
                <w:szCs w:val="22"/>
                <w:lang w:eastAsia="en-US"/>
              </w:rPr>
            </w:pPr>
          </w:p>
        </w:tc>
      </w:tr>
    </w:tbl>
    <w:p w14:paraId="48C45F41" w14:textId="77777777" w:rsidR="004E2C9F" w:rsidRPr="00252BA1" w:rsidRDefault="004E2C9F" w:rsidP="000968DC">
      <w:pPr>
        <w:pStyle w:val="Standard"/>
        <w:rPr>
          <w:rFonts w:asciiTheme="minorHAnsi" w:hAnsiTheme="minorHAnsi" w:cstheme="minorHAnsi"/>
          <w:sz w:val="22"/>
          <w:szCs w:val="22"/>
          <w:lang w:eastAsia="en-US"/>
        </w:rPr>
      </w:pPr>
    </w:p>
    <w:p w14:paraId="30871FC6" w14:textId="77777777" w:rsidR="004E2C9F" w:rsidRPr="00252BA1" w:rsidRDefault="005B2CF6" w:rsidP="000968DC">
      <w:pPr>
        <w:pStyle w:val="Standard"/>
        <w:jc w:val="both"/>
        <w:rPr>
          <w:rFonts w:asciiTheme="minorHAnsi" w:hAnsiTheme="minorHAnsi" w:cstheme="minorHAnsi"/>
          <w:b/>
          <w:sz w:val="22"/>
          <w:szCs w:val="22"/>
          <w:u w:val="single"/>
          <w:lang w:eastAsia="en-US"/>
        </w:rPr>
      </w:pPr>
      <w:r w:rsidRPr="00252BA1">
        <w:rPr>
          <w:rFonts w:asciiTheme="minorHAnsi" w:hAnsiTheme="minorHAnsi" w:cstheme="minorHAnsi"/>
          <w:b/>
          <w:sz w:val="22"/>
          <w:szCs w:val="22"/>
          <w:u w:val="single"/>
          <w:lang w:eastAsia="en-US"/>
        </w:rPr>
        <w:t>Popis údajov a doplňujúce informácie:</w:t>
      </w:r>
    </w:p>
    <w:p w14:paraId="4ADABCA1" w14:textId="77777777" w:rsidR="004E2C9F" w:rsidRPr="00252BA1" w:rsidRDefault="004E2C9F" w:rsidP="000968DC">
      <w:pPr>
        <w:pStyle w:val="Standard"/>
        <w:jc w:val="both"/>
        <w:rPr>
          <w:rFonts w:asciiTheme="minorHAnsi" w:hAnsiTheme="minorHAnsi" w:cstheme="minorHAnsi"/>
          <w:sz w:val="22"/>
          <w:szCs w:val="22"/>
          <w:lang w:eastAsia="en-US"/>
        </w:rPr>
      </w:pPr>
    </w:p>
    <w:p w14:paraId="44835430" w14:textId="77777777" w:rsidR="004E2C9F" w:rsidRPr="00252BA1" w:rsidRDefault="005B2CF6" w:rsidP="000968DC">
      <w:pPr>
        <w:pStyle w:val="Standard"/>
        <w:jc w:val="both"/>
        <w:rPr>
          <w:rFonts w:asciiTheme="minorHAnsi" w:hAnsiTheme="minorHAnsi" w:cstheme="minorHAnsi"/>
          <w:sz w:val="22"/>
          <w:szCs w:val="22"/>
          <w:lang w:eastAsia="en-US"/>
        </w:rPr>
      </w:pPr>
      <w:r w:rsidRPr="00252BA1">
        <w:rPr>
          <w:rFonts w:asciiTheme="minorHAnsi" w:hAnsiTheme="minorHAnsi" w:cstheme="minorHAnsi"/>
          <w:sz w:val="22"/>
          <w:szCs w:val="22"/>
          <w:lang w:eastAsia="en-US"/>
        </w:rPr>
        <w:t>.</w:t>
      </w:r>
    </w:p>
    <w:p w14:paraId="7D419E42" w14:textId="77777777" w:rsidR="004E2C9F" w:rsidRPr="00252BA1" w:rsidRDefault="004E2C9F" w:rsidP="000968DC">
      <w:pPr>
        <w:pStyle w:val="Standard"/>
        <w:spacing w:after="120"/>
        <w:jc w:val="both"/>
        <w:rPr>
          <w:rFonts w:asciiTheme="minorHAnsi" w:hAnsiTheme="minorHAnsi" w:cstheme="minorHAnsi"/>
          <w:b/>
          <w:sz w:val="22"/>
          <w:szCs w:val="22"/>
          <w:u w:val="single"/>
        </w:rPr>
      </w:pPr>
    </w:p>
    <w:p w14:paraId="59614E99" w14:textId="77777777" w:rsidR="004E2C9F" w:rsidRPr="00252BA1" w:rsidRDefault="005B2CF6" w:rsidP="000968DC">
      <w:pPr>
        <w:pStyle w:val="Standard"/>
        <w:spacing w:after="120"/>
        <w:jc w:val="both"/>
        <w:rPr>
          <w:rFonts w:asciiTheme="minorHAnsi" w:hAnsiTheme="minorHAnsi" w:cstheme="minorHAnsi"/>
          <w:b/>
          <w:sz w:val="22"/>
          <w:szCs w:val="22"/>
          <w:u w:val="single"/>
        </w:rPr>
      </w:pPr>
      <w:r w:rsidRPr="00252BA1">
        <w:rPr>
          <w:rFonts w:asciiTheme="minorHAnsi" w:hAnsiTheme="minorHAnsi" w:cstheme="minorHAnsi"/>
          <w:b/>
          <w:sz w:val="22"/>
          <w:szCs w:val="22"/>
          <w:u w:val="single"/>
        </w:rPr>
        <w:t>2) Informácie k položkám – PASÍV SÚVAHY</w:t>
      </w:r>
    </w:p>
    <w:p w14:paraId="051130E8"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a) </w:t>
      </w:r>
      <w:r w:rsidRPr="00252BA1">
        <w:rPr>
          <w:rFonts w:asciiTheme="minorHAnsi" w:hAnsiTheme="minorHAnsi" w:cstheme="minorHAnsi"/>
          <w:sz w:val="22"/>
          <w:szCs w:val="22"/>
          <w:u w:val="single"/>
        </w:rPr>
        <w:t xml:space="preserve">Vlastné imanie </w:t>
      </w:r>
      <w:r w:rsidRPr="00252BA1">
        <w:rPr>
          <w:rFonts w:asciiTheme="minorHAnsi" w:hAnsiTheme="minorHAnsi" w:cstheme="minorHAnsi"/>
          <w:sz w:val="22"/>
          <w:szCs w:val="22"/>
        </w:rPr>
        <w:t>za bežné účtovné obdobie, a to:</w:t>
      </w:r>
    </w:p>
    <w:p w14:paraId="7F8DE847"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1. </w:t>
      </w:r>
      <w:r w:rsidRPr="00252BA1">
        <w:rPr>
          <w:rFonts w:asciiTheme="minorHAnsi" w:hAnsiTheme="minorHAnsi" w:cstheme="minorHAnsi"/>
          <w:sz w:val="22"/>
          <w:szCs w:val="22"/>
          <w:u w:val="single"/>
        </w:rPr>
        <w:t>Opis základného imania</w:t>
      </w:r>
      <w:r w:rsidRPr="00252BA1">
        <w:rPr>
          <w:rFonts w:asciiTheme="minorHAnsi" w:hAnsiTheme="minorHAnsi" w:cstheme="minorHAnsi"/>
          <w:sz w:val="22"/>
          <w:szCs w:val="22"/>
        </w:rPr>
        <w:t xml:space="preserve"> najmä - počet akcií (podielov), ich menovitá hodnota, práva spojené s jednotlivými druhmi akcií (podielov), splatené základné imanie:</w:t>
      </w:r>
    </w:p>
    <w:p w14:paraId="0214EE3F"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Základné imanie je vo výške 73 027 EUR, tvorené vkladom jedného spoločníka . Základné imanie je splatené v plnej výške.</w:t>
      </w:r>
    </w:p>
    <w:p w14:paraId="7804A380" w14:textId="77777777" w:rsidR="004E2C9F" w:rsidRPr="00252BA1" w:rsidRDefault="004E2C9F" w:rsidP="000968DC">
      <w:pPr>
        <w:pStyle w:val="Standard"/>
        <w:jc w:val="both"/>
        <w:rPr>
          <w:rFonts w:asciiTheme="minorHAnsi" w:hAnsiTheme="minorHAnsi" w:cstheme="minorHAnsi"/>
          <w:sz w:val="22"/>
          <w:szCs w:val="22"/>
        </w:rPr>
      </w:pPr>
    </w:p>
    <w:p w14:paraId="650163AE"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2. </w:t>
      </w:r>
      <w:r w:rsidRPr="00252BA1">
        <w:rPr>
          <w:rFonts w:asciiTheme="minorHAnsi" w:hAnsiTheme="minorHAnsi" w:cstheme="minorHAnsi"/>
          <w:sz w:val="22"/>
          <w:szCs w:val="22"/>
          <w:u w:val="single"/>
        </w:rPr>
        <w:t>Hodnota upísaného vlastného imania</w:t>
      </w:r>
      <w:r w:rsidRPr="00252BA1">
        <w:rPr>
          <w:rFonts w:asciiTheme="minorHAnsi" w:hAnsiTheme="minorHAnsi" w:cstheme="minorHAnsi"/>
          <w:sz w:val="22"/>
          <w:szCs w:val="22"/>
        </w:rPr>
        <w:t xml:space="preserve"> – zmeny vlastného imania sú uvedené v osobitnej tabuľke.</w:t>
      </w:r>
    </w:p>
    <w:p w14:paraId="0159F6A3" w14:textId="77777777" w:rsidR="004E2C9F" w:rsidRPr="00252BA1" w:rsidRDefault="004E2C9F" w:rsidP="000968DC">
      <w:pPr>
        <w:pStyle w:val="Standard"/>
        <w:jc w:val="both"/>
        <w:rPr>
          <w:rFonts w:asciiTheme="minorHAnsi" w:hAnsiTheme="minorHAnsi" w:cstheme="minorHAnsi"/>
          <w:sz w:val="22"/>
          <w:szCs w:val="22"/>
        </w:rPr>
      </w:pPr>
    </w:p>
    <w:p w14:paraId="73577852"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3. </w:t>
      </w:r>
      <w:r w:rsidRPr="00252BA1">
        <w:rPr>
          <w:rFonts w:asciiTheme="minorHAnsi" w:hAnsiTheme="minorHAnsi" w:cstheme="minorHAnsi"/>
          <w:sz w:val="22"/>
          <w:szCs w:val="22"/>
          <w:u w:val="single"/>
        </w:rPr>
        <w:t xml:space="preserve">Rozdelenie účtovného zisku alebo </w:t>
      </w:r>
      <w:proofErr w:type="spellStart"/>
      <w:r w:rsidRPr="00252BA1">
        <w:rPr>
          <w:rFonts w:asciiTheme="minorHAnsi" w:hAnsiTheme="minorHAnsi" w:cstheme="minorHAnsi"/>
          <w:sz w:val="22"/>
          <w:szCs w:val="22"/>
          <w:u w:val="single"/>
        </w:rPr>
        <w:t>vysporiadanie</w:t>
      </w:r>
      <w:proofErr w:type="spellEnd"/>
      <w:r w:rsidRPr="00252BA1">
        <w:rPr>
          <w:rFonts w:asciiTheme="minorHAnsi" w:hAnsiTheme="minorHAnsi" w:cstheme="minorHAnsi"/>
          <w:sz w:val="22"/>
          <w:szCs w:val="22"/>
          <w:u w:val="single"/>
        </w:rPr>
        <w:t xml:space="preserve"> účtovnej straty</w:t>
      </w:r>
      <w:r w:rsidRPr="00252BA1">
        <w:rPr>
          <w:rFonts w:asciiTheme="minorHAnsi" w:hAnsiTheme="minorHAnsi" w:cstheme="minorHAnsi"/>
          <w:sz w:val="22"/>
          <w:szCs w:val="22"/>
        </w:rPr>
        <w:t xml:space="preserve"> vykázanej v predchádzajúcom účtovnom období:</w:t>
      </w:r>
    </w:p>
    <w:tbl>
      <w:tblPr>
        <w:tblW w:w="9714" w:type="dxa"/>
        <w:jc w:val="center"/>
        <w:tblLayout w:type="fixed"/>
        <w:tblCellMar>
          <w:left w:w="10" w:type="dxa"/>
          <w:right w:w="10" w:type="dxa"/>
        </w:tblCellMar>
        <w:tblLook w:val="0000" w:firstRow="0" w:lastRow="0" w:firstColumn="0" w:lastColumn="0" w:noHBand="0" w:noVBand="0"/>
      </w:tblPr>
      <w:tblGrid>
        <w:gridCol w:w="6799"/>
        <w:gridCol w:w="2915"/>
      </w:tblGrid>
      <w:tr w:rsidR="004E2C9F" w:rsidRPr="00252BA1" w14:paraId="1326E7DB" w14:textId="77777777" w:rsidTr="008E70F0">
        <w:trPr>
          <w:trHeight w:val="765"/>
          <w:jc w:val="center"/>
        </w:trPr>
        <w:tc>
          <w:tcPr>
            <w:tcW w:w="679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DAFC8F7"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Názov položky</w:t>
            </w:r>
          </w:p>
        </w:tc>
        <w:tc>
          <w:tcPr>
            <w:tcW w:w="29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BBD95C1"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Bezprostredne predchádzajúce účtovné obdobie</w:t>
            </w:r>
          </w:p>
        </w:tc>
      </w:tr>
      <w:tr w:rsidR="004E2C9F" w:rsidRPr="00252BA1" w14:paraId="0D0E20CD" w14:textId="77777777" w:rsidTr="008E70F0">
        <w:trPr>
          <w:trHeight w:val="261"/>
          <w:jc w:val="center"/>
        </w:trPr>
        <w:tc>
          <w:tcPr>
            <w:tcW w:w="679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6996EC2"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Účtovný zisk</w:t>
            </w:r>
          </w:p>
        </w:tc>
        <w:tc>
          <w:tcPr>
            <w:tcW w:w="29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73AFD24"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253 055</w:t>
            </w:r>
          </w:p>
        </w:tc>
      </w:tr>
      <w:tr w:rsidR="004E2C9F" w:rsidRPr="00252BA1" w14:paraId="5802D813" w14:textId="77777777" w:rsidTr="008E70F0">
        <w:trPr>
          <w:trHeight w:val="330"/>
          <w:jc w:val="center"/>
        </w:trPr>
        <w:tc>
          <w:tcPr>
            <w:tcW w:w="679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20D2053"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Rozdelenie účtovného zisku</w:t>
            </w:r>
          </w:p>
        </w:tc>
        <w:tc>
          <w:tcPr>
            <w:tcW w:w="29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C9E17C5" w14:textId="77777777" w:rsidR="004E2C9F" w:rsidRPr="00252BA1" w:rsidRDefault="005B2CF6"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Bežné účtovné obdobie</w:t>
            </w:r>
          </w:p>
        </w:tc>
      </w:tr>
      <w:tr w:rsidR="004E2C9F" w:rsidRPr="00252BA1" w14:paraId="3BE699D2" w14:textId="77777777" w:rsidTr="008E70F0">
        <w:trPr>
          <w:trHeight w:val="214"/>
          <w:jc w:val="center"/>
        </w:trPr>
        <w:tc>
          <w:tcPr>
            <w:tcW w:w="679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0284652"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Prídel do zákonného rezervného fondu</w:t>
            </w:r>
          </w:p>
        </w:tc>
        <w:tc>
          <w:tcPr>
            <w:tcW w:w="29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41E5D1B"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14E2A77C" w14:textId="77777777" w:rsidTr="008E70F0">
        <w:trPr>
          <w:trHeight w:val="89"/>
          <w:jc w:val="center"/>
        </w:trPr>
        <w:tc>
          <w:tcPr>
            <w:tcW w:w="679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8A7DA51"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Prídel do štatutárnych a ostatných fondov</w:t>
            </w:r>
          </w:p>
        </w:tc>
        <w:tc>
          <w:tcPr>
            <w:tcW w:w="29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A6F24C6"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78354D55" w14:textId="77777777" w:rsidTr="008E70F0">
        <w:trPr>
          <w:trHeight w:val="108"/>
          <w:jc w:val="center"/>
        </w:trPr>
        <w:tc>
          <w:tcPr>
            <w:tcW w:w="679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63FF4B8"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lastRenderedPageBreak/>
              <w:t>Prídel do sociálneho fondu</w:t>
            </w:r>
          </w:p>
        </w:tc>
        <w:tc>
          <w:tcPr>
            <w:tcW w:w="29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E9C2B48"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2D284853" w14:textId="77777777" w:rsidTr="008E70F0">
        <w:trPr>
          <w:trHeight w:val="125"/>
          <w:jc w:val="center"/>
        </w:trPr>
        <w:tc>
          <w:tcPr>
            <w:tcW w:w="679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FE4B08A"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Prídel na zvýšenie základného imania</w:t>
            </w:r>
          </w:p>
        </w:tc>
        <w:tc>
          <w:tcPr>
            <w:tcW w:w="29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3555EF1"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5A2772E3" w14:textId="77777777" w:rsidTr="008E70F0">
        <w:trPr>
          <w:trHeight w:val="157"/>
          <w:jc w:val="center"/>
        </w:trPr>
        <w:tc>
          <w:tcPr>
            <w:tcW w:w="679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D6B6CE5"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Úhrada straty minulých období</w:t>
            </w:r>
          </w:p>
        </w:tc>
        <w:tc>
          <w:tcPr>
            <w:tcW w:w="29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D3D77BE"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259DDFEC" w14:textId="77777777" w:rsidTr="008E70F0">
        <w:trPr>
          <w:trHeight w:val="175"/>
          <w:jc w:val="center"/>
        </w:trPr>
        <w:tc>
          <w:tcPr>
            <w:tcW w:w="679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66F5784"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Prevod do nerozdeleného zisku minulých rokov</w:t>
            </w:r>
          </w:p>
        </w:tc>
        <w:tc>
          <w:tcPr>
            <w:tcW w:w="29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87D2FC1" w14:textId="2245016A"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253 055</w:t>
            </w:r>
          </w:p>
        </w:tc>
      </w:tr>
      <w:tr w:rsidR="004E2C9F" w:rsidRPr="00252BA1" w14:paraId="57963B39" w14:textId="77777777" w:rsidTr="008E70F0">
        <w:trPr>
          <w:trHeight w:val="207"/>
          <w:jc w:val="center"/>
        </w:trPr>
        <w:tc>
          <w:tcPr>
            <w:tcW w:w="679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4A42E49"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Rozdelenie podielu na zisku spoločníkom, členom</w:t>
            </w:r>
          </w:p>
        </w:tc>
        <w:tc>
          <w:tcPr>
            <w:tcW w:w="29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9908049"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75D1466F" w14:textId="77777777" w:rsidTr="008E70F0">
        <w:trPr>
          <w:trHeight w:val="83"/>
          <w:jc w:val="center"/>
        </w:trPr>
        <w:tc>
          <w:tcPr>
            <w:tcW w:w="679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96AD738"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Iné</w:t>
            </w:r>
          </w:p>
        </w:tc>
        <w:tc>
          <w:tcPr>
            <w:tcW w:w="29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2CF4D32"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295A4BFA" w14:textId="77777777" w:rsidTr="008E70F0">
        <w:trPr>
          <w:trHeight w:val="243"/>
          <w:jc w:val="center"/>
        </w:trPr>
        <w:tc>
          <w:tcPr>
            <w:tcW w:w="679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8881744"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Spolu</w:t>
            </w:r>
          </w:p>
        </w:tc>
        <w:tc>
          <w:tcPr>
            <w:tcW w:w="29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7F19127" w14:textId="4C53FB00"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253 055</w:t>
            </w:r>
          </w:p>
        </w:tc>
      </w:tr>
    </w:tbl>
    <w:p w14:paraId="08218240" w14:textId="77777777" w:rsidR="004E2C9F" w:rsidRPr="00252BA1" w:rsidRDefault="004E2C9F" w:rsidP="000968DC">
      <w:pPr>
        <w:pStyle w:val="Standard"/>
        <w:rPr>
          <w:rFonts w:asciiTheme="minorHAnsi" w:hAnsiTheme="minorHAnsi" w:cstheme="minorHAnsi"/>
          <w:sz w:val="22"/>
          <w:szCs w:val="22"/>
        </w:rPr>
      </w:pPr>
    </w:p>
    <w:p w14:paraId="088E8F38"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4. Žiadne sumy, ktoré mali byť účtované ako náklady alebo výnosy neboli účtované na účty vlastného imania.</w:t>
      </w:r>
    </w:p>
    <w:p w14:paraId="60191323" w14:textId="77777777" w:rsidR="004E2C9F" w:rsidRPr="00252BA1" w:rsidRDefault="004E2C9F" w:rsidP="000968DC">
      <w:pPr>
        <w:pStyle w:val="Standard"/>
        <w:jc w:val="both"/>
        <w:rPr>
          <w:rFonts w:asciiTheme="minorHAnsi" w:hAnsiTheme="minorHAnsi" w:cstheme="minorHAnsi"/>
          <w:sz w:val="22"/>
          <w:szCs w:val="22"/>
        </w:rPr>
      </w:pPr>
    </w:p>
    <w:p w14:paraId="3CFFFD9B"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5. Podiel na základnom imaní je zložený podielom jedného  spoločníka na základnom imaní.</w:t>
      </w:r>
    </w:p>
    <w:p w14:paraId="43B0FF9F" w14:textId="77777777" w:rsidR="004E2C9F" w:rsidRPr="00252BA1" w:rsidRDefault="004E2C9F" w:rsidP="000968DC">
      <w:pPr>
        <w:pStyle w:val="Standard"/>
        <w:jc w:val="both"/>
        <w:rPr>
          <w:rFonts w:asciiTheme="minorHAnsi" w:hAnsiTheme="minorHAnsi" w:cstheme="minorHAnsi"/>
          <w:sz w:val="22"/>
          <w:szCs w:val="22"/>
        </w:rPr>
      </w:pPr>
    </w:p>
    <w:p w14:paraId="784B4835"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6. Navrhnuté rozdelenie účtovného zisku alebo </w:t>
      </w:r>
      <w:proofErr w:type="spellStart"/>
      <w:r w:rsidRPr="00252BA1">
        <w:rPr>
          <w:rFonts w:asciiTheme="minorHAnsi" w:hAnsiTheme="minorHAnsi" w:cstheme="minorHAnsi"/>
          <w:sz w:val="22"/>
          <w:szCs w:val="22"/>
        </w:rPr>
        <w:t>vysporiadanie</w:t>
      </w:r>
      <w:proofErr w:type="spellEnd"/>
      <w:r w:rsidRPr="00252BA1">
        <w:rPr>
          <w:rFonts w:asciiTheme="minorHAnsi" w:hAnsiTheme="minorHAnsi" w:cstheme="minorHAnsi"/>
          <w:sz w:val="22"/>
          <w:szCs w:val="22"/>
        </w:rPr>
        <w:t xml:space="preserve"> účtovnej straty:</w:t>
      </w:r>
    </w:p>
    <w:p w14:paraId="7B1E0419"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Účtovný zisk za rok 2021 vo výške 253 055 EUR bude navrhnutý na zúčtovanie do nerozdeleného zisku minulých rokov.</w:t>
      </w:r>
    </w:p>
    <w:p w14:paraId="6643E5C9" w14:textId="77777777" w:rsidR="000968DC" w:rsidRDefault="000968DC" w:rsidP="000968DC">
      <w:pPr>
        <w:pStyle w:val="Standard"/>
        <w:jc w:val="both"/>
        <w:rPr>
          <w:rFonts w:asciiTheme="minorHAnsi" w:hAnsiTheme="minorHAnsi" w:cstheme="minorHAnsi"/>
          <w:sz w:val="22"/>
          <w:szCs w:val="22"/>
        </w:rPr>
      </w:pPr>
    </w:p>
    <w:p w14:paraId="4990342F" w14:textId="112C2995"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7. Na riadnom valnom zhromaždení konanom dňa 27.12.2021 bol schválený vklad konateľa do kapitálových fondov vo výške 1 mil. EUR.</w:t>
      </w:r>
    </w:p>
    <w:p w14:paraId="22751D86" w14:textId="77777777" w:rsidR="000968DC" w:rsidRDefault="000968DC" w:rsidP="000968DC">
      <w:pPr>
        <w:pStyle w:val="Standard"/>
        <w:spacing w:after="120"/>
        <w:jc w:val="both"/>
        <w:rPr>
          <w:rFonts w:asciiTheme="minorHAnsi" w:hAnsiTheme="minorHAnsi" w:cstheme="minorHAnsi"/>
          <w:sz w:val="22"/>
          <w:szCs w:val="22"/>
        </w:rPr>
      </w:pPr>
    </w:p>
    <w:p w14:paraId="3C2EC7B7" w14:textId="55D333C0"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b) Jednotlivé </w:t>
      </w:r>
      <w:r w:rsidRPr="00252BA1">
        <w:rPr>
          <w:rFonts w:asciiTheme="minorHAnsi" w:hAnsiTheme="minorHAnsi" w:cstheme="minorHAnsi"/>
          <w:b/>
          <w:sz w:val="22"/>
          <w:szCs w:val="22"/>
          <w:u w:val="single"/>
        </w:rPr>
        <w:t>druhy rezerv</w:t>
      </w:r>
      <w:r w:rsidRPr="00252BA1">
        <w:rPr>
          <w:rFonts w:asciiTheme="minorHAnsi" w:hAnsiTheme="minorHAnsi" w:cstheme="minorHAnsi"/>
          <w:sz w:val="22"/>
          <w:szCs w:val="22"/>
        </w:rPr>
        <w:t xml:space="preserve"> za bežné účtovné obdobie s uvedením ich stavu na začiatku bežného účtovného obdobia,  ich tvorba, použitie, zrušenie počas bežného účtovného obdobia, ich stav na konci účtovného obdobia, pričom sa uvedie predpokladaný </w:t>
      </w:r>
      <w:r w:rsidRPr="00252BA1">
        <w:rPr>
          <w:rFonts w:asciiTheme="minorHAnsi" w:hAnsiTheme="minorHAnsi" w:cstheme="minorHAnsi"/>
          <w:b/>
          <w:sz w:val="22"/>
          <w:szCs w:val="22"/>
          <w:u w:val="single"/>
        </w:rPr>
        <w:t>rok použitia</w:t>
      </w:r>
      <w:r w:rsidRPr="00252BA1">
        <w:rPr>
          <w:rFonts w:asciiTheme="minorHAnsi" w:hAnsiTheme="minorHAnsi" w:cstheme="minorHAnsi"/>
          <w:sz w:val="22"/>
          <w:szCs w:val="22"/>
        </w:rPr>
        <w:t xml:space="preserve"> rezerv:</w:t>
      </w:r>
    </w:p>
    <w:tbl>
      <w:tblPr>
        <w:tblW w:w="9716" w:type="dxa"/>
        <w:jc w:val="center"/>
        <w:tblLayout w:type="fixed"/>
        <w:tblCellMar>
          <w:left w:w="10" w:type="dxa"/>
          <w:right w:w="10" w:type="dxa"/>
        </w:tblCellMar>
        <w:tblLook w:val="0000" w:firstRow="0" w:lastRow="0" w:firstColumn="0" w:lastColumn="0" w:noHBand="0" w:noVBand="0"/>
      </w:tblPr>
      <w:tblGrid>
        <w:gridCol w:w="3155"/>
        <w:gridCol w:w="2443"/>
        <w:gridCol w:w="1280"/>
        <w:gridCol w:w="1420"/>
        <w:gridCol w:w="1418"/>
      </w:tblGrid>
      <w:tr w:rsidR="00C32BC2" w:rsidRPr="00252BA1" w14:paraId="2D8F05D6" w14:textId="77777777" w:rsidTr="00C32BC2">
        <w:trPr>
          <w:trHeight w:val="330"/>
          <w:jc w:val="center"/>
        </w:trPr>
        <w:tc>
          <w:tcPr>
            <w:tcW w:w="3155" w:type="dxa"/>
            <w:vMerge w:val="restart"/>
            <w:tcBorders>
              <w:top w:val="single" w:sz="4" w:space="0" w:color="00000A"/>
              <w:left w:val="single" w:sz="4" w:space="0" w:color="00000A"/>
              <w:bottom w:val="single" w:sz="4" w:space="0" w:color="00000A"/>
              <w:right w:val="single" w:sz="4" w:space="0" w:color="auto"/>
            </w:tcBorders>
            <w:tcMar>
              <w:top w:w="0" w:type="dxa"/>
              <w:left w:w="108" w:type="dxa"/>
              <w:bottom w:w="0" w:type="dxa"/>
              <w:right w:w="108" w:type="dxa"/>
            </w:tcMar>
            <w:vAlign w:val="center"/>
          </w:tcPr>
          <w:p w14:paraId="69B08CBF" w14:textId="77777777" w:rsidR="00C32BC2" w:rsidRPr="00252BA1" w:rsidRDefault="00C32BC2" w:rsidP="000968DC">
            <w:pPr>
              <w:pStyle w:val="TopHeader"/>
              <w:rPr>
                <w:rFonts w:asciiTheme="minorHAnsi" w:hAnsiTheme="minorHAnsi" w:cstheme="minorHAnsi"/>
              </w:rPr>
            </w:pPr>
            <w:r w:rsidRPr="00252BA1">
              <w:rPr>
                <w:rFonts w:asciiTheme="minorHAnsi" w:hAnsiTheme="minorHAnsi" w:cstheme="minorHAnsi"/>
              </w:rPr>
              <w:t>Názov položky</w:t>
            </w:r>
          </w:p>
        </w:tc>
        <w:tc>
          <w:tcPr>
            <w:tcW w:w="6561" w:type="dxa"/>
            <w:gridSpan w:val="4"/>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C26F4EC" w14:textId="34D09DDD" w:rsidR="00C32BC2" w:rsidRPr="00252BA1" w:rsidRDefault="00C32BC2"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Bežné účtovné obdobie</w:t>
            </w:r>
          </w:p>
        </w:tc>
      </w:tr>
      <w:tr w:rsidR="004E2C9F" w:rsidRPr="00252BA1" w14:paraId="5AAA83B2" w14:textId="77777777" w:rsidTr="00C32BC2">
        <w:trPr>
          <w:trHeight w:val="762"/>
          <w:jc w:val="center"/>
        </w:trPr>
        <w:tc>
          <w:tcPr>
            <w:tcW w:w="3155" w:type="dxa"/>
            <w:vMerge/>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2DF9F35" w14:textId="77777777" w:rsidR="00F6301E" w:rsidRPr="00252BA1" w:rsidRDefault="00F6301E" w:rsidP="000968DC">
            <w:pPr>
              <w:suppressAutoHyphens w:val="0"/>
              <w:rPr>
                <w:rFonts w:asciiTheme="minorHAnsi" w:hAnsiTheme="minorHAnsi" w:cstheme="minorHAnsi"/>
                <w:sz w:val="22"/>
                <w:szCs w:val="22"/>
              </w:rPr>
            </w:pPr>
          </w:p>
        </w:tc>
        <w:tc>
          <w:tcPr>
            <w:tcW w:w="2443"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vAlign w:val="center"/>
          </w:tcPr>
          <w:p w14:paraId="37EBA47F" w14:textId="77777777" w:rsidR="004E2C9F" w:rsidRPr="00252BA1" w:rsidRDefault="005B2CF6" w:rsidP="000968DC">
            <w:pPr>
              <w:pStyle w:val="TopHeader"/>
              <w:rPr>
                <w:rFonts w:asciiTheme="minorHAnsi" w:hAnsiTheme="minorHAnsi" w:cstheme="minorHAnsi"/>
                <w:b w:val="0"/>
              </w:rPr>
            </w:pPr>
            <w:r w:rsidRPr="00252BA1">
              <w:rPr>
                <w:rFonts w:asciiTheme="minorHAnsi" w:hAnsiTheme="minorHAnsi" w:cstheme="minorHAnsi"/>
                <w:b w:val="0"/>
              </w:rPr>
              <w:t>Stav na začiatku účtovného obdobia</w:t>
            </w:r>
          </w:p>
        </w:tc>
        <w:tc>
          <w:tcPr>
            <w:tcW w:w="1280"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vAlign w:val="center"/>
          </w:tcPr>
          <w:p w14:paraId="661279B8" w14:textId="77777777" w:rsidR="004E2C9F" w:rsidRPr="00252BA1" w:rsidRDefault="005B2CF6" w:rsidP="000968DC">
            <w:pPr>
              <w:pStyle w:val="TopHeader"/>
              <w:rPr>
                <w:rFonts w:asciiTheme="minorHAnsi" w:hAnsiTheme="minorHAnsi" w:cstheme="minorHAnsi"/>
                <w:b w:val="0"/>
              </w:rPr>
            </w:pPr>
            <w:r w:rsidRPr="00252BA1">
              <w:rPr>
                <w:rFonts w:asciiTheme="minorHAnsi" w:hAnsiTheme="minorHAnsi" w:cstheme="minorHAnsi"/>
                <w:b w:val="0"/>
              </w:rPr>
              <w:t>Tvorba</w:t>
            </w:r>
          </w:p>
        </w:tc>
        <w:tc>
          <w:tcPr>
            <w:tcW w:w="1420"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vAlign w:val="center"/>
          </w:tcPr>
          <w:p w14:paraId="6DD48306" w14:textId="77777777" w:rsidR="004E2C9F" w:rsidRPr="00252BA1" w:rsidRDefault="005B2CF6" w:rsidP="000968DC">
            <w:pPr>
              <w:pStyle w:val="TopHeader"/>
              <w:rPr>
                <w:rFonts w:asciiTheme="minorHAnsi" w:hAnsiTheme="minorHAnsi" w:cstheme="minorHAnsi"/>
                <w:b w:val="0"/>
              </w:rPr>
            </w:pPr>
            <w:r w:rsidRPr="00252BA1">
              <w:rPr>
                <w:rFonts w:asciiTheme="minorHAnsi" w:hAnsiTheme="minorHAnsi" w:cstheme="minorHAnsi"/>
                <w:b w:val="0"/>
              </w:rPr>
              <w:t>Použitie</w:t>
            </w:r>
          </w:p>
        </w:tc>
        <w:tc>
          <w:tcPr>
            <w:tcW w:w="1418"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vAlign w:val="center"/>
          </w:tcPr>
          <w:p w14:paraId="0CB36EB3" w14:textId="77777777" w:rsidR="004E2C9F" w:rsidRPr="00252BA1" w:rsidRDefault="005B2CF6" w:rsidP="000968DC">
            <w:pPr>
              <w:pStyle w:val="TopHeader"/>
              <w:rPr>
                <w:rFonts w:asciiTheme="minorHAnsi" w:hAnsiTheme="minorHAnsi" w:cstheme="minorHAnsi"/>
                <w:b w:val="0"/>
              </w:rPr>
            </w:pPr>
            <w:r w:rsidRPr="00252BA1">
              <w:rPr>
                <w:rFonts w:asciiTheme="minorHAnsi" w:hAnsiTheme="minorHAnsi" w:cstheme="minorHAnsi"/>
                <w:b w:val="0"/>
              </w:rPr>
              <w:t>KS</w:t>
            </w:r>
          </w:p>
        </w:tc>
      </w:tr>
      <w:tr w:rsidR="004E2C9F" w:rsidRPr="00252BA1" w14:paraId="2E6F0FAC" w14:textId="77777777">
        <w:trPr>
          <w:trHeight w:val="167"/>
          <w:jc w:val="center"/>
        </w:trPr>
        <w:tc>
          <w:tcPr>
            <w:tcW w:w="31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A8B261E" w14:textId="77777777" w:rsidR="004E2C9F" w:rsidRPr="00252BA1" w:rsidRDefault="005B2CF6" w:rsidP="000968DC">
            <w:pPr>
              <w:pStyle w:val="Standard"/>
              <w:rPr>
                <w:rFonts w:asciiTheme="minorHAnsi" w:hAnsiTheme="minorHAnsi" w:cstheme="minorHAnsi"/>
                <w:bCs/>
                <w:sz w:val="22"/>
                <w:szCs w:val="22"/>
              </w:rPr>
            </w:pPr>
            <w:r w:rsidRPr="00252BA1">
              <w:rPr>
                <w:rFonts w:asciiTheme="minorHAnsi" w:hAnsiTheme="minorHAnsi" w:cstheme="minorHAnsi"/>
                <w:bCs/>
                <w:sz w:val="22"/>
                <w:szCs w:val="22"/>
              </w:rPr>
              <w:t>Dlhodobé rezervy spolu (riadok 118 súvahy):z toho</w:t>
            </w:r>
          </w:p>
        </w:tc>
        <w:tc>
          <w:tcPr>
            <w:tcW w:w="244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74240AA"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 </w:t>
            </w:r>
          </w:p>
        </w:tc>
        <w:tc>
          <w:tcPr>
            <w:tcW w:w="128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3B78596"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 </w:t>
            </w: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28C9E71"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 </w:t>
            </w:r>
          </w:p>
        </w:tc>
        <w:tc>
          <w:tcPr>
            <w:tcW w:w="14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7A70B74"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 </w:t>
            </w:r>
          </w:p>
        </w:tc>
      </w:tr>
      <w:tr w:rsidR="004E2C9F" w:rsidRPr="00252BA1" w14:paraId="5B7531AF" w14:textId="77777777">
        <w:trPr>
          <w:trHeight w:val="93"/>
          <w:jc w:val="center"/>
        </w:trPr>
        <w:tc>
          <w:tcPr>
            <w:tcW w:w="31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5B90B9A" w14:textId="77777777" w:rsidR="004E2C9F" w:rsidRPr="00252BA1" w:rsidRDefault="005B2CF6" w:rsidP="000968DC">
            <w:pPr>
              <w:pStyle w:val="Standard"/>
              <w:rPr>
                <w:rFonts w:asciiTheme="minorHAnsi" w:hAnsiTheme="minorHAnsi" w:cstheme="minorHAnsi"/>
                <w:bCs/>
                <w:sz w:val="22"/>
                <w:szCs w:val="22"/>
              </w:rPr>
            </w:pPr>
            <w:r w:rsidRPr="00252BA1">
              <w:rPr>
                <w:rFonts w:asciiTheme="minorHAnsi" w:hAnsiTheme="minorHAnsi" w:cstheme="minorHAnsi"/>
                <w:bCs/>
                <w:sz w:val="22"/>
                <w:szCs w:val="22"/>
              </w:rPr>
              <w:t>Krátkodobé rezervy spolu (riadok 136 súvahy):</w:t>
            </w:r>
          </w:p>
        </w:tc>
        <w:tc>
          <w:tcPr>
            <w:tcW w:w="244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6FF1625"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91 353</w:t>
            </w:r>
          </w:p>
        </w:tc>
        <w:tc>
          <w:tcPr>
            <w:tcW w:w="128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3016562"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65276</w:t>
            </w: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79B0F35"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53458</w:t>
            </w:r>
          </w:p>
        </w:tc>
        <w:tc>
          <w:tcPr>
            <w:tcW w:w="14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2A33D58" w14:textId="60B20BCC" w:rsidR="004E2C9F" w:rsidRPr="00252BA1" w:rsidRDefault="00497298" w:rsidP="000968DC">
            <w:pPr>
              <w:pStyle w:val="Standard"/>
              <w:jc w:val="center"/>
              <w:rPr>
                <w:rFonts w:asciiTheme="minorHAnsi" w:hAnsiTheme="minorHAnsi" w:cstheme="minorHAnsi"/>
                <w:sz w:val="22"/>
                <w:szCs w:val="22"/>
              </w:rPr>
            </w:pPr>
            <w:r>
              <w:rPr>
                <w:rFonts w:asciiTheme="minorHAnsi" w:hAnsiTheme="minorHAnsi" w:cstheme="minorHAnsi"/>
                <w:sz w:val="22"/>
                <w:szCs w:val="22"/>
              </w:rPr>
              <w:t>101 981</w:t>
            </w:r>
          </w:p>
        </w:tc>
      </w:tr>
      <w:tr w:rsidR="004E2C9F" w:rsidRPr="00252BA1" w14:paraId="76E0EC24" w14:textId="77777777">
        <w:trPr>
          <w:trHeight w:val="253"/>
          <w:jc w:val="center"/>
        </w:trPr>
        <w:tc>
          <w:tcPr>
            <w:tcW w:w="31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9FFE2D0" w14:textId="77777777" w:rsidR="004E2C9F" w:rsidRPr="00252BA1" w:rsidRDefault="005B2CF6" w:rsidP="000968DC">
            <w:pPr>
              <w:pStyle w:val="Standard"/>
              <w:numPr>
                <w:ilvl w:val="0"/>
                <w:numId w:val="29"/>
              </w:numPr>
              <w:rPr>
                <w:rFonts w:asciiTheme="minorHAnsi" w:hAnsiTheme="minorHAnsi" w:cstheme="minorHAnsi"/>
                <w:sz w:val="22"/>
                <w:szCs w:val="22"/>
              </w:rPr>
            </w:pPr>
            <w:r w:rsidRPr="00252BA1">
              <w:rPr>
                <w:rFonts w:asciiTheme="minorHAnsi" w:hAnsiTheme="minorHAnsi" w:cstheme="minorHAnsi"/>
                <w:sz w:val="22"/>
                <w:szCs w:val="22"/>
              </w:rPr>
              <w:t>z toho:</w:t>
            </w:r>
          </w:p>
        </w:tc>
        <w:tc>
          <w:tcPr>
            <w:tcW w:w="244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8AD100B" w14:textId="77777777" w:rsidR="004E2C9F" w:rsidRPr="00252BA1" w:rsidRDefault="004E2C9F" w:rsidP="000968DC">
            <w:pPr>
              <w:pStyle w:val="Standard"/>
              <w:jc w:val="center"/>
              <w:rPr>
                <w:rFonts w:asciiTheme="minorHAnsi" w:hAnsiTheme="minorHAnsi" w:cstheme="minorHAnsi"/>
                <w:sz w:val="22"/>
                <w:szCs w:val="22"/>
              </w:rPr>
            </w:pPr>
          </w:p>
        </w:tc>
        <w:tc>
          <w:tcPr>
            <w:tcW w:w="128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24D3E9B" w14:textId="77777777" w:rsidR="004E2C9F" w:rsidRPr="00252BA1" w:rsidRDefault="004E2C9F" w:rsidP="000968DC">
            <w:pPr>
              <w:pStyle w:val="Standard"/>
              <w:jc w:val="center"/>
              <w:rPr>
                <w:rFonts w:asciiTheme="minorHAnsi" w:hAnsiTheme="minorHAnsi" w:cstheme="minorHAnsi"/>
                <w:sz w:val="22"/>
                <w:szCs w:val="22"/>
              </w:rPr>
            </w:pP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8677429" w14:textId="77777777" w:rsidR="004E2C9F" w:rsidRPr="00252BA1" w:rsidRDefault="004E2C9F" w:rsidP="000968DC">
            <w:pPr>
              <w:pStyle w:val="Standard"/>
              <w:jc w:val="center"/>
              <w:rPr>
                <w:rFonts w:asciiTheme="minorHAnsi" w:hAnsiTheme="minorHAnsi" w:cstheme="minorHAnsi"/>
                <w:sz w:val="22"/>
                <w:szCs w:val="22"/>
              </w:rPr>
            </w:pPr>
          </w:p>
        </w:tc>
        <w:tc>
          <w:tcPr>
            <w:tcW w:w="14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3E0170B"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59EB0801" w14:textId="77777777">
        <w:trPr>
          <w:trHeight w:val="162"/>
          <w:jc w:val="center"/>
        </w:trPr>
        <w:tc>
          <w:tcPr>
            <w:tcW w:w="31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DD017B1"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Rezerva na mzdy na dovolenku</w:t>
            </w:r>
          </w:p>
        </w:tc>
        <w:tc>
          <w:tcPr>
            <w:tcW w:w="244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329A975"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86 353</w:t>
            </w:r>
          </w:p>
        </w:tc>
        <w:tc>
          <w:tcPr>
            <w:tcW w:w="128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056C446"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80 093</w:t>
            </w: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BB471F1"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67 215</w:t>
            </w:r>
          </w:p>
        </w:tc>
        <w:tc>
          <w:tcPr>
            <w:tcW w:w="14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4841374"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99 231</w:t>
            </w:r>
          </w:p>
        </w:tc>
      </w:tr>
      <w:tr w:rsidR="004E2C9F" w:rsidRPr="00252BA1" w14:paraId="1B6E2B28" w14:textId="77777777">
        <w:trPr>
          <w:trHeight w:val="51"/>
          <w:jc w:val="center"/>
        </w:trPr>
        <w:tc>
          <w:tcPr>
            <w:tcW w:w="31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89EF76A"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 xml:space="preserve">Rezerva na </w:t>
            </w:r>
            <w:proofErr w:type="spellStart"/>
            <w:r w:rsidRPr="00252BA1">
              <w:rPr>
                <w:rFonts w:asciiTheme="minorHAnsi" w:hAnsiTheme="minorHAnsi" w:cstheme="minorHAnsi"/>
                <w:sz w:val="22"/>
                <w:szCs w:val="22"/>
              </w:rPr>
              <w:t>over.účtov.závierky</w:t>
            </w:r>
            <w:proofErr w:type="spellEnd"/>
          </w:p>
        </w:tc>
        <w:tc>
          <w:tcPr>
            <w:tcW w:w="244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5866A4E"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5 000</w:t>
            </w:r>
          </w:p>
        </w:tc>
        <w:tc>
          <w:tcPr>
            <w:tcW w:w="128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0A93982" w14:textId="665E84B6" w:rsidR="004E2C9F" w:rsidRPr="00252BA1" w:rsidRDefault="006A5DAB" w:rsidP="000968DC">
            <w:pPr>
              <w:pStyle w:val="Standard"/>
              <w:jc w:val="center"/>
              <w:rPr>
                <w:rFonts w:asciiTheme="minorHAnsi" w:hAnsiTheme="minorHAnsi" w:cstheme="minorHAnsi"/>
                <w:sz w:val="22"/>
                <w:szCs w:val="22"/>
              </w:rPr>
            </w:pPr>
            <w:r>
              <w:rPr>
                <w:rFonts w:asciiTheme="minorHAnsi" w:hAnsiTheme="minorHAnsi" w:cstheme="minorHAnsi"/>
                <w:sz w:val="22"/>
                <w:szCs w:val="22"/>
              </w:rPr>
              <w:t>2 750</w:t>
            </w: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70FFDC7"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5 000</w:t>
            </w:r>
          </w:p>
        </w:tc>
        <w:tc>
          <w:tcPr>
            <w:tcW w:w="14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B87950E" w14:textId="48ECC640" w:rsidR="004E2C9F" w:rsidRPr="00252BA1" w:rsidRDefault="00497298" w:rsidP="000968DC">
            <w:pPr>
              <w:pStyle w:val="Standard"/>
              <w:jc w:val="center"/>
              <w:rPr>
                <w:rFonts w:asciiTheme="minorHAnsi" w:hAnsiTheme="minorHAnsi" w:cstheme="minorHAnsi"/>
                <w:sz w:val="22"/>
                <w:szCs w:val="22"/>
              </w:rPr>
            </w:pPr>
            <w:r>
              <w:rPr>
                <w:rFonts w:asciiTheme="minorHAnsi" w:hAnsiTheme="minorHAnsi" w:cstheme="minorHAnsi"/>
                <w:sz w:val="22"/>
                <w:szCs w:val="22"/>
              </w:rPr>
              <w:t>2 750</w:t>
            </w:r>
          </w:p>
        </w:tc>
      </w:tr>
      <w:tr w:rsidR="004E2C9F" w:rsidRPr="00252BA1" w14:paraId="536B7D2D" w14:textId="77777777">
        <w:trPr>
          <w:trHeight w:val="70"/>
          <w:jc w:val="center"/>
        </w:trPr>
        <w:tc>
          <w:tcPr>
            <w:tcW w:w="31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C7A54C0" w14:textId="012D3504"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 xml:space="preserve">Rezerva na </w:t>
            </w:r>
            <w:proofErr w:type="spellStart"/>
            <w:r w:rsidRPr="00252BA1">
              <w:rPr>
                <w:rFonts w:asciiTheme="minorHAnsi" w:hAnsiTheme="minorHAnsi" w:cstheme="minorHAnsi"/>
                <w:sz w:val="22"/>
                <w:szCs w:val="22"/>
              </w:rPr>
              <w:t>nevyfakturov</w:t>
            </w:r>
            <w:proofErr w:type="spellEnd"/>
            <w:r w:rsidRPr="00252BA1">
              <w:rPr>
                <w:rFonts w:asciiTheme="minorHAnsi" w:hAnsiTheme="minorHAnsi" w:cstheme="minorHAnsi"/>
                <w:sz w:val="22"/>
                <w:szCs w:val="22"/>
              </w:rPr>
              <w:t>.</w:t>
            </w:r>
            <w:r w:rsidR="008E70F0">
              <w:rPr>
                <w:rFonts w:asciiTheme="minorHAnsi" w:hAnsiTheme="minorHAnsi" w:cstheme="minorHAnsi"/>
                <w:sz w:val="22"/>
                <w:szCs w:val="22"/>
              </w:rPr>
              <w:t xml:space="preserve"> </w:t>
            </w:r>
            <w:r w:rsidRPr="00252BA1">
              <w:rPr>
                <w:rFonts w:asciiTheme="minorHAnsi" w:hAnsiTheme="minorHAnsi" w:cstheme="minorHAnsi"/>
                <w:sz w:val="22"/>
                <w:szCs w:val="22"/>
              </w:rPr>
              <w:t>dodávky</w:t>
            </w:r>
          </w:p>
        </w:tc>
        <w:tc>
          <w:tcPr>
            <w:tcW w:w="244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C1244EF" w14:textId="77777777" w:rsidR="004E2C9F" w:rsidRPr="00252BA1" w:rsidRDefault="004E2C9F" w:rsidP="000968DC">
            <w:pPr>
              <w:pStyle w:val="Standard"/>
              <w:jc w:val="center"/>
              <w:rPr>
                <w:rFonts w:asciiTheme="minorHAnsi" w:hAnsiTheme="minorHAnsi" w:cstheme="minorHAnsi"/>
                <w:sz w:val="22"/>
                <w:szCs w:val="22"/>
              </w:rPr>
            </w:pPr>
          </w:p>
        </w:tc>
        <w:tc>
          <w:tcPr>
            <w:tcW w:w="128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3EB4FFA" w14:textId="77777777" w:rsidR="004E2C9F" w:rsidRPr="00252BA1" w:rsidRDefault="004E2C9F" w:rsidP="000968DC">
            <w:pPr>
              <w:pStyle w:val="Standard"/>
              <w:jc w:val="center"/>
              <w:rPr>
                <w:rFonts w:asciiTheme="minorHAnsi" w:hAnsiTheme="minorHAnsi" w:cstheme="minorHAnsi"/>
                <w:sz w:val="22"/>
                <w:szCs w:val="22"/>
              </w:rPr>
            </w:pP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5680AC8" w14:textId="77777777" w:rsidR="004E2C9F" w:rsidRPr="00252BA1" w:rsidRDefault="004E2C9F" w:rsidP="000968DC">
            <w:pPr>
              <w:pStyle w:val="Standard"/>
              <w:jc w:val="center"/>
              <w:rPr>
                <w:rFonts w:asciiTheme="minorHAnsi" w:hAnsiTheme="minorHAnsi" w:cstheme="minorHAnsi"/>
                <w:sz w:val="22"/>
                <w:szCs w:val="22"/>
              </w:rPr>
            </w:pPr>
          </w:p>
        </w:tc>
        <w:tc>
          <w:tcPr>
            <w:tcW w:w="14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3724FC9"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4D0C5A65" w14:textId="77777777">
        <w:trPr>
          <w:trHeight w:val="229"/>
          <w:jc w:val="center"/>
        </w:trPr>
        <w:tc>
          <w:tcPr>
            <w:tcW w:w="31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DAE192A"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Rezerva na rabat</w:t>
            </w:r>
          </w:p>
        </w:tc>
        <w:tc>
          <w:tcPr>
            <w:tcW w:w="244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B0836B9" w14:textId="77777777" w:rsidR="004E2C9F" w:rsidRPr="00252BA1" w:rsidRDefault="004E2C9F" w:rsidP="000968DC">
            <w:pPr>
              <w:pStyle w:val="Standard"/>
              <w:jc w:val="center"/>
              <w:rPr>
                <w:rFonts w:asciiTheme="minorHAnsi" w:hAnsiTheme="minorHAnsi" w:cstheme="minorHAnsi"/>
                <w:sz w:val="22"/>
                <w:szCs w:val="22"/>
              </w:rPr>
            </w:pPr>
          </w:p>
        </w:tc>
        <w:tc>
          <w:tcPr>
            <w:tcW w:w="128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5284894" w14:textId="77777777" w:rsidR="004E2C9F" w:rsidRPr="00252BA1" w:rsidRDefault="004E2C9F" w:rsidP="000968DC">
            <w:pPr>
              <w:pStyle w:val="Standard"/>
              <w:jc w:val="center"/>
              <w:rPr>
                <w:rFonts w:asciiTheme="minorHAnsi" w:hAnsiTheme="minorHAnsi" w:cstheme="minorHAnsi"/>
                <w:sz w:val="22"/>
                <w:szCs w:val="22"/>
              </w:rPr>
            </w:pP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575027F" w14:textId="77777777" w:rsidR="004E2C9F" w:rsidRPr="00252BA1" w:rsidRDefault="004E2C9F" w:rsidP="000968DC">
            <w:pPr>
              <w:pStyle w:val="Standard"/>
              <w:jc w:val="center"/>
              <w:rPr>
                <w:rFonts w:asciiTheme="minorHAnsi" w:hAnsiTheme="minorHAnsi" w:cstheme="minorHAnsi"/>
                <w:sz w:val="22"/>
                <w:szCs w:val="22"/>
              </w:rPr>
            </w:pPr>
          </w:p>
        </w:tc>
        <w:tc>
          <w:tcPr>
            <w:tcW w:w="14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4EDACD6"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37A36AD1" w14:textId="77777777">
        <w:trPr>
          <w:trHeight w:val="229"/>
          <w:jc w:val="center"/>
        </w:trPr>
        <w:tc>
          <w:tcPr>
            <w:tcW w:w="31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DF4A78F" w14:textId="77777777" w:rsidR="004E2C9F" w:rsidRPr="00252BA1" w:rsidRDefault="004E2C9F" w:rsidP="000968DC">
            <w:pPr>
              <w:pStyle w:val="Standard"/>
              <w:rPr>
                <w:rFonts w:asciiTheme="minorHAnsi" w:hAnsiTheme="minorHAnsi" w:cstheme="minorHAnsi"/>
                <w:sz w:val="22"/>
                <w:szCs w:val="22"/>
              </w:rPr>
            </w:pPr>
          </w:p>
        </w:tc>
        <w:tc>
          <w:tcPr>
            <w:tcW w:w="244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DCD151B" w14:textId="77777777" w:rsidR="004E2C9F" w:rsidRPr="00252BA1" w:rsidRDefault="004E2C9F" w:rsidP="000968DC">
            <w:pPr>
              <w:pStyle w:val="Standard"/>
              <w:jc w:val="center"/>
              <w:rPr>
                <w:rFonts w:asciiTheme="minorHAnsi" w:hAnsiTheme="minorHAnsi" w:cstheme="minorHAnsi"/>
                <w:sz w:val="22"/>
                <w:szCs w:val="22"/>
              </w:rPr>
            </w:pPr>
          </w:p>
        </w:tc>
        <w:tc>
          <w:tcPr>
            <w:tcW w:w="128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FAF85E7" w14:textId="77777777" w:rsidR="004E2C9F" w:rsidRPr="00252BA1" w:rsidRDefault="004E2C9F" w:rsidP="000968DC">
            <w:pPr>
              <w:pStyle w:val="Standard"/>
              <w:jc w:val="center"/>
              <w:rPr>
                <w:rFonts w:asciiTheme="minorHAnsi" w:hAnsiTheme="minorHAnsi" w:cstheme="minorHAnsi"/>
                <w:sz w:val="22"/>
                <w:szCs w:val="22"/>
              </w:rPr>
            </w:pP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BB0A145" w14:textId="77777777" w:rsidR="004E2C9F" w:rsidRPr="00252BA1" w:rsidRDefault="004E2C9F" w:rsidP="000968DC">
            <w:pPr>
              <w:pStyle w:val="Standard"/>
              <w:jc w:val="center"/>
              <w:rPr>
                <w:rFonts w:asciiTheme="minorHAnsi" w:hAnsiTheme="minorHAnsi" w:cstheme="minorHAnsi"/>
                <w:sz w:val="22"/>
                <w:szCs w:val="22"/>
              </w:rPr>
            </w:pPr>
          </w:p>
        </w:tc>
        <w:tc>
          <w:tcPr>
            <w:tcW w:w="14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227B04E" w14:textId="77777777" w:rsidR="004E2C9F" w:rsidRPr="00252BA1" w:rsidRDefault="004E2C9F" w:rsidP="000968DC">
            <w:pPr>
              <w:pStyle w:val="Standard"/>
              <w:jc w:val="center"/>
              <w:rPr>
                <w:rFonts w:asciiTheme="minorHAnsi" w:hAnsiTheme="minorHAnsi" w:cstheme="minorHAnsi"/>
                <w:sz w:val="22"/>
                <w:szCs w:val="22"/>
              </w:rPr>
            </w:pPr>
          </w:p>
        </w:tc>
      </w:tr>
    </w:tbl>
    <w:p w14:paraId="7092E79E" w14:textId="5D9E8788" w:rsidR="004E2C9F" w:rsidRDefault="0098425B" w:rsidP="000968DC">
      <w:pPr>
        <w:pStyle w:val="Standard"/>
        <w:spacing w:before="120"/>
        <w:rPr>
          <w:rFonts w:asciiTheme="minorHAnsi" w:hAnsiTheme="minorHAnsi" w:cstheme="minorHAnsi"/>
          <w:sz w:val="22"/>
          <w:szCs w:val="22"/>
        </w:rPr>
      </w:pPr>
      <w:r>
        <w:rPr>
          <w:rFonts w:asciiTheme="minorHAnsi" w:hAnsiTheme="minorHAnsi" w:cstheme="minorHAnsi"/>
          <w:sz w:val="22"/>
          <w:szCs w:val="22"/>
        </w:rPr>
        <w:t>V roku 2022</w:t>
      </w:r>
      <w:r w:rsidR="005B2CF6" w:rsidRPr="00252BA1">
        <w:rPr>
          <w:rFonts w:asciiTheme="minorHAnsi" w:hAnsiTheme="minorHAnsi" w:cstheme="minorHAnsi"/>
          <w:sz w:val="22"/>
          <w:szCs w:val="22"/>
        </w:rPr>
        <w:t xml:space="preserve"> tvorené rezervy na nevyčerpanú dovolenku a soc. poistenie a rezerva na audítorské služby, ktoré budú</w:t>
      </w:r>
      <w:r w:rsidR="00242878">
        <w:rPr>
          <w:rFonts w:asciiTheme="minorHAnsi" w:hAnsiTheme="minorHAnsi" w:cstheme="minorHAnsi"/>
          <w:sz w:val="22"/>
          <w:szCs w:val="22"/>
        </w:rPr>
        <w:t xml:space="preserve"> </w:t>
      </w:r>
      <w:r>
        <w:rPr>
          <w:rFonts w:asciiTheme="minorHAnsi" w:hAnsiTheme="minorHAnsi" w:cstheme="minorHAnsi"/>
          <w:sz w:val="22"/>
          <w:szCs w:val="22"/>
        </w:rPr>
        <w:t>použité v roku 2023</w:t>
      </w:r>
      <w:r w:rsidR="005B2CF6" w:rsidRPr="00252BA1">
        <w:rPr>
          <w:rFonts w:asciiTheme="minorHAnsi" w:hAnsiTheme="minorHAnsi" w:cstheme="minorHAnsi"/>
          <w:sz w:val="22"/>
          <w:szCs w:val="22"/>
        </w:rPr>
        <w:t>.</w:t>
      </w:r>
    </w:p>
    <w:p w14:paraId="7A5B16E9" w14:textId="77777777" w:rsidR="00242878" w:rsidRDefault="00242878" w:rsidP="000968DC">
      <w:pPr>
        <w:pStyle w:val="Standard"/>
        <w:spacing w:before="120"/>
        <w:rPr>
          <w:rFonts w:asciiTheme="minorHAnsi" w:hAnsiTheme="minorHAnsi" w:cstheme="minorHAnsi"/>
          <w:sz w:val="22"/>
          <w:szCs w:val="22"/>
        </w:rPr>
      </w:pPr>
    </w:p>
    <w:p w14:paraId="540AD375" w14:textId="77777777" w:rsidR="00242878" w:rsidRDefault="00242878" w:rsidP="000968DC">
      <w:pPr>
        <w:pStyle w:val="Standard"/>
        <w:spacing w:before="120"/>
        <w:rPr>
          <w:rFonts w:asciiTheme="minorHAnsi" w:hAnsiTheme="minorHAnsi" w:cstheme="minorHAnsi"/>
          <w:sz w:val="22"/>
          <w:szCs w:val="22"/>
        </w:rPr>
      </w:pPr>
    </w:p>
    <w:p w14:paraId="3FFB147D" w14:textId="77777777" w:rsidR="008E70F0" w:rsidRDefault="008E70F0" w:rsidP="000968DC">
      <w:pPr>
        <w:pStyle w:val="Standard"/>
        <w:spacing w:before="120"/>
        <w:rPr>
          <w:rFonts w:asciiTheme="minorHAnsi" w:hAnsiTheme="minorHAnsi" w:cstheme="minorHAnsi"/>
          <w:sz w:val="22"/>
          <w:szCs w:val="22"/>
        </w:rPr>
      </w:pPr>
    </w:p>
    <w:p w14:paraId="0BC92350" w14:textId="77777777" w:rsidR="00C679DD" w:rsidRDefault="00C679DD" w:rsidP="000968DC">
      <w:pPr>
        <w:pStyle w:val="Standard"/>
        <w:spacing w:before="120"/>
        <w:rPr>
          <w:rFonts w:asciiTheme="minorHAnsi" w:hAnsiTheme="minorHAnsi" w:cstheme="minorHAnsi"/>
          <w:sz w:val="22"/>
          <w:szCs w:val="22"/>
        </w:rPr>
      </w:pPr>
    </w:p>
    <w:tbl>
      <w:tblPr>
        <w:tblW w:w="9716" w:type="dxa"/>
        <w:jc w:val="center"/>
        <w:tblLayout w:type="fixed"/>
        <w:tblCellMar>
          <w:left w:w="10" w:type="dxa"/>
          <w:right w:w="10" w:type="dxa"/>
        </w:tblCellMar>
        <w:tblLook w:val="0000" w:firstRow="0" w:lastRow="0" w:firstColumn="0" w:lastColumn="0" w:noHBand="0" w:noVBand="0"/>
      </w:tblPr>
      <w:tblGrid>
        <w:gridCol w:w="3153"/>
        <w:gridCol w:w="2443"/>
        <w:gridCol w:w="1280"/>
        <w:gridCol w:w="1420"/>
        <w:gridCol w:w="1420"/>
      </w:tblGrid>
      <w:tr w:rsidR="00C32BC2" w:rsidRPr="00252BA1" w14:paraId="221810DF" w14:textId="77777777" w:rsidTr="00C32BC2">
        <w:trPr>
          <w:trHeight w:val="330"/>
          <w:jc w:val="center"/>
        </w:trPr>
        <w:tc>
          <w:tcPr>
            <w:tcW w:w="3153" w:type="dxa"/>
            <w:vMerge w:val="restart"/>
            <w:tcBorders>
              <w:top w:val="single" w:sz="4" w:space="0" w:color="00000A"/>
              <w:left w:val="single" w:sz="4" w:space="0" w:color="00000A"/>
              <w:bottom w:val="single" w:sz="4" w:space="0" w:color="00000A"/>
              <w:right w:val="single" w:sz="4" w:space="0" w:color="auto"/>
            </w:tcBorders>
            <w:tcMar>
              <w:top w:w="0" w:type="dxa"/>
              <w:left w:w="108" w:type="dxa"/>
              <w:bottom w:w="0" w:type="dxa"/>
              <w:right w:w="108" w:type="dxa"/>
            </w:tcMar>
            <w:vAlign w:val="center"/>
          </w:tcPr>
          <w:p w14:paraId="4ECC8CE9" w14:textId="77777777" w:rsidR="00C32BC2" w:rsidRPr="00252BA1" w:rsidRDefault="00C32BC2" w:rsidP="000968DC">
            <w:pPr>
              <w:pStyle w:val="TopHeader"/>
              <w:rPr>
                <w:rFonts w:asciiTheme="minorHAnsi" w:hAnsiTheme="minorHAnsi" w:cstheme="minorHAnsi"/>
              </w:rPr>
            </w:pPr>
            <w:r w:rsidRPr="00252BA1">
              <w:rPr>
                <w:rFonts w:asciiTheme="minorHAnsi" w:hAnsiTheme="minorHAnsi" w:cstheme="minorHAnsi"/>
              </w:rPr>
              <w:t>Názov položky</w:t>
            </w:r>
          </w:p>
        </w:tc>
        <w:tc>
          <w:tcPr>
            <w:tcW w:w="6563" w:type="dxa"/>
            <w:gridSpan w:val="4"/>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B2268B6" w14:textId="6727B4A5" w:rsidR="00C32BC2" w:rsidRPr="00252BA1" w:rsidRDefault="00C32BC2"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Bezprostredne predchádzajúce účtovné obdobie</w:t>
            </w:r>
          </w:p>
        </w:tc>
      </w:tr>
      <w:tr w:rsidR="004E2C9F" w:rsidRPr="00252BA1" w14:paraId="7590D669" w14:textId="77777777" w:rsidTr="00C32BC2">
        <w:trPr>
          <w:trHeight w:val="345"/>
          <w:jc w:val="center"/>
        </w:trPr>
        <w:tc>
          <w:tcPr>
            <w:tcW w:w="3153" w:type="dxa"/>
            <w:vMerge/>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04BED24" w14:textId="77777777" w:rsidR="00F6301E" w:rsidRPr="00252BA1" w:rsidRDefault="00F6301E" w:rsidP="000968DC">
            <w:pPr>
              <w:suppressAutoHyphens w:val="0"/>
              <w:rPr>
                <w:rFonts w:asciiTheme="minorHAnsi" w:hAnsiTheme="minorHAnsi" w:cstheme="minorHAnsi"/>
                <w:sz w:val="22"/>
                <w:szCs w:val="22"/>
              </w:rPr>
            </w:pPr>
          </w:p>
        </w:tc>
        <w:tc>
          <w:tcPr>
            <w:tcW w:w="2443"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vAlign w:val="center"/>
          </w:tcPr>
          <w:p w14:paraId="4BD54569" w14:textId="77777777" w:rsidR="004E2C9F" w:rsidRPr="00252BA1" w:rsidRDefault="005B2CF6" w:rsidP="000968DC">
            <w:pPr>
              <w:pStyle w:val="TopHeader"/>
              <w:rPr>
                <w:rFonts w:asciiTheme="minorHAnsi" w:hAnsiTheme="minorHAnsi" w:cstheme="minorHAnsi"/>
                <w:b w:val="0"/>
              </w:rPr>
            </w:pPr>
            <w:r w:rsidRPr="00252BA1">
              <w:rPr>
                <w:rFonts w:asciiTheme="minorHAnsi" w:hAnsiTheme="minorHAnsi" w:cstheme="minorHAnsi"/>
                <w:b w:val="0"/>
              </w:rPr>
              <w:t>Stav na začiatku účtovného obdobia</w:t>
            </w:r>
          </w:p>
        </w:tc>
        <w:tc>
          <w:tcPr>
            <w:tcW w:w="1280"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vAlign w:val="center"/>
          </w:tcPr>
          <w:p w14:paraId="4FD4A3FC" w14:textId="77777777" w:rsidR="004E2C9F" w:rsidRPr="00252BA1" w:rsidRDefault="005B2CF6" w:rsidP="000968DC">
            <w:pPr>
              <w:pStyle w:val="TopHeader"/>
              <w:rPr>
                <w:rFonts w:asciiTheme="minorHAnsi" w:hAnsiTheme="minorHAnsi" w:cstheme="minorHAnsi"/>
                <w:b w:val="0"/>
              </w:rPr>
            </w:pPr>
            <w:r w:rsidRPr="00252BA1">
              <w:rPr>
                <w:rFonts w:asciiTheme="minorHAnsi" w:hAnsiTheme="minorHAnsi" w:cstheme="minorHAnsi"/>
                <w:b w:val="0"/>
              </w:rPr>
              <w:t>Tvorba</w:t>
            </w:r>
          </w:p>
        </w:tc>
        <w:tc>
          <w:tcPr>
            <w:tcW w:w="1420"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vAlign w:val="center"/>
          </w:tcPr>
          <w:p w14:paraId="2BA3E865" w14:textId="77777777" w:rsidR="004E2C9F" w:rsidRPr="00252BA1" w:rsidRDefault="005B2CF6" w:rsidP="000968DC">
            <w:pPr>
              <w:pStyle w:val="TopHeader"/>
              <w:rPr>
                <w:rFonts w:asciiTheme="minorHAnsi" w:hAnsiTheme="minorHAnsi" w:cstheme="minorHAnsi"/>
                <w:b w:val="0"/>
              </w:rPr>
            </w:pPr>
            <w:r w:rsidRPr="00252BA1">
              <w:rPr>
                <w:rFonts w:asciiTheme="minorHAnsi" w:hAnsiTheme="minorHAnsi" w:cstheme="minorHAnsi"/>
                <w:b w:val="0"/>
              </w:rPr>
              <w:t>Použitie</w:t>
            </w:r>
          </w:p>
        </w:tc>
        <w:tc>
          <w:tcPr>
            <w:tcW w:w="1420"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vAlign w:val="center"/>
          </w:tcPr>
          <w:p w14:paraId="4A17291B" w14:textId="77777777" w:rsidR="004E2C9F" w:rsidRPr="00252BA1" w:rsidRDefault="005B2CF6" w:rsidP="000968DC">
            <w:pPr>
              <w:pStyle w:val="TopHeader"/>
              <w:rPr>
                <w:rFonts w:asciiTheme="minorHAnsi" w:hAnsiTheme="minorHAnsi" w:cstheme="minorHAnsi"/>
                <w:b w:val="0"/>
              </w:rPr>
            </w:pPr>
            <w:r w:rsidRPr="00252BA1">
              <w:rPr>
                <w:rFonts w:asciiTheme="minorHAnsi" w:hAnsiTheme="minorHAnsi" w:cstheme="minorHAnsi"/>
                <w:b w:val="0"/>
              </w:rPr>
              <w:t>Konečný stav</w:t>
            </w:r>
          </w:p>
        </w:tc>
      </w:tr>
      <w:tr w:rsidR="004E2C9F" w:rsidRPr="00252BA1" w14:paraId="5E366213" w14:textId="77777777">
        <w:trPr>
          <w:trHeight w:val="357"/>
          <w:jc w:val="center"/>
        </w:trPr>
        <w:tc>
          <w:tcPr>
            <w:tcW w:w="31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07E5FAC" w14:textId="77777777" w:rsidR="004E2C9F" w:rsidRPr="00252BA1" w:rsidRDefault="005B2CF6" w:rsidP="000968DC">
            <w:pPr>
              <w:pStyle w:val="Standard"/>
              <w:rPr>
                <w:rFonts w:asciiTheme="minorHAnsi" w:hAnsiTheme="minorHAnsi" w:cstheme="minorHAnsi"/>
                <w:bCs/>
                <w:sz w:val="22"/>
                <w:szCs w:val="22"/>
              </w:rPr>
            </w:pPr>
            <w:r w:rsidRPr="00252BA1">
              <w:rPr>
                <w:rFonts w:asciiTheme="minorHAnsi" w:hAnsiTheme="minorHAnsi" w:cstheme="minorHAnsi"/>
                <w:bCs/>
                <w:sz w:val="22"/>
                <w:szCs w:val="22"/>
              </w:rPr>
              <w:t>Dlhodobé rezervy spolu (riadok 118 súvahy): z toho :</w:t>
            </w:r>
          </w:p>
        </w:tc>
        <w:tc>
          <w:tcPr>
            <w:tcW w:w="244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B29281F" w14:textId="156060CC" w:rsidR="004E2C9F" w:rsidRPr="00252BA1" w:rsidRDefault="004E2C9F" w:rsidP="000968DC">
            <w:pPr>
              <w:pStyle w:val="Standard"/>
              <w:jc w:val="center"/>
              <w:rPr>
                <w:rFonts w:asciiTheme="minorHAnsi" w:hAnsiTheme="minorHAnsi" w:cstheme="minorHAnsi"/>
                <w:sz w:val="22"/>
                <w:szCs w:val="22"/>
              </w:rPr>
            </w:pPr>
          </w:p>
        </w:tc>
        <w:tc>
          <w:tcPr>
            <w:tcW w:w="128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4F4F08D" w14:textId="2D6E3339" w:rsidR="004E2C9F" w:rsidRPr="00252BA1" w:rsidRDefault="004E2C9F" w:rsidP="000968DC">
            <w:pPr>
              <w:pStyle w:val="Standard"/>
              <w:jc w:val="center"/>
              <w:rPr>
                <w:rFonts w:asciiTheme="minorHAnsi" w:hAnsiTheme="minorHAnsi" w:cstheme="minorHAnsi"/>
                <w:sz w:val="22"/>
                <w:szCs w:val="22"/>
              </w:rPr>
            </w:pP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3BD090C" w14:textId="77AFE5A0" w:rsidR="004E2C9F" w:rsidRPr="00252BA1" w:rsidRDefault="004E2C9F" w:rsidP="000968DC">
            <w:pPr>
              <w:pStyle w:val="Standard"/>
              <w:jc w:val="center"/>
              <w:rPr>
                <w:rFonts w:asciiTheme="minorHAnsi" w:hAnsiTheme="minorHAnsi" w:cstheme="minorHAnsi"/>
                <w:sz w:val="22"/>
                <w:szCs w:val="22"/>
              </w:rPr>
            </w:pP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610D132" w14:textId="320915C0" w:rsidR="004E2C9F" w:rsidRPr="00252BA1" w:rsidRDefault="004E2C9F" w:rsidP="000968DC">
            <w:pPr>
              <w:pStyle w:val="Standard"/>
              <w:jc w:val="center"/>
              <w:rPr>
                <w:rFonts w:asciiTheme="minorHAnsi" w:hAnsiTheme="minorHAnsi" w:cstheme="minorHAnsi"/>
                <w:sz w:val="22"/>
                <w:szCs w:val="22"/>
              </w:rPr>
            </w:pPr>
          </w:p>
        </w:tc>
      </w:tr>
      <w:tr w:rsidR="004E2C9F" w:rsidRPr="00252BA1" w14:paraId="2B9B4992" w14:textId="77777777">
        <w:trPr>
          <w:trHeight w:val="159"/>
          <w:jc w:val="center"/>
        </w:trPr>
        <w:tc>
          <w:tcPr>
            <w:tcW w:w="31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75D56DB" w14:textId="77777777" w:rsidR="004E2C9F" w:rsidRPr="00252BA1" w:rsidRDefault="005B2CF6" w:rsidP="000968DC">
            <w:pPr>
              <w:pStyle w:val="Standard"/>
              <w:rPr>
                <w:rFonts w:asciiTheme="minorHAnsi" w:hAnsiTheme="minorHAnsi" w:cstheme="minorHAnsi"/>
                <w:bCs/>
                <w:sz w:val="22"/>
                <w:szCs w:val="22"/>
              </w:rPr>
            </w:pPr>
            <w:r w:rsidRPr="00252BA1">
              <w:rPr>
                <w:rFonts w:asciiTheme="minorHAnsi" w:hAnsiTheme="minorHAnsi" w:cstheme="minorHAnsi"/>
                <w:bCs/>
                <w:sz w:val="22"/>
                <w:szCs w:val="22"/>
              </w:rPr>
              <w:t>Krátkodobé rezervy spolu (riadok 136 súvahy):</w:t>
            </w:r>
          </w:p>
        </w:tc>
        <w:tc>
          <w:tcPr>
            <w:tcW w:w="244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2D9F53E"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76 535</w:t>
            </w:r>
          </w:p>
        </w:tc>
        <w:tc>
          <w:tcPr>
            <w:tcW w:w="128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EA1EB4A" w14:textId="21942C83"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65 276</w:t>
            </w: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4CC76B0"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53 458</w:t>
            </w: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2F211A2"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91 353</w:t>
            </w:r>
          </w:p>
        </w:tc>
      </w:tr>
      <w:tr w:rsidR="004E2C9F" w:rsidRPr="00252BA1" w14:paraId="097C307C" w14:textId="77777777">
        <w:trPr>
          <w:trHeight w:val="126"/>
          <w:jc w:val="center"/>
        </w:trPr>
        <w:tc>
          <w:tcPr>
            <w:tcW w:w="31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F623815" w14:textId="77777777" w:rsidR="004E2C9F" w:rsidRPr="00252BA1" w:rsidRDefault="005B2CF6" w:rsidP="000968DC">
            <w:pPr>
              <w:pStyle w:val="Standard"/>
              <w:numPr>
                <w:ilvl w:val="0"/>
                <w:numId w:val="6"/>
              </w:numPr>
              <w:rPr>
                <w:rFonts w:asciiTheme="minorHAnsi" w:hAnsiTheme="minorHAnsi" w:cstheme="minorHAnsi"/>
                <w:sz w:val="22"/>
                <w:szCs w:val="22"/>
              </w:rPr>
            </w:pPr>
            <w:r w:rsidRPr="00252BA1">
              <w:rPr>
                <w:rFonts w:asciiTheme="minorHAnsi" w:hAnsiTheme="minorHAnsi" w:cstheme="minorHAnsi"/>
                <w:sz w:val="22"/>
                <w:szCs w:val="22"/>
              </w:rPr>
              <w:lastRenderedPageBreak/>
              <w:t>z toho:</w:t>
            </w:r>
          </w:p>
        </w:tc>
        <w:tc>
          <w:tcPr>
            <w:tcW w:w="244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60E79DB" w14:textId="77777777" w:rsidR="004E2C9F" w:rsidRPr="00252BA1" w:rsidRDefault="004E2C9F" w:rsidP="000968DC">
            <w:pPr>
              <w:pStyle w:val="Standard"/>
              <w:jc w:val="center"/>
              <w:rPr>
                <w:rFonts w:asciiTheme="minorHAnsi" w:hAnsiTheme="minorHAnsi" w:cstheme="minorHAnsi"/>
                <w:sz w:val="22"/>
                <w:szCs w:val="22"/>
              </w:rPr>
            </w:pPr>
          </w:p>
        </w:tc>
        <w:tc>
          <w:tcPr>
            <w:tcW w:w="128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465CD0F" w14:textId="77777777" w:rsidR="004E2C9F" w:rsidRPr="00252BA1" w:rsidRDefault="004E2C9F" w:rsidP="000968DC">
            <w:pPr>
              <w:pStyle w:val="Standard"/>
              <w:jc w:val="center"/>
              <w:rPr>
                <w:rFonts w:asciiTheme="minorHAnsi" w:hAnsiTheme="minorHAnsi" w:cstheme="minorHAnsi"/>
                <w:sz w:val="22"/>
                <w:szCs w:val="22"/>
              </w:rPr>
            </w:pP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0786DB8" w14:textId="77777777" w:rsidR="004E2C9F" w:rsidRPr="00252BA1" w:rsidRDefault="004E2C9F" w:rsidP="000968DC">
            <w:pPr>
              <w:pStyle w:val="Standard"/>
              <w:jc w:val="center"/>
              <w:rPr>
                <w:rFonts w:asciiTheme="minorHAnsi" w:hAnsiTheme="minorHAnsi" w:cstheme="minorHAnsi"/>
                <w:sz w:val="22"/>
                <w:szCs w:val="22"/>
              </w:rPr>
            </w:pP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71631AA"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3F66F823" w14:textId="77777777">
        <w:trPr>
          <w:trHeight w:val="158"/>
          <w:jc w:val="center"/>
        </w:trPr>
        <w:tc>
          <w:tcPr>
            <w:tcW w:w="31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C5CC3D5"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Rezerva na mzdy na dovolenku</w:t>
            </w:r>
          </w:p>
        </w:tc>
        <w:tc>
          <w:tcPr>
            <w:tcW w:w="244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DD1CAD4"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74 535</w:t>
            </w:r>
          </w:p>
        </w:tc>
        <w:tc>
          <w:tcPr>
            <w:tcW w:w="128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45ED1A6"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60 276</w:t>
            </w: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49DB4B6"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48 458</w:t>
            </w: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12A50B5"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86 353</w:t>
            </w:r>
          </w:p>
        </w:tc>
      </w:tr>
      <w:tr w:rsidR="004E2C9F" w:rsidRPr="00252BA1" w14:paraId="1909FDFF" w14:textId="77777777">
        <w:trPr>
          <w:trHeight w:val="176"/>
          <w:jc w:val="center"/>
        </w:trPr>
        <w:tc>
          <w:tcPr>
            <w:tcW w:w="31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C4A1C05"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 xml:space="preserve">Rezerva na </w:t>
            </w:r>
            <w:proofErr w:type="spellStart"/>
            <w:r w:rsidRPr="00252BA1">
              <w:rPr>
                <w:rFonts w:asciiTheme="minorHAnsi" w:hAnsiTheme="minorHAnsi" w:cstheme="minorHAnsi"/>
                <w:sz w:val="22"/>
                <w:szCs w:val="22"/>
              </w:rPr>
              <w:t>over.účtov.závierky</w:t>
            </w:r>
            <w:proofErr w:type="spellEnd"/>
          </w:p>
        </w:tc>
        <w:tc>
          <w:tcPr>
            <w:tcW w:w="244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221ECB1"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2 000</w:t>
            </w:r>
          </w:p>
        </w:tc>
        <w:tc>
          <w:tcPr>
            <w:tcW w:w="128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A822C54" w14:textId="13884880"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5</w:t>
            </w:r>
            <w:r w:rsidR="008E70F0">
              <w:rPr>
                <w:rFonts w:asciiTheme="minorHAnsi" w:hAnsiTheme="minorHAnsi" w:cstheme="minorHAnsi"/>
                <w:sz w:val="22"/>
                <w:szCs w:val="22"/>
              </w:rPr>
              <w:t xml:space="preserve"> </w:t>
            </w:r>
            <w:r w:rsidRPr="00252BA1">
              <w:rPr>
                <w:rFonts w:asciiTheme="minorHAnsi" w:hAnsiTheme="minorHAnsi" w:cstheme="minorHAnsi"/>
                <w:sz w:val="22"/>
                <w:szCs w:val="22"/>
              </w:rPr>
              <w:t>000</w:t>
            </w: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EEB46E5" w14:textId="6E52087A"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w:t>
            </w:r>
            <w:r w:rsidR="008E70F0">
              <w:rPr>
                <w:rFonts w:asciiTheme="minorHAnsi" w:hAnsiTheme="minorHAnsi" w:cstheme="minorHAnsi"/>
                <w:sz w:val="22"/>
                <w:szCs w:val="22"/>
              </w:rPr>
              <w:t xml:space="preserve"> </w:t>
            </w:r>
            <w:r w:rsidRPr="00252BA1">
              <w:rPr>
                <w:rFonts w:asciiTheme="minorHAnsi" w:hAnsiTheme="minorHAnsi" w:cstheme="minorHAnsi"/>
                <w:sz w:val="22"/>
                <w:szCs w:val="22"/>
              </w:rPr>
              <w:t>000</w:t>
            </w: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30B7164"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5 000</w:t>
            </w:r>
          </w:p>
        </w:tc>
      </w:tr>
      <w:tr w:rsidR="004E2C9F" w:rsidRPr="00252BA1" w14:paraId="571F21A5" w14:textId="77777777">
        <w:trPr>
          <w:trHeight w:val="52"/>
          <w:jc w:val="center"/>
        </w:trPr>
        <w:tc>
          <w:tcPr>
            <w:tcW w:w="31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F61CC12"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 xml:space="preserve">Rezerva na </w:t>
            </w:r>
            <w:proofErr w:type="spellStart"/>
            <w:r w:rsidRPr="00252BA1">
              <w:rPr>
                <w:rFonts w:asciiTheme="minorHAnsi" w:hAnsiTheme="minorHAnsi" w:cstheme="minorHAnsi"/>
                <w:sz w:val="22"/>
                <w:szCs w:val="22"/>
              </w:rPr>
              <w:t>nevyfakturov.dodávky</w:t>
            </w:r>
            <w:proofErr w:type="spellEnd"/>
          </w:p>
        </w:tc>
        <w:tc>
          <w:tcPr>
            <w:tcW w:w="244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5DE9D5D" w14:textId="77777777" w:rsidR="004E2C9F" w:rsidRPr="00252BA1" w:rsidRDefault="004E2C9F" w:rsidP="000968DC">
            <w:pPr>
              <w:pStyle w:val="Standard"/>
              <w:jc w:val="center"/>
              <w:rPr>
                <w:rFonts w:asciiTheme="minorHAnsi" w:hAnsiTheme="minorHAnsi" w:cstheme="minorHAnsi"/>
                <w:sz w:val="22"/>
                <w:szCs w:val="22"/>
              </w:rPr>
            </w:pPr>
          </w:p>
        </w:tc>
        <w:tc>
          <w:tcPr>
            <w:tcW w:w="128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847D5EB" w14:textId="77777777" w:rsidR="004E2C9F" w:rsidRPr="00252BA1" w:rsidRDefault="004E2C9F" w:rsidP="000968DC">
            <w:pPr>
              <w:pStyle w:val="Standard"/>
              <w:jc w:val="center"/>
              <w:rPr>
                <w:rFonts w:asciiTheme="minorHAnsi" w:hAnsiTheme="minorHAnsi" w:cstheme="minorHAnsi"/>
                <w:sz w:val="22"/>
                <w:szCs w:val="22"/>
              </w:rPr>
            </w:pP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6E6901B" w14:textId="77777777" w:rsidR="004E2C9F" w:rsidRPr="00252BA1" w:rsidRDefault="004E2C9F" w:rsidP="000968DC">
            <w:pPr>
              <w:pStyle w:val="Standard"/>
              <w:jc w:val="center"/>
              <w:rPr>
                <w:rFonts w:asciiTheme="minorHAnsi" w:hAnsiTheme="minorHAnsi" w:cstheme="minorHAnsi"/>
                <w:sz w:val="22"/>
                <w:szCs w:val="22"/>
              </w:rPr>
            </w:pPr>
          </w:p>
        </w:tc>
        <w:tc>
          <w:tcPr>
            <w:tcW w:w="14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6333FB0" w14:textId="77777777" w:rsidR="004E2C9F" w:rsidRPr="00252BA1" w:rsidRDefault="004E2C9F" w:rsidP="000968DC">
            <w:pPr>
              <w:pStyle w:val="Standard"/>
              <w:jc w:val="center"/>
              <w:rPr>
                <w:rFonts w:asciiTheme="minorHAnsi" w:hAnsiTheme="minorHAnsi" w:cstheme="minorHAnsi"/>
                <w:sz w:val="22"/>
                <w:szCs w:val="22"/>
              </w:rPr>
            </w:pPr>
          </w:p>
        </w:tc>
      </w:tr>
    </w:tbl>
    <w:p w14:paraId="58DCE3BC" w14:textId="77777777" w:rsidR="00242878" w:rsidRDefault="00242878" w:rsidP="000968DC">
      <w:pPr>
        <w:pStyle w:val="Standard"/>
        <w:spacing w:after="120"/>
        <w:jc w:val="both"/>
        <w:rPr>
          <w:rFonts w:asciiTheme="minorHAnsi" w:hAnsiTheme="minorHAnsi" w:cstheme="minorHAnsi"/>
          <w:sz w:val="22"/>
          <w:szCs w:val="22"/>
        </w:rPr>
      </w:pPr>
    </w:p>
    <w:p w14:paraId="605AA78F" w14:textId="4C7C5530"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c) </w:t>
      </w:r>
      <w:r w:rsidRPr="00252BA1">
        <w:rPr>
          <w:rFonts w:asciiTheme="minorHAnsi" w:hAnsiTheme="minorHAnsi" w:cstheme="minorHAnsi"/>
          <w:b/>
          <w:sz w:val="22"/>
          <w:szCs w:val="22"/>
        </w:rPr>
        <w:t>Hodnota záväzkov do lehoty splatnosti a po lehote splatnosti:</w:t>
      </w:r>
    </w:p>
    <w:tbl>
      <w:tblPr>
        <w:tblW w:w="9714" w:type="dxa"/>
        <w:jc w:val="center"/>
        <w:tblLayout w:type="fixed"/>
        <w:tblCellMar>
          <w:left w:w="10" w:type="dxa"/>
          <w:right w:w="10" w:type="dxa"/>
        </w:tblCellMar>
        <w:tblLook w:val="0000" w:firstRow="0" w:lastRow="0" w:firstColumn="0" w:lastColumn="0" w:noHBand="0" w:noVBand="0"/>
      </w:tblPr>
      <w:tblGrid>
        <w:gridCol w:w="4244"/>
        <w:gridCol w:w="2733"/>
        <w:gridCol w:w="2737"/>
      </w:tblGrid>
      <w:tr w:rsidR="00C32BC2" w:rsidRPr="00252BA1" w14:paraId="5684BA27" w14:textId="77777777" w:rsidTr="00C32BC2">
        <w:trPr>
          <w:jc w:val="center"/>
        </w:trPr>
        <w:tc>
          <w:tcPr>
            <w:tcW w:w="4244" w:type="dxa"/>
            <w:vMerge w:val="restart"/>
            <w:tcBorders>
              <w:top w:val="single" w:sz="4" w:space="0" w:color="00000A"/>
              <w:left w:val="single" w:sz="4" w:space="0" w:color="00000A"/>
              <w:bottom w:val="single" w:sz="4" w:space="0" w:color="00000A"/>
              <w:right w:val="single" w:sz="4" w:space="0" w:color="auto"/>
            </w:tcBorders>
            <w:tcMar>
              <w:top w:w="0" w:type="dxa"/>
              <w:left w:w="108" w:type="dxa"/>
              <w:bottom w:w="0" w:type="dxa"/>
              <w:right w:w="108" w:type="dxa"/>
            </w:tcMar>
            <w:vAlign w:val="center"/>
          </w:tcPr>
          <w:p w14:paraId="10DAF304" w14:textId="77777777" w:rsidR="00C32BC2" w:rsidRPr="00252BA1" w:rsidRDefault="00C32BC2" w:rsidP="000968DC">
            <w:pPr>
              <w:pStyle w:val="TopHeader"/>
              <w:rPr>
                <w:rFonts w:asciiTheme="minorHAnsi" w:hAnsiTheme="minorHAnsi" w:cstheme="minorHAnsi"/>
              </w:rPr>
            </w:pPr>
            <w:r w:rsidRPr="00252BA1">
              <w:rPr>
                <w:rFonts w:asciiTheme="minorHAnsi" w:hAnsiTheme="minorHAnsi" w:cstheme="minorHAnsi"/>
              </w:rPr>
              <w:t>názov položky</w:t>
            </w:r>
          </w:p>
        </w:tc>
        <w:tc>
          <w:tcPr>
            <w:tcW w:w="54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8858D26" w14:textId="7D5AD909" w:rsidR="00C32BC2" w:rsidRPr="00252BA1" w:rsidRDefault="00C32BC2"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Bežné účtovné obdobie</w:t>
            </w:r>
          </w:p>
        </w:tc>
      </w:tr>
      <w:tr w:rsidR="004E2C9F" w:rsidRPr="00252BA1" w14:paraId="6D0174BE" w14:textId="77777777" w:rsidTr="00C32BC2">
        <w:trPr>
          <w:jc w:val="center"/>
        </w:trPr>
        <w:tc>
          <w:tcPr>
            <w:tcW w:w="4244" w:type="dxa"/>
            <w:vMerge/>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CE651B8" w14:textId="77777777" w:rsidR="00F6301E" w:rsidRPr="00252BA1" w:rsidRDefault="00F6301E" w:rsidP="000968DC">
            <w:pPr>
              <w:suppressAutoHyphens w:val="0"/>
              <w:rPr>
                <w:rFonts w:asciiTheme="minorHAnsi" w:hAnsiTheme="minorHAnsi" w:cstheme="minorHAnsi"/>
                <w:sz w:val="22"/>
                <w:szCs w:val="22"/>
              </w:rPr>
            </w:pPr>
          </w:p>
        </w:tc>
        <w:tc>
          <w:tcPr>
            <w:tcW w:w="2733"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vAlign w:val="center"/>
          </w:tcPr>
          <w:p w14:paraId="6AD9DABB"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do lehoty splatnosti</w:t>
            </w:r>
          </w:p>
        </w:tc>
        <w:tc>
          <w:tcPr>
            <w:tcW w:w="2737"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vAlign w:val="center"/>
          </w:tcPr>
          <w:p w14:paraId="42A91E70"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po lehote splatnosti</w:t>
            </w:r>
          </w:p>
        </w:tc>
      </w:tr>
      <w:tr w:rsidR="004E2C9F" w:rsidRPr="00252BA1" w14:paraId="3F94B026" w14:textId="77777777">
        <w:trPr>
          <w:jc w:val="center"/>
        </w:trPr>
        <w:tc>
          <w:tcPr>
            <w:tcW w:w="42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BE896DB"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Dlhodobé záväzky (R102 súvahy)</w:t>
            </w:r>
          </w:p>
        </w:tc>
        <w:tc>
          <w:tcPr>
            <w:tcW w:w="273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4F036E2" w14:textId="7D3D7A65" w:rsidR="004E2C9F" w:rsidRPr="00252BA1" w:rsidRDefault="00A279AC" w:rsidP="000968DC">
            <w:pPr>
              <w:pStyle w:val="Standard"/>
              <w:jc w:val="center"/>
              <w:rPr>
                <w:rFonts w:asciiTheme="minorHAnsi" w:hAnsiTheme="minorHAnsi" w:cstheme="minorHAnsi"/>
                <w:sz w:val="22"/>
                <w:szCs w:val="22"/>
              </w:rPr>
            </w:pPr>
            <w:r>
              <w:rPr>
                <w:rFonts w:asciiTheme="minorHAnsi" w:hAnsiTheme="minorHAnsi" w:cstheme="minorHAnsi"/>
                <w:sz w:val="22"/>
                <w:szCs w:val="22"/>
              </w:rPr>
              <w:t>1 063 012</w:t>
            </w:r>
          </w:p>
        </w:tc>
        <w:tc>
          <w:tcPr>
            <w:tcW w:w="273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E766886"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0</w:t>
            </w:r>
          </w:p>
        </w:tc>
      </w:tr>
      <w:tr w:rsidR="004E2C9F" w:rsidRPr="00252BA1" w14:paraId="39846316" w14:textId="77777777">
        <w:trPr>
          <w:jc w:val="center"/>
        </w:trPr>
        <w:tc>
          <w:tcPr>
            <w:tcW w:w="42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63688FB"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Krátkodobé záväzky (R122 súvahy)</w:t>
            </w:r>
          </w:p>
        </w:tc>
        <w:tc>
          <w:tcPr>
            <w:tcW w:w="273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5F512F6" w14:textId="403C200C" w:rsidR="004E2C9F" w:rsidRPr="00252BA1" w:rsidRDefault="006A5DAB" w:rsidP="000968DC">
            <w:pPr>
              <w:pStyle w:val="Standard"/>
              <w:jc w:val="center"/>
              <w:rPr>
                <w:rFonts w:asciiTheme="minorHAnsi" w:hAnsiTheme="minorHAnsi" w:cstheme="minorHAnsi"/>
                <w:sz w:val="22"/>
                <w:szCs w:val="22"/>
              </w:rPr>
            </w:pPr>
            <w:r>
              <w:rPr>
                <w:rFonts w:asciiTheme="minorHAnsi" w:hAnsiTheme="minorHAnsi" w:cstheme="minorHAnsi"/>
                <w:sz w:val="22"/>
                <w:szCs w:val="22"/>
              </w:rPr>
              <w:t>2 337 256</w:t>
            </w:r>
          </w:p>
        </w:tc>
        <w:tc>
          <w:tcPr>
            <w:tcW w:w="273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5E551EB" w14:textId="3A67CC6E" w:rsidR="004E2C9F" w:rsidRPr="00252BA1" w:rsidRDefault="00A279AC" w:rsidP="000968DC">
            <w:pPr>
              <w:pStyle w:val="Standard"/>
              <w:jc w:val="center"/>
              <w:rPr>
                <w:rFonts w:asciiTheme="minorHAnsi" w:hAnsiTheme="minorHAnsi" w:cstheme="minorHAnsi"/>
                <w:sz w:val="22"/>
                <w:szCs w:val="22"/>
              </w:rPr>
            </w:pPr>
            <w:r>
              <w:rPr>
                <w:rFonts w:asciiTheme="minorHAnsi" w:hAnsiTheme="minorHAnsi" w:cstheme="minorHAnsi"/>
                <w:sz w:val="22"/>
                <w:szCs w:val="22"/>
              </w:rPr>
              <w:t>1 655 536</w:t>
            </w:r>
          </w:p>
        </w:tc>
      </w:tr>
    </w:tbl>
    <w:p w14:paraId="18C1C6DB" w14:textId="77777777" w:rsidR="004E2C9F" w:rsidRPr="00252BA1" w:rsidRDefault="004E2C9F" w:rsidP="000968DC">
      <w:pPr>
        <w:pStyle w:val="Standard"/>
        <w:spacing w:after="120"/>
        <w:jc w:val="both"/>
        <w:rPr>
          <w:rFonts w:asciiTheme="minorHAnsi" w:hAnsiTheme="minorHAnsi" w:cstheme="minorHAnsi"/>
          <w:b/>
          <w:sz w:val="22"/>
          <w:szCs w:val="22"/>
        </w:rPr>
      </w:pPr>
    </w:p>
    <w:tbl>
      <w:tblPr>
        <w:tblW w:w="9714" w:type="dxa"/>
        <w:jc w:val="center"/>
        <w:tblLayout w:type="fixed"/>
        <w:tblCellMar>
          <w:left w:w="10" w:type="dxa"/>
          <w:right w:w="10" w:type="dxa"/>
        </w:tblCellMar>
        <w:tblLook w:val="0000" w:firstRow="0" w:lastRow="0" w:firstColumn="0" w:lastColumn="0" w:noHBand="0" w:noVBand="0"/>
      </w:tblPr>
      <w:tblGrid>
        <w:gridCol w:w="4244"/>
        <w:gridCol w:w="2733"/>
        <w:gridCol w:w="2737"/>
      </w:tblGrid>
      <w:tr w:rsidR="00C32BC2" w:rsidRPr="00252BA1" w14:paraId="7F05839A" w14:textId="77777777" w:rsidTr="00C679DD">
        <w:trPr>
          <w:jc w:val="center"/>
        </w:trPr>
        <w:tc>
          <w:tcPr>
            <w:tcW w:w="4244" w:type="dxa"/>
            <w:vMerge w:val="restart"/>
            <w:tcBorders>
              <w:top w:val="single" w:sz="4" w:space="0" w:color="auto"/>
              <w:left w:val="single" w:sz="4" w:space="0" w:color="auto"/>
              <w:bottom w:val="single" w:sz="4" w:space="0" w:color="00000A"/>
              <w:right w:val="single" w:sz="4" w:space="0" w:color="auto"/>
            </w:tcBorders>
            <w:tcMar>
              <w:top w:w="0" w:type="dxa"/>
              <w:left w:w="108" w:type="dxa"/>
              <w:bottom w:w="0" w:type="dxa"/>
              <w:right w:w="108" w:type="dxa"/>
            </w:tcMar>
            <w:vAlign w:val="center"/>
          </w:tcPr>
          <w:p w14:paraId="5CF67940" w14:textId="77777777" w:rsidR="00C32BC2" w:rsidRPr="00252BA1" w:rsidRDefault="00C32BC2" w:rsidP="000968DC">
            <w:pPr>
              <w:pStyle w:val="TopHeader"/>
              <w:rPr>
                <w:rFonts w:asciiTheme="minorHAnsi" w:hAnsiTheme="minorHAnsi" w:cstheme="minorHAnsi"/>
              </w:rPr>
            </w:pPr>
            <w:r w:rsidRPr="00252BA1">
              <w:rPr>
                <w:rFonts w:asciiTheme="minorHAnsi" w:hAnsiTheme="minorHAnsi" w:cstheme="minorHAnsi"/>
              </w:rPr>
              <w:t>názov položky</w:t>
            </w:r>
          </w:p>
        </w:tc>
        <w:tc>
          <w:tcPr>
            <w:tcW w:w="54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7CDD8DE" w14:textId="3B2003F8" w:rsidR="00C32BC2" w:rsidRPr="00252BA1" w:rsidRDefault="00C32BC2"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Bezprostredne predchádzajúce účtovné obdobie</w:t>
            </w:r>
          </w:p>
        </w:tc>
      </w:tr>
      <w:tr w:rsidR="004E2C9F" w:rsidRPr="00252BA1" w14:paraId="2FC9488B" w14:textId="77777777" w:rsidTr="00C679DD">
        <w:trPr>
          <w:jc w:val="center"/>
        </w:trPr>
        <w:tc>
          <w:tcPr>
            <w:tcW w:w="4244" w:type="dxa"/>
            <w:vMerge/>
            <w:tcBorders>
              <w:top w:val="single" w:sz="4" w:space="0" w:color="00000A"/>
              <w:left w:val="single" w:sz="4" w:space="0" w:color="auto"/>
              <w:bottom w:val="single" w:sz="4" w:space="0" w:color="00000A"/>
              <w:right w:val="single" w:sz="4" w:space="0" w:color="00000A"/>
            </w:tcBorders>
            <w:tcMar>
              <w:top w:w="0" w:type="dxa"/>
              <w:left w:w="108" w:type="dxa"/>
              <w:bottom w:w="0" w:type="dxa"/>
              <w:right w:w="108" w:type="dxa"/>
            </w:tcMar>
            <w:vAlign w:val="center"/>
          </w:tcPr>
          <w:p w14:paraId="1196ABAD" w14:textId="77777777" w:rsidR="00F6301E" w:rsidRPr="00252BA1" w:rsidRDefault="00F6301E" w:rsidP="000968DC">
            <w:pPr>
              <w:suppressAutoHyphens w:val="0"/>
              <w:rPr>
                <w:rFonts w:asciiTheme="minorHAnsi" w:hAnsiTheme="minorHAnsi" w:cstheme="minorHAnsi"/>
                <w:sz w:val="22"/>
                <w:szCs w:val="22"/>
              </w:rPr>
            </w:pPr>
          </w:p>
        </w:tc>
        <w:tc>
          <w:tcPr>
            <w:tcW w:w="2733"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vAlign w:val="center"/>
          </w:tcPr>
          <w:p w14:paraId="5C44C1B8"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do lehoty splatnosti</w:t>
            </w:r>
          </w:p>
        </w:tc>
        <w:tc>
          <w:tcPr>
            <w:tcW w:w="2737" w:type="dxa"/>
            <w:tcBorders>
              <w:top w:val="single" w:sz="4" w:space="0" w:color="auto"/>
              <w:left w:val="single" w:sz="4" w:space="0" w:color="00000A"/>
              <w:bottom w:val="single" w:sz="4" w:space="0" w:color="00000A"/>
              <w:right w:val="single" w:sz="4" w:space="0" w:color="auto"/>
            </w:tcBorders>
            <w:tcMar>
              <w:top w:w="0" w:type="dxa"/>
              <w:left w:w="108" w:type="dxa"/>
              <w:bottom w:w="0" w:type="dxa"/>
              <w:right w:w="108" w:type="dxa"/>
            </w:tcMar>
            <w:vAlign w:val="center"/>
          </w:tcPr>
          <w:p w14:paraId="54C8A0AF"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po lehote splatnosti</w:t>
            </w:r>
          </w:p>
        </w:tc>
        <w:bookmarkStart w:id="1" w:name="_GoBack"/>
        <w:bookmarkEnd w:id="1"/>
      </w:tr>
      <w:tr w:rsidR="004E2C9F" w:rsidRPr="00252BA1" w14:paraId="76B42C4A" w14:textId="77777777" w:rsidTr="00C679DD">
        <w:trPr>
          <w:jc w:val="center"/>
        </w:trPr>
        <w:tc>
          <w:tcPr>
            <w:tcW w:w="4244" w:type="dxa"/>
            <w:tcBorders>
              <w:top w:val="single" w:sz="4" w:space="0" w:color="00000A"/>
              <w:left w:val="single" w:sz="4" w:space="0" w:color="auto"/>
              <w:bottom w:val="single" w:sz="4" w:space="0" w:color="00000A"/>
              <w:right w:val="single" w:sz="4" w:space="0" w:color="00000A"/>
            </w:tcBorders>
            <w:tcMar>
              <w:top w:w="0" w:type="dxa"/>
              <w:left w:w="108" w:type="dxa"/>
              <w:bottom w:w="0" w:type="dxa"/>
              <w:right w:w="108" w:type="dxa"/>
            </w:tcMar>
            <w:vAlign w:val="center"/>
          </w:tcPr>
          <w:p w14:paraId="57F0D6B5"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Dlhodobé záväzky (R102 súvahy)</w:t>
            </w:r>
          </w:p>
        </w:tc>
        <w:tc>
          <w:tcPr>
            <w:tcW w:w="273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D69D244"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702 474</w:t>
            </w:r>
          </w:p>
        </w:tc>
        <w:tc>
          <w:tcPr>
            <w:tcW w:w="2737" w:type="dxa"/>
            <w:tcBorders>
              <w:top w:val="single" w:sz="4" w:space="0" w:color="00000A"/>
              <w:left w:val="single" w:sz="4" w:space="0" w:color="00000A"/>
              <w:bottom w:val="single" w:sz="4" w:space="0" w:color="00000A"/>
              <w:right w:val="single" w:sz="4" w:space="0" w:color="auto"/>
            </w:tcBorders>
            <w:tcMar>
              <w:top w:w="0" w:type="dxa"/>
              <w:left w:w="108" w:type="dxa"/>
              <w:bottom w:w="0" w:type="dxa"/>
              <w:right w:w="108" w:type="dxa"/>
            </w:tcMar>
            <w:vAlign w:val="center"/>
          </w:tcPr>
          <w:p w14:paraId="6FB465D9"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3CBA470A" w14:textId="77777777" w:rsidTr="00C679DD">
        <w:trPr>
          <w:jc w:val="center"/>
        </w:trPr>
        <w:tc>
          <w:tcPr>
            <w:tcW w:w="4244" w:type="dxa"/>
            <w:tcBorders>
              <w:top w:val="single" w:sz="4" w:space="0" w:color="00000A"/>
              <w:left w:val="single" w:sz="4" w:space="0" w:color="auto"/>
              <w:bottom w:val="single" w:sz="4" w:space="0" w:color="auto"/>
              <w:right w:val="single" w:sz="4" w:space="0" w:color="00000A"/>
            </w:tcBorders>
            <w:tcMar>
              <w:top w:w="0" w:type="dxa"/>
              <w:left w:w="108" w:type="dxa"/>
              <w:bottom w:w="0" w:type="dxa"/>
              <w:right w:w="108" w:type="dxa"/>
            </w:tcMar>
            <w:vAlign w:val="center"/>
          </w:tcPr>
          <w:p w14:paraId="791419D3"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Krátkodobé záväzky (R122 súvahy)</w:t>
            </w:r>
          </w:p>
        </w:tc>
        <w:tc>
          <w:tcPr>
            <w:tcW w:w="2733" w:type="dxa"/>
            <w:tcBorders>
              <w:top w:val="single" w:sz="4" w:space="0" w:color="00000A"/>
              <w:left w:val="single" w:sz="4" w:space="0" w:color="00000A"/>
              <w:bottom w:val="single" w:sz="4" w:space="0" w:color="auto"/>
              <w:right w:val="single" w:sz="4" w:space="0" w:color="00000A"/>
            </w:tcBorders>
            <w:tcMar>
              <w:top w:w="0" w:type="dxa"/>
              <w:left w:w="108" w:type="dxa"/>
              <w:bottom w:w="0" w:type="dxa"/>
              <w:right w:w="108" w:type="dxa"/>
            </w:tcMar>
            <w:vAlign w:val="center"/>
          </w:tcPr>
          <w:p w14:paraId="132FB91A"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1 905 357</w:t>
            </w:r>
          </w:p>
        </w:tc>
        <w:tc>
          <w:tcPr>
            <w:tcW w:w="2737" w:type="dxa"/>
            <w:tcBorders>
              <w:top w:val="single" w:sz="4" w:space="0" w:color="00000A"/>
              <w:left w:val="single" w:sz="4" w:space="0" w:color="00000A"/>
              <w:bottom w:val="single" w:sz="4" w:space="0" w:color="auto"/>
              <w:right w:val="single" w:sz="4" w:space="0" w:color="auto"/>
            </w:tcBorders>
            <w:tcMar>
              <w:top w:w="0" w:type="dxa"/>
              <w:left w:w="108" w:type="dxa"/>
              <w:bottom w:w="0" w:type="dxa"/>
              <w:right w:w="108" w:type="dxa"/>
            </w:tcMar>
            <w:vAlign w:val="center"/>
          </w:tcPr>
          <w:p w14:paraId="28DCE141"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1 783 271</w:t>
            </w:r>
          </w:p>
        </w:tc>
      </w:tr>
    </w:tbl>
    <w:p w14:paraId="51442EF6" w14:textId="77777777" w:rsidR="004E2C9F" w:rsidRPr="00252BA1" w:rsidRDefault="004E2C9F" w:rsidP="000968DC">
      <w:pPr>
        <w:pStyle w:val="Standard"/>
        <w:jc w:val="both"/>
        <w:rPr>
          <w:rFonts w:asciiTheme="minorHAnsi" w:hAnsiTheme="minorHAnsi" w:cstheme="minorHAnsi"/>
          <w:sz w:val="22"/>
          <w:szCs w:val="22"/>
        </w:rPr>
      </w:pPr>
    </w:p>
    <w:p w14:paraId="3FCA7586"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d) </w:t>
      </w:r>
      <w:r w:rsidRPr="00252BA1">
        <w:rPr>
          <w:rFonts w:asciiTheme="minorHAnsi" w:hAnsiTheme="minorHAnsi" w:cstheme="minorHAnsi"/>
          <w:sz w:val="22"/>
          <w:szCs w:val="22"/>
          <w:u w:val="single"/>
        </w:rPr>
        <w:t>Štruktúra záväzkov podľa zostatkovej doby splatnosti</w:t>
      </w:r>
      <w:r w:rsidRPr="00252BA1">
        <w:rPr>
          <w:rFonts w:asciiTheme="minorHAnsi" w:hAnsiTheme="minorHAnsi" w:cstheme="minorHAnsi"/>
          <w:sz w:val="22"/>
          <w:szCs w:val="22"/>
        </w:rPr>
        <w:t xml:space="preserve"> v členení v nadväznosti na položky </w:t>
      </w:r>
      <w:r w:rsidRPr="00252BA1">
        <w:rPr>
          <w:rFonts w:asciiTheme="minorHAnsi" w:hAnsiTheme="minorHAnsi" w:cstheme="minorHAnsi"/>
          <w:sz w:val="22"/>
          <w:szCs w:val="22"/>
          <w:u w:val="single"/>
        </w:rPr>
        <w:t>súvahy</w:t>
      </w:r>
      <w:r w:rsidRPr="00252BA1">
        <w:rPr>
          <w:rFonts w:asciiTheme="minorHAnsi" w:hAnsiTheme="minorHAnsi" w:cstheme="minorHAnsi"/>
          <w:sz w:val="22"/>
          <w:szCs w:val="22"/>
        </w:rPr>
        <w:t>; uvádza sa hodnota záväzkov so zostatkovou dobou splatnosti viac ako 5 rokov:</w:t>
      </w:r>
    </w:p>
    <w:p w14:paraId="550B6D92" w14:textId="5D6C5529"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ÚJ nemá žiadne záväzky so zostatkovou dobou splatnosti do 5 a nad vrátane.</w:t>
      </w:r>
    </w:p>
    <w:p w14:paraId="3277565A"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e) Žiadne záväzky nie sú zabezpečené záložným právom.</w:t>
      </w:r>
    </w:p>
    <w:p w14:paraId="27388C25" w14:textId="77777777" w:rsidR="004E2C9F" w:rsidRPr="00252BA1" w:rsidRDefault="004E2C9F" w:rsidP="000968DC">
      <w:pPr>
        <w:pStyle w:val="Standard"/>
        <w:jc w:val="both"/>
        <w:rPr>
          <w:rFonts w:asciiTheme="minorHAnsi" w:hAnsiTheme="minorHAnsi" w:cstheme="minorHAnsi"/>
          <w:sz w:val="22"/>
          <w:szCs w:val="22"/>
        </w:rPr>
      </w:pPr>
    </w:p>
    <w:p w14:paraId="3F652BED"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f) </w:t>
      </w:r>
      <w:r w:rsidRPr="00252BA1">
        <w:rPr>
          <w:rFonts w:asciiTheme="minorHAnsi" w:hAnsiTheme="minorHAnsi" w:cstheme="minorHAnsi"/>
          <w:b/>
          <w:sz w:val="22"/>
          <w:szCs w:val="22"/>
          <w:u w:val="single"/>
        </w:rPr>
        <w:t xml:space="preserve">Odložený daňový záväzok </w:t>
      </w:r>
      <w:r w:rsidRPr="00252BA1">
        <w:rPr>
          <w:rFonts w:asciiTheme="minorHAnsi" w:hAnsiTheme="minorHAnsi" w:cstheme="minorHAnsi"/>
          <w:sz w:val="22"/>
          <w:szCs w:val="22"/>
          <w:u w:val="single"/>
        </w:rPr>
        <w:t>(§ 10 PU):</w:t>
      </w:r>
    </w:p>
    <w:p w14:paraId="2752FDB0" w14:textId="77777777" w:rsidR="004E2C9F" w:rsidRPr="00252BA1" w:rsidRDefault="004E2C9F" w:rsidP="000968DC">
      <w:pPr>
        <w:pStyle w:val="Standard"/>
        <w:jc w:val="both"/>
        <w:rPr>
          <w:rFonts w:asciiTheme="minorHAnsi" w:hAnsiTheme="minorHAnsi" w:cstheme="minorHAnsi"/>
          <w:sz w:val="22"/>
          <w:szCs w:val="22"/>
        </w:rPr>
      </w:pPr>
    </w:p>
    <w:p w14:paraId="35DB1391" w14:textId="77777777" w:rsidR="004E2C9F" w:rsidRPr="00252BA1" w:rsidRDefault="005B2CF6" w:rsidP="000968DC">
      <w:pPr>
        <w:pStyle w:val="Standard"/>
        <w:spacing w:after="120"/>
        <w:jc w:val="both"/>
        <w:rPr>
          <w:rFonts w:asciiTheme="minorHAnsi" w:hAnsiTheme="minorHAnsi" w:cstheme="minorHAnsi"/>
          <w:sz w:val="22"/>
          <w:szCs w:val="22"/>
          <w:u w:val="single"/>
        </w:rPr>
      </w:pPr>
      <w:r w:rsidRPr="00252BA1">
        <w:rPr>
          <w:rFonts w:asciiTheme="minorHAnsi" w:hAnsiTheme="minorHAnsi" w:cstheme="minorHAnsi"/>
          <w:sz w:val="22"/>
          <w:szCs w:val="22"/>
          <w:u w:val="single"/>
        </w:rPr>
        <w:t>Komentár k odloženému daňovému záväzku:</w:t>
      </w:r>
    </w:p>
    <w:p w14:paraId="308A7838" w14:textId="77777777" w:rsidR="004E2C9F" w:rsidRPr="00252BA1" w:rsidRDefault="005B2CF6" w:rsidP="000968DC">
      <w:pPr>
        <w:pStyle w:val="Standard"/>
        <w:numPr>
          <w:ilvl w:val="0"/>
          <w:numId w:val="30"/>
        </w:numPr>
        <w:spacing w:after="120"/>
        <w:ind w:left="357" w:hanging="357"/>
        <w:jc w:val="both"/>
        <w:rPr>
          <w:rFonts w:asciiTheme="minorHAnsi" w:hAnsiTheme="minorHAnsi" w:cstheme="minorHAnsi"/>
          <w:sz w:val="22"/>
          <w:szCs w:val="22"/>
        </w:rPr>
      </w:pPr>
      <w:r w:rsidRPr="00252BA1">
        <w:rPr>
          <w:rFonts w:asciiTheme="minorHAnsi" w:hAnsiTheme="minorHAnsi" w:cstheme="minorHAnsi"/>
          <w:sz w:val="22"/>
          <w:szCs w:val="22"/>
        </w:rPr>
        <w:t>ÚJ má povinnosť auditu a preto má aj povinnosť účtovať o odloženej dani (§ 10 PU).</w:t>
      </w:r>
    </w:p>
    <w:p w14:paraId="4B32CE51" w14:textId="77777777" w:rsidR="004E2C9F" w:rsidRPr="00252BA1" w:rsidRDefault="005B2CF6" w:rsidP="000968DC">
      <w:pPr>
        <w:pStyle w:val="Standard"/>
        <w:numPr>
          <w:ilvl w:val="0"/>
          <w:numId w:val="10"/>
        </w:numPr>
        <w:jc w:val="both"/>
        <w:rPr>
          <w:rFonts w:asciiTheme="minorHAnsi" w:hAnsiTheme="minorHAnsi" w:cstheme="minorHAnsi"/>
          <w:sz w:val="22"/>
          <w:szCs w:val="22"/>
        </w:rPr>
      </w:pPr>
      <w:r w:rsidRPr="00252BA1">
        <w:rPr>
          <w:rFonts w:asciiTheme="minorHAnsi" w:hAnsiTheme="minorHAnsi" w:cstheme="minorHAnsi"/>
          <w:sz w:val="22"/>
          <w:szCs w:val="22"/>
        </w:rPr>
        <w:t>Odložená daň</w:t>
      </w:r>
    </w:p>
    <w:p w14:paraId="7721C852" w14:textId="62616684"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 ÚJ účtovala o odlože</w:t>
      </w:r>
      <w:r w:rsidR="004E1CCE">
        <w:rPr>
          <w:rFonts w:asciiTheme="minorHAnsi" w:hAnsiTheme="minorHAnsi" w:cstheme="minorHAnsi"/>
          <w:sz w:val="22"/>
          <w:szCs w:val="22"/>
        </w:rPr>
        <w:t>nej daňovom záväzku vo výške 36 909</w:t>
      </w:r>
      <w:r w:rsidRPr="00252BA1">
        <w:rPr>
          <w:rFonts w:asciiTheme="minorHAnsi" w:hAnsiTheme="minorHAnsi" w:cstheme="minorHAnsi"/>
          <w:sz w:val="22"/>
          <w:szCs w:val="22"/>
        </w:rPr>
        <w:t xml:space="preserve"> EUR.</w:t>
      </w:r>
    </w:p>
    <w:p w14:paraId="79E04317" w14:textId="77777777" w:rsidR="00C679DD" w:rsidRDefault="00C679DD" w:rsidP="000968DC">
      <w:pPr>
        <w:pStyle w:val="Standard"/>
        <w:spacing w:after="120"/>
        <w:jc w:val="both"/>
        <w:rPr>
          <w:rFonts w:asciiTheme="minorHAnsi" w:hAnsiTheme="minorHAnsi" w:cstheme="minorHAnsi"/>
          <w:sz w:val="22"/>
          <w:szCs w:val="22"/>
        </w:rPr>
      </w:pPr>
    </w:p>
    <w:p w14:paraId="660EFC41" w14:textId="3E5C66CB"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g) </w:t>
      </w:r>
      <w:r w:rsidRPr="00252BA1">
        <w:rPr>
          <w:rFonts w:asciiTheme="minorHAnsi" w:hAnsiTheme="minorHAnsi" w:cstheme="minorHAnsi"/>
          <w:sz w:val="22"/>
          <w:szCs w:val="22"/>
          <w:u w:val="single"/>
        </w:rPr>
        <w:t>Záväzky zo sociálneho fondu (účet 472)</w:t>
      </w:r>
      <w:r w:rsidRPr="00252BA1">
        <w:rPr>
          <w:rFonts w:asciiTheme="minorHAnsi" w:hAnsiTheme="minorHAnsi" w:cstheme="minorHAnsi"/>
          <w:sz w:val="22"/>
          <w:szCs w:val="22"/>
        </w:rPr>
        <w:t>:</w:t>
      </w:r>
    </w:p>
    <w:tbl>
      <w:tblPr>
        <w:tblW w:w="9717" w:type="dxa"/>
        <w:jc w:val="center"/>
        <w:tblLayout w:type="fixed"/>
        <w:tblCellMar>
          <w:left w:w="10" w:type="dxa"/>
          <w:right w:w="10" w:type="dxa"/>
        </w:tblCellMar>
        <w:tblLook w:val="0000" w:firstRow="0" w:lastRow="0" w:firstColumn="0" w:lastColumn="0" w:noHBand="0" w:noVBand="0"/>
      </w:tblPr>
      <w:tblGrid>
        <w:gridCol w:w="4140"/>
        <w:gridCol w:w="2766"/>
        <w:gridCol w:w="2811"/>
      </w:tblGrid>
      <w:tr w:rsidR="004E2C9F" w:rsidRPr="00252BA1" w14:paraId="10B8529F" w14:textId="77777777">
        <w:trPr>
          <w:trHeight w:val="825"/>
          <w:jc w:val="center"/>
        </w:trPr>
        <w:tc>
          <w:tcPr>
            <w:tcW w:w="414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7F03D3A"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Názov položky</w:t>
            </w:r>
          </w:p>
        </w:tc>
        <w:tc>
          <w:tcPr>
            <w:tcW w:w="27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669BE54"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Bežné účtovné obdobie</w:t>
            </w:r>
          </w:p>
        </w:tc>
        <w:tc>
          <w:tcPr>
            <w:tcW w:w="281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1B75158"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Bezprostredne predchádzajúce účtovné obdobie</w:t>
            </w:r>
          </w:p>
        </w:tc>
      </w:tr>
      <w:tr w:rsidR="004E2C9F" w:rsidRPr="00252BA1" w14:paraId="26A43F79" w14:textId="77777777">
        <w:trPr>
          <w:trHeight w:val="225"/>
          <w:jc w:val="center"/>
        </w:trPr>
        <w:tc>
          <w:tcPr>
            <w:tcW w:w="414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A465357"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Začiatočný stav sociálneho fondu (SF)</w:t>
            </w:r>
          </w:p>
        </w:tc>
        <w:tc>
          <w:tcPr>
            <w:tcW w:w="27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6F7DF36" w14:textId="2D198036"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4 635</w:t>
            </w:r>
          </w:p>
        </w:tc>
        <w:tc>
          <w:tcPr>
            <w:tcW w:w="281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E3AF3B5"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3 497</w:t>
            </w:r>
          </w:p>
        </w:tc>
      </w:tr>
      <w:tr w:rsidR="004E2C9F" w:rsidRPr="00252BA1" w14:paraId="7DFD9441" w14:textId="77777777">
        <w:trPr>
          <w:trHeight w:val="102"/>
          <w:jc w:val="center"/>
        </w:trPr>
        <w:tc>
          <w:tcPr>
            <w:tcW w:w="414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623BAD6"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Tvorba sociálneho fondu na ťarchu nákladov</w:t>
            </w:r>
          </w:p>
        </w:tc>
        <w:tc>
          <w:tcPr>
            <w:tcW w:w="27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3C347DC"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14 374</w:t>
            </w:r>
          </w:p>
        </w:tc>
        <w:tc>
          <w:tcPr>
            <w:tcW w:w="281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5A88B88"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11 882</w:t>
            </w:r>
          </w:p>
        </w:tc>
      </w:tr>
      <w:tr w:rsidR="004E2C9F" w:rsidRPr="00252BA1" w14:paraId="2F8496F1" w14:textId="77777777">
        <w:trPr>
          <w:trHeight w:val="119"/>
          <w:jc w:val="center"/>
        </w:trPr>
        <w:tc>
          <w:tcPr>
            <w:tcW w:w="414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42D7621"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Tvorba sociálneho fondu zo zisku</w:t>
            </w:r>
          </w:p>
        </w:tc>
        <w:tc>
          <w:tcPr>
            <w:tcW w:w="27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F1994D9" w14:textId="77777777" w:rsidR="004E2C9F" w:rsidRPr="00252BA1" w:rsidRDefault="004E2C9F" w:rsidP="000968DC">
            <w:pPr>
              <w:pStyle w:val="Standard"/>
              <w:jc w:val="center"/>
              <w:rPr>
                <w:rFonts w:asciiTheme="minorHAnsi" w:hAnsiTheme="minorHAnsi" w:cstheme="minorHAnsi"/>
                <w:sz w:val="22"/>
                <w:szCs w:val="22"/>
              </w:rPr>
            </w:pPr>
          </w:p>
        </w:tc>
        <w:tc>
          <w:tcPr>
            <w:tcW w:w="281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3701FE5"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5F0F02E7" w14:textId="77777777">
        <w:trPr>
          <w:trHeight w:val="137"/>
          <w:jc w:val="center"/>
        </w:trPr>
        <w:tc>
          <w:tcPr>
            <w:tcW w:w="414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C9F740B"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Ostatná tvorba sociálneho fondu</w:t>
            </w:r>
          </w:p>
        </w:tc>
        <w:tc>
          <w:tcPr>
            <w:tcW w:w="27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C339154" w14:textId="77777777" w:rsidR="004E2C9F" w:rsidRPr="00252BA1" w:rsidRDefault="004E2C9F" w:rsidP="000968DC">
            <w:pPr>
              <w:pStyle w:val="Standard"/>
              <w:jc w:val="center"/>
              <w:rPr>
                <w:rFonts w:asciiTheme="minorHAnsi" w:hAnsiTheme="minorHAnsi" w:cstheme="minorHAnsi"/>
                <w:sz w:val="22"/>
                <w:szCs w:val="22"/>
              </w:rPr>
            </w:pPr>
          </w:p>
        </w:tc>
        <w:tc>
          <w:tcPr>
            <w:tcW w:w="281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15B1A5C"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072481FF" w14:textId="77777777">
        <w:trPr>
          <w:trHeight w:val="326"/>
          <w:jc w:val="center"/>
        </w:trPr>
        <w:tc>
          <w:tcPr>
            <w:tcW w:w="414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DEF3CB2"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Tvorba sociálneho fondu spolu</w:t>
            </w:r>
          </w:p>
        </w:tc>
        <w:tc>
          <w:tcPr>
            <w:tcW w:w="27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DF85E44" w14:textId="46585416" w:rsidR="004E2C9F" w:rsidRPr="00252BA1" w:rsidRDefault="004E2C9F" w:rsidP="000968DC">
            <w:pPr>
              <w:pStyle w:val="Standard"/>
              <w:jc w:val="center"/>
              <w:rPr>
                <w:rFonts w:asciiTheme="minorHAnsi" w:hAnsiTheme="minorHAnsi" w:cstheme="minorHAnsi"/>
                <w:sz w:val="22"/>
                <w:szCs w:val="22"/>
              </w:rPr>
            </w:pPr>
          </w:p>
        </w:tc>
        <w:tc>
          <w:tcPr>
            <w:tcW w:w="281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C453C3A"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27735F80" w14:textId="77777777">
        <w:trPr>
          <w:trHeight w:val="187"/>
          <w:jc w:val="center"/>
        </w:trPr>
        <w:tc>
          <w:tcPr>
            <w:tcW w:w="414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E9BD01B"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Čerpanie sociálneho fondu</w:t>
            </w:r>
          </w:p>
        </w:tc>
        <w:tc>
          <w:tcPr>
            <w:tcW w:w="27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A8B65B0" w14:textId="459E99DF"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21 203</w:t>
            </w:r>
          </w:p>
        </w:tc>
        <w:tc>
          <w:tcPr>
            <w:tcW w:w="281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0C8EE86"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10 744</w:t>
            </w:r>
          </w:p>
        </w:tc>
      </w:tr>
      <w:tr w:rsidR="004E2C9F" w:rsidRPr="00252BA1" w14:paraId="5202848E" w14:textId="77777777">
        <w:trPr>
          <w:trHeight w:val="205"/>
          <w:jc w:val="center"/>
        </w:trPr>
        <w:tc>
          <w:tcPr>
            <w:tcW w:w="414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0237CA8"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Konečný zostatok SF (R114 súvahy):</w:t>
            </w:r>
          </w:p>
        </w:tc>
        <w:tc>
          <w:tcPr>
            <w:tcW w:w="27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C71F3A0" w14:textId="7081DD98"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- 2194</w:t>
            </w:r>
          </w:p>
        </w:tc>
        <w:tc>
          <w:tcPr>
            <w:tcW w:w="281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A9C1C9C"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4 635</w:t>
            </w:r>
          </w:p>
        </w:tc>
      </w:tr>
    </w:tbl>
    <w:p w14:paraId="45A42D67" w14:textId="77777777" w:rsidR="004E2C9F" w:rsidRPr="00252BA1" w:rsidRDefault="005B2CF6" w:rsidP="000968DC">
      <w:pPr>
        <w:pStyle w:val="Standard"/>
        <w:spacing w:after="120"/>
        <w:rPr>
          <w:rFonts w:asciiTheme="minorHAnsi" w:hAnsiTheme="minorHAnsi" w:cstheme="minorHAnsi"/>
          <w:sz w:val="22"/>
          <w:szCs w:val="22"/>
        </w:rPr>
      </w:pPr>
      <w:r w:rsidRPr="00252BA1">
        <w:rPr>
          <w:rFonts w:asciiTheme="minorHAnsi" w:hAnsiTheme="minorHAnsi" w:cstheme="minorHAnsi"/>
          <w:sz w:val="22"/>
          <w:szCs w:val="22"/>
        </w:rPr>
        <w:t>h) ÚJ nevydala žiadne dlhopisy.</w:t>
      </w:r>
    </w:p>
    <w:p w14:paraId="466E9EE3" w14:textId="77777777" w:rsidR="004E2C9F" w:rsidRPr="00252BA1" w:rsidRDefault="005B2CF6" w:rsidP="000968DC">
      <w:pPr>
        <w:pStyle w:val="Standard"/>
        <w:spacing w:after="120"/>
        <w:rPr>
          <w:rFonts w:asciiTheme="minorHAnsi" w:hAnsiTheme="minorHAnsi" w:cstheme="minorHAnsi"/>
          <w:sz w:val="22"/>
          <w:szCs w:val="22"/>
        </w:rPr>
      </w:pPr>
      <w:r w:rsidRPr="00252BA1">
        <w:rPr>
          <w:rFonts w:asciiTheme="minorHAnsi" w:hAnsiTheme="minorHAnsi" w:cstheme="minorHAnsi"/>
          <w:sz w:val="22"/>
          <w:szCs w:val="22"/>
        </w:rPr>
        <w:t>i.) ÚJ má nasledovné bankové úvery, pôžičky a návratné finančné výpomoci.</w:t>
      </w:r>
    </w:p>
    <w:p w14:paraId="1CD23578" w14:textId="77777777" w:rsidR="004E2C9F" w:rsidRPr="00252BA1" w:rsidRDefault="004E2C9F" w:rsidP="000968DC">
      <w:pPr>
        <w:pStyle w:val="Standard"/>
        <w:spacing w:after="120"/>
        <w:rPr>
          <w:rFonts w:asciiTheme="minorHAnsi" w:hAnsiTheme="minorHAnsi" w:cstheme="minorHAnsi"/>
          <w:sz w:val="22"/>
          <w:szCs w:val="22"/>
        </w:rPr>
      </w:pPr>
    </w:p>
    <w:tbl>
      <w:tblPr>
        <w:tblW w:w="9697" w:type="dxa"/>
        <w:jc w:val="center"/>
        <w:tblLayout w:type="fixed"/>
        <w:tblCellMar>
          <w:left w:w="10" w:type="dxa"/>
          <w:right w:w="10" w:type="dxa"/>
        </w:tblCellMar>
        <w:tblLook w:val="0000" w:firstRow="0" w:lastRow="0" w:firstColumn="0" w:lastColumn="0" w:noHBand="0" w:noVBand="0"/>
      </w:tblPr>
      <w:tblGrid>
        <w:gridCol w:w="2410"/>
        <w:gridCol w:w="709"/>
        <w:gridCol w:w="851"/>
        <w:gridCol w:w="1701"/>
        <w:gridCol w:w="1984"/>
        <w:gridCol w:w="2042"/>
      </w:tblGrid>
      <w:tr w:rsidR="004E2C9F" w:rsidRPr="00252BA1" w14:paraId="511D009B" w14:textId="77777777" w:rsidTr="00C679DD">
        <w:trPr>
          <w:trHeight w:val="831"/>
          <w:jc w:val="center"/>
        </w:trPr>
        <w:tc>
          <w:tcPr>
            <w:tcW w:w="2410"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6515DDC3" w14:textId="2F29BC13" w:rsidR="004E2C9F" w:rsidRPr="00252BA1" w:rsidRDefault="005B2CF6" w:rsidP="000968DC">
            <w:pPr>
              <w:pStyle w:val="Standard"/>
              <w:spacing w:after="120"/>
              <w:ind w:left="97"/>
              <w:jc w:val="center"/>
              <w:rPr>
                <w:rFonts w:asciiTheme="minorHAnsi" w:hAnsiTheme="minorHAnsi" w:cstheme="minorHAnsi"/>
                <w:b/>
                <w:sz w:val="22"/>
                <w:szCs w:val="22"/>
              </w:rPr>
            </w:pPr>
            <w:r w:rsidRPr="00252BA1">
              <w:rPr>
                <w:rFonts w:asciiTheme="minorHAnsi" w:hAnsiTheme="minorHAnsi" w:cstheme="minorHAnsi"/>
                <w:b/>
                <w:sz w:val="22"/>
                <w:szCs w:val="22"/>
              </w:rPr>
              <w:t>Úver</w:t>
            </w:r>
          </w:p>
        </w:tc>
        <w:tc>
          <w:tcPr>
            <w:tcW w:w="7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21D2E152" w14:textId="6F20E09E" w:rsidR="004E2C9F" w:rsidRPr="00252BA1" w:rsidRDefault="005B2CF6" w:rsidP="000968DC">
            <w:pPr>
              <w:pStyle w:val="Standard"/>
              <w:spacing w:after="120"/>
              <w:ind w:left="13"/>
              <w:jc w:val="center"/>
              <w:rPr>
                <w:rFonts w:asciiTheme="minorHAnsi" w:hAnsiTheme="minorHAnsi" w:cstheme="minorHAnsi"/>
                <w:b/>
                <w:sz w:val="22"/>
                <w:szCs w:val="22"/>
              </w:rPr>
            </w:pPr>
            <w:r w:rsidRPr="00252BA1">
              <w:rPr>
                <w:rFonts w:asciiTheme="minorHAnsi" w:hAnsiTheme="minorHAnsi" w:cstheme="minorHAnsi"/>
                <w:b/>
                <w:sz w:val="22"/>
                <w:szCs w:val="22"/>
              </w:rPr>
              <w:t>mena</w:t>
            </w:r>
          </w:p>
        </w:tc>
        <w:tc>
          <w:tcPr>
            <w:tcW w:w="85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46547548" w14:textId="5B5604AF" w:rsidR="004E2C9F" w:rsidRPr="00252BA1" w:rsidRDefault="005B2CF6" w:rsidP="000968DC">
            <w:pPr>
              <w:pStyle w:val="Standard"/>
              <w:spacing w:after="120"/>
              <w:jc w:val="center"/>
              <w:rPr>
                <w:rFonts w:asciiTheme="minorHAnsi" w:hAnsiTheme="minorHAnsi" w:cstheme="minorHAnsi"/>
                <w:b/>
                <w:sz w:val="22"/>
                <w:szCs w:val="22"/>
              </w:rPr>
            </w:pPr>
            <w:r w:rsidRPr="00252BA1">
              <w:rPr>
                <w:rFonts w:asciiTheme="minorHAnsi" w:hAnsiTheme="minorHAnsi" w:cstheme="minorHAnsi"/>
                <w:b/>
                <w:sz w:val="22"/>
                <w:szCs w:val="22"/>
              </w:rPr>
              <w:t>úrok</w:t>
            </w:r>
          </w:p>
        </w:tc>
        <w:tc>
          <w:tcPr>
            <w:tcW w:w="170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31241B08" w14:textId="77777777" w:rsidR="004E2C9F" w:rsidRPr="00252BA1" w:rsidRDefault="005B2CF6" w:rsidP="000968DC">
            <w:pPr>
              <w:pStyle w:val="Standard"/>
              <w:spacing w:after="120"/>
              <w:ind w:left="12"/>
              <w:jc w:val="center"/>
              <w:rPr>
                <w:rFonts w:asciiTheme="minorHAnsi" w:hAnsiTheme="minorHAnsi" w:cstheme="minorHAnsi"/>
                <w:b/>
                <w:sz w:val="22"/>
                <w:szCs w:val="22"/>
              </w:rPr>
            </w:pPr>
            <w:r w:rsidRPr="00252BA1">
              <w:rPr>
                <w:rFonts w:asciiTheme="minorHAnsi" w:hAnsiTheme="minorHAnsi" w:cstheme="minorHAnsi"/>
                <w:b/>
                <w:sz w:val="22"/>
                <w:szCs w:val="22"/>
              </w:rPr>
              <w:t>dátum</w:t>
            </w:r>
          </w:p>
          <w:p w14:paraId="512DCD82" w14:textId="6D376B4C" w:rsidR="004E2C9F" w:rsidRPr="00252BA1" w:rsidRDefault="005B2CF6" w:rsidP="000968DC">
            <w:pPr>
              <w:pStyle w:val="Standard"/>
              <w:spacing w:after="120"/>
              <w:ind w:left="12"/>
              <w:jc w:val="center"/>
              <w:rPr>
                <w:rFonts w:asciiTheme="minorHAnsi" w:hAnsiTheme="minorHAnsi" w:cstheme="minorHAnsi"/>
                <w:b/>
                <w:sz w:val="22"/>
                <w:szCs w:val="22"/>
              </w:rPr>
            </w:pPr>
            <w:r w:rsidRPr="00252BA1">
              <w:rPr>
                <w:rFonts w:asciiTheme="minorHAnsi" w:hAnsiTheme="minorHAnsi" w:cstheme="minorHAnsi"/>
                <w:b/>
                <w:sz w:val="22"/>
                <w:szCs w:val="22"/>
              </w:rPr>
              <w:t>splatnosti</w:t>
            </w:r>
          </w:p>
        </w:tc>
        <w:tc>
          <w:tcPr>
            <w:tcW w:w="1984"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6531D8A1" w14:textId="30DDD270" w:rsidR="004E2C9F" w:rsidRPr="00252BA1" w:rsidRDefault="005B2CF6" w:rsidP="000968DC">
            <w:pPr>
              <w:pStyle w:val="Standard"/>
              <w:spacing w:after="120"/>
              <w:jc w:val="center"/>
              <w:rPr>
                <w:rFonts w:asciiTheme="minorHAnsi" w:hAnsiTheme="minorHAnsi" w:cstheme="minorHAnsi"/>
                <w:b/>
                <w:sz w:val="22"/>
                <w:szCs w:val="22"/>
              </w:rPr>
            </w:pPr>
            <w:r w:rsidRPr="00252BA1">
              <w:rPr>
                <w:rFonts w:asciiTheme="minorHAnsi" w:hAnsiTheme="minorHAnsi" w:cstheme="minorHAnsi"/>
                <w:b/>
                <w:sz w:val="22"/>
                <w:szCs w:val="22"/>
              </w:rPr>
              <w:t>Suma istiny</w:t>
            </w:r>
          </w:p>
          <w:p w14:paraId="4450819D" w14:textId="48DEE9C1" w:rsidR="004E2C9F" w:rsidRPr="00252BA1" w:rsidRDefault="005B2CF6" w:rsidP="000968DC">
            <w:pPr>
              <w:pStyle w:val="Standard"/>
              <w:spacing w:after="120"/>
              <w:jc w:val="center"/>
              <w:rPr>
                <w:rFonts w:asciiTheme="minorHAnsi" w:hAnsiTheme="minorHAnsi" w:cstheme="minorHAnsi"/>
                <w:b/>
                <w:sz w:val="22"/>
                <w:szCs w:val="22"/>
              </w:rPr>
            </w:pPr>
            <w:r w:rsidRPr="00252BA1">
              <w:rPr>
                <w:rFonts w:asciiTheme="minorHAnsi" w:hAnsiTheme="minorHAnsi" w:cstheme="minorHAnsi"/>
                <w:b/>
                <w:sz w:val="22"/>
                <w:szCs w:val="22"/>
              </w:rPr>
              <w:t>bež.</w:t>
            </w:r>
            <w:r w:rsidR="00242878">
              <w:rPr>
                <w:rFonts w:asciiTheme="minorHAnsi" w:hAnsiTheme="minorHAnsi" w:cstheme="minorHAnsi"/>
                <w:b/>
                <w:sz w:val="22"/>
                <w:szCs w:val="22"/>
              </w:rPr>
              <w:t xml:space="preserve"> </w:t>
            </w:r>
            <w:r w:rsidRPr="00252BA1">
              <w:rPr>
                <w:rFonts w:asciiTheme="minorHAnsi" w:hAnsiTheme="minorHAnsi" w:cstheme="minorHAnsi"/>
                <w:b/>
                <w:sz w:val="22"/>
                <w:szCs w:val="22"/>
              </w:rPr>
              <w:t>rok</w:t>
            </w:r>
          </w:p>
        </w:tc>
        <w:tc>
          <w:tcPr>
            <w:tcW w:w="2042"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2E2EB686" w14:textId="799AB3CC" w:rsidR="004E2C9F" w:rsidRPr="00252BA1" w:rsidRDefault="005B2CF6" w:rsidP="000968DC">
            <w:pPr>
              <w:pStyle w:val="Standard"/>
              <w:spacing w:after="120"/>
              <w:jc w:val="center"/>
              <w:rPr>
                <w:rFonts w:asciiTheme="minorHAnsi" w:hAnsiTheme="minorHAnsi" w:cstheme="minorHAnsi"/>
                <w:b/>
                <w:sz w:val="22"/>
                <w:szCs w:val="22"/>
              </w:rPr>
            </w:pPr>
            <w:r w:rsidRPr="00252BA1">
              <w:rPr>
                <w:rFonts w:asciiTheme="minorHAnsi" w:hAnsiTheme="minorHAnsi" w:cstheme="minorHAnsi"/>
                <w:b/>
                <w:sz w:val="22"/>
                <w:szCs w:val="22"/>
              </w:rPr>
              <w:t>Suma istiny bezprostredne</w:t>
            </w:r>
            <w:r w:rsidR="00242878">
              <w:rPr>
                <w:rFonts w:asciiTheme="minorHAnsi" w:hAnsiTheme="minorHAnsi" w:cstheme="minorHAnsi"/>
                <w:b/>
                <w:sz w:val="22"/>
                <w:szCs w:val="22"/>
              </w:rPr>
              <w:t xml:space="preserve"> </w:t>
            </w:r>
            <w:r w:rsidR="00142A00">
              <w:rPr>
                <w:rFonts w:asciiTheme="minorHAnsi" w:hAnsiTheme="minorHAnsi" w:cstheme="minorHAnsi"/>
                <w:b/>
                <w:sz w:val="22"/>
                <w:szCs w:val="22"/>
              </w:rPr>
              <w:br/>
            </w:r>
            <w:r w:rsidR="00242878">
              <w:rPr>
                <w:rFonts w:asciiTheme="minorHAnsi" w:hAnsiTheme="minorHAnsi" w:cstheme="minorHAnsi"/>
                <w:b/>
                <w:sz w:val="22"/>
                <w:szCs w:val="22"/>
              </w:rPr>
              <w:lastRenderedPageBreak/>
              <w:t>p</w:t>
            </w:r>
            <w:r w:rsidRPr="00252BA1">
              <w:rPr>
                <w:rFonts w:asciiTheme="minorHAnsi" w:hAnsiTheme="minorHAnsi" w:cstheme="minorHAnsi"/>
                <w:b/>
                <w:sz w:val="22"/>
                <w:szCs w:val="22"/>
              </w:rPr>
              <w:t>red.</w:t>
            </w:r>
            <w:r w:rsidR="00242878">
              <w:rPr>
                <w:rFonts w:asciiTheme="minorHAnsi" w:hAnsiTheme="minorHAnsi" w:cstheme="minorHAnsi"/>
                <w:b/>
                <w:sz w:val="22"/>
                <w:szCs w:val="22"/>
              </w:rPr>
              <w:t xml:space="preserve"> </w:t>
            </w:r>
            <w:r w:rsidRPr="00252BA1">
              <w:rPr>
                <w:rFonts w:asciiTheme="minorHAnsi" w:hAnsiTheme="minorHAnsi" w:cstheme="minorHAnsi"/>
                <w:b/>
                <w:sz w:val="22"/>
                <w:szCs w:val="22"/>
              </w:rPr>
              <w:t>obdobie</w:t>
            </w:r>
          </w:p>
        </w:tc>
      </w:tr>
      <w:tr w:rsidR="004E2C9F" w:rsidRPr="00252BA1" w14:paraId="68F2D88A" w14:textId="77777777" w:rsidTr="00C679DD">
        <w:trPr>
          <w:trHeight w:val="532"/>
          <w:jc w:val="center"/>
        </w:trPr>
        <w:tc>
          <w:tcPr>
            <w:tcW w:w="2410"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60AD108D" w14:textId="77777777" w:rsidR="004E2C9F" w:rsidRPr="00252BA1" w:rsidRDefault="005B2CF6" w:rsidP="000968DC">
            <w:pPr>
              <w:pStyle w:val="Standard"/>
              <w:spacing w:after="120"/>
              <w:ind w:left="97"/>
              <w:rPr>
                <w:rFonts w:asciiTheme="minorHAnsi" w:hAnsiTheme="minorHAnsi" w:cstheme="minorHAnsi"/>
                <w:sz w:val="22"/>
                <w:szCs w:val="22"/>
              </w:rPr>
            </w:pPr>
            <w:proofErr w:type="spellStart"/>
            <w:r w:rsidRPr="00252BA1">
              <w:rPr>
                <w:rFonts w:asciiTheme="minorHAnsi" w:hAnsiTheme="minorHAnsi" w:cstheme="minorHAnsi"/>
                <w:sz w:val="22"/>
                <w:szCs w:val="22"/>
              </w:rPr>
              <w:lastRenderedPageBreak/>
              <w:t>VUB-agroúver</w:t>
            </w:r>
            <w:proofErr w:type="spellEnd"/>
            <w:r w:rsidRPr="00252BA1">
              <w:rPr>
                <w:rFonts w:asciiTheme="minorHAnsi" w:hAnsiTheme="minorHAnsi" w:cstheme="minorHAnsi"/>
                <w:sz w:val="22"/>
                <w:szCs w:val="22"/>
              </w:rPr>
              <w:t xml:space="preserve"> 2022</w:t>
            </w:r>
          </w:p>
        </w:tc>
        <w:tc>
          <w:tcPr>
            <w:tcW w:w="7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6A60CDAF" w14:textId="77777777" w:rsidR="004E2C9F" w:rsidRPr="00252BA1" w:rsidRDefault="005B2CF6" w:rsidP="000968DC">
            <w:pPr>
              <w:pStyle w:val="Standard"/>
              <w:spacing w:after="120"/>
              <w:ind w:left="13"/>
              <w:jc w:val="center"/>
              <w:rPr>
                <w:rFonts w:asciiTheme="minorHAnsi" w:hAnsiTheme="minorHAnsi" w:cstheme="minorHAnsi"/>
                <w:sz w:val="22"/>
                <w:szCs w:val="22"/>
              </w:rPr>
            </w:pPr>
            <w:r w:rsidRPr="00252BA1">
              <w:rPr>
                <w:rFonts w:asciiTheme="minorHAnsi" w:hAnsiTheme="minorHAnsi" w:cstheme="minorHAnsi"/>
                <w:sz w:val="22"/>
                <w:szCs w:val="22"/>
              </w:rPr>
              <w:t>€</w:t>
            </w:r>
          </w:p>
        </w:tc>
        <w:tc>
          <w:tcPr>
            <w:tcW w:w="85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1EBF91F6"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1,1</w:t>
            </w:r>
          </w:p>
        </w:tc>
        <w:tc>
          <w:tcPr>
            <w:tcW w:w="170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364F469C" w14:textId="77777777" w:rsidR="004E2C9F" w:rsidRPr="00252BA1" w:rsidRDefault="005B2CF6" w:rsidP="000968DC">
            <w:pPr>
              <w:pStyle w:val="Standard"/>
              <w:spacing w:after="120"/>
              <w:ind w:left="12"/>
              <w:jc w:val="center"/>
              <w:rPr>
                <w:rFonts w:asciiTheme="minorHAnsi" w:hAnsiTheme="minorHAnsi" w:cstheme="minorHAnsi"/>
                <w:sz w:val="22"/>
                <w:szCs w:val="22"/>
              </w:rPr>
            </w:pPr>
            <w:r w:rsidRPr="00252BA1">
              <w:rPr>
                <w:rFonts w:asciiTheme="minorHAnsi" w:hAnsiTheme="minorHAnsi" w:cstheme="minorHAnsi"/>
                <w:sz w:val="22"/>
                <w:szCs w:val="22"/>
              </w:rPr>
              <w:t>30.06.23</w:t>
            </w:r>
          </w:p>
        </w:tc>
        <w:tc>
          <w:tcPr>
            <w:tcW w:w="1984"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1A54AA03"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718 788</w:t>
            </w:r>
          </w:p>
        </w:tc>
        <w:tc>
          <w:tcPr>
            <w:tcW w:w="2042"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3D0AF8AD" w14:textId="60C11055"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464 000</w:t>
            </w:r>
          </w:p>
        </w:tc>
      </w:tr>
      <w:tr w:rsidR="004E2C9F" w:rsidRPr="00252BA1" w14:paraId="658F5E26" w14:textId="77777777" w:rsidTr="00C679DD">
        <w:trPr>
          <w:trHeight w:val="395"/>
          <w:jc w:val="center"/>
        </w:trPr>
        <w:tc>
          <w:tcPr>
            <w:tcW w:w="2410"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476A2237" w14:textId="77777777" w:rsidR="004E2C9F" w:rsidRPr="00252BA1" w:rsidRDefault="005B2CF6" w:rsidP="000968DC">
            <w:pPr>
              <w:pStyle w:val="Standard"/>
              <w:spacing w:after="120"/>
              <w:ind w:left="97"/>
              <w:rPr>
                <w:rFonts w:asciiTheme="minorHAnsi" w:hAnsiTheme="minorHAnsi" w:cstheme="minorHAnsi"/>
                <w:sz w:val="22"/>
                <w:szCs w:val="22"/>
              </w:rPr>
            </w:pPr>
            <w:r w:rsidRPr="00252BA1">
              <w:rPr>
                <w:rFonts w:asciiTheme="minorHAnsi" w:hAnsiTheme="minorHAnsi" w:cstheme="minorHAnsi"/>
                <w:sz w:val="22"/>
                <w:szCs w:val="22"/>
              </w:rPr>
              <w:t xml:space="preserve">VUB  Pôda  </w:t>
            </w:r>
            <w:proofErr w:type="spellStart"/>
            <w:r w:rsidRPr="00252BA1">
              <w:rPr>
                <w:rFonts w:asciiTheme="minorHAnsi" w:hAnsiTheme="minorHAnsi" w:cstheme="minorHAnsi"/>
                <w:i/>
                <w:iCs/>
                <w:sz w:val="22"/>
                <w:szCs w:val="22"/>
              </w:rPr>
              <w:t>cmc</w:t>
            </w:r>
            <w:proofErr w:type="spellEnd"/>
          </w:p>
        </w:tc>
        <w:tc>
          <w:tcPr>
            <w:tcW w:w="7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4DAF6A07" w14:textId="77777777" w:rsidR="004E2C9F" w:rsidRPr="00252BA1" w:rsidRDefault="005B2CF6" w:rsidP="000968DC">
            <w:pPr>
              <w:pStyle w:val="Standard"/>
              <w:spacing w:after="120"/>
              <w:ind w:left="13"/>
              <w:jc w:val="center"/>
              <w:rPr>
                <w:rFonts w:asciiTheme="minorHAnsi" w:hAnsiTheme="minorHAnsi" w:cstheme="minorHAnsi"/>
                <w:sz w:val="22"/>
                <w:szCs w:val="22"/>
              </w:rPr>
            </w:pPr>
            <w:r w:rsidRPr="00252BA1">
              <w:rPr>
                <w:rFonts w:asciiTheme="minorHAnsi" w:hAnsiTheme="minorHAnsi" w:cstheme="minorHAnsi"/>
                <w:sz w:val="22"/>
                <w:szCs w:val="22"/>
              </w:rPr>
              <w:t>€</w:t>
            </w:r>
          </w:p>
        </w:tc>
        <w:tc>
          <w:tcPr>
            <w:tcW w:w="85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D836469"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1,49</w:t>
            </w:r>
          </w:p>
        </w:tc>
        <w:tc>
          <w:tcPr>
            <w:tcW w:w="170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14AFF021" w14:textId="7606CE81" w:rsidR="004E2C9F" w:rsidRPr="00252BA1" w:rsidRDefault="00C66075" w:rsidP="000968DC">
            <w:pPr>
              <w:pStyle w:val="Standard"/>
              <w:spacing w:after="120"/>
              <w:ind w:left="12"/>
              <w:jc w:val="center"/>
              <w:rPr>
                <w:rFonts w:asciiTheme="minorHAnsi" w:hAnsiTheme="minorHAnsi" w:cstheme="minorHAnsi"/>
                <w:sz w:val="22"/>
                <w:szCs w:val="22"/>
              </w:rPr>
            </w:pPr>
            <w:r>
              <w:rPr>
                <w:rFonts w:asciiTheme="minorHAnsi" w:hAnsiTheme="minorHAnsi" w:cstheme="minorHAnsi"/>
                <w:sz w:val="22"/>
                <w:szCs w:val="22"/>
              </w:rPr>
              <w:t>20.7.2027</w:t>
            </w:r>
          </w:p>
        </w:tc>
        <w:tc>
          <w:tcPr>
            <w:tcW w:w="1984"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3C9BEF9D"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771 448</w:t>
            </w:r>
          </w:p>
        </w:tc>
        <w:tc>
          <w:tcPr>
            <w:tcW w:w="2042"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45443AC5"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0</w:t>
            </w:r>
          </w:p>
        </w:tc>
      </w:tr>
      <w:tr w:rsidR="004E2C9F" w:rsidRPr="00252BA1" w14:paraId="5083CD7B" w14:textId="77777777" w:rsidTr="00C679DD">
        <w:trPr>
          <w:trHeight w:val="392"/>
          <w:jc w:val="center"/>
        </w:trPr>
        <w:tc>
          <w:tcPr>
            <w:tcW w:w="2410"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481BB5B1" w14:textId="77777777" w:rsidR="004E2C9F" w:rsidRPr="00252BA1" w:rsidRDefault="005B2CF6" w:rsidP="000968DC">
            <w:pPr>
              <w:pStyle w:val="Standard"/>
              <w:spacing w:after="120"/>
              <w:ind w:left="97"/>
              <w:rPr>
                <w:rFonts w:asciiTheme="minorHAnsi" w:hAnsiTheme="minorHAnsi" w:cstheme="minorHAnsi"/>
                <w:sz w:val="22"/>
                <w:szCs w:val="22"/>
              </w:rPr>
            </w:pPr>
            <w:r w:rsidRPr="00252BA1">
              <w:rPr>
                <w:rFonts w:asciiTheme="minorHAnsi" w:hAnsiTheme="minorHAnsi" w:cstheme="minorHAnsi"/>
                <w:sz w:val="22"/>
                <w:szCs w:val="22"/>
              </w:rPr>
              <w:t>VUB ,investičný pivovar</w:t>
            </w:r>
          </w:p>
        </w:tc>
        <w:tc>
          <w:tcPr>
            <w:tcW w:w="7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6A1611A1" w14:textId="77777777" w:rsidR="004E2C9F" w:rsidRPr="00252BA1" w:rsidRDefault="005B2CF6" w:rsidP="000968DC">
            <w:pPr>
              <w:pStyle w:val="Standard"/>
              <w:spacing w:after="120"/>
              <w:ind w:left="13"/>
              <w:jc w:val="center"/>
              <w:rPr>
                <w:rFonts w:asciiTheme="minorHAnsi" w:hAnsiTheme="minorHAnsi" w:cstheme="minorHAnsi"/>
                <w:sz w:val="22"/>
                <w:szCs w:val="22"/>
              </w:rPr>
            </w:pPr>
            <w:r w:rsidRPr="00252BA1">
              <w:rPr>
                <w:rFonts w:asciiTheme="minorHAnsi" w:hAnsiTheme="minorHAnsi" w:cstheme="minorHAnsi"/>
                <w:sz w:val="22"/>
                <w:szCs w:val="22"/>
              </w:rPr>
              <w:t>€</w:t>
            </w:r>
          </w:p>
        </w:tc>
        <w:tc>
          <w:tcPr>
            <w:tcW w:w="85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6BAF2E85"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1,5</w:t>
            </w:r>
          </w:p>
        </w:tc>
        <w:tc>
          <w:tcPr>
            <w:tcW w:w="170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3A9886C6" w14:textId="411F0B67" w:rsidR="004E2C9F" w:rsidRPr="00252BA1" w:rsidRDefault="005B2CF6" w:rsidP="000968DC">
            <w:pPr>
              <w:pStyle w:val="Standard"/>
              <w:spacing w:after="120"/>
              <w:ind w:left="12"/>
              <w:jc w:val="center"/>
              <w:rPr>
                <w:rFonts w:asciiTheme="minorHAnsi" w:hAnsiTheme="minorHAnsi" w:cstheme="minorHAnsi"/>
                <w:sz w:val="22"/>
                <w:szCs w:val="22"/>
              </w:rPr>
            </w:pPr>
            <w:r w:rsidRPr="00252BA1">
              <w:rPr>
                <w:rFonts w:asciiTheme="minorHAnsi" w:hAnsiTheme="minorHAnsi" w:cstheme="minorHAnsi"/>
                <w:sz w:val="22"/>
                <w:szCs w:val="22"/>
              </w:rPr>
              <w:t>30.6.2025</w:t>
            </w:r>
          </w:p>
        </w:tc>
        <w:tc>
          <w:tcPr>
            <w:tcW w:w="1984"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0877277C"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211 000</w:t>
            </w:r>
          </w:p>
        </w:tc>
        <w:tc>
          <w:tcPr>
            <w:tcW w:w="2042"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E327372"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283 000</w:t>
            </w:r>
          </w:p>
        </w:tc>
      </w:tr>
      <w:tr w:rsidR="004E2C9F" w:rsidRPr="00252BA1" w14:paraId="0F186D46" w14:textId="77777777" w:rsidTr="00C679DD">
        <w:trPr>
          <w:trHeight w:val="285"/>
          <w:jc w:val="center"/>
        </w:trPr>
        <w:tc>
          <w:tcPr>
            <w:tcW w:w="2410"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6B6EC531" w14:textId="224DC608" w:rsidR="004E2C9F" w:rsidRPr="00252BA1" w:rsidRDefault="005B2CF6" w:rsidP="000968DC">
            <w:pPr>
              <w:pStyle w:val="Standard"/>
              <w:spacing w:after="120"/>
              <w:ind w:left="97"/>
              <w:rPr>
                <w:rFonts w:asciiTheme="minorHAnsi" w:hAnsiTheme="minorHAnsi" w:cstheme="minorHAnsi"/>
                <w:sz w:val="22"/>
                <w:szCs w:val="22"/>
              </w:rPr>
            </w:pPr>
            <w:r w:rsidRPr="00252BA1">
              <w:rPr>
                <w:rFonts w:asciiTheme="minorHAnsi" w:hAnsiTheme="minorHAnsi" w:cstheme="minorHAnsi"/>
                <w:sz w:val="22"/>
                <w:szCs w:val="22"/>
              </w:rPr>
              <w:t xml:space="preserve">VUB </w:t>
            </w:r>
            <w:proofErr w:type="spellStart"/>
            <w:r w:rsidRPr="00252BA1">
              <w:rPr>
                <w:rFonts w:asciiTheme="minorHAnsi" w:hAnsiTheme="minorHAnsi" w:cstheme="minorHAnsi"/>
                <w:sz w:val="22"/>
                <w:szCs w:val="22"/>
              </w:rPr>
              <w:t>inv.masar.dvor</w:t>
            </w:r>
            <w:proofErr w:type="spellEnd"/>
          </w:p>
        </w:tc>
        <w:tc>
          <w:tcPr>
            <w:tcW w:w="7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138FDD05" w14:textId="1CB2EEAF" w:rsidR="004E2C9F" w:rsidRPr="00252BA1" w:rsidRDefault="00242878" w:rsidP="000968DC">
            <w:pPr>
              <w:pStyle w:val="Standard"/>
              <w:spacing w:after="120"/>
              <w:ind w:left="13"/>
              <w:jc w:val="center"/>
              <w:rPr>
                <w:rFonts w:asciiTheme="minorHAnsi" w:hAnsiTheme="minorHAnsi" w:cstheme="minorHAnsi"/>
                <w:sz w:val="22"/>
                <w:szCs w:val="22"/>
              </w:rPr>
            </w:pPr>
            <w:r>
              <w:rPr>
                <w:rFonts w:asciiTheme="minorHAnsi" w:hAnsiTheme="minorHAnsi" w:cstheme="minorHAnsi"/>
                <w:sz w:val="22"/>
                <w:szCs w:val="22"/>
              </w:rPr>
              <w:t>€</w:t>
            </w:r>
          </w:p>
        </w:tc>
        <w:tc>
          <w:tcPr>
            <w:tcW w:w="85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111EB1CE"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2,5</w:t>
            </w:r>
          </w:p>
        </w:tc>
        <w:tc>
          <w:tcPr>
            <w:tcW w:w="170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6197ED06" w14:textId="5F053992" w:rsidR="004E2C9F" w:rsidRPr="00252BA1" w:rsidRDefault="005B2CF6" w:rsidP="000968DC">
            <w:pPr>
              <w:pStyle w:val="Standard"/>
              <w:spacing w:after="120"/>
              <w:ind w:left="12"/>
              <w:jc w:val="center"/>
              <w:rPr>
                <w:rFonts w:asciiTheme="minorHAnsi" w:hAnsiTheme="minorHAnsi" w:cstheme="minorHAnsi"/>
                <w:sz w:val="22"/>
                <w:szCs w:val="22"/>
              </w:rPr>
            </w:pPr>
            <w:r w:rsidRPr="00252BA1">
              <w:rPr>
                <w:rFonts w:asciiTheme="minorHAnsi" w:hAnsiTheme="minorHAnsi" w:cstheme="minorHAnsi"/>
                <w:sz w:val="22"/>
                <w:szCs w:val="22"/>
              </w:rPr>
              <w:t>20.6.2022</w:t>
            </w:r>
          </w:p>
        </w:tc>
        <w:tc>
          <w:tcPr>
            <w:tcW w:w="1984"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1C6CDA12"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420 177</w:t>
            </w:r>
          </w:p>
        </w:tc>
        <w:tc>
          <w:tcPr>
            <w:tcW w:w="2042"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16F6A4AE"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566 361</w:t>
            </w:r>
          </w:p>
        </w:tc>
      </w:tr>
      <w:tr w:rsidR="004E2C9F" w:rsidRPr="00252BA1" w14:paraId="5A1B72C6" w14:textId="77777777" w:rsidTr="00C679DD">
        <w:trPr>
          <w:trHeight w:val="270"/>
          <w:jc w:val="center"/>
        </w:trPr>
        <w:tc>
          <w:tcPr>
            <w:tcW w:w="2410"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3724C38A" w14:textId="77777777" w:rsidR="004E2C9F" w:rsidRPr="00252BA1" w:rsidRDefault="005B2CF6" w:rsidP="000968DC">
            <w:pPr>
              <w:pStyle w:val="Standard"/>
              <w:spacing w:after="120"/>
              <w:ind w:left="97"/>
              <w:rPr>
                <w:rFonts w:asciiTheme="minorHAnsi" w:hAnsiTheme="minorHAnsi" w:cstheme="minorHAnsi"/>
                <w:sz w:val="22"/>
                <w:szCs w:val="22"/>
              </w:rPr>
            </w:pPr>
            <w:r w:rsidRPr="00252BA1">
              <w:rPr>
                <w:rFonts w:asciiTheme="minorHAnsi" w:hAnsiTheme="minorHAnsi" w:cstheme="minorHAnsi"/>
                <w:sz w:val="22"/>
                <w:szCs w:val="22"/>
              </w:rPr>
              <w:t xml:space="preserve">Slovenská </w:t>
            </w:r>
            <w:proofErr w:type="spellStart"/>
            <w:r w:rsidRPr="00252BA1">
              <w:rPr>
                <w:rFonts w:asciiTheme="minorHAnsi" w:hAnsiTheme="minorHAnsi" w:cstheme="minorHAnsi"/>
                <w:sz w:val="22"/>
                <w:szCs w:val="22"/>
              </w:rPr>
              <w:t>sporiteľna</w:t>
            </w:r>
            <w:proofErr w:type="spellEnd"/>
          </w:p>
        </w:tc>
        <w:tc>
          <w:tcPr>
            <w:tcW w:w="7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186E45F3" w14:textId="77777777" w:rsidR="004E2C9F" w:rsidRPr="00252BA1" w:rsidRDefault="005B2CF6" w:rsidP="000968DC">
            <w:pPr>
              <w:pStyle w:val="Standard"/>
              <w:spacing w:after="120"/>
              <w:ind w:left="13"/>
              <w:jc w:val="center"/>
              <w:rPr>
                <w:rFonts w:asciiTheme="minorHAnsi" w:hAnsiTheme="minorHAnsi" w:cstheme="minorHAnsi"/>
                <w:sz w:val="22"/>
                <w:szCs w:val="22"/>
              </w:rPr>
            </w:pPr>
            <w:r w:rsidRPr="00252BA1">
              <w:rPr>
                <w:rFonts w:asciiTheme="minorHAnsi" w:hAnsiTheme="minorHAnsi" w:cstheme="minorHAnsi"/>
                <w:sz w:val="22"/>
                <w:szCs w:val="22"/>
              </w:rPr>
              <w:t>€</w:t>
            </w:r>
          </w:p>
        </w:tc>
        <w:tc>
          <w:tcPr>
            <w:tcW w:w="85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97E3353"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1,98</w:t>
            </w:r>
          </w:p>
        </w:tc>
        <w:tc>
          <w:tcPr>
            <w:tcW w:w="170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983CBE5" w14:textId="667E76FF" w:rsidR="004E2C9F" w:rsidRPr="00252BA1" w:rsidRDefault="005B2CF6" w:rsidP="000968DC">
            <w:pPr>
              <w:pStyle w:val="Standard"/>
              <w:spacing w:after="120"/>
              <w:ind w:left="12"/>
              <w:jc w:val="center"/>
              <w:rPr>
                <w:rFonts w:asciiTheme="minorHAnsi" w:hAnsiTheme="minorHAnsi" w:cstheme="minorHAnsi"/>
                <w:sz w:val="22"/>
                <w:szCs w:val="22"/>
              </w:rPr>
            </w:pPr>
            <w:r w:rsidRPr="00252BA1">
              <w:rPr>
                <w:rFonts w:asciiTheme="minorHAnsi" w:hAnsiTheme="minorHAnsi" w:cstheme="minorHAnsi"/>
                <w:sz w:val="22"/>
                <w:szCs w:val="22"/>
              </w:rPr>
              <w:t>31.12.2025</w:t>
            </w:r>
          </w:p>
        </w:tc>
        <w:tc>
          <w:tcPr>
            <w:tcW w:w="1984"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3031FABE"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654 538</w:t>
            </w:r>
          </w:p>
        </w:tc>
        <w:tc>
          <w:tcPr>
            <w:tcW w:w="2042"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086D09BE"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877 722</w:t>
            </w:r>
          </w:p>
        </w:tc>
      </w:tr>
      <w:tr w:rsidR="004E2C9F" w:rsidRPr="00252BA1" w14:paraId="72417899" w14:textId="77777777" w:rsidTr="00C679DD">
        <w:trPr>
          <w:trHeight w:val="255"/>
          <w:jc w:val="center"/>
        </w:trPr>
        <w:tc>
          <w:tcPr>
            <w:tcW w:w="2410"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6A0EEAF9" w14:textId="77777777" w:rsidR="004E2C9F" w:rsidRPr="00252BA1" w:rsidRDefault="005B2CF6" w:rsidP="000968DC">
            <w:pPr>
              <w:pStyle w:val="Standard"/>
              <w:spacing w:after="120"/>
              <w:ind w:left="97"/>
              <w:rPr>
                <w:rFonts w:asciiTheme="minorHAnsi" w:hAnsiTheme="minorHAnsi" w:cstheme="minorHAnsi"/>
                <w:sz w:val="22"/>
                <w:szCs w:val="22"/>
              </w:rPr>
            </w:pPr>
            <w:r w:rsidRPr="00252BA1">
              <w:rPr>
                <w:rFonts w:asciiTheme="minorHAnsi" w:hAnsiTheme="minorHAnsi" w:cstheme="minorHAnsi"/>
                <w:sz w:val="22"/>
                <w:szCs w:val="22"/>
              </w:rPr>
              <w:t xml:space="preserve">VUB </w:t>
            </w:r>
            <w:proofErr w:type="spellStart"/>
            <w:r w:rsidRPr="00252BA1">
              <w:rPr>
                <w:rFonts w:asciiTheme="minorHAnsi" w:hAnsiTheme="minorHAnsi" w:cstheme="minorHAnsi"/>
                <w:sz w:val="22"/>
                <w:szCs w:val="22"/>
              </w:rPr>
              <w:t>inv</w:t>
            </w:r>
            <w:proofErr w:type="spellEnd"/>
            <w:r w:rsidRPr="00252BA1">
              <w:rPr>
                <w:rFonts w:asciiTheme="minorHAnsi" w:hAnsiTheme="minorHAnsi" w:cstheme="minorHAnsi"/>
                <w:sz w:val="22"/>
                <w:szCs w:val="22"/>
              </w:rPr>
              <w:t xml:space="preserve">. Výroba </w:t>
            </w:r>
            <w:proofErr w:type="spellStart"/>
            <w:r w:rsidRPr="00252BA1">
              <w:rPr>
                <w:rFonts w:asciiTheme="minorHAnsi" w:hAnsiTheme="minorHAnsi" w:cstheme="minorHAnsi"/>
                <w:sz w:val="22"/>
                <w:szCs w:val="22"/>
              </w:rPr>
              <w:t>org.h</w:t>
            </w:r>
            <w:proofErr w:type="spellEnd"/>
          </w:p>
        </w:tc>
        <w:tc>
          <w:tcPr>
            <w:tcW w:w="7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9593284" w14:textId="77777777" w:rsidR="004E2C9F" w:rsidRPr="00252BA1" w:rsidRDefault="005B2CF6" w:rsidP="000968DC">
            <w:pPr>
              <w:pStyle w:val="Standard"/>
              <w:spacing w:after="120"/>
              <w:ind w:left="13"/>
              <w:jc w:val="center"/>
              <w:rPr>
                <w:rFonts w:asciiTheme="minorHAnsi" w:hAnsiTheme="minorHAnsi" w:cstheme="minorHAnsi"/>
                <w:sz w:val="22"/>
                <w:szCs w:val="22"/>
              </w:rPr>
            </w:pPr>
            <w:r w:rsidRPr="00252BA1">
              <w:rPr>
                <w:rFonts w:asciiTheme="minorHAnsi" w:hAnsiTheme="minorHAnsi" w:cstheme="minorHAnsi"/>
                <w:sz w:val="22"/>
                <w:szCs w:val="22"/>
              </w:rPr>
              <w:t>€</w:t>
            </w:r>
          </w:p>
        </w:tc>
        <w:tc>
          <w:tcPr>
            <w:tcW w:w="85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4DF3C68C"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1,5</w:t>
            </w:r>
          </w:p>
        </w:tc>
        <w:tc>
          <w:tcPr>
            <w:tcW w:w="170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1C14C579" w14:textId="1CA7F020" w:rsidR="004E2C9F" w:rsidRPr="00252BA1" w:rsidRDefault="005B2CF6" w:rsidP="000968DC">
            <w:pPr>
              <w:pStyle w:val="Standard"/>
              <w:spacing w:after="120"/>
              <w:ind w:left="12"/>
              <w:jc w:val="center"/>
              <w:rPr>
                <w:rFonts w:asciiTheme="minorHAnsi" w:hAnsiTheme="minorHAnsi" w:cstheme="minorHAnsi"/>
                <w:sz w:val="22"/>
                <w:szCs w:val="22"/>
              </w:rPr>
            </w:pPr>
            <w:r w:rsidRPr="00252BA1">
              <w:rPr>
                <w:rFonts w:asciiTheme="minorHAnsi" w:hAnsiTheme="minorHAnsi" w:cstheme="minorHAnsi"/>
                <w:sz w:val="22"/>
                <w:szCs w:val="22"/>
              </w:rPr>
              <w:t>30.6.2026</w:t>
            </w:r>
          </w:p>
        </w:tc>
        <w:tc>
          <w:tcPr>
            <w:tcW w:w="1984"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63E879EA"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130 554</w:t>
            </w:r>
          </w:p>
        </w:tc>
        <w:tc>
          <w:tcPr>
            <w:tcW w:w="2042"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6899E05F" w14:textId="77777777" w:rsidR="004E2C9F" w:rsidRPr="00252BA1" w:rsidRDefault="004E2C9F" w:rsidP="000968DC">
            <w:pPr>
              <w:pStyle w:val="Standard"/>
              <w:spacing w:after="120"/>
              <w:jc w:val="center"/>
              <w:rPr>
                <w:rFonts w:asciiTheme="minorHAnsi" w:hAnsiTheme="minorHAnsi" w:cstheme="minorHAnsi"/>
                <w:sz w:val="22"/>
                <w:szCs w:val="22"/>
              </w:rPr>
            </w:pPr>
          </w:p>
        </w:tc>
      </w:tr>
      <w:tr w:rsidR="004E2C9F" w:rsidRPr="00252BA1" w14:paraId="4FAAEC8E" w14:textId="77777777" w:rsidTr="00C679DD">
        <w:trPr>
          <w:trHeight w:val="315"/>
          <w:jc w:val="center"/>
        </w:trPr>
        <w:tc>
          <w:tcPr>
            <w:tcW w:w="2410"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4BC687D" w14:textId="77777777" w:rsidR="004E2C9F" w:rsidRPr="00252BA1" w:rsidRDefault="005B2CF6" w:rsidP="000968DC">
            <w:pPr>
              <w:pStyle w:val="Standard"/>
              <w:spacing w:after="120"/>
              <w:ind w:left="97"/>
              <w:rPr>
                <w:rFonts w:asciiTheme="minorHAnsi" w:hAnsiTheme="minorHAnsi" w:cstheme="minorHAnsi"/>
                <w:sz w:val="22"/>
                <w:szCs w:val="22"/>
              </w:rPr>
            </w:pPr>
            <w:r w:rsidRPr="00252BA1">
              <w:rPr>
                <w:rFonts w:asciiTheme="minorHAnsi" w:hAnsiTheme="minorHAnsi" w:cstheme="minorHAnsi"/>
                <w:sz w:val="22"/>
                <w:szCs w:val="22"/>
              </w:rPr>
              <w:t xml:space="preserve">SLSP </w:t>
            </w:r>
            <w:proofErr w:type="spellStart"/>
            <w:r w:rsidRPr="00252BA1">
              <w:rPr>
                <w:rFonts w:asciiTheme="minorHAnsi" w:hAnsiTheme="minorHAnsi" w:cstheme="minorHAnsi"/>
                <w:sz w:val="22"/>
                <w:szCs w:val="22"/>
              </w:rPr>
              <w:t>kontokorent</w:t>
            </w:r>
            <w:proofErr w:type="spellEnd"/>
          </w:p>
        </w:tc>
        <w:tc>
          <w:tcPr>
            <w:tcW w:w="7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B015442" w14:textId="77777777" w:rsidR="004E2C9F" w:rsidRPr="00252BA1" w:rsidRDefault="005B2CF6" w:rsidP="000968DC">
            <w:pPr>
              <w:pStyle w:val="Standard"/>
              <w:spacing w:after="120"/>
              <w:ind w:left="13"/>
              <w:jc w:val="center"/>
              <w:rPr>
                <w:rFonts w:asciiTheme="minorHAnsi" w:hAnsiTheme="minorHAnsi" w:cstheme="minorHAnsi"/>
                <w:sz w:val="22"/>
                <w:szCs w:val="22"/>
              </w:rPr>
            </w:pPr>
            <w:r w:rsidRPr="00252BA1">
              <w:rPr>
                <w:rFonts w:asciiTheme="minorHAnsi" w:hAnsiTheme="minorHAnsi" w:cstheme="minorHAnsi"/>
                <w:sz w:val="22"/>
                <w:szCs w:val="22"/>
              </w:rPr>
              <w:t>€</w:t>
            </w:r>
          </w:p>
        </w:tc>
        <w:tc>
          <w:tcPr>
            <w:tcW w:w="85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D0A4171"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1,62</w:t>
            </w:r>
          </w:p>
        </w:tc>
        <w:tc>
          <w:tcPr>
            <w:tcW w:w="170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6D7D613E" w14:textId="77777777" w:rsidR="004E2C9F" w:rsidRPr="00252BA1" w:rsidRDefault="005B2CF6" w:rsidP="000968DC">
            <w:pPr>
              <w:pStyle w:val="Standard"/>
              <w:spacing w:after="120"/>
              <w:ind w:left="12"/>
              <w:jc w:val="center"/>
              <w:rPr>
                <w:rFonts w:asciiTheme="minorHAnsi" w:hAnsiTheme="minorHAnsi" w:cstheme="minorHAnsi"/>
                <w:sz w:val="22"/>
                <w:szCs w:val="22"/>
              </w:rPr>
            </w:pPr>
            <w:r w:rsidRPr="00252BA1">
              <w:rPr>
                <w:rFonts w:asciiTheme="minorHAnsi" w:hAnsiTheme="minorHAnsi" w:cstheme="minorHAnsi"/>
                <w:sz w:val="22"/>
                <w:szCs w:val="22"/>
              </w:rPr>
              <w:t>30.05.22</w:t>
            </w:r>
          </w:p>
        </w:tc>
        <w:tc>
          <w:tcPr>
            <w:tcW w:w="1984"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7E087584"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1 400 000</w:t>
            </w:r>
          </w:p>
        </w:tc>
        <w:tc>
          <w:tcPr>
            <w:tcW w:w="2042"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25913BAC" w14:textId="588D86BC"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1 400 000</w:t>
            </w:r>
          </w:p>
        </w:tc>
      </w:tr>
      <w:tr w:rsidR="004E2C9F" w:rsidRPr="00252BA1" w14:paraId="09823762" w14:textId="77777777" w:rsidTr="00C679DD">
        <w:trPr>
          <w:trHeight w:val="633"/>
          <w:jc w:val="center"/>
        </w:trPr>
        <w:tc>
          <w:tcPr>
            <w:tcW w:w="2410"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BC0EEC6" w14:textId="6B5D4FD0" w:rsidR="004E2C9F" w:rsidRPr="00252BA1" w:rsidRDefault="005B2CF6" w:rsidP="000968DC">
            <w:pPr>
              <w:pStyle w:val="Standard"/>
              <w:spacing w:after="120"/>
              <w:ind w:left="97"/>
              <w:rPr>
                <w:rFonts w:asciiTheme="minorHAnsi" w:hAnsiTheme="minorHAnsi" w:cstheme="minorHAnsi"/>
                <w:sz w:val="22"/>
                <w:szCs w:val="22"/>
              </w:rPr>
            </w:pPr>
            <w:r w:rsidRPr="00252BA1">
              <w:rPr>
                <w:rFonts w:asciiTheme="minorHAnsi" w:hAnsiTheme="minorHAnsi" w:cstheme="minorHAnsi"/>
                <w:sz w:val="22"/>
                <w:szCs w:val="22"/>
              </w:rPr>
              <w:t>VUB nákup pôdy</w:t>
            </w:r>
          </w:p>
        </w:tc>
        <w:tc>
          <w:tcPr>
            <w:tcW w:w="7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682BB1D" w14:textId="75CBD193" w:rsidR="004E2C9F" w:rsidRPr="00252BA1" w:rsidRDefault="005B2CF6" w:rsidP="000968DC">
            <w:pPr>
              <w:pStyle w:val="Standard"/>
              <w:spacing w:after="120"/>
              <w:ind w:left="13"/>
              <w:jc w:val="center"/>
              <w:rPr>
                <w:rFonts w:asciiTheme="minorHAnsi" w:hAnsiTheme="minorHAnsi" w:cstheme="minorHAnsi"/>
                <w:sz w:val="22"/>
                <w:szCs w:val="22"/>
              </w:rPr>
            </w:pPr>
            <w:r w:rsidRPr="00252BA1">
              <w:rPr>
                <w:rFonts w:asciiTheme="minorHAnsi" w:hAnsiTheme="minorHAnsi" w:cstheme="minorHAnsi"/>
                <w:sz w:val="22"/>
                <w:szCs w:val="22"/>
              </w:rPr>
              <w:t>€</w:t>
            </w:r>
          </w:p>
        </w:tc>
        <w:tc>
          <w:tcPr>
            <w:tcW w:w="85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77C9FFE2" w14:textId="2733EDB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2,5</w:t>
            </w:r>
          </w:p>
        </w:tc>
        <w:tc>
          <w:tcPr>
            <w:tcW w:w="170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E73F027" w14:textId="0E333BF5" w:rsidR="004E2C9F" w:rsidRPr="00252BA1" w:rsidRDefault="005B2CF6" w:rsidP="000968DC">
            <w:pPr>
              <w:pStyle w:val="Standard"/>
              <w:spacing w:after="120"/>
              <w:ind w:left="12"/>
              <w:jc w:val="center"/>
              <w:rPr>
                <w:rFonts w:asciiTheme="minorHAnsi" w:hAnsiTheme="minorHAnsi" w:cstheme="minorHAnsi"/>
                <w:sz w:val="22"/>
                <w:szCs w:val="22"/>
              </w:rPr>
            </w:pPr>
            <w:r w:rsidRPr="00252BA1">
              <w:rPr>
                <w:rFonts w:asciiTheme="minorHAnsi" w:hAnsiTheme="minorHAnsi" w:cstheme="minorHAnsi"/>
                <w:sz w:val="22"/>
                <w:szCs w:val="22"/>
              </w:rPr>
              <w:t>23.12.2025</w:t>
            </w:r>
          </w:p>
        </w:tc>
        <w:tc>
          <w:tcPr>
            <w:tcW w:w="1984"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0A7DC141" w14:textId="0F2D6DB8"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150  000</w:t>
            </w:r>
          </w:p>
        </w:tc>
        <w:tc>
          <w:tcPr>
            <w:tcW w:w="2042"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8D549EF" w14:textId="0AEE6CFB"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200 000</w:t>
            </w:r>
          </w:p>
        </w:tc>
      </w:tr>
      <w:tr w:rsidR="004E2C9F" w:rsidRPr="00252BA1" w14:paraId="10A21F6F" w14:textId="77777777" w:rsidTr="00C679DD">
        <w:trPr>
          <w:trHeight w:val="633"/>
          <w:jc w:val="center"/>
        </w:trPr>
        <w:tc>
          <w:tcPr>
            <w:tcW w:w="2410"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6393711B" w14:textId="77777777" w:rsidR="004E2C9F" w:rsidRPr="00252BA1" w:rsidRDefault="005B2CF6" w:rsidP="000968DC">
            <w:pPr>
              <w:pStyle w:val="Standard"/>
              <w:spacing w:after="120"/>
              <w:ind w:left="97"/>
              <w:rPr>
                <w:rFonts w:asciiTheme="minorHAnsi" w:hAnsiTheme="minorHAnsi" w:cstheme="minorHAnsi"/>
                <w:sz w:val="22"/>
                <w:szCs w:val="22"/>
              </w:rPr>
            </w:pPr>
            <w:r w:rsidRPr="00252BA1">
              <w:rPr>
                <w:rFonts w:asciiTheme="minorHAnsi" w:hAnsiTheme="minorHAnsi" w:cstheme="minorHAnsi"/>
                <w:sz w:val="22"/>
                <w:szCs w:val="22"/>
              </w:rPr>
              <w:t xml:space="preserve">VUB  </w:t>
            </w:r>
            <w:proofErr w:type="spellStart"/>
            <w:r w:rsidRPr="00252BA1">
              <w:rPr>
                <w:rFonts w:asciiTheme="minorHAnsi" w:hAnsiTheme="minorHAnsi" w:cstheme="minorHAnsi"/>
                <w:sz w:val="22"/>
                <w:szCs w:val="22"/>
              </w:rPr>
              <w:t>kongreska</w:t>
            </w:r>
            <w:proofErr w:type="spellEnd"/>
          </w:p>
        </w:tc>
        <w:tc>
          <w:tcPr>
            <w:tcW w:w="7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2A671617" w14:textId="77777777" w:rsidR="004E2C9F" w:rsidRPr="00252BA1" w:rsidRDefault="004E2C9F" w:rsidP="000968DC">
            <w:pPr>
              <w:pStyle w:val="Standard"/>
              <w:spacing w:after="120"/>
              <w:ind w:left="13"/>
              <w:jc w:val="center"/>
              <w:rPr>
                <w:rFonts w:asciiTheme="minorHAnsi" w:hAnsiTheme="minorHAnsi" w:cstheme="minorHAnsi"/>
                <w:sz w:val="22"/>
                <w:szCs w:val="22"/>
              </w:rPr>
            </w:pPr>
          </w:p>
        </w:tc>
        <w:tc>
          <w:tcPr>
            <w:tcW w:w="85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4FC73ECE"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1,5</w:t>
            </w:r>
          </w:p>
        </w:tc>
        <w:tc>
          <w:tcPr>
            <w:tcW w:w="170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29C1457F" w14:textId="77777777" w:rsidR="004E2C9F" w:rsidRPr="00252BA1" w:rsidRDefault="005B2CF6" w:rsidP="000968DC">
            <w:pPr>
              <w:pStyle w:val="Standard"/>
              <w:spacing w:after="120"/>
              <w:ind w:left="12"/>
              <w:jc w:val="center"/>
              <w:rPr>
                <w:rFonts w:asciiTheme="minorHAnsi" w:hAnsiTheme="minorHAnsi" w:cstheme="minorHAnsi"/>
                <w:sz w:val="22"/>
                <w:szCs w:val="22"/>
              </w:rPr>
            </w:pPr>
            <w:r w:rsidRPr="00252BA1">
              <w:rPr>
                <w:rFonts w:asciiTheme="minorHAnsi" w:hAnsiTheme="minorHAnsi" w:cstheme="minorHAnsi"/>
                <w:sz w:val="22"/>
                <w:szCs w:val="22"/>
              </w:rPr>
              <w:t>20.6.2025</w:t>
            </w:r>
          </w:p>
        </w:tc>
        <w:tc>
          <w:tcPr>
            <w:tcW w:w="1984"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7693D8BF"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437 512</w:t>
            </w:r>
          </w:p>
        </w:tc>
        <w:tc>
          <w:tcPr>
            <w:tcW w:w="2042"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20EF1FC2"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568 756</w:t>
            </w:r>
          </w:p>
        </w:tc>
      </w:tr>
      <w:tr w:rsidR="004E2C9F" w:rsidRPr="00252BA1" w14:paraId="2AA3443F" w14:textId="77777777" w:rsidTr="00C679DD">
        <w:trPr>
          <w:trHeight w:val="633"/>
          <w:jc w:val="center"/>
        </w:trPr>
        <w:tc>
          <w:tcPr>
            <w:tcW w:w="2410"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369CA384" w14:textId="77777777" w:rsidR="004E2C9F" w:rsidRPr="00252BA1" w:rsidRDefault="005B2CF6" w:rsidP="000968DC">
            <w:pPr>
              <w:pStyle w:val="Standard"/>
              <w:spacing w:after="120"/>
              <w:ind w:left="97"/>
              <w:rPr>
                <w:rFonts w:asciiTheme="minorHAnsi" w:hAnsiTheme="minorHAnsi" w:cstheme="minorHAnsi"/>
                <w:sz w:val="22"/>
                <w:szCs w:val="22"/>
              </w:rPr>
            </w:pPr>
            <w:r w:rsidRPr="00252BA1">
              <w:rPr>
                <w:rFonts w:asciiTheme="minorHAnsi" w:hAnsiTheme="minorHAnsi" w:cstheme="minorHAnsi"/>
                <w:sz w:val="22"/>
                <w:szCs w:val="22"/>
              </w:rPr>
              <w:t>SLSP nákup pôdy</w:t>
            </w:r>
          </w:p>
        </w:tc>
        <w:tc>
          <w:tcPr>
            <w:tcW w:w="7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3239CFA7" w14:textId="77777777" w:rsidR="004E2C9F" w:rsidRPr="00252BA1" w:rsidRDefault="004E2C9F" w:rsidP="000968DC">
            <w:pPr>
              <w:pStyle w:val="Standard"/>
              <w:spacing w:after="120"/>
              <w:ind w:left="13"/>
              <w:jc w:val="center"/>
              <w:rPr>
                <w:rFonts w:asciiTheme="minorHAnsi" w:hAnsiTheme="minorHAnsi" w:cstheme="minorHAnsi"/>
                <w:sz w:val="22"/>
                <w:szCs w:val="22"/>
              </w:rPr>
            </w:pPr>
          </w:p>
        </w:tc>
        <w:tc>
          <w:tcPr>
            <w:tcW w:w="85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6EE00531"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2,00</w:t>
            </w:r>
          </w:p>
        </w:tc>
        <w:tc>
          <w:tcPr>
            <w:tcW w:w="170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23342C9A" w14:textId="77777777" w:rsidR="004E2C9F" w:rsidRPr="00252BA1" w:rsidRDefault="005B2CF6" w:rsidP="000968DC">
            <w:pPr>
              <w:pStyle w:val="Standard"/>
              <w:spacing w:after="120"/>
              <w:ind w:left="12"/>
              <w:jc w:val="center"/>
              <w:rPr>
                <w:rFonts w:asciiTheme="minorHAnsi" w:hAnsiTheme="minorHAnsi" w:cstheme="minorHAnsi"/>
                <w:sz w:val="22"/>
                <w:szCs w:val="22"/>
              </w:rPr>
            </w:pPr>
            <w:r w:rsidRPr="00252BA1">
              <w:rPr>
                <w:rFonts w:asciiTheme="minorHAnsi" w:hAnsiTheme="minorHAnsi" w:cstheme="minorHAnsi"/>
                <w:sz w:val="22"/>
                <w:szCs w:val="22"/>
              </w:rPr>
              <w:t>31.12.2028</w:t>
            </w:r>
          </w:p>
        </w:tc>
        <w:tc>
          <w:tcPr>
            <w:tcW w:w="1984"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239FD6E8"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247 040</w:t>
            </w:r>
          </w:p>
        </w:tc>
        <w:tc>
          <w:tcPr>
            <w:tcW w:w="2042"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46043648"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288 224</w:t>
            </w:r>
          </w:p>
        </w:tc>
      </w:tr>
      <w:tr w:rsidR="004E2C9F" w:rsidRPr="00252BA1" w14:paraId="51E79650" w14:textId="77777777" w:rsidTr="00C679DD">
        <w:trPr>
          <w:trHeight w:val="633"/>
          <w:jc w:val="center"/>
        </w:trPr>
        <w:tc>
          <w:tcPr>
            <w:tcW w:w="2410"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47DE16E" w14:textId="77777777" w:rsidR="004E2C9F" w:rsidRPr="00252BA1" w:rsidRDefault="005B2CF6" w:rsidP="000968DC">
            <w:pPr>
              <w:pStyle w:val="Standard"/>
              <w:spacing w:after="120"/>
              <w:ind w:left="97"/>
              <w:rPr>
                <w:rFonts w:asciiTheme="minorHAnsi" w:hAnsiTheme="minorHAnsi" w:cstheme="minorHAnsi"/>
                <w:sz w:val="22"/>
                <w:szCs w:val="22"/>
              </w:rPr>
            </w:pPr>
            <w:r w:rsidRPr="00252BA1">
              <w:rPr>
                <w:rFonts w:asciiTheme="minorHAnsi" w:hAnsiTheme="minorHAnsi" w:cstheme="minorHAnsi"/>
                <w:sz w:val="22"/>
                <w:szCs w:val="22"/>
              </w:rPr>
              <w:t xml:space="preserve">VUB - </w:t>
            </w:r>
            <w:proofErr w:type="spellStart"/>
            <w:r w:rsidRPr="00252BA1">
              <w:rPr>
                <w:rFonts w:asciiTheme="minorHAnsi" w:hAnsiTheme="minorHAnsi" w:cstheme="minorHAnsi"/>
                <w:sz w:val="22"/>
                <w:szCs w:val="22"/>
              </w:rPr>
              <w:t>Covid</w:t>
            </w:r>
            <w:proofErr w:type="spellEnd"/>
          </w:p>
        </w:tc>
        <w:tc>
          <w:tcPr>
            <w:tcW w:w="70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7C3E09CE" w14:textId="77777777" w:rsidR="004E2C9F" w:rsidRPr="00252BA1" w:rsidRDefault="004E2C9F" w:rsidP="000968DC">
            <w:pPr>
              <w:pStyle w:val="Standard"/>
              <w:spacing w:after="120"/>
              <w:ind w:left="13"/>
              <w:jc w:val="center"/>
              <w:rPr>
                <w:rFonts w:asciiTheme="minorHAnsi" w:hAnsiTheme="minorHAnsi" w:cstheme="minorHAnsi"/>
                <w:sz w:val="22"/>
                <w:szCs w:val="22"/>
              </w:rPr>
            </w:pPr>
          </w:p>
        </w:tc>
        <w:tc>
          <w:tcPr>
            <w:tcW w:w="85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730B23A9"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1,5</w:t>
            </w:r>
          </w:p>
        </w:tc>
        <w:tc>
          <w:tcPr>
            <w:tcW w:w="170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0D64061B" w14:textId="77777777" w:rsidR="004E2C9F" w:rsidRPr="00252BA1" w:rsidRDefault="005B2CF6" w:rsidP="000968DC">
            <w:pPr>
              <w:pStyle w:val="Standard"/>
              <w:spacing w:after="120"/>
              <w:ind w:left="12"/>
              <w:jc w:val="center"/>
              <w:rPr>
                <w:rFonts w:asciiTheme="minorHAnsi" w:hAnsiTheme="minorHAnsi" w:cstheme="minorHAnsi"/>
                <w:sz w:val="22"/>
                <w:szCs w:val="22"/>
              </w:rPr>
            </w:pPr>
            <w:r w:rsidRPr="00252BA1">
              <w:rPr>
                <w:rFonts w:asciiTheme="minorHAnsi" w:hAnsiTheme="minorHAnsi" w:cstheme="minorHAnsi"/>
                <w:sz w:val="22"/>
                <w:szCs w:val="22"/>
              </w:rPr>
              <w:t>20.9.2024</w:t>
            </w:r>
          </w:p>
        </w:tc>
        <w:tc>
          <w:tcPr>
            <w:tcW w:w="1984"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514AE916"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299 996</w:t>
            </w:r>
          </w:p>
        </w:tc>
        <w:tc>
          <w:tcPr>
            <w:tcW w:w="2042"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14:paraId="41DCE26F"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471 428</w:t>
            </w:r>
          </w:p>
        </w:tc>
      </w:tr>
      <w:tr w:rsidR="004E2C9F" w:rsidRPr="00252BA1" w14:paraId="6E65E5B3" w14:textId="77777777" w:rsidTr="00C679DD">
        <w:trPr>
          <w:trHeight w:val="633"/>
          <w:jc w:val="center"/>
        </w:trPr>
        <w:tc>
          <w:tcPr>
            <w:tcW w:w="2410" w:type="dxa"/>
            <w:tcBorders>
              <w:left w:val="single" w:sz="4" w:space="0" w:color="00000A"/>
              <w:bottom w:val="single" w:sz="4" w:space="0" w:color="00000A"/>
              <w:right w:val="single" w:sz="4" w:space="0" w:color="00000A"/>
            </w:tcBorders>
            <w:tcMar>
              <w:top w:w="0" w:type="dxa"/>
              <w:left w:w="70" w:type="dxa"/>
              <w:bottom w:w="0" w:type="dxa"/>
              <w:right w:w="70" w:type="dxa"/>
            </w:tcMar>
            <w:vAlign w:val="center"/>
          </w:tcPr>
          <w:p w14:paraId="3C7E5AAC" w14:textId="77777777" w:rsidR="004E2C9F" w:rsidRPr="00252BA1" w:rsidRDefault="005B2CF6" w:rsidP="000968DC">
            <w:pPr>
              <w:pStyle w:val="Standard"/>
              <w:spacing w:after="120"/>
              <w:ind w:left="97"/>
              <w:rPr>
                <w:rFonts w:asciiTheme="minorHAnsi" w:hAnsiTheme="minorHAnsi" w:cstheme="minorHAnsi"/>
                <w:sz w:val="22"/>
                <w:szCs w:val="22"/>
              </w:rPr>
            </w:pPr>
            <w:r w:rsidRPr="00252BA1">
              <w:rPr>
                <w:rFonts w:asciiTheme="minorHAnsi" w:hAnsiTheme="minorHAnsi" w:cstheme="minorHAnsi"/>
                <w:sz w:val="22"/>
                <w:szCs w:val="22"/>
              </w:rPr>
              <w:t xml:space="preserve">VUB </w:t>
            </w:r>
            <w:proofErr w:type="spellStart"/>
            <w:r w:rsidRPr="00252BA1">
              <w:rPr>
                <w:rFonts w:asciiTheme="minorHAnsi" w:hAnsiTheme="minorHAnsi" w:cstheme="minorHAnsi"/>
                <w:sz w:val="22"/>
                <w:szCs w:val="22"/>
              </w:rPr>
              <w:t>Agroúver</w:t>
            </w:r>
            <w:proofErr w:type="spellEnd"/>
            <w:r w:rsidRPr="00252BA1">
              <w:rPr>
                <w:rFonts w:asciiTheme="minorHAnsi" w:hAnsiTheme="minorHAnsi" w:cstheme="minorHAnsi"/>
                <w:sz w:val="22"/>
                <w:szCs w:val="22"/>
              </w:rPr>
              <w:t xml:space="preserve"> 2023</w:t>
            </w:r>
          </w:p>
        </w:tc>
        <w:tc>
          <w:tcPr>
            <w:tcW w:w="709" w:type="dxa"/>
            <w:tcBorders>
              <w:left w:val="single" w:sz="4" w:space="0" w:color="00000A"/>
              <w:bottom w:val="single" w:sz="4" w:space="0" w:color="00000A"/>
              <w:right w:val="single" w:sz="4" w:space="0" w:color="00000A"/>
            </w:tcBorders>
            <w:tcMar>
              <w:top w:w="0" w:type="dxa"/>
              <w:left w:w="70" w:type="dxa"/>
              <w:bottom w:w="0" w:type="dxa"/>
              <w:right w:w="70" w:type="dxa"/>
            </w:tcMar>
            <w:vAlign w:val="center"/>
          </w:tcPr>
          <w:p w14:paraId="566949A1" w14:textId="77777777" w:rsidR="004E2C9F" w:rsidRPr="00252BA1" w:rsidRDefault="004E2C9F" w:rsidP="000968DC">
            <w:pPr>
              <w:pStyle w:val="Standard"/>
              <w:spacing w:after="120"/>
              <w:ind w:left="13"/>
              <w:jc w:val="center"/>
              <w:rPr>
                <w:rFonts w:asciiTheme="minorHAnsi" w:hAnsiTheme="minorHAnsi" w:cstheme="minorHAnsi"/>
                <w:sz w:val="22"/>
                <w:szCs w:val="22"/>
              </w:rPr>
            </w:pPr>
          </w:p>
        </w:tc>
        <w:tc>
          <w:tcPr>
            <w:tcW w:w="851" w:type="dxa"/>
            <w:tcBorders>
              <w:left w:val="single" w:sz="4" w:space="0" w:color="00000A"/>
              <w:bottom w:val="single" w:sz="4" w:space="0" w:color="00000A"/>
              <w:right w:val="single" w:sz="4" w:space="0" w:color="00000A"/>
            </w:tcBorders>
            <w:tcMar>
              <w:top w:w="0" w:type="dxa"/>
              <w:left w:w="70" w:type="dxa"/>
              <w:bottom w:w="0" w:type="dxa"/>
              <w:right w:w="70" w:type="dxa"/>
            </w:tcMar>
            <w:vAlign w:val="center"/>
          </w:tcPr>
          <w:p w14:paraId="203A9AD4"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0,8</w:t>
            </w:r>
          </w:p>
        </w:tc>
        <w:tc>
          <w:tcPr>
            <w:tcW w:w="1701" w:type="dxa"/>
            <w:tcBorders>
              <w:left w:val="single" w:sz="4" w:space="0" w:color="00000A"/>
              <w:bottom w:val="single" w:sz="4" w:space="0" w:color="00000A"/>
              <w:right w:val="single" w:sz="4" w:space="0" w:color="00000A"/>
            </w:tcBorders>
            <w:tcMar>
              <w:top w:w="0" w:type="dxa"/>
              <w:left w:w="70" w:type="dxa"/>
              <w:bottom w:w="0" w:type="dxa"/>
              <w:right w:w="70" w:type="dxa"/>
            </w:tcMar>
            <w:vAlign w:val="center"/>
          </w:tcPr>
          <w:p w14:paraId="03527BBB" w14:textId="77777777" w:rsidR="004E2C9F" w:rsidRPr="00252BA1" w:rsidRDefault="004E2C9F" w:rsidP="000968DC">
            <w:pPr>
              <w:pStyle w:val="Standard"/>
              <w:spacing w:after="120"/>
              <w:ind w:left="12"/>
              <w:jc w:val="center"/>
              <w:rPr>
                <w:rFonts w:asciiTheme="minorHAnsi" w:hAnsiTheme="minorHAnsi" w:cstheme="minorHAnsi"/>
                <w:sz w:val="22"/>
                <w:szCs w:val="22"/>
              </w:rPr>
            </w:pPr>
          </w:p>
        </w:tc>
        <w:tc>
          <w:tcPr>
            <w:tcW w:w="1984" w:type="dxa"/>
            <w:tcBorders>
              <w:left w:val="single" w:sz="4" w:space="0" w:color="00000A"/>
              <w:bottom w:val="single" w:sz="4" w:space="0" w:color="00000A"/>
              <w:right w:val="single" w:sz="4" w:space="0" w:color="00000A"/>
            </w:tcBorders>
            <w:tcMar>
              <w:top w:w="0" w:type="dxa"/>
              <w:left w:w="70" w:type="dxa"/>
              <w:bottom w:w="0" w:type="dxa"/>
              <w:right w:w="70" w:type="dxa"/>
            </w:tcMar>
            <w:vAlign w:val="center"/>
          </w:tcPr>
          <w:p w14:paraId="0E6157B4" w14:textId="77777777" w:rsidR="004E2C9F" w:rsidRPr="00252BA1" w:rsidRDefault="005B2CF6" w:rsidP="000968DC">
            <w:pPr>
              <w:pStyle w:val="Standard"/>
              <w:spacing w:after="120"/>
              <w:jc w:val="center"/>
              <w:rPr>
                <w:rFonts w:asciiTheme="minorHAnsi" w:hAnsiTheme="minorHAnsi" w:cstheme="minorHAnsi"/>
                <w:sz w:val="22"/>
                <w:szCs w:val="22"/>
              </w:rPr>
            </w:pPr>
            <w:r w:rsidRPr="00252BA1">
              <w:rPr>
                <w:rFonts w:asciiTheme="minorHAnsi" w:hAnsiTheme="minorHAnsi" w:cstheme="minorHAnsi"/>
                <w:sz w:val="22"/>
                <w:szCs w:val="22"/>
              </w:rPr>
              <w:t>200 000</w:t>
            </w:r>
          </w:p>
        </w:tc>
        <w:tc>
          <w:tcPr>
            <w:tcW w:w="2042" w:type="dxa"/>
            <w:tcBorders>
              <w:left w:val="single" w:sz="4" w:space="0" w:color="00000A"/>
              <w:bottom w:val="single" w:sz="4" w:space="0" w:color="00000A"/>
              <w:right w:val="single" w:sz="4" w:space="0" w:color="00000A"/>
            </w:tcBorders>
            <w:tcMar>
              <w:top w:w="0" w:type="dxa"/>
              <w:left w:w="70" w:type="dxa"/>
              <w:bottom w:w="0" w:type="dxa"/>
              <w:right w:w="70" w:type="dxa"/>
            </w:tcMar>
            <w:vAlign w:val="center"/>
          </w:tcPr>
          <w:p w14:paraId="476E52A9" w14:textId="77777777" w:rsidR="004E2C9F" w:rsidRPr="00252BA1" w:rsidRDefault="004E2C9F" w:rsidP="000968DC">
            <w:pPr>
              <w:pStyle w:val="Standard"/>
              <w:spacing w:after="120"/>
              <w:jc w:val="center"/>
              <w:rPr>
                <w:rFonts w:asciiTheme="minorHAnsi" w:hAnsiTheme="minorHAnsi" w:cstheme="minorHAnsi"/>
                <w:sz w:val="22"/>
                <w:szCs w:val="22"/>
              </w:rPr>
            </w:pPr>
          </w:p>
        </w:tc>
      </w:tr>
    </w:tbl>
    <w:p w14:paraId="5629E8BB" w14:textId="77777777" w:rsidR="004E2C9F" w:rsidRPr="00252BA1" w:rsidRDefault="004E2C9F" w:rsidP="000968DC">
      <w:pPr>
        <w:pStyle w:val="Standard"/>
        <w:jc w:val="both"/>
        <w:rPr>
          <w:rFonts w:asciiTheme="minorHAnsi" w:hAnsiTheme="minorHAnsi" w:cstheme="minorHAnsi"/>
          <w:sz w:val="22"/>
          <w:szCs w:val="22"/>
        </w:rPr>
      </w:pPr>
    </w:p>
    <w:p w14:paraId="20D22C92" w14:textId="77777777" w:rsidR="004E2C9F" w:rsidRPr="00252BA1" w:rsidRDefault="004E2C9F" w:rsidP="000968DC">
      <w:pPr>
        <w:pStyle w:val="Standard"/>
        <w:jc w:val="both"/>
        <w:rPr>
          <w:rFonts w:asciiTheme="minorHAnsi" w:hAnsiTheme="minorHAnsi" w:cstheme="minorHAnsi"/>
          <w:sz w:val="22"/>
          <w:szCs w:val="22"/>
        </w:rPr>
      </w:pPr>
    </w:p>
    <w:p w14:paraId="3A04A053"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j) Významné </w:t>
      </w:r>
      <w:r w:rsidRPr="00252BA1">
        <w:rPr>
          <w:rFonts w:asciiTheme="minorHAnsi" w:hAnsiTheme="minorHAnsi" w:cstheme="minorHAnsi"/>
          <w:sz w:val="22"/>
          <w:szCs w:val="22"/>
          <w:u w:val="single"/>
        </w:rPr>
        <w:t>položky časového rozlíšenia pasív</w:t>
      </w:r>
      <w:r w:rsidRPr="00252BA1">
        <w:rPr>
          <w:rFonts w:asciiTheme="minorHAnsi" w:hAnsiTheme="minorHAnsi" w:cstheme="minorHAnsi"/>
          <w:sz w:val="22"/>
          <w:szCs w:val="22"/>
        </w:rPr>
        <w:t xml:space="preserve"> - výdavkov budúcich období a výnosov budúcich období:</w:t>
      </w:r>
    </w:p>
    <w:tbl>
      <w:tblPr>
        <w:tblW w:w="9709" w:type="dxa"/>
        <w:tblInd w:w="-70" w:type="dxa"/>
        <w:tblLayout w:type="fixed"/>
        <w:tblCellMar>
          <w:left w:w="10" w:type="dxa"/>
          <w:right w:w="10" w:type="dxa"/>
        </w:tblCellMar>
        <w:tblLook w:val="0000" w:firstRow="0" w:lastRow="0" w:firstColumn="0" w:lastColumn="0" w:noHBand="0" w:noVBand="0"/>
      </w:tblPr>
      <w:tblGrid>
        <w:gridCol w:w="7724"/>
        <w:gridCol w:w="1985"/>
      </w:tblGrid>
      <w:tr w:rsidR="004E2C9F" w:rsidRPr="00252BA1" w14:paraId="0DDD48F7" w14:textId="77777777">
        <w:tc>
          <w:tcPr>
            <w:tcW w:w="772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E876E56" w14:textId="77777777" w:rsidR="004E2C9F" w:rsidRPr="00252BA1" w:rsidRDefault="005B2CF6" w:rsidP="000968DC">
            <w:pPr>
              <w:pStyle w:val="Standard"/>
              <w:jc w:val="center"/>
              <w:rPr>
                <w:rFonts w:asciiTheme="minorHAnsi" w:hAnsiTheme="minorHAnsi" w:cstheme="minorHAnsi"/>
                <w:b/>
                <w:sz w:val="22"/>
                <w:szCs w:val="22"/>
                <w:lang w:eastAsia="en-US"/>
              </w:rPr>
            </w:pPr>
            <w:r w:rsidRPr="00252BA1">
              <w:rPr>
                <w:rFonts w:asciiTheme="minorHAnsi" w:hAnsiTheme="minorHAnsi" w:cstheme="minorHAnsi"/>
                <w:b/>
                <w:sz w:val="22"/>
                <w:szCs w:val="22"/>
                <w:lang w:eastAsia="en-US"/>
              </w:rPr>
              <w:t>Názov položky</w:t>
            </w:r>
          </w:p>
        </w:tc>
        <w:tc>
          <w:tcPr>
            <w:tcW w:w="198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CA0BF73" w14:textId="77777777" w:rsidR="004E2C9F" w:rsidRPr="00252BA1" w:rsidRDefault="005B2CF6" w:rsidP="000968DC">
            <w:pPr>
              <w:pStyle w:val="Standard"/>
              <w:jc w:val="center"/>
              <w:rPr>
                <w:rFonts w:asciiTheme="minorHAnsi" w:hAnsiTheme="minorHAnsi" w:cstheme="minorHAnsi"/>
                <w:b/>
                <w:sz w:val="22"/>
                <w:szCs w:val="22"/>
                <w:lang w:eastAsia="en-US"/>
              </w:rPr>
            </w:pPr>
            <w:r w:rsidRPr="00252BA1">
              <w:rPr>
                <w:rFonts w:asciiTheme="minorHAnsi" w:hAnsiTheme="minorHAnsi" w:cstheme="minorHAnsi"/>
                <w:b/>
                <w:sz w:val="22"/>
                <w:szCs w:val="22"/>
                <w:lang w:eastAsia="en-US"/>
              </w:rPr>
              <w:t>Suma</w:t>
            </w:r>
          </w:p>
        </w:tc>
      </w:tr>
      <w:tr w:rsidR="004E2C9F" w:rsidRPr="00252BA1" w14:paraId="425EC5CD" w14:textId="77777777" w:rsidTr="008E70F0">
        <w:trPr>
          <w:trHeight w:val="302"/>
        </w:trPr>
        <w:tc>
          <w:tcPr>
            <w:tcW w:w="772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D44E951"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Výdavky budúcich období dlhodobé  - účet 383A (R142 súvahy)</w:t>
            </w:r>
          </w:p>
        </w:tc>
        <w:tc>
          <w:tcPr>
            <w:tcW w:w="198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7B7D477" w14:textId="77777777" w:rsidR="004E2C9F" w:rsidRPr="00252BA1" w:rsidRDefault="004E2C9F" w:rsidP="000968DC">
            <w:pPr>
              <w:pStyle w:val="Standard"/>
              <w:jc w:val="center"/>
              <w:rPr>
                <w:rFonts w:asciiTheme="minorHAnsi" w:hAnsiTheme="minorHAnsi" w:cstheme="minorHAnsi"/>
                <w:sz w:val="22"/>
                <w:szCs w:val="22"/>
                <w:lang w:eastAsia="en-US"/>
              </w:rPr>
            </w:pPr>
          </w:p>
        </w:tc>
      </w:tr>
      <w:tr w:rsidR="004E2C9F" w:rsidRPr="00252BA1" w14:paraId="2CE697E8" w14:textId="77777777" w:rsidTr="008E70F0">
        <w:trPr>
          <w:trHeight w:val="302"/>
        </w:trPr>
        <w:tc>
          <w:tcPr>
            <w:tcW w:w="772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E0310A4"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Výdavky budúcich období krátkodobé – účet 383A (R143 súvahy)</w:t>
            </w:r>
          </w:p>
        </w:tc>
        <w:tc>
          <w:tcPr>
            <w:tcW w:w="198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6A256BE" w14:textId="77777777" w:rsidR="004E2C9F" w:rsidRPr="00252BA1" w:rsidRDefault="004E2C9F" w:rsidP="000968DC">
            <w:pPr>
              <w:pStyle w:val="Standard"/>
              <w:jc w:val="center"/>
              <w:rPr>
                <w:rFonts w:asciiTheme="minorHAnsi" w:hAnsiTheme="minorHAnsi" w:cstheme="minorHAnsi"/>
                <w:sz w:val="22"/>
                <w:szCs w:val="22"/>
                <w:lang w:eastAsia="en-US"/>
              </w:rPr>
            </w:pPr>
          </w:p>
        </w:tc>
      </w:tr>
      <w:tr w:rsidR="004E2C9F" w:rsidRPr="00252BA1" w14:paraId="747A4C58" w14:textId="77777777" w:rsidTr="008E70F0">
        <w:trPr>
          <w:trHeight w:val="302"/>
        </w:trPr>
        <w:tc>
          <w:tcPr>
            <w:tcW w:w="772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E0892CF"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Výnosy budúcich období dlhodobé – účet 384A (R144 súvahy)</w:t>
            </w:r>
          </w:p>
        </w:tc>
        <w:tc>
          <w:tcPr>
            <w:tcW w:w="198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9F4EECE" w14:textId="6B0A4589" w:rsidR="004E2C9F" w:rsidRPr="00252BA1" w:rsidRDefault="006A5DAB" w:rsidP="000968DC">
            <w:pPr>
              <w:pStyle w:val="Standard"/>
              <w:jc w:val="center"/>
              <w:rPr>
                <w:rFonts w:asciiTheme="minorHAnsi" w:hAnsiTheme="minorHAnsi" w:cstheme="minorHAnsi"/>
                <w:sz w:val="22"/>
                <w:szCs w:val="22"/>
                <w:lang w:eastAsia="en-US"/>
              </w:rPr>
            </w:pPr>
            <w:r>
              <w:rPr>
                <w:rFonts w:asciiTheme="minorHAnsi" w:hAnsiTheme="minorHAnsi" w:cstheme="minorHAnsi"/>
                <w:sz w:val="22"/>
                <w:szCs w:val="22"/>
                <w:lang w:eastAsia="en-US"/>
              </w:rPr>
              <w:t>1 626 558</w:t>
            </w:r>
          </w:p>
        </w:tc>
      </w:tr>
      <w:tr w:rsidR="004E2C9F" w:rsidRPr="00252BA1" w14:paraId="5EEA130B" w14:textId="77777777" w:rsidTr="008E70F0">
        <w:trPr>
          <w:trHeight w:val="302"/>
        </w:trPr>
        <w:tc>
          <w:tcPr>
            <w:tcW w:w="772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255FED7"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Výnosy budúcich období krátkodobé – účet 384A (145 súvahy)</w:t>
            </w:r>
          </w:p>
        </w:tc>
        <w:tc>
          <w:tcPr>
            <w:tcW w:w="198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81E5686" w14:textId="06346426" w:rsidR="004E2C9F" w:rsidRPr="00252BA1" w:rsidRDefault="006A5DAB" w:rsidP="000968DC">
            <w:pPr>
              <w:pStyle w:val="Standard"/>
              <w:jc w:val="center"/>
              <w:rPr>
                <w:rFonts w:asciiTheme="minorHAnsi" w:hAnsiTheme="minorHAnsi" w:cstheme="minorHAnsi"/>
                <w:sz w:val="22"/>
                <w:szCs w:val="22"/>
                <w:lang w:eastAsia="en-US"/>
              </w:rPr>
            </w:pPr>
            <w:r>
              <w:rPr>
                <w:rFonts w:asciiTheme="minorHAnsi" w:hAnsiTheme="minorHAnsi" w:cstheme="minorHAnsi"/>
                <w:sz w:val="22"/>
                <w:szCs w:val="22"/>
                <w:lang w:eastAsia="en-US"/>
              </w:rPr>
              <w:t>248 659</w:t>
            </w:r>
          </w:p>
        </w:tc>
      </w:tr>
    </w:tbl>
    <w:p w14:paraId="52EE20D2" w14:textId="13CEE36F"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 xml:space="preserve"> UJ účtuje o účte 384 z dôvodu prijat</w:t>
      </w:r>
      <w:r w:rsidR="004E1CCE">
        <w:rPr>
          <w:rFonts w:asciiTheme="minorHAnsi" w:hAnsiTheme="minorHAnsi" w:cstheme="minorHAnsi"/>
          <w:sz w:val="22"/>
          <w:szCs w:val="22"/>
          <w:lang w:eastAsia="en-US"/>
        </w:rPr>
        <w:t>ých dotácii na dlhodobý majetok</w:t>
      </w:r>
    </w:p>
    <w:p w14:paraId="03B1BCAA" w14:textId="77777777" w:rsidR="00C679DD" w:rsidRDefault="00C679DD" w:rsidP="000968DC">
      <w:pPr>
        <w:pStyle w:val="Standard"/>
        <w:spacing w:after="120"/>
        <w:rPr>
          <w:rFonts w:asciiTheme="minorHAnsi" w:hAnsiTheme="minorHAnsi" w:cstheme="minorHAnsi"/>
          <w:sz w:val="22"/>
          <w:szCs w:val="22"/>
        </w:rPr>
      </w:pPr>
    </w:p>
    <w:p w14:paraId="146DFBF2" w14:textId="1E0011A6" w:rsidR="004E2C9F" w:rsidRPr="00252BA1" w:rsidRDefault="005B2CF6" w:rsidP="000968DC">
      <w:pPr>
        <w:pStyle w:val="Standard"/>
        <w:spacing w:after="120"/>
        <w:rPr>
          <w:rFonts w:asciiTheme="minorHAnsi" w:hAnsiTheme="minorHAnsi" w:cstheme="minorHAnsi"/>
          <w:sz w:val="22"/>
          <w:szCs w:val="22"/>
        </w:rPr>
      </w:pPr>
      <w:r w:rsidRPr="00252BA1">
        <w:rPr>
          <w:rFonts w:asciiTheme="minorHAnsi" w:hAnsiTheme="minorHAnsi" w:cstheme="minorHAnsi"/>
          <w:sz w:val="22"/>
          <w:szCs w:val="22"/>
        </w:rPr>
        <w:t>3) 4) ÚJ má prenajatý majetok formou finančného leasingu:</w:t>
      </w:r>
    </w:p>
    <w:p w14:paraId="5A673CB8" w14:textId="77777777" w:rsidR="004E2C9F" w:rsidRPr="00252BA1" w:rsidRDefault="004E2C9F" w:rsidP="000968DC">
      <w:pPr>
        <w:pStyle w:val="Standard"/>
        <w:spacing w:after="120"/>
        <w:rPr>
          <w:rFonts w:asciiTheme="minorHAnsi" w:hAnsiTheme="minorHAnsi" w:cstheme="minorHAnsi"/>
          <w:sz w:val="22"/>
          <w:szCs w:val="22"/>
        </w:rPr>
      </w:pPr>
    </w:p>
    <w:tbl>
      <w:tblPr>
        <w:tblStyle w:val="Mriekatabuky"/>
        <w:tblW w:w="0" w:type="auto"/>
        <w:tblLook w:val="04A0" w:firstRow="1" w:lastRow="0" w:firstColumn="1" w:lastColumn="0" w:noHBand="0" w:noVBand="1"/>
      </w:tblPr>
      <w:tblGrid>
        <w:gridCol w:w="4106"/>
        <w:gridCol w:w="2552"/>
      </w:tblGrid>
      <w:tr w:rsidR="00142A00" w14:paraId="14638E64" w14:textId="77777777" w:rsidTr="008E70F0">
        <w:tc>
          <w:tcPr>
            <w:tcW w:w="4106" w:type="dxa"/>
          </w:tcPr>
          <w:p w14:paraId="2CCA58B4" w14:textId="013C2338" w:rsidR="00142A00" w:rsidRDefault="00142A00" w:rsidP="000968DC">
            <w:pPr>
              <w:pStyle w:val="Standard"/>
              <w:rPr>
                <w:rFonts w:asciiTheme="minorHAnsi" w:hAnsiTheme="minorHAnsi" w:cstheme="minorHAnsi"/>
                <w:sz w:val="22"/>
                <w:szCs w:val="22"/>
              </w:rPr>
            </w:pPr>
            <w:r w:rsidRPr="00252BA1">
              <w:rPr>
                <w:rFonts w:asciiTheme="minorHAnsi" w:hAnsiTheme="minorHAnsi" w:cstheme="minorHAnsi"/>
                <w:sz w:val="22"/>
                <w:szCs w:val="22"/>
              </w:rPr>
              <w:t>KIA</w:t>
            </w:r>
          </w:p>
        </w:tc>
        <w:tc>
          <w:tcPr>
            <w:tcW w:w="2552" w:type="dxa"/>
          </w:tcPr>
          <w:p w14:paraId="69B9B50C" w14:textId="28E6D607" w:rsidR="00142A00" w:rsidRDefault="00142A00" w:rsidP="000968DC">
            <w:pPr>
              <w:pStyle w:val="Standard"/>
              <w:jc w:val="right"/>
              <w:rPr>
                <w:rFonts w:asciiTheme="minorHAnsi" w:hAnsiTheme="minorHAnsi" w:cstheme="minorHAnsi"/>
                <w:sz w:val="22"/>
                <w:szCs w:val="22"/>
              </w:rPr>
            </w:pPr>
            <w:r w:rsidRPr="00252BA1">
              <w:rPr>
                <w:rFonts w:asciiTheme="minorHAnsi" w:hAnsiTheme="minorHAnsi" w:cstheme="minorHAnsi"/>
                <w:sz w:val="22"/>
                <w:szCs w:val="22"/>
              </w:rPr>
              <w:t>1</w:t>
            </w:r>
            <w:r>
              <w:rPr>
                <w:rFonts w:asciiTheme="minorHAnsi" w:hAnsiTheme="minorHAnsi" w:cstheme="minorHAnsi"/>
                <w:sz w:val="22"/>
                <w:szCs w:val="22"/>
              </w:rPr>
              <w:t xml:space="preserve"> </w:t>
            </w:r>
            <w:r w:rsidRPr="00252BA1">
              <w:rPr>
                <w:rFonts w:asciiTheme="minorHAnsi" w:hAnsiTheme="minorHAnsi" w:cstheme="minorHAnsi"/>
                <w:sz w:val="22"/>
                <w:szCs w:val="22"/>
              </w:rPr>
              <w:t>012,81</w:t>
            </w:r>
          </w:p>
        </w:tc>
      </w:tr>
      <w:tr w:rsidR="00142A00" w14:paraId="14AEF1A5" w14:textId="77777777" w:rsidTr="008E70F0">
        <w:tc>
          <w:tcPr>
            <w:tcW w:w="4106" w:type="dxa"/>
          </w:tcPr>
          <w:p w14:paraId="4A5A3D90" w14:textId="7B1FCA78" w:rsidR="00142A00" w:rsidRDefault="00142A00" w:rsidP="000968DC">
            <w:pPr>
              <w:pStyle w:val="Standard"/>
              <w:rPr>
                <w:rFonts w:asciiTheme="minorHAnsi" w:hAnsiTheme="minorHAnsi" w:cstheme="minorHAnsi"/>
                <w:sz w:val="22"/>
                <w:szCs w:val="22"/>
              </w:rPr>
            </w:pPr>
            <w:r w:rsidRPr="00252BA1">
              <w:rPr>
                <w:rFonts w:asciiTheme="minorHAnsi" w:hAnsiTheme="minorHAnsi" w:cstheme="minorHAnsi"/>
                <w:sz w:val="22"/>
                <w:szCs w:val="22"/>
              </w:rPr>
              <w:t>Náves DT 473 YD</w:t>
            </w:r>
          </w:p>
        </w:tc>
        <w:tc>
          <w:tcPr>
            <w:tcW w:w="2552" w:type="dxa"/>
          </w:tcPr>
          <w:p w14:paraId="02F88FBD" w14:textId="3AAD8DE7" w:rsidR="00142A00" w:rsidRDefault="00142A00" w:rsidP="000968DC">
            <w:pPr>
              <w:pStyle w:val="Standard"/>
              <w:jc w:val="right"/>
              <w:rPr>
                <w:rFonts w:asciiTheme="minorHAnsi" w:hAnsiTheme="minorHAnsi" w:cstheme="minorHAnsi"/>
                <w:sz w:val="22"/>
                <w:szCs w:val="22"/>
              </w:rPr>
            </w:pPr>
            <w:r w:rsidRPr="00252BA1">
              <w:rPr>
                <w:rFonts w:asciiTheme="minorHAnsi" w:hAnsiTheme="minorHAnsi" w:cstheme="minorHAnsi"/>
                <w:sz w:val="22"/>
                <w:szCs w:val="22"/>
              </w:rPr>
              <w:t>3</w:t>
            </w:r>
            <w:r>
              <w:rPr>
                <w:rFonts w:asciiTheme="minorHAnsi" w:hAnsiTheme="minorHAnsi" w:cstheme="minorHAnsi"/>
                <w:sz w:val="22"/>
                <w:szCs w:val="22"/>
              </w:rPr>
              <w:t xml:space="preserve"> </w:t>
            </w:r>
            <w:r w:rsidRPr="00252BA1">
              <w:rPr>
                <w:rFonts w:asciiTheme="minorHAnsi" w:hAnsiTheme="minorHAnsi" w:cstheme="minorHAnsi"/>
                <w:sz w:val="22"/>
                <w:szCs w:val="22"/>
              </w:rPr>
              <w:t>302,12</w:t>
            </w:r>
          </w:p>
        </w:tc>
      </w:tr>
      <w:tr w:rsidR="00142A00" w14:paraId="25B7954E" w14:textId="77777777" w:rsidTr="008E70F0">
        <w:tc>
          <w:tcPr>
            <w:tcW w:w="4106" w:type="dxa"/>
          </w:tcPr>
          <w:p w14:paraId="16791253" w14:textId="0DA76777" w:rsidR="00142A00" w:rsidRDefault="00142A00" w:rsidP="000968DC">
            <w:pPr>
              <w:pStyle w:val="Standard"/>
              <w:rPr>
                <w:rFonts w:asciiTheme="minorHAnsi" w:hAnsiTheme="minorHAnsi" w:cstheme="minorHAnsi"/>
                <w:sz w:val="22"/>
                <w:szCs w:val="22"/>
              </w:rPr>
            </w:pPr>
            <w:r w:rsidRPr="00252BA1">
              <w:rPr>
                <w:rFonts w:asciiTheme="minorHAnsi" w:hAnsiTheme="minorHAnsi" w:cstheme="minorHAnsi"/>
                <w:sz w:val="22"/>
                <w:szCs w:val="22"/>
              </w:rPr>
              <w:t>BMW</w:t>
            </w:r>
          </w:p>
        </w:tc>
        <w:tc>
          <w:tcPr>
            <w:tcW w:w="2552" w:type="dxa"/>
          </w:tcPr>
          <w:p w14:paraId="3DC0BA4B" w14:textId="273FD562" w:rsidR="00142A00" w:rsidRDefault="00142A00" w:rsidP="000968DC">
            <w:pPr>
              <w:pStyle w:val="Standard"/>
              <w:jc w:val="right"/>
              <w:rPr>
                <w:rFonts w:asciiTheme="minorHAnsi" w:hAnsiTheme="minorHAnsi" w:cstheme="minorHAnsi"/>
                <w:sz w:val="22"/>
                <w:szCs w:val="22"/>
              </w:rPr>
            </w:pPr>
            <w:r w:rsidRPr="00252BA1">
              <w:rPr>
                <w:rFonts w:asciiTheme="minorHAnsi" w:hAnsiTheme="minorHAnsi" w:cstheme="minorHAnsi"/>
                <w:sz w:val="22"/>
                <w:szCs w:val="22"/>
              </w:rPr>
              <w:t>3 180,33</w:t>
            </w:r>
          </w:p>
        </w:tc>
      </w:tr>
      <w:tr w:rsidR="00142A00" w14:paraId="0D4C0381" w14:textId="77777777" w:rsidTr="008E70F0">
        <w:tc>
          <w:tcPr>
            <w:tcW w:w="4106" w:type="dxa"/>
          </w:tcPr>
          <w:p w14:paraId="0EE7A4CF" w14:textId="6A3907A3" w:rsidR="00142A00" w:rsidRDefault="00142A00" w:rsidP="000968DC">
            <w:pPr>
              <w:pStyle w:val="Standard"/>
              <w:rPr>
                <w:rFonts w:asciiTheme="minorHAnsi" w:hAnsiTheme="minorHAnsi" w:cstheme="minorHAnsi"/>
                <w:sz w:val="22"/>
                <w:szCs w:val="22"/>
              </w:rPr>
            </w:pPr>
            <w:r w:rsidRPr="00252BA1">
              <w:rPr>
                <w:rFonts w:asciiTheme="minorHAnsi" w:hAnsiTheme="minorHAnsi" w:cstheme="minorHAnsi"/>
                <w:sz w:val="22"/>
                <w:szCs w:val="22"/>
              </w:rPr>
              <w:t>BODEX KIS</w:t>
            </w:r>
          </w:p>
        </w:tc>
        <w:tc>
          <w:tcPr>
            <w:tcW w:w="2552" w:type="dxa"/>
          </w:tcPr>
          <w:p w14:paraId="67AA5A03" w14:textId="75B2E921" w:rsidR="00142A00" w:rsidRDefault="00142A00" w:rsidP="000968DC">
            <w:pPr>
              <w:pStyle w:val="Standard"/>
              <w:jc w:val="right"/>
              <w:rPr>
                <w:rFonts w:asciiTheme="minorHAnsi" w:hAnsiTheme="minorHAnsi" w:cstheme="minorHAnsi"/>
                <w:sz w:val="22"/>
                <w:szCs w:val="22"/>
              </w:rPr>
            </w:pPr>
            <w:r w:rsidRPr="00252BA1">
              <w:rPr>
                <w:rFonts w:asciiTheme="minorHAnsi" w:hAnsiTheme="minorHAnsi" w:cstheme="minorHAnsi"/>
                <w:sz w:val="22"/>
                <w:szCs w:val="22"/>
              </w:rPr>
              <w:t>8 570,99</w:t>
            </w:r>
          </w:p>
        </w:tc>
      </w:tr>
      <w:tr w:rsidR="00142A00" w14:paraId="072C429F" w14:textId="77777777" w:rsidTr="008E70F0">
        <w:tc>
          <w:tcPr>
            <w:tcW w:w="4106" w:type="dxa"/>
          </w:tcPr>
          <w:p w14:paraId="382F1A3F" w14:textId="3C54187C" w:rsidR="00142A00" w:rsidRDefault="00142A00" w:rsidP="000968DC">
            <w:pPr>
              <w:pStyle w:val="Standard"/>
              <w:rPr>
                <w:rFonts w:asciiTheme="minorHAnsi" w:hAnsiTheme="minorHAnsi" w:cstheme="minorHAnsi"/>
                <w:sz w:val="22"/>
                <w:szCs w:val="22"/>
              </w:rPr>
            </w:pPr>
            <w:r w:rsidRPr="00252BA1">
              <w:rPr>
                <w:rFonts w:asciiTheme="minorHAnsi" w:hAnsiTheme="minorHAnsi" w:cstheme="minorHAnsi"/>
                <w:b/>
                <w:sz w:val="22"/>
                <w:szCs w:val="22"/>
              </w:rPr>
              <w:t>Spolu k 31.12.2022</w:t>
            </w:r>
          </w:p>
        </w:tc>
        <w:tc>
          <w:tcPr>
            <w:tcW w:w="2552" w:type="dxa"/>
          </w:tcPr>
          <w:p w14:paraId="020EA713" w14:textId="06E88631" w:rsidR="00142A00" w:rsidRDefault="00142A00" w:rsidP="000968DC">
            <w:pPr>
              <w:pStyle w:val="Standard"/>
              <w:jc w:val="right"/>
              <w:rPr>
                <w:rFonts w:asciiTheme="minorHAnsi" w:hAnsiTheme="minorHAnsi" w:cstheme="minorHAnsi"/>
                <w:sz w:val="22"/>
                <w:szCs w:val="22"/>
              </w:rPr>
            </w:pPr>
            <w:r w:rsidRPr="00252BA1">
              <w:rPr>
                <w:rFonts w:asciiTheme="minorHAnsi" w:hAnsiTheme="minorHAnsi" w:cstheme="minorHAnsi"/>
                <w:b/>
                <w:sz w:val="22"/>
                <w:szCs w:val="22"/>
              </w:rPr>
              <w:t>16 066,25 €</w:t>
            </w:r>
          </w:p>
        </w:tc>
      </w:tr>
    </w:tbl>
    <w:p w14:paraId="69642698" w14:textId="77777777" w:rsidR="00142A00" w:rsidRDefault="00142A00" w:rsidP="000968DC">
      <w:pPr>
        <w:pStyle w:val="Standard"/>
        <w:spacing w:after="120"/>
        <w:rPr>
          <w:rFonts w:asciiTheme="minorHAnsi" w:hAnsiTheme="minorHAnsi" w:cstheme="minorHAnsi"/>
          <w:sz w:val="22"/>
          <w:szCs w:val="22"/>
        </w:rPr>
      </w:pPr>
    </w:p>
    <w:p w14:paraId="4D1A4727" w14:textId="77777777" w:rsidR="00142A00" w:rsidRDefault="00142A00" w:rsidP="000968DC">
      <w:pPr>
        <w:pStyle w:val="Standard"/>
        <w:spacing w:after="120"/>
        <w:rPr>
          <w:rFonts w:asciiTheme="minorHAnsi" w:hAnsiTheme="minorHAnsi" w:cstheme="minorHAnsi"/>
          <w:sz w:val="22"/>
          <w:szCs w:val="22"/>
        </w:rPr>
      </w:pPr>
    </w:p>
    <w:p w14:paraId="39B211FE"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5a-e,g)f)</w:t>
      </w:r>
      <w:r w:rsidRPr="00252BA1">
        <w:rPr>
          <w:rFonts w:asciiTheme="minorHAnsi" w:hAnsiTheme="minorHAnsi" w:cstheme="minorHAnsi"/>
          <w:sz w:val="22"/>
          <w:szCs w:val="22"/>
          <w:u w:val="single"/>
        </w:rPr>
        <w:t>Ďalšie informácie o odloženej dani</w:t>
      </w:r>
      <w:r w:rsidRPr="00252BA1">
        <w:rPr>
          <w:rFonts w:asciiTheme="minorHAnsi" w:hAnsiTheme="minorHAnsi" w:cstheme="minorHAnsi"/>
          <w:sz w:val="22"/>
          <w:szCs w:val="22"/>
        </w:rPr>
        <w:t xml:space="preserve"> –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r w:rsidRPr="00252BA1">
        <w:rPr>
          <w:rFonts w:asciiTheme="minorHAnsi" w:hAnsiTheme="minorHAnsi" w:cstheme="minorHAnsi"/>
          <w:b/>
          <w:sz w:val="22"/>
          <w:szCs w:val="22"/>
        </w:rPr>
        <w:t>teoretická daň</w:t>
      </w:r>
      <w:r w:rsidRPr="00252BA1">
        <w:rPr>
          <w:rFonts w:asciiTheme="minorHAnsi" w:hAnsiTheme="minorHAnsi" w:cstheme="minorHAnsi"/>
          <w:sz w:val="22"/>
          <w:szCs w:val="22"/>
        </w:rPr>
        <w:t>):</w:t>
      </w:r>
    </w:p>
    <w:tbl>
      <w:tblPr>
        <w:tblW w:w="9710" w:type="dxa"/>
        <w:tblInd w:w="-70" w:type="dxa"/>
        <w:tblLayout w:type="fixed"/>
        <w:tblCellMar>
          <w:left w:w="10" w:type="dxa"/>
          <w:right w:w="10" w:type="dxa"/>
        </w:tblCellMar>
        <w:tblLook w:val="0000" w:firstRow="0" w:lastRow="0" w:firstColumn="0" w:lastColumn="0" w:noHBand="0" w:noVBand="0"/>
      </w:tblPr>
      <w:tblGrid>
        <w:gridCol w:w="483"/>
        <w:gridCol w:w="6314"/>
        <w:gridCol w:w="1466"/>
        <w:gridCol w:w="1447"/>
      </w:tblGrid>
      <w:tr w:rsidR="00C32BC2" w:rsidRPr="00252BA1" w14:paraId="024FE2BC" w14:textId="77777777" w:rsidTr="00C32BC2">
        <w:tc>
          <w:tcPr>
            <w:tcW w:w="9710" w:type="dxa"/>
            <w:gridSpan w:val="4"/>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C527498" w14:textId="76C13BFB" w:rsidR="00C32BC2" w:rsidRPr="00252BA1" w:rsidRDefault="00C32BC2" w:rsidP="000968DC">
            <w:pPr>
              <w:pStyle w:val="Standard"/>
              <w:jc w:val="center"/>
              <w:rPr>
                <w:rFonts w:asciiTheme="minorHAnsi" w:hAnsiTheme="minorHAnsi" w:cstheme="minorHAnsi"/>
                <w:sz w:val="22"/>
                <w:szCs w:val="22"/>
              </w:rPr>
            </w:pPr>
            <w:r w:rsidRPr="00252BA1">
              <w:rPr>
                <w:rFonts w:asciiTheme="minorHAnsi" w:hAnsiTheme="minorHAnsi" w:cstheme="minorHAnsi"/>
                <w:b/>
                <w:sz w:val="22"/>
                <w:szCs w:val="22"/>
                <w:lang w:eastAsia="en-US"/>
              </w:rPr>
              <w:t>Bežné účtovné obdobie</w:t>
            </w:r>
          </w:p>
        </w:tc>
      </w:tr>
      <w:tr w:rsidR="004E2C9F" w:rsidRPr="00252BA1" w14:paraId="185FBAA6" w14:textId="77777777" w:rsidTr="00C32BC2">
        <w:tc>
          <w:tcPr>
            <w:tcW w:w="483"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tcPr>
          <w:p w14:paraId="4DB9EEFC" w14:textId="77777777" w:rsidR="004E2C9F" w:rsidRPr="00252BA1" w:rsidRDefault="005B2CF6" w:rsidP="000968DC">
            <w:pPr>
              <w:pStyle w:val="Standard"/>
              <w:jc w:val="center"/>
              <w:rPr>
                <w:rFonts w:asciiTheme="minorHAnsi" w:hAnsiTheme="minorHAnsi" w:cstheme="minorHAnsi"/>
                <w:b/>
                <w:sz w:val="22"/>
                <w:szCs w:val="22"/>
                <w:lang w:eastAsia="en-US"/>
              </w:rPr>
            </w:pPr>
            <w:r w:rsidRPr="00252BA1">
              <w:rPr>
                <w:rFonts w:asciiTheme="minorHAnsi" w:hAnsiTheme="minorHAnsi" w:cstheme="minorHAnsi"/>
                <w:b/>
                <w:sz w:val="22"/>
                <w:szCs w:val="22"/>
                <w:lang w:eastAsia="en-US"/>
              </w:rPr>
              <w:lastRenderedPageBreak/>
              <w:t>č.</w:t>
            </w:r>
          </w:p>
        </w:tc>
        <w:tc>
          <w:tcPr>
            <w:tcW w:w="6314" w:type="dxa"/>
            <w:tcBorders>
              <w:top w:val="single" w:sz="4" w:space="0" w:color="auto"/>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1120539" w14:textId="77777777" w:rsidR="004E2C9F" w:rsidRPr="00252BA1" w:rsidRDefault="005B2CF6" w:rsidP="000968DC">
            <w:pPr>
              <w:pStyle w:val="Standard"/>
              <w:jc w:val="center"/>
              <w:rPr>
                <w:rFonts w:asciiTheme="minorHAnsi" w:hAnsiTheme="minorHAnsi" w:cstheme="minorHAnsi"/>
                <w:b/>
                <w:sz w:val="22"/>
                <w:szCs w:val="22"/>
                <w:lang w:eastAsia="en-US"/>
              </w:rPr>
            </w:pPr>
            <w:r w:rsidRPr="00252BA1">
              <w:rPr>
                <w:rFonts w:asciiTheme="minorHAnsi" w:hAnsiTheme="minorHAnsi" w:cstheme="minorHAnsi"/>
                <w:b/>
                <w:sz w:val="22"/>
                <w:szCs w:val="22"/>
                <w:lang w:eastAsia="en-US"/>
              </w:rPr>
              <w:t>Názov položky</w:t>
            </w:r>
          </w:p>
        </w:tc>
        <w:tc>
          <w:tcPr>
            <w:tcW w:w="1466"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tcPr>
          <w:p w14:paraId="5B5F5E15"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b/>
                <w:sz w:val="22"/>
                <w:szCs w:val="22"/>
                <w:lang w:eastAsia="en-US"/>
              </w:rPr>
              <w:t>základ dane</w:t>
            </w:r>
          </w:p>
        </w:tc>
        <w:tc>
          <w:tcPr>
            <w:tcW w:w="1447"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tcPr>
          <w:p w14:paraId="74A92790"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b/>
                <w:sz w:val="22"/>
                <w:szCs w:val="22"/>
                <w:lang w:eastAsia="en-US"/>
              </w:rPr>
              <w:t>suma dane</w:t>
            </w:r>
          </w:p>
        </w:tc>
      </w:tr>
      <w:tr w:rsidR="004E2C9F" w:rsidRPr="00252BA1" w14:paraId="19A7E408" w14:textId="77777777" w:rsidTr="008E70F0">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B88252F"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1</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1073C5D"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Výsledok hospodárenia pred zdanením (R100 DP)</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DA38FC8" w14:textId="22F2C07A" w:rsidR="004E2C9F" w:rsidRPr="00252BA1" w:rsidRDefault="006A5DAB" w:rsidP="000968DC">
            <w:pPr>
              <w:pStyle w:val="Standard"/>
              <w:jc w:val="center"/>
              <w:rPr>
                <w:rFonts w:asciiTheme="minorHAnsi" w:hAnsiTheme="minorHAnsi" w:cstheme="minorHAnsi"/>
                <w:sz w:val="22"/>
                <w:szCs w:val="22"/>
                <w:lang w:eastAsia="en-US"/>
              </w:rPr>
            </w:pPr>
            <w:r>
              <w:rPr>
                <w:rFonts w:asciiTheme="minorHAnsi" w:hAnsiTheme="minorHAnsi" w:cstheme="minorHAnsi"/>
                <w:sz w:val="22"/>
                <w:szCs w:val="22"/>
                <w:lang w:eastAsia="en-US"/>
              </w:rPr>
              <w:t>468 294</w:t>
            </w: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6CFB6E2" w14:textId="77DAEF47" w:rsidR="004E2C9F" w:rsidRPr="00252BA1" w:rsidRDefault="004E1CCE" w:rsidP="000968DC">
            <w:pPr>
              <w:pStyle w:val="Standard"/>
              <w:jc w:val="center"/>
              <w:rPr>
                <w:rFonts w:asciiTheme="minorHAnsi" w:hAnsiTheme="minorHAnsi" w:cstheme="minorHAnsi"/>
                <w:sz w:val="22"/>
                <w:szCs w:val="22"/>
                <w:lang w:eastAsia="en-US"/>
              </w:rPr>
            </w:pPr>
            <w:r>
              <w:rPr>
                <w:rFonts w:asciiTheme="minorHAnsi" w:hAnsiTheme="minorHAnsi" w:cstheme="minorHAnsi"/>
                <w:sz w:val="22"/>
                <w:szCs w:val="22"/>
                <w:lang w:eastAsia="en-US"/>
              </w:rPr>
              <w:t>98 342</w:t>
            </w:r>
          </w:p>
        </w:tc>
      </w:tr>
      <w:tr w:rsidR="004E2C9F" w:rsidRPr="00252BA1" w14:paraId="2B61FAE6" w14:textId="77777777" w:rsidTr="008E70F0">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8E3B7FC"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2</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316176A"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Teoretická daň (bez pripočítateľných a odpočítateľných položiek)</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18D0151" w14:textId="77777777" w:rsidR="004E2C9F" w:rsidRPr="00252BA1" w:rsidRDefault="004E2C9F" w:rsidP="000968DC">
            <w:pPr>
              <w:pStyle w:val="Standard"/>
              <w:jc w:val="center"/>
              <w:rPr>
                <w:rFonts w:asciiTheme="minorHAnsi" w:hAnsiTheme="minorHAnsi" w:cstheme="minorHAnsi"/>
                <w:sz w:val="22"/>
                <w:szCs w:val="22"/>
                <w:lang w:eastAsia="en-US"/>
              </w:rPr>
            </w:pP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9786907" w14:textId="77777777" w:rsidR="004E2C9F" w:rsidRPr="00252BA1" w:rsidRDefault="004E2C9F" w:rsidP="000968DC">
            <w:pPr>
              <w:pStyle w:val="Standard"/>
              <w:jc w:val="center"/>
              <w:rPr>
                <w:rFonts w:asciiTheme="minorHAnsi" w:hAnsiTheme="minorHAnsi" w:cstheme="minorHAnsi"/>
                <w:sz w:val="22"/>
                <w:szCs w:val="22"/>
                <w:lang w:eastAsia="en-US"/>
              </w:rPr>
            </w:pPr>
          </w:p>
        </w:tc>
      </w:tr>
      <w:tr w:rsidR="004E2C9F" w:rsidRPr="00252BA1" w14:paraId="6E36F763" w14:textId="77777777" w:rsidTr="008E70F0">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8E31CB9"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3</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BD1D6DF"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Pripočítateľné položky spolu (R200 DP)</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C2D17E7" w14:textId="55CEC469" w:rsidR="004E2C9F" w:rsidRPr="00252BA1" w:rsidRDefault="006A5DAB" w:rsidP="000968DC">
            <w:pPr>
              <w:pStyle w:val="Standard"/>
              <w:jc w:val="center"/>
              <w:rPr>
                <w:rFonts w:asciiTheme="minorHAnsi" w:hAnsiTheme="minorHAnsi" w:cstheme="minorHAnsi"/>
                <w:sz w:val="22"/>
                <w:szCs w:val="22"/>
                <w:lang w:eastAsia="en-US"/>
              </w:rPr>
            </w:pPr>
            <w:r>
              <w:rPr>
                <w:rFonts w:asciiTheme="minorHAnsi" w:hAnsiTheme="minorHAnsi" w:cstheme="minorHAnsi"/>
                <w:sz w:val="22"/>
                <w:szCs w:val="22"/>
                <w:lang w:eastAsia="en-US"/>
              </w:rPr>
              <w:t>439 144</w:t>
            </w: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8FAF288" w14:textId="251A6DB5" w:rsidR="004E2C9F" w:rsidRPr="00252BA1" w:rsidRDefault="004E1CCE" w:rsidP="000968DC">
            <w:pPr>
              <w:pStyle w:val="Standard"/>
              <w:jc w:val="center"/>
              <w:rPr>
                <w:rFonts w:asciiTheme="minorHAnsi" w:hAnsiTheme="minorHAnsi" w:cstheme="minorHAnsi"/>
                <w:sz w:val="22"/>
                <w:szCs w:val="22"/>
                <w:lang w:eastAsia="en-US"/>
              </w:rPr>
            </w:pPr>
            <w:r>
              <w:rPr>
                <w:rFonts w:asciiTheme="minorHAnsi" w:hAnsiTheme="minorHAnsi" w:cstheme="minorHAnsi"/>
                <w:sz w:val="22"/>
                <w:szCs w:val="22"/>
                <w:lang w:eastAsia="en-US"/>
              </w:rPr>
              <w:t>92 220</w:t>
            </w:r>
          </w:p>
        </w:tc>
      </w:tr>
      <w:tr w:rsidR="004E2C9F" w:rsidRPr="00252BA1" w14:paraId="27BC21BC" w14:textId="77777777" w:rsidTr="008E70F0">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DBD82B5"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4</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A4C2966"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Odpočítateľné položky (R300 DP)</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6DD317A" w14:textId="01EF766D" w:rsidR="004E2C9F" w:rsidRPr="00252BA1" w:rsidRDefault="004E1CCE" w:rsidP="000968DC">
            <w:pPr>
              <w:pStyle w:val="Standard"/>
              <w:jc w:val="center"/>
              <w:rPr>
                <w:rFonts w:asciiTheme="minorHAnsi" w:hAnsiTheme="minorHAnsi" w:cstheme="minorHAnsi"/>
                <w:sz w:val="22"/>
                <w:szCs w:val="22"/>
                <w:lang w:eastAsia="en-US"/>
              </w:rPr>
            </w:pPr>
            <w:r>
              <w:rPr>
                <w:rFonts w:asciiTheme="minorHAnsi" w:hAnsiTheme="minorHAnsi" w:cstheme="minorHAnsi"/>
                <w:sz w:val="22"/>
                <w:szCs w:val="22"/>
                <w:lang w:eastAsia="en-US"/>
              </w:rPr>
              <w:t>-</w:t>
            </w:r>
            <w:r w:rsidR="006A5DAB">
              <w:rPr>
                <w:rFonts w:asciiTheme="minorHAnsi" w:hAnsiTheme="minorHAnsi" w:cstheme="minorHAnsi"/>
                <w:sz w:val="22"/>
                <w:szCs w:val="22"/>
                <w:lang w:eastAsia="en-US"/>
              </w:rPr>
              <w:t>337 962</w:t>
            </w: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EC0063C" w14:textId="1A255755" w:rsidR="004E2C9F" w:rsidRPr="00252BA1" w:rsidRDefault="004E1CCE" w:rsidP="000968DC">
            <w:pPr>
              <w:pStyle w:val="Standard"/>
              <w:jc w:val="center"/>
              <w:rPr>
                <w:rFonts w:asciiTheme="minorHAnsi" w:hAnsiTheme="minorHAnsi" w:cstheme="minorHAnsi"/>
                <w:sz w:val="22"/>
                <w:szCs w:val="22"/>
                <w:lang w:eastAsia="en-US"/>
              </w:rPr>
            </w:pPr>
            <w:r>
              <w:rPr>
                <w:rFonts w:asciiTheme="minorHAnsi" w:hAnsiTheme="minorHAnsi" w:cstheme="minorHAnsi"/>
                <w:sz w:val="22"/>
                <w:szCs w:val="22"/>
                <w:lang w:eastAsia="en-US"/>
              </w:rPr>
              <w:t>-70 972</w:t>
            </w:r>
          </w:p>
        </w:tc>
      </w:tr>
      <w:tr w:rsidR="004E2C9F" w:rsidRPr="00252BA1" w14:paraId="69F5657D" w14:textId="77777777" w:rsidTr="008E70F0">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766FF89"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5</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45662D98"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Odpočet daňovej straty (R410 DP)</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BEFFFC0" w14:textId="77777777" w:rsidR="004E2C9F" w:rsidRPr="00252BA1" w:rsidRDefault="004E2C9F" w:rsidP="000968DC">
            <w:pPr>
              <w:pStyle w:val="Standard"/>
              <w:jc w:val="center"/>
              <w:rPr>
                <w:rFonts w:asciiTheme="minorHAnsi" w:hAnsiTheme="minorHAnsi" w:cstheme="minorHAnsi"/>
                <w:sz w:val="22"/>
                <w:szCs w:val="22"/>
                <w:lang w:eastAsia="en-US"/>
              </w:rPr>
            </w:pP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133594B" w14:textId="77777777" w:rsidR="004E2C9F" w:rsidRPr="00252BA1" w:rsidRDefault="004E2C9F" w:rsidP="000968DC">
            <w:pPr>
              <w:pStyle w:val="Standard"/>
              <w:jc w:val="center"/>
              <w:rPr>
                <w:rFonts w:asciiTheme="minorHAnsi" w:hAnsiTheme="minorHAnsi" w:cstheme="minorHAnsi"/>
                <w:sz w:val="22"/>
                <w:szCs w:val="22"/>
                <w:lang w:eastAsia="en-US"/>
              </w:rPr>
            </w:pPr>
          </w:p>
        </w:tc>
      </w:tr>
      <w:tr w:rsidR="004E2C9F" w:rsidRPr="00252BA1" w14:paraId="5ABE2D9B" w14:textId="77777777" w:rsidTr="008E70F0">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643650C"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6</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28841C4"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Základ dane (R500 DP):</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04FF630" w14:textId="5005DD8A" w:rsidR="004E2C9F" w:rsidRPr="00252BA1" w:rsidRDefault="00BB2511" w:rsidP="000968DC">
            <w:pPr>
              <w:pStyle w:val="Standard"/>
              <w:jc w:val="center"/>
              <w:rPr>
                <w:rFonts w:asciiTheme="minorHAnsi" w:hAnsiTheme="minorHAnsi" w:cstheme="minorHAnsi"/>
                <w:sz w:val="22"/>
                <w:szCs w:val="22"/>
                <w:lang w:eastAsia="en-US"/>
              </w:rPr>
            </w:pPr>
            <w:r>
              <w:rPr>
                <w:rFonts w:asciiTheme="minorHAnsi" w:hAnsiTheme="minorHAnsi" w:cstheme="minorHAnsi"/>
                <w:sz w:val="22"/>
                <w:szCs w:val="22"/>
                <w:lang w:eastAsia="en-US"/>
              </w:rPr>
              <w:t>569 486</w:t>
            </w: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6A45E30" w14:textId="5A5A4DE7" w:rsidR="004E2C9F" w:rsidRPr="00252BA1" w:rsidRDefault="006A5DAB" w:rsidP="000968DC">
            <w:pPr>
              <w:pStyle w:val="Standard"/>
              <w:jc w:val="center"/>
              <w:rPr>
                <w:rFonts w:asciiTheme="minorHAnsi" w:hAnsiTheme="minorHAnsi" w:cstheme="minorHAnsi"/>
                <w:sz w:val="22"/>
                <w:szCs w:val="22"/>
                <w:lang w:eastAsia="en-US"/>
              </w:rPr>
            </w:pPr>
            <w:r>
              <w:rPr>
                <w:rFonts w:asciiTheme="minorHAnsi" w:hAnsiTheme="minorHAnsi" w:cstheme="minorHAnsi"/>
                <w:sz w:val="22"/>
                <w:szCs w:val="22"/>
                <w:lang w:eastAsia="en-US"/>
              </w:rPr>
              <w:t>119 592</w:t>
            </w:r>
          </w:p>
        </w:tc>
      </w:tr>
      <w:tr w:rsidR="004E2C9F" w:rsidRPr="00252BA1" w14:paraId="354EE953" w14:textId="77777777" w:rsidTr="008E70F0">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CE868CD"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7</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B0963FB"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Úpravy splatnej dane (úľavy, zápočet, licencia)</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24D500E" w14:textId="77777777" w:rsidR="004E2C9F" w:rsidRPr="00252BA1" w:rsidRDefault="004E2C9F" w:rsidP="000968DC">
            <w:pPr>
              <w:pStyle w:val="Standard"/>
              <w:jc w:val="center"/>
              <w:rPr>
                <w:rFonts w:asciiTheme="minorHAnsi" w:hAnsiTheme="minorHAnsi" w:cstheme="minorHAnsi"/>
                <w:sz w:val="22"/>
                <w:szCs w:val="22"/>
                <w:lang w:eastAsia="en-US"/>
              </w:rPr>
            </w:pP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B04E194" w14:textId="77D79A00" w:rsidR="004E2C9F" w:rsidRPr="00252BA1" w:rsidRDefault="004E2C9F" w:rsidP="000968DC">
            <w:pPr>
              <w:pStyle w:val="Standard"/>
              <w:jc w:val="center"/>
              <w:rPr>
                <w:rFonts w:asciiTheme="minorHAnsi" w:hAnsiTheme="minorHAnsi" w:cstheme="minorHAnsi"/>
                <w:sz w:val="22"/>
                <w:szCs w:val="22"/>
                <w:lang w:eastAsia="en-US"/>
              </w:rPr>
            </w:pPr>
          </w:p>
        </w:tc>
      </w:tr>
      <w:tr w:rsidR="004E2C9F" w:rsidRPr="00252BA1" w14:paraId="12A222F1" w14:textId="77777777" w:rsidTr="008E70F0">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F59D79D"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8</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4B1804C"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Splatná daň z príjmov po úpravách:</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893AA6B" w14:textId="77777777" w:rsidR="004E2C9F" w:rsidRPr="00252BA1" w:rsidRDefault="004E2C9F" w:rsidP="000968DC">
            <w:pPr>
              <w:pStyle w:val="Standard"/>
              <w:jc w:val="center"/>
              <w:rPr>
                <w:rFonts w:asciiTheme="minorHAnsi" w:hAnsiTheme="minorHAnsi" w:cstheme="minorHAnsi"/>
                <w:sz w:val="22"/>
                <w:szCs w:val="22"/>
                <w:lang w:eastAsia="en-US"/>
              </w:rPr>
            </w:pP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3FD974C" w14:textId="16448EFA" w:rsidR="004E2C9F" w:rsidRPr="00252BA1" w:rsidRDefault="006A5DAB" w:rsidP="000968DC">
            <w:pPr>
              <w:pStyle w:val="Standard"/>
              <w:jc w:val="center"/>
              <w:rPr>
                <w:rFonts w:asciiTheme="minorHAnsi" w:hAnsiTheme="minorHAnsi" w:cstheme="minorHAnsi"/>
                <w:sz w:val="22"/>
                <w:szCs w:val="22"/>
                <w:lang w:eastAsia="en-US"/>
              </w:rPr>
            </w:pPr>
            <w:r>
              <w:rPr>
                <w:rFonts w:asciiTheme="minorHAnsi" w:hAnsiTheme="minorHAnsi" w:cstheme="minorHAnsi"/>
                <w:sz w:val="22"/>
                <w:szCs w:val="22"/>
                <w:lang w:eastAsia="en-US"/>
              </w:rPr>
              <w:t>102 129</w:t>
            </w:r>
          </w:p>
        </w:tc>
      </w:tr>
      <w:tr w:rsidR="004E2C9F" w:rsidRPr="00252BA1" w14:paraId="7EC0EC21" w14:textId="77777777" w:rsidTr="008E70F0">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1233357"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9</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E758EDB"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Odložená daň z príjmov:</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EF66A4F" w14:textId="77777777" w:rsidR="004E2C9F" w:rsidRPr="00252BA1" w:rsidRDefault="004E2C9F" w:rsidP="000968DC">
            <w:pPr>
              <w:pStyle w:val="Standard"/>
              <w:jc w:val="center"/>
              <w:rPr>
                <w:rFonts w:asciiTheme="minorHAnsi" w:hAnsiTheme="minorHAnsi" w:cstheme="minorHAnsi"/>
                <w:sz w:val="22"/>
                <w:szCs w:val="22"/>
                <w:lang w:eastAsia="en-US"/>
              </w:rPr>
            </w:pP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E593131" w14:textId="253BE398" w:rsidR="004E2C9F" w:rsidRPr="00252BA1" w:rsidRDefault="00BB2511" w:rsidP="000968DC">
            <w:pPr>
              <w:pStyle w:val="Standard"/>
              <w:jc w:val="center"/>
              <w:rPr>
                <w:rFonts w:asciiTheme="minorHAnsi" w:hAnsiTheme="minorHAnsi" w:cstheme="minorHAnsi"/>
                <w:sz w:val="22"/>
                <w:szCs w:val="22"/>
                <w:lang w:eastAsia="en-US"/>
              </w:rPr>
            </w:pPr>
            <w:r>
              <w:rPr>
                <w:rFonts w:asciiTheme="minorHAnsi" w:hAnsiTheme="minorHAnsi" w:cstheme="minorHAnsi"/>
                <w:sz w:val="22"/>
                <w:szCs w:val="22"/>
                <w:lang w:eastAsia="en-US"/>
              </w:rPr>
              <w:t>36 909</w:t>
            </w:r>
          </w:p>
        </w:tc>
      </w:tr>
      <w:tr w:rsidR="004E2C9F" w:rsidRPr="00252BA1" w14:paraId="5121E538" w14:textId="77777777" w:rsidTr="008E70F0">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A2FAB31"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10</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1C764B9"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CELKOVÁ DAŇ Z PRÍJMOV:</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96FD296" w14:textId="77777777" w:rsidR="004E2C9F" w:rsidRPr="00252BA1" w:rsidRDefault="004E2C9F" w:rsidP="000968DC">
            <w:pPr>
              <w:pStyle w:val="Standard"/>
              <w:jc w:val="center"/>
              <w:rPr>
                <w:rFonts w:asciiTheme="minorHAnsi" w:hAnsiTheme="minorHAnsi" w:cstheme="minorHAnsi"/>
                <w:sz w:val="22"/>
                <w:szCs w:val="22"/>
                <w:lang w:eastAsia="en-US"/>
              </w:rPr>
            </w:pP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1EECC56" w14:textId="0596FFC9" w:rsidR="004E2C9F" w:rsidRPr="00252BA1" w:rsidRDefault="00BB2511" w:rsidP="000968DC">
            <w:pPr>
              <w:pStyle w:val="Standard"/>
              <w:jc w:val="center"/>
              <w:rPr>
                <w:rFonts w:asciiTheme="minorHAnsi" w:hAnsiTheme="minorHAnsi" w:cstheme="minorHAnsi"/>
                <w:sz w:val="22"/>
                <w:szCs w:val="22"/>
                <w:lang w:eastAsia="en-US"/>
              </w:rPr>
            </w:pPr>
            <w:r>
              <w:rPr>
                <w:rFonts w:asciiTheme="minorHAnsi" w:hAnsiTheme="minorHAnsi" w:cstheme="minorHAnsi"/>
                <w:sz w:val="22"/>
                <w:szCs w:val="22"/>
                <w:lang w:eastAsia="en-US"/>
              </w:rPr>
              <w:t>139 038</w:t>
            </w:r>
          </w:p>
        </w:tc>
      </w:tr>
    </w:tbl>
    <w:p w14:paraId="1C63775A" w14:textId="77777777" w:rsidR="004E2C9F" w:rsidRPr="00252BA1" w:rsidRDefault="004E2C9F" w:rsidP="000968DC">
      <w:pPr>
        <w:pStyle w:val="Standard"/>
        <w:spacing w:before="120" w:after="120"/>
        <w:jc w:val="both"/>
        <w:rPr>
          <w:rFonts w:asciiTheme="minorHAnsi" w:hAnsiTheme="minorHAnsi" w:cstheme="minorHAnsi"/>
          <w:bCs/>
          <w:sz w:val="22"/>
          <w:szCs w:val="22"/>
          <w:u w:val="single"/>
        </w:rPr>
      </w:pPr>
    </w:p>
    <w:tbl>
      <w:tblPr>
        <w:tblW w:w="9710" w:type="dxa"/>
        <w:tblInd w:w="-70" w:type="dxa"/>
        <w:tblLayout w:type="fixed"/>
        <w:tblCellMar>
          <w:left w:w="10" w:type="dxa"/>
          <w:right w:w="10" w:type="dxa"/>
        </w:tblCellMar>
        <w:tblLook w:val="0000" w:firstRow="0" w:lastRow="0" w:firstColumn="0" w:lastColumn="0" w:noHBand="0" w:noVBand="0"/>
      </w:tblPr>
      <w:tblGrid>
        <w:gridCol w:w="483"/>
        <w:gridCol w:w="6314"/>
        <w:gridCol w:w="1466"/>
        <w:gridCol w:w="1447"/>
      </w:tblGrid>
      <w:tr w:rsidR="00C32BC2" w:rsidRPr="00252BA1" w14:paraId="5236459E" w14:textId="77777777" w:rsidTr="00C32BC2">
        <w:tc>
          <w:tcPr>
            <w:tcW w:w="9710" w:type="dxa"/>
            <w:gridSpan w:val="4"/>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C08A1DB" w14:textId="4CADDBCB" w:rsidR="00C32BC2" w:rsidRPr="00252BA1" w:rsidRDefault="00C32BC2" w:rsidP="000968DC">
            <w:pPr>
              <w:pStyle w:val="Standard"/>
              <w:jc w:val="center"/>
              <w:rPr>
                <w:rFonts w:asciiTheme="minorHAnsi" w:hAnsiTheme="minorHAnsi" w:cstheme="minorHAnsi"/>
                <w:sz w:val="22"/>
                <w:szCs w:val="22"/>
              </w:rPr>
            </w:pPr>
            <w:r w:rsidRPr="00252BA1">
              <w:rPr>
                <w:rFonts w:asciiTheme="minorHAnsi" w:hAnsiTheme="minorHAnsi" w:cstheme="minorHAnsi"/>
                <w:b/>
                <w:sz w:val="22"/>
                <w:szCs w:val="22"/>
                <w:lang w:eastAsia="en-US"/>
              </w:rPr>
              <w:t>Bezprostredne predchádzajúce účtovné obdobie</w:t>
            </w:r>
          </w:p>
        </w:tc>
      </w:tr>
      <w:tr w:rsidR="004E2C9F" w:rsidRPr="00252BA1" w14:paraId="664DF0B0" w14:textId="77777777" w:rsidTr="00C32BC2">
        <w:tc>
          <w:tcPr>
            <w:tcW w:w="483"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tcPr>
          <w:p w14:paraId="0719B04B" w14:textId="77777777" w:rsidR="004E2C9F" w:rsidRPr="00252BA1" w:rsidRDefault="005B2CF6" w:rsidP="000968DC">
            <w:pPr>
              <w:pStyle w:val="Standard"/>
              <w:jc w:val="center"/>
              <w:rPr>
                <w:rFonts w:asciiTheme="minorHAnsi" w:hAnsiTheme="minorHAnsi" w:cstheme="minorHAnsi"/>
                <w:b/>
                <w:sz w:val="22"/>
                <w:szCs w:val="22"/>
                <w:lang w:eastAsia="en-US"/>
              </w:rPr>
            </w:pPr>
            <w:r w:rsidRPr="00252BA1">
              <w:rPr>
                <w:rFonts w:asciiTheme="minorHAnsi" w:hAnsiTheme="minorHAnsi" w:cstheme="minorHAnsi"/>
                <w:b/>
                <w:sz w:val="22"/>
                <w:szCs w:val="22"/>
                <w:lang w:eastAsia="en-US"/>
              </w:rPr>
              <w:t>č.</w:t>
            </w:r>
          </w:p>
        </w:tc>
        <w:tc>
          <w:tcPr>
            <w:tcW w:w="6314" w:type="dxa"/>
            <w:tcBorders>
              <w:top w:val="single" w:sz="4" w:space="0" w:color="auto"/>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F8CE451" w14:textId="77777777" w:rsidR="004E2C9F" w:rsidRPr="00252BA1" w:rsidRDefault="005B2CF6" w:rsidP="000968DC">
            <w:pPr>
              <w:pStyle w:val="Standard"/>
              <w:jc w:val="center"/>
              <w:rPr>
                <w:rFonts w:asciiTheme="minorHAnsi" w:hAnsiTheme="minorHAnsi" w:cstheme="minorHAnsi"/>
                <w:b/>
                <w:sz w:val="22"/>
                <w:szCs w:val="22"/>
                <w:lang w:eastAsia="en-US"/>
              </w:rPr>
            </w:pPr>
            <w:r w:rsidRPr="00252BA1">
              <w:rPr>
                <w:rFonts w:asciiTheme="minorHAnsi" w:hAnsiTheme="minorHAnsi" w:cstheme="minorHAnsi"/>
                <w:b/>
                <w:sz w:val="22"/>
                <w:szCs w:val="22"/>
                <w:lang w:eastAsia="en-US"/>
              </w:rPr>
              <w:t>Názov položky</w:t>
            </w:r>
          </w:p>
        </w:tc>
        <w:tc>
          <w:tcPr>
            <w:tcW w:w="1466"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tcPr>
          <w:p w14:paraId="5B1FE4AB" w14:textId="77777777" w:rsidR="004E2C9F" w:rsidRPr="00252BA1" w:rsidRDefault="005B2CF6" w:rsidP="000968DC">
            <w:pPr>
              <w:pStyle w:val="Standard"/>
              <w:jc w:val="center"/>
              <w:rPr>
                <w:rFonts w:asciiTheme="minorHAnsi" w:hAnsiTheme="minorHAnsi" w:cstheme="minorHAnsi"/>
                <w:b/>
                <w:sz w:val="22"/>
                <w:szCs w:val="22"/>
                <w:lang w:eastAsia="en-US"/>
              </w:rPr>
            </w:pPr>
            <w:r w:rsidRPr="00252BA1">
              <w:rPr>
                <w:rFonts w:asciiTheme="minorHAnsi" w:hAnsiTheme="minorHAnsi" w:cstheme="minorHAnsi"/>
                <w:b/>
                <w:sz w:val="22"/>
                <w:szCs w:val="22"/>
                <w:lang w:eastAsia="en-US"/>
              </w:rPr>
              <w:t>základ dane</w:t>
            </w:r>
          </w:p>
        </w:tc>
        <w:tc>
          <w:tcPr>
            <w:tcW w:w="1447"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08" w:type="dxa"/>
            </w:tcMar>
          </w:tcPr>
          <w:p w14:paraId="71946E07" w14:textId="77777777" w:rsidR="004E2C9F" w:rsidRPr="00252BA1" w:rsidRDefault="005B2CF6" w:rsidP="000968DC">
            <w:pPr>
              <w:pStyle w:val="Standard"/>
              <w:jc w:val="center"/>
              <w:rPr>
                <w:rFonts w:asciiTheme="minorHAnsi" w:hAnsiTheme="minorHAnsi" w:cstheme="minorHAnsi"/>
                <w:b/>
                <w:sz w:val="22"/>
                <w:szCs w:val="22"/>
                <w:lang w:eastAsia="en-US"/>
              </w:rPr>
            </w:pPr>
            <w:r w:rsidRPr="00252BA1">
              <w:rPr>
                <w:rFonts w:asciiTheme="minorHAnsi" w:hAnsiTheme="minorHAnsi" w:cstheme="minorHAnsi"/>
                <w:b/>
                <w:sz w:val="22"/>
                <w:szCs w:val="22"/>
                <w:lang w:eastAsia="en-US"/>
              </w:rPr>
              <w:t>suma dane</w:t>
            </w:r>
          </w:p>
        </w:tc>
      </w:tr>
      <w:tr w:rsidR="004E2C9F" w:rsidRPr="00252BA1" w14:paraId="1F67761E" w14:textId="77777777" w:rsidTr="00C32BC2">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7176A60"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1</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858C7EE"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Výsledok hospodárenia pred zdanením (R100 DP)</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0FAD43F"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323 035,13</w:t>
            </w: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1AD461B"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67 837,37</w:t>
            </w:r>
          </w:p>
        </w:tc>
      </w:tr>
      <w:tr w:rsidR="004E2C9F" w:rsidRPr="00252BA1" w14:paraId="70A75E03" w14:textId="77777777" w:rsidTr="00C32BC2">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F2B1D8F"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2</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419EDCA"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Teoretická daň (bez pripočítateľných a odpočítateľných položiek)</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1C41501" w14:textId="77777777" w:rsidR="004E2C9F" w:rsidRPr="00252BA1" w:rsidRDefault="004E2C9F" w:rsidP="000968DC">
            <w:pPr>
              <w:pStyle w:val="Standard"/>
              <w:jc w:val="center"/>
              <w:rPr>
                <w:rFonts w:asciiTheme="minorHAnsi" w:hAnsiTheme="minorHAnsi" w:cstheme="minorHAnsi"/>
                <w:sz w:val="22"/>
                <w:szCs w:val="22"/>
                <w:lang w:eastAsia="en-US"/>
              </w:rPr>
            </w:pP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A66B12A" w14:textId="77777777" w:rsidR="004E2C9F" w:rsidRPr="00252BA1" w:rsidRDefault="004E2C9F" w:rsidP="000968DC">
            <w:pPr>
              <w:pStyle w:val="Standard"/>
              <w:jc w:val="center"/>
              <w:rPr>
                <w:rFonts w:asciiTheme="minorHAnsi" w:hAnsiTheme="minorHAnsi" w:cstheme="minorHAnsi"/>
                <w:sz w:val="22"/>
                <w:szCs w:val="22"/>
                <w:lang w:eastAsia="en-US"/>
              </w:rPr>
            </w:pPr>
          </w:p>
        </w:tc>
      </w:tr>
      <w:tr w:rsidR="004E2C9F" w:rsidRPr="00252BA1" w14:paraId="41B387A1" w14:textId="77777777" w:rsidTr="00C32BC2">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FCE9D69"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3</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479BCF5"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Pripočítateľné položky spolu (R200 DP)</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D52C77E"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564 757,02</w:t>
            </w: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BBBE101"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11858,97</w:t>
            </w:r>
          </w:p>
        </w:tc>
      </w:tr>
      <w:tr w:rsidR="004E2C9F" w:rsidRPr="00252BA1" w14:paraId="476F700A" w14:textId="77777777" w:rsidTr="00C32BC2">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F670208"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4</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4DC5BEE1"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Odpočítateľné položky (R300 DP)</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6388CA4" w14:textId="0CDF7307" w:rsidR="004E2C9F" w:rsidRPr="00252BA1" w:rsidRDefault="00BB2511" w:rsidP="000968DC">
            <w:pPr>
              <w:pStyle w:val="Standard"/>
              <w:jc w:val="center"/>
              <w:rPr>
                <w:rFonts w:asciiTheme="minorHAnsi" w:hAnsiTheme="minorHAnsi" w:cstheme="minorHAnsi"/>
                <w:sz w:val="22"/>
                <w:szCs w:val="22"/>
                <w:lang w:eastAsia="en-US"/>
              </w:rPr>
            </w:pPr>
            <w:r>
              <w:rPr>
                <w:rFonts w:asciiTheme="minorHAnsi" w:hAnsiTheme="minorHAnsi" w:cstheme="minorHAnsi"/>
                <w:sz w:val="22"/>
                <w:szCs w:val="22"/>
                <w:lang w:eastAsia="en-US"/>
              </w:rPr>
              <w:t>-</w:t>
            </w:r>
            <w:r w:rsidR="005B2CF6" w:rsidRPr="00252BA1">
              <w:rPr>
                <w:rFonts w:asciiTheme="minorHAnsi" w:hAnsiTheme="minorHAnsi" w:cstheme="minorHAnsi"/>
                <w:sz w:val="22"/>
                <w:szCs w:val="22"/>
                <w:lang w:eastAsia="en-US"/>
              </w:rPr>
              <w:t>569 913,59</w:t>
            </w: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2782D52" w14:textId="734C7F13" w:rsidR="004E2C9F" w:rsidRPr="00252BA1" w:rsidRDefault="00BB2511" w:rsidP="000968DC">
            <w:pPr>
              <w:pStyle w:val="Standard"/>
              <w:jc w:val="center"/>
              <w:rPr>
                <w:rFonts w:asciiTheme="minorHAnsi" w:hAnsiTheme="minorHAnsi" w:cstheme="minorHAnsi"/>
                <w:sz w:val="22"/>
                <w:szCs w:val="22"/>
                <w:lang w:eastAsia="en-US"/>
              </w:rPr>
            </w:pPr>
            <w:r>
              <w:rPr>
                <w:rFonts w:asciiTheme="minorHAnsi" w:hAnsiTheme="minorHAnsi" w:cstheme="minorHAnsi"/>
                <w:sz w:val="22"/>
                <w:szCs w:val="22"/>
                <w:lang w:eastAsia="en-US"/>
              </w:rPr>
              <w:t>-</w:t>
            </w:r>
            <w:r w:rsidR="005B2CF6" w:rsidRPr="00252BA1">
              <w:rPr>
                <w:rFonts w:asciiTheme="minorHAnsi" w:hAnsiTheme="minorHAnsi" w:cstheme="minorHAnsi"/>
                <w:sz w:val="22"/>
                <w:szCs w:val="22"/>
                <w:lang w:eastAsia="en-US"/>
              </w:rPr>
              <w:t>119 681,85</w:t>
            </w:r>
          </w:p>
        </w:tc>
      </w:tr>
      <w:tr w:rsidR="004E2C9F" w:rsidRPr="00252BA1" w14:paraId="726AA9D8" w14:textId="77777777" w:rsidTr="00C32BC2">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92A13E4"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5</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E49C6A6"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Odpočet daňovej straty (R410 DP)</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F56D0AD" w14:textId="77777777" w:rsidR="004E2C9F" w:rsidRPr="00252BA1" w:rsidRDefault="004E2C9F" w:rsidP="000968DC">
            <w:pPr>
              <w:pStyle w:val="Standard"/>
              <w:jc w:val="center"/>
              <w:rPr>
                <w:rFonts w:asciiTheme="minorHAnsi" w:hAnsiTheme="minorHAnsi" w:cstheme="minorHAnsi"/>
                <w:sz w:val="22"/>
                <w:szCs w:val="22"/>
                <w:lang w:eastAsia="en-US"/>
              </w:rPr>
            </w:pP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0907F25" w14:textId="77777777" w:rsidR="004E2C9F" w:rsidRPr="00252BA1" w:rsidRDefault="004E2C9F" w:rsidP="000968DC">
            <w:pPr>
              <w:pStyle w:val="Standard"/>
              <w:jc w:val="center"/>
              <w:rPr>
                <w:rFonts w:asciiTheme="minorHAnsi" w:hAnsiTheme="minorHAnsi" w:cstheme="minorHAnsi"/>
                <w:sz w:val="22"/>
                <w:szCs w:val="22"/>
                <w:lang w:eastAsia="en-US"/>
              </w:rPr>
            </w:pPr>
          </w:p>
        </w:tc>
      </w:tr>
      <w:tr w:rsidR="004E2C9F" w:rsidRPr="00252BA1" w14:paraId="2D9B0988" w14:textId="77777777" w:rsidTr="00C32BC2">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102C9F8"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6</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30AE45E"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Základ dane (R500 DP):</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3E7C99C"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317 878,56</w:t>
            </w: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E2E3458"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66 754,5</w:t>
            </w:r>
          </w:p>
        </w:tc>
      </w:tr>
      <w:tr w:rsidR="004E2C9F" w:rsidRPr="00252BA1" w14:paraId="31ECD507" w14:textId="77777777" w:rsidTr="00C32BC2">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FC98006"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7</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04122F2"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Úpravy splatnej dane (úľavy, zápočet, licencia)</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DE683AB" w14:textId="77777777" w:rsidR="004E2C9F" w:rsidRPr="00252BA1" w:rsidRDefault="004E2C9F" w:rsidP="000968DC">
            <w:pPr>
              <w:pStyle w:val="Standard"/>
              <w:jc w:val="center"/>
              <w:rPr>
                <w:rFonts w:asciiTheme="minorHAnsi" w:hAnsiTheme="minorHAnsi" w:cstheme="minorHAnsi"/>
                <w:sz w:val="22"/>
                <w:szCs w:val="22"/>
                <w:lang w:eastAsia="en-US"/>
              </w:rPr>
            </w:pP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F560439" w14:textId="77777777" w:rsidR="004E2C9F" w:rsidRPr="00252BA1" w:rsidRDefault="004E2C9F" w:rsidP="000968DC">
            <w:pPr>
              <w:pStyle w:val="Standard"/>
              <w:jc w:val="center"/>
              <w:rPr>
                <w:rFonts w:asciiTheme="minorHAnsi" w:hAnsiTheme="minorHAnsi" w:cstheme="minorHAnsi"/>
                <w:sz w:val="22"/>
                <w:szCs w:val="22"/>
                <w:lang w:eastAsia="en-US"/>
              </w:rPr>
            </w:pPr>
          </w:p>
        </w:tc>
      </w:tr>
      <w:tr w:rsidR="004E2C9F" w:rsidRPr="00252BA1" w14:paraId="750BD5E1" w14:textId="77777777" w:rsidTr="00C32BC2">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5B52A9C"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8</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2307DEF"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Splatná daň z príjmov po úpravách:</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95C1CCE" w14:textId="77777777" w:rsidR="004E2C9F" w:rsidRPr="00252BA1" w:rsidRDefault="004E2C9F" w:rsidP="000968DC">
            <w:pPr>
              <w:pStyle w:val="Standard"/>
              <w:jc w:val="center"/>
              <w:rPr>
                <w:rFonts w:asciiTheme="minorHAnsi" w:hAnsiTheme="minorHAnsi" w:cstheme="minorHAnsi"/>
                <w:sz w:val="22"/>
                <w:szCs w:val="22"/>
                <w:lang w:eastAsia="en-US"/>
              </w:rPr>
            </w:pP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DC9E2B9" w14:textId="0E03D64E" w:rsidR="004E2C9F" w:rsidRPr="00252BA1" w:rsidRDefault="005B2CF6" w:rsidP="000968DC">
            <w:pPr>
              <w:pStyle w:val="Standard"/>
              <w:tabs>
                <w:tab w:val="left" w:pos="977"/>
              </w:tabs>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66 754,5</w:t>
            </w:r>
          </w:p>
        </w:tc>
      </w:tr>
      <w:tr w:rsidR="004E2C9F" w:rsidRPr="00252BA1" w14:paraId="1B6E7925" w14:textId="77777777" w:rsidTr="00C32BC2">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219108C"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9</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69CB5C7"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Odložená daň z príjmov:</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4F69B36" w14:textId="77777777" w:rsidR="004E2C9F" w:rsidRPr="00252BA1" w:rsidRDefault="004E2C9F" w:rsidP="000968DC">
            <w:pPr>
              <w:pStyle w:val="Standard"/>
              <w:jc w:val="center"/>
              <w:rPr>
                <w:rFonts w:asciiTheme="minorHAnsi" w:hAnsiTheme="minorHAnsi" w:cstheme="minorHAnsi"/>
                <w:sz w:val="22"/>
                <w:szCs w:val="22"/>
                <w:lang w:eastAsia="en-US"/>
              </w:rPr>
            </w:pP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3AD53A4" w14:textId="4441367E"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3 225,86</w:t>
            </w:r>
          </w:p>
        </w:tc>
      </w:tr>
      <w:tr w:rsidR="004E2C9F" w:rsidRPr="00252BA1" w14:paraId="00533804" w14:textId="77777777" w:rsidTr="00C32BC2">
        <w:tc>
          <w:tcPr>
            <w:tcW w:w="4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82A4D9D"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10</w:t>
            </w:r>
          </w:p>
        </w:tc>
        <w:tc>
          <w:tcPr>
            <w:tcW w:w="63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9F083B0"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CELKOVÁ DAŇ Z PRÍJMOV:</w:t>
            </w:r>
          </w:p>
        </w:tc>
        <w:tc>
          <w:tcPr>
            <w:tcW w:w="14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AF8AFF5" w14:textId="77777777" w:rsidR="004E2C9F" w:rsidRPr="00252BA1" w:rsidRDefault="004E2C9F" w:rsidP="000968DC">
            <w:pPr>
              <w:pStyle w:val="Standard"/>
              <w:jc w:val="center"/>
              <w:rPr>
                <w:rFonts w:asciiTheme="minorHAnsi" w:hAnsiTheme="minorHAnsi" w:cstheme="minorHAnsi"/>
                <w:sz w:val="22"/>
                <w:szCs w:val="22"/>
                <w:lang w:eastAsia="en-US"/>
              </w:rPr>
            </w:pPr>
          </w:p>
        </w:tc>
        <w:tc>
          <w:tcPr>
            <w:tcW w:w="144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1832C9C" w14:textId="14D4568B"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69 980,36</w:t>
            </w:r>
          </w:p>
        </w:tc>
      </w:tr>
    </w:tbl>
    <w:p w14:paraId="13988EAE" w14:textId="77777777" w:rsidR="004E2C9F" w:rsidRPr="00252BA1" w:rsidRDefault="005B2CF6" w:rsidP="000968DC">
      <w:pPr>
        <w:pStyle w:val="Standard"/>
        <w:spacing w:before="120" w:after="120"/>
        <w:jc w:val="both"/>
        <w:rPr>
          <w:rFonts w:asciiTheme="minorHAnsi" w:hAnsiTheme="minorHAnsi" w:cstheme="minorHAnsi"/>
          <w:bCs/>
          <w:sz w:val="22"/>
          <w:szCs w:val="22"/>
          <w:u w:val="single"/>
        </w:rPr>
      </w:pPr>
      <w:r w:rsidRPr="00252BA1">
        <w:rPr>
          <w:rFonts w:asciiTheme="minorHAnsi" w:hAnsiTheme="minorHAnsi" w:cstheme="minorHAnsi"/>
          <w:bCs/>
          <w:sz w:val="22"/>
          <w:szCs w:val="22"/>
          <w:u w:val="single"/>
        </w:rPr>
        <w:t>Komentár:</w:t>
      </w:r>
    </w:p>
    <w:p w14:paraId="5EA6568B" w14:textId="77777777" w:rsidR="004E2C9F" w:rsidRPr="00252BA1" w:rsidRDefault="005B2CF6" w:rsidP="000968DC">
      <w:pPr>
        <w:pStyle w:val="Standard"/>
        <w:numPr>
          <w:ilvl w:val="0"/>
          <w:numId w:val="31"/>
        </w:numPr>
        <w:spacing w:after="120"/>
        <w:ind w:left="227" w:hanging="227"/>
        <w:jc w:val="both"/>
        <w:rPr>
          <w:rFonts w:asciiTheme="minorHAnsi" w:hAnsiTheme="minorHAnsi" w:cstheme="minorHAnsi"/>
          <w:sz w:val="22"/>
          <w:szCs w:val="22"/>
        </w:rPr>
      </w:pPr>
      <w:r w:rsidRPr="00252BA1">
        <w:rPr>
          <w:rFonts w:asciiTheme="minorHAnsi" w:hAnsiTheme="minorHAnsi" w:cstheme="minorHAnsi"/>
          <w:bCs/>
          <w:sz w:val="22"/>
          <w:szCs w:val="22"/>
          <w:u w:val="single"/>
        </w:rPr>
        <w:t>Teoretická daň</w:t>
      </w:r>
      <w:r w:rsidRPr="00252BA1">
        <w:rPr>
          <w:rFonts w:asciiTheme="minorHAnsi" w:hAnsiTheme="minorHAnsi" w:cstheme="minorHAnsi"/>
          <w:bCs/>
          <w:sz w:val="22"/>
          <w:szCs w:val="22"/>
        </w:rPr>
        <w:t xml:space="preserve"> (riadok 2) – hypotetická suma dane, ak by sa počítala priamo z účtovného výsledku hospodárenia x sadzba dane, teda bez pripočítateľných a odpočítateľných položiek vyplývajúcich zo zákona o dani z príjmov.</w:t>
      </w:r>
    </w:p>
    <w:p w14:paraId="2E52F695" w14:textId="77777777" w:rsidR="004E2C9F" w:rsidRPr="00252BA1" w:rsidRDefault="005B2CF6" w:rsidP="000968DC">
      <w:pPr>
        <w:pStyle w:val="Standard"/>
        <w:numPr>
          <w:ilvl w:val="0"/>
          <w:numId w:val="13"/>
        </w:numPr>
        <w:spacing w:after="120"/>
        <w:ind w:left="227" w:hanging="227"/>
        <w:jc w:val="both"/>
        <w:rPr>
          <w:rFonts w:asciiTheme="minorHAnsi" w:hAnsiTheme="minorHAnsi" w:cstheme="minorHAnsi"/>
          <w:sz w:val="22"/>
          <w:szCs w:val="22"/>
        </w:rPr>
      </w:pPr>
      <w:r w:rsidRPr="00252BA1">
        <w:rPr>
          <w:rFonts w:asciiTheme="minorHAnsi" w:hAnsiTheme="minorHAnsi" w:cstheme="minorHAnsi"/>
          <w:bCs/>
          <w:sz w:val="22"/>
          <w:szCs w:val="22"/>
          <w:u w:val="single"/>
        </w:rPr>
        <w:t>Celková daň</w:t>
      </w:r>
      <w:r w:rsidRPr="00252BA1">
        <w:rPr>
          <w:rFonts w:asciiTheme="minorHAnsi" w:hAnsiTheme="minorHAnsi" w:cstheme="minorHAnsi"/>
          <w:bCs/>
          <w:sz w:val="22"/>
          <w:szCs w:val="22"/>
        </w:rPr>
        <w:t xml:space="preserve"> (riadok 10) – informácia, koľko je celková daň z príjmov, teda splatná daň a odložená daň spolu.</w:t>
      </w:r>
    </w:p>
    <w:p w14:paraId="3FCA873F" w14:textId="77777777" w:rsidR="004E2C9F" w:rsidRPr="00252BA1" w:rsidRDefault="004E2C9F" w:rsidP="000968DC">
      <w:pPr>
        <w:pStyle w:val="Standard"/>
        <w:spacing w:after="120"/>
        <w:jc w:val="both"/>
        <w:rPr>
          <w:rFonts w:asciiTheme="minorHAnsi" w:hAnsiTheme="minorHAnsi" w:cstheme="minorHAnsi"/>
          <w:bCs/>
          <w:sz w:val="22"/>
          <w:szCs w:val="22"/>
          <w:u w:val="single"/>
        </w:rPr>
      </w:pPr>
    </w:p>
    <w:p w14:paraId="57B362E9"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6) Informácie o významných </w:t>
      </w:r>
      <w:r w:rsidRPr="00252BA1">
        <w:rPr>
          <w:rFonts w:asciiTheme="minorHAnsi" w:hAnsiTheme="minorHAnsi" w:cstheme="minorHAnsi"/>
          <w:b/>
          <w:sz w:val="22"/>
          <w:szCs w:val="22"/>
        </w:rPr>
        <w:t>položkách majetku a záväzkoch zabezpečených derivátmi</w:t>
      </w:r>
      <w:r w:rsidRPr="00252BA1">
        <w:rPr>
          <w:rFonts w:asciiTheme="minorHAnsi" w:hAnsiTheme="minorHAnsi" w:cstheme="minorHAnsi"/>
          <w:sz w:val="22"/>
          <w:szCs w:val="22"/>
        </w:rPr>
        <w:t>:</w:t>
      </w:r>
    </w:p>
    <w:p w14:paraId="17E67B7C"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Žiadny majetok a záväzky nie sú zabezpečené derivátmi.</w:t>
      </w:r>
    </w:p>
    <w:p w14:paraId="001BFAAD" w14:textId="77777777" w:rsidR="004E2C9F" w:rsidRDefault="004E2C9F" w:rsidP="000968DC">
      <w:pPr>
        <w:pStyle w:val="Standard"/>
        <w:spacing w:after="120"/>
        <w:jc w:val="both"/>
        <w:rPr>
          <w:rFonts w:asciiTheme="minorHAnsi" w:hAnsiTheme="minorHAnsi" w:cstheme="minorHAnsi"/>
          <w:b/>
          <w:bCs/>
          <w:sz w:val="22"/>
          <w:szCs w:val="22"/>
        </w:rPr>
      </w:pPr>
    </w:p>
    <w:p w14:paraId="073BEB4D" w14:textId="77777777" w:rsidR="000968DC" w:rsidRDefault="000968DC" w:rsidP="000968DC">
      <w:pPr>
        <w:pStyle w:val="Standard"/>
        <w:spacing w:after="120"/>
        <w:jc w:val="both"/>
        <w:rPr>
          <w:rFonts w:asciiTheme="minorHAnsi" w:hAnsiTheme="minorHAnsi" w:cstheme="minorHAnsi"/>
          <w:b/>
          <w:bCs/>
          <w:sz w:val="22"/>
          <w:szCs w:val="22"/>
        </w:rPr>
      </w:pPr>
    </w:p>
    <w:p w14:paraId="4DDD7E6B" w14:textId="77777777" w:rsidR="000968DC" w:rsidRDefault="000968DC" w:rsidP="000968DC">
      <w:pPr>
        <w:pStyle w:val="Standard"/>
        <w:spacing w:after="120"/>
        <w:jc w:val="both"/>
        <w:rPr>
          <w:rFonts w:asciiTheme="minorHAnsi" w:hAnsiTheme="minorHAnsi" w:cstheme="minorHAnsi"/>
          <w:b/>
          <w:bCs/>
          <w:sz w:val="22"/>
          <w:szCs w:val="22"/>
        </w:rPr>
      </w:pPr>
    </w:p>
    <w:p w14:paraId="6C369C39" w14:textId="77777777" w:rsidR="000968DC" w:rsidRDefault="000968DC" w:rsidP="000968DC">
      <w:pPr>
        <w:pStyle w:val="Standard"/>
        <w:spacing w:after="120"/>
        <w:jc w:val="both"/>
        <w:rPr>
          <w:rFonts w:asciiTheme="minorHAnsi" w:hAnsiTheme="minorHAnsi" w:cstheme="minorHAnsi"/>
          <w:b/>
          <w:bCs/>
          <w:sz w:val="22"/>
          <w:szCs w:val="22"/>
        </w:rPr>
      </w:pPr>
    </w:p>
    <w:p w14:paraId="4D5DDEEA" w14:textId="77777777" w:rsidR="000968DC" w:rsidRDefault="000968DC" w:rsidP="000968DC">
      <w:pPr>
        <w:pStyle w:val="Standard"/>
        <w:spacing w:after="120"/>
        <w:jc w:val="both"/>
        <w:rPr>
          <w:rFonts w:asciiTheme="minorHAnsi" w:hAnsiTheme="minorHAnsi" w:cstheme="minorHAnsi"/>
          <w:b/>
          <w:bCs/>
          <w:sz w:val="22"/>
          <w:szCs w:val="22"/>
        </w:rPr>
      </w:pPr>
    </w:p>
    <w:p w14:paraId="4826ACC5" w14:textId="77777777" w:rsidR="000968DC" w:rsidRDefault="000968DC" w:rsidP="000968DC">
      <w:pPr>
        <w:pStyle w:val="Standard"/>
        <w:spacing w:after="120"/>
        <w:jc w:val="both"/>
        <w:rPr>
          <w:rFonts w:asciiTheme="minorHAnsi" w:hAnsiTheme="minorHAnsi" w:cstheme="minorHAnsi"/>
          <w:b/>
          <w:bCs/>
          <w:sz w:val="22"/>
          <w:szCs w:val="22"/>
        </w:rPr>
      </w:pPr>
    </w:p>
    <w:p w14:paraId="48B7F030" w14:textId="77777777" w:rsidR="000968DC" w:rsidRDefault="000968DC" w:rsidP="000968DC">
      <w:pPr>
        <w:pStyle w:val="Standard"/>
        <w:spacing w:after="120"/>
        <w:jc w:val="both"/>
        <w:rPr>
          <w:rFonts w:asciiTheme="minorHAnsi" w:hAnsiTheme="minorHAnsi" w:cstheme="minorHAnsi"/>
          <w:b/>
          <w:bCs/>
          <w:sz w:val="22"/>
          <w:szCs w:val="22"/>
        </w:rPr>
      </w:pPr>
    </w:p>
    <w:p w14:paraId="6E5F71E7" w14:textId="77777777" w:rsidR="000968DC" w:rsidRPr="00252BA1" w:rsidRDefault="000968DC" w:rsidP="000968DC">
      <w:pPr>
        <w:pStyle w:val="Standard"/>
        <w:spacing w:after="120"/>
        <w:jc w:val="both"/>
        <w:rPr>
          <w:rFonts w:asciiTheme="minorHAnsi" w:hAnsiTheme="minorHAnsi" w:cstheme="minorHAnsi"/>
          <w:b/>
          <w:bCs/>
          <w:sz w:val="22"/>
          <w:szCs w:val="22"/>
        </w:rPr>
      </w:pPr>
    </w:p>
    <w:p w14:paraId="4C6C5BEB" w14:textId="77777777" w:rsidR="004E2C9F" w:rsidRPr="00FB5A1B" w:rsidRDefault="005B2CF6" w:rsidP="000968DC">
      <w:pPr>
        <w:pStyle w:val="Standard"/>
        <w:spacing w:after="120"/>
        <w:jc w:val="center"/>
        <w:rPr>
          <w:rFonts w:asciiTheme="minorHAnsi" w:hAnsiTheme="minorHAnsi" w:cstheme="minorHAnsi"/>
          <w:b/>
          <w:bCs/>
          <w:u w:val="single"/>
        </w:rPr>
      </w:pPr>
      <w:r w:rsidRPr="00FB5A1B">
        <w:rPr>
          <w:rFonts w:asciiTheme="minorHAnsi" w:hAnsiTheme="minorHAnsi" w:cstheme="minorHAnsi"/>
          <w:b/>
          <w:bCs/>
          <w:u w:val="single"/>
        </w:rPr>
        <w:t>Článok IV – INFORMÁCIE, KTORÉ VYSVETĽUJÚ A DOPĹŇAJÚ POLOŽKY VÝKAZU ZISKOV A STRÁT</w:t>
      </w:r>
    </w:p>
    <w:p w14:paraId="740F327E"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a) </w:t>
      </w:r>
      <w:r w:rsidRPr="00252BA1">
        <w:rPr>
          <w:rFonts w:asciiTheme="minorHAnsi" w:hAnsiTheme="minorHAnsi" w:cstheme="minorHAnsi"/>
          <w:sz w:val="22"/>
          <w:szCs w:val="22"/>
          <w:u w:val="single"/>
        </w:rPr>
        <w:t>Sumy tržieb za vlastné výkony a tovar</w:t>
      </w:r>
      <w:r w:rsidRPr="00252BA1">
        <w:rPr>
          <w:rFonts w:asciiTheme="minorHAnsi" w:hAnsiTheme="minorHAnsi" w:cstheme="minorHAnsi"/>
          <w:sz w:val="22"/>
          <w:szCs w:val="22"/>
        </w:rPr>
        <w:t xml:space="preserve">(účtová skupina 60x) - s uvedením ich opisu a hodnoty tržieb podľa jednotlivých </w:t>
      </w:r>
      <w:r w:rsidRPr="00252BA1">
        <w:rPr>
          <w:rFonts w:asciiTheme="minorHAnsi" w:hAnsiTheme="minorHAnsi" w:cstheme="minorHAnsi"/>
          <w:b/>
          <w:sz w:val="22"/>
          <w:szCs w:val="22"/>
        </w:rPr>
        <w:t>typov výrobkov a služieb</w:t>
      </w:r>
      <w:r w:rsidRPr="00252BA1">
        <w:rPr>
          <w:rFonts w:asciiTheme="minorHAnsi" w:hAnsiTheme="minorHAnsi" w:cstheme="minorHAnsi"/>
          <w:sz w:val="22"/>
          <w:szCs w:val="22"/>
        </w:rPr>
        <w:t xml:space="preserve"> účtovnej jednotky a hlavných oblastí odbytu:</w:t>
      </w:r>
    </w:p>
    <w:p w14:paraId="4F799588" w14:textId="77777777" w:rsidR="004E2C9F" w:rsidRPr="00252BA1" w:rsidRDefault="004E2C9F" w:rsidP="000968DC">
      <w:pPr>
        <w:pStyle w:val="Standard"/>
        <w:jc w:val="both"/>
        <w:rPr>
          <w:rFonts w:asciiTheme="minorHAnsi" w:hAnsiTheme="minorHAnsi" w:cstheme="minorHAnsi"/>
          <w:sz w:val="22"/>
          <w:szCs w:val="22"/>
        </w:rPr>
      </w:pPr>
    </w:p>
    <w:tbl>
      <w:tblPr>
        <w:tblW w:w="9715" w:type="dxa"/>
        <w:jc w:val="center"/>
        <w:tblLayout w:type="fixed"/>
        <w:tblCellMar>
          <w:left w:w="10" w:type="dxa"/>
          <w:right w:w="10" w:type="dxa"/>
        </w:tblCellMar>
        <w:tblLook w:val="0000" w:firstRow="0" w:lastRow="0" w:firstColumn="0" w:lastColumn="0" w:noHBand="0" w:noVBand="0"/>
      </w:tblPr>
      <w:tblGrid>
        <w:gridCol w:w="2247"/>
        <w:gridCol w:w="1180"/>
        <w:gridCol w:w="1962"/>
        <w:gridCol w:w="1180"/>
        <w:gridCol w:w="1962"/>
        <w:gridCol w:w="1184"/>
      </w:tblGrid>
      <w:tr w:rsidR="004E2C9F" w:rsidRPr="00252BA1" w14:paraId="6EBDB612" w14:textId="77777777">
        <w:trPr>
          <w:trHeight w:val="330"/>
          <w:jc w:val="center"/>
        </w:trPr>
        <w:tc>
          <w:tcPr>
            <w:tcW w:w="2247" w:type="dxa"/>
            <w:vMerge w:val="restart"/>
            <w:tcBorders>
              <w:top w:val="single" w:sz="8" w:space="0" w:color="00000A"/>
              <w:left w:val="single" w:sz="8" w:space="0" w:color="00000A"/>
              <w:bottom w:val="single" w:sz="8" w:space="0" w:color="00000A"/>
              <w:right w:val="single" w:sz="8" w:space="0" w:color="00000A"/>
            </w:tcBorders>
            <w:tcMar>
              <w:top w:w="0" w:type="dxa"/>
              <w:left w:w="108" w:type="dxa"/>
              <w:bottom w:w="0" w:type="dxa"/>
              <w:right w:w="108" w:type="dxa"/>
            </w:tcMar>
            <w:vAlign w:val="center"/>
          </w:tcPr>
          <w:p w14:paraId="066A5B6D" w14:textId="77777777" w:rsidR="004E2C9F" w:rsidRPr="00252BA1" w:rsidRDefault="005B2CF6" w:rsidP="000968DC">
            <w:pPr>
              <w:pStyle w:val="Standard"/>
              <w:jc w:val="center"/>
              <w:rPr>
                <w:rFonts w:asciiTheme="minorHAnsi" w:hAnsiTheme="minorHAnsi" w:cstheme="minorHAnsi"/>
                <w:b/>
                <w:bCs/>
                <w:sz w:val="22"/>
                <w:szCs w:val="22"/>
                <w:lang w:eastAsia="en-US"/>
              </w:rPr>
            </w:pPr>
            <w:r w:rsidRPr="00252BA1">
              <w:rPr>
                <w:rFonts w:asciiTheme="minorHAnsi" w:hAnsiTheme="minorHAnsi" w:cstheme="minorHAnsi"/>
                <w:b/>
                <w:bCs/>
                <w:sz w:val="22"/>
                <w:szCs w:val="22"/>
                <w:lang w:eastAsia="en-US"/>
              </w:rPr>
              <w:t>Oblasť odbytu</w:t>
            </w:r>
          </w:p>
        </w:tc>
        <w:tc>
          <w:tcPr>
            <w:tcW w:w="3142" w:type="dxa"/>
            <w:gridSpan w:val="2"/>
            <w:tcBorders>
              <w:top w:val="single" w:sz="8" w:space="0" w:color="00000A"/>
              <w:left w:val="single" w:sz="8" w:space="0" w:color="00000A"/>
              <w:bottom w:val="single" w:sz="8" w:space="0" w:color="00000A"/>
              <w:right w:val="single" w:sz="8" w:space="0" w:color="00000A"/>
            </w:tcBorders>
            <w:tcMar>
              <w:top w:w="0" w:type="dxa"/>
              <w:left w:w="108" w:type="dxa"/>
              <w:bottom w:w="0" w:type="dxa"/>
              <w:right w:w="108" w:type="dxa"/>
            </w:tcMar>
            <w:vAlign w:val="center"/>
          </w:tcPr>
          <w:p w14:paraId="39420FFB" w14:textId="77777777" w:rsidR="004E2C9F" w:rsidRPr="00252BA1" w:rsidRDefault="005B2CF6" w:rsidP="000968DC">
            <w:pPr>
              <w:pStyle w:val="Standard"/>
              <w:jc w:val="center"/>
              <w:rPr>
                <w:rFonts w:asciiTheme="minorHAnsi" w:hAnsiTheme="minorHAnsi" w:cstheme="minorHAnsi"/>
                <w:b/>
                <w:bCs/>
                <w:sz w:val="22"/>
                <w:szCs w:val="22"/>
                <w:lang w:eastAsia="en-US"/>
              </w:rPr>
            </w:pPr>
            <w:r w:rsidRPr="00252BA1">
              <w:rPr>
                <w:rFonts w:asciiTheme="minorHAnsi" w:hAnsiTheme="minorHAnsi" w:cstheme="minorHAnsi"/>
                <w:b/>
                <w:bCs/>
                <w:sz w:val="22"/>
                <w:szCs w:val="22"/>
                <w:lang w:eastAsia="en-US"/>
              </w:rPr>
              <w:t>Tržby za vlastné výrobky</w:t>
            </w:r>
          </w:p>
        </w:tc>
        <w:tc>
          <w:tcPr>
            <w:tcW w:w="3142" w:type="dxa"/>
            <w:gridSpan w:val="2"/>
            <w:tcBorders>
              <w:top w:val="single" w:sz="8" w:space="0" w:color="00000A"/>
              <w:left w:val="single" w:sz="8" w:space="0" w:color="00000A"/>
              <w:bottom w:val="single" w:sz="8" w:space="0" w:color="00000A"/>
              <w:right w:val="single" w:sz="8" w:space="0" w:color="00000A"/>
            </w:tcBorders>
            <w:tcMar>
              <w:top w:w="0" w:type="dxa"/>
              <w:left w:w="108" w:type="dxa"/>
              <w:bottom w:w="0" w:type="dxa"/>
              <w:right w:w="108" w:type="dxa"/>
            </w:tcMar>
            <w:vAlign w:val="center"/>
          </w:tcPr>
          <w:p w14:paraId="366BF08B" w14:textId="77777777" w:rsidR="004E2C9F" w:rsidRPr="00252BA1" w:rsidRDefault="005B2CF6" w:rsidP="000968DC">
            <w:pPr>
              <w:pStyle w:val="Standard"/>
              <w:jc w:val="center"/>
              <w:rPr>
                <w:rFonts w:asciiTheme="minorHAnsi" w:hAnsiTheme="minorHAnsi" w:cstheme="minorHAnsi"/>
                <w:b/>
                <w:bCs/>
                <w:sz w:val="22"/>
                <w:szCs w:val="22"/>
                <w:lang w:eastAsia="en-US"/>
              </w:rPr>
            </w:pPr>
            <w:r w:rsidRPr="00252BA1">
              <w:rPr>
                <w:rFonts w:asciiTheme="minorHAnsi" w:hAnsiTheme="minorHAnsi" w:cstheme="minorHAnsi"/>
                <w:b/>
                <w:bCs/>
                <w:sz w:val="22"/>
                <w:szCs w:val="22"/>
                <w:lang w:eastAsia="en-US"/>
              </w:rPr>
              <w:t>Tržby z predaja služieb</w:t>
            </w:r>
          </w:p>
        </w:tc>
        <w:tc>
          <w:tcPr>
            <w:tcW w:w="1184" w:type="dxa"/>
            <w:tcBorders>
              <w:top w:val="single" w:sz="8" w:space="0" w:color="00000A"/>
              <w:left w:val="single" w:sz="8" w:space="0" w:color="00000A"/>
              <w:bottom w:val="single" w:sz="8" w:space="0" w:color="00000A"/>
              <w:right w:val="single" w:sz="8" w:space="0" w:color="00000A"/>
            </w:tcBorders>
            <w:tcMar>
              <w:top w:w="0" w:type="dxa"/>
              <w:left w:w="108" w:type="dxa"/>
              <w:bottom w:w="0" w:type="dxa"/>
              <w:right w:w="108" w:type="dxa"/>
            </w:tcMar>
            <w:vAlign w:val="center"/>
          </w:tcPr>
          <w:p w14:paraId="65F7CE99" w14:textId="77777777" w:rsidR="004E2C9F" w:rsidRPr="00252BA1" w:rsidRDefault="005B2CF6" w:rsidP="000968DC">
            <w:pPr>
              <w:pStyle w:val="Standard"/>
              <w:jc w:val="center"/>
              <w:rPr>
                <w:rFonts w:asciiTheme="minorHAnsi" w:hAnsiTheme="minorHAnsi" w:cstheme="minorHAnsi"/>
                <w:b/>
                <w:bCs/>
                <w:sz w:val="22"/>
                <w:szCs w:val="22"/>
                <w:lang w:eastAsia="en-US"/>
              </w:rPr>
            </w:pPr>
            <w:r w:rsidRPr="00252BA1">
              <w:rPr>
                <w:rFonts w:asciiTheme="minorHAnsi" w:hAnsiTheme="minorHAnsi" w:cstheme="minorHAnsi"/>
                <w:b/>
                <w:bCs/>
                <w:sz w:val="22"/>
                <w:szCs w:val="22"/>
                <w:lang w:eastAsia="en-US"/>
              </w:rPr>
              <w:t xml:space="preserve">Tržby za </w:t>
            </w:r>
            <w:r w:rsidRPr="00252BA1">
              <w:rPr>
                <w:rFonts w:asciiTheme="minorHAnsi" w:hAnsiTheme="minorHAnsi" w:cstheme="minorHAnsi"/>
                <w:b/>
                <w:bCs/>
                <w:sz w:val="22"/>
                <w:szCs w:val="22"/>
                <w:lang w:eastAsia="en-US"/>
              </w:rPr>
              <w:lastRenderedPageBreak/>
              <w:t>tovar</w:t>
            </w:r>
          </w:p>
        </w:tc>
      </w:tr>
      <w:tr w:rsidR="004E2C9F" w:rsidRPr="00252BA1" w14:paraId="3B3EC13E" w14:textId="77777777">
        <w:trPr>
          <w:trHeight w:val="1005"/>
          <w:jc w:val="center"/>
        </w:trPr>
        <w:tc>
          <w:tcPr>
            <w:tcW w:w="2247" w:type="dxa"/>
            <w:vMerge/>
            <w:tcBorders>
              <w:top w:val="single" w:sz="8" w:space="0" w:color="00000A"/>
              <w:left w:val="single" w:sz="8" w:space="0" w:color="00000A"/>
              <w:bottom w:val="single" w:sz="8" w:space="0" w:color="00000A"/>
              <w:right w:val="single" w:sz="8" w:space="0" w:color="00000A"/>
            </w:tcBorders>
            <w:tcMar>
              <w:top w:w="0" w:type="dxa"/>
              <w:left w:w="108" w:type="dxa"/>
              <w:bottom w:w="0" w:type="dxa"/>
              <w:right w:w="108" w:type="dxa"/>
            </w:tcMar>
            <w:vAlign w:val="center"/>
          </w:tcPr>
          <w:p w14:paraId="7EFEBF5B" w14:textId="77777777" w:rsidR="00F6301E" w:rsidRPr="00252BA1" w:rsidRDefault="00F6301E" w:rsidP="000968DC">
            <w:pPr>
              <w:suppressAutoHyphens w:val="0"/>
              <w:rPr>
                <w:rFonts w:asciiTheme="minorHAnsi" w:hAnsiTheme="minorHAnsi" w:cstheme="minorHAnsi"/>
                <w:sz w:val="22"/>
                <w:szCs w:val="22"/>
              </w:rPr>
            </w:pPr>
          </w:p>
        </w:tc>
        <w:tc>
          <w:tcPr>
            <w:tcW w:w="1180" w:type="dxa"/>
            <w:tcBorders>
              <w:top w:val="single" w:sz="8" w:space="0" w:color="00000A"/>
              <w:left w:val="single" w:sz="8" w:space="0" w:color="00000A"/>
              <w:right w:val="single" w:sz="8" w:space="0" w:color="00000A"/>
            </w:tcBorders>
            <w:tcMar>
              <w:top w:w="0" w:type="dxa"/>
              <w:left w:w="108" w:type="dxa"/>
              <w:bottom w:w="0" w:type="dxa"/>
              <w:right w:w="108" w:type="dxa"/>
            </w:tcMar>
            <w:vAlign w:val="center"/>
          </w:tcPr>
          <w:p w14:paraId="0DFFF8C7" w14:textId="77777777" w:rsidR="004E2C9F" w:rsidRPr="00252BA1" w:rsidRDefault="005B2CF6" w:rsidP="000968DC">
            <w:pPr>
              <w:pStyle w:val="Standard"/>
              <w:jc w:val="center"/>
              <w:rPr>
                <w:rFonts w:asciiTheme="minorHAnsi" w:hAnsiTheme="minorHAnsi" w:cstheme="minorHAnsi"/>
                <w:b/>
                <w:bCs/>
                <w:sz w:val="22"/>
                <w:szCs w:val="22"/>
                <w:lang w:eastAsia="en-US"/>
              </w:rPr>
            </w:pPr>
            <w:r w:rsidRPr="00252BA1">
              <w:rPr>
                <w:rFonts w:asciiTheme="minorHAnsi" w:hAnsiTheme="minorHAnsi" w:cstheme="minorHAnsi"/>
                <w:b/>
                <w:bCs/>
                <w:sz w:val="22"/>
                <w:szCs w:val="22"/>
                <w:lang w:eastAsia="en-US"/>
              </w:rPr>
              <w:t>Bežné účtovné obdobie</w:t>
            </w:r>
          </w:p>
        </w:tc>
        <w:tc>
          <w:tcPr>
            <w:tcW w:w="1962" w:type="dxa"/>
            <w:tcBorders>
              <w:top w:val="single" w:sz="8" w:space="0" w:color="00000A"/>
              <w:left w:val="single" w:sz="8" w:space="0" w:color="00000A"/>
              <w:right w:val="single" w:sz="8" w:space="0" w:color="00000A"/>
            </w:tcBorders>
            <w:tcMar>
              <w:top w:w="0" w:type="dxa"/>
              <w:left w:w="108" w:type="dxa"/>
              <w:bottom w:w="0" w:type="dxa"/>
              <w:right w:w="108" w:type="dxa"/>
            </w:tcMar>
            <w:vAlign w:val="center"/>
          </w:tcPr>
          <w:p w14:paraId="2FF7A15E" w14:textId="77777777" w:rsidR="004E2C9F" w:rsidRPr="00252BA1" w:rsidRDefault="005B2CF6" w:rsidP="000968DC">
            <w:pPr>
              <w:pStyle w:val="Standard"/>
              <w:jc w:val="center"/>
              <w:rPr>
                <w:rFonts w:asciiTheme="minorHAnsi" w:hAnsiTheme="minorHAnsi" w:cstheme="minorHAnsi"/>
                <w:b/>
                <w:bCs/>
                <w:sz w:val="22"/>
                <w:szCs w:val="22"/>
                <w:lang w:eastAsia="en-US"/>
              </w:rPr>
            </w:pPr>
            <w:r w:rsidRPr="00252BA1">
              <w:rPr>
                <w:rFonts w:asciiTheme="minorHAnsi" w:hAnsiTheme="minorHAnsi" w:cstheme="minorHAnsi"/>
                <w:b/>
                <w:bCs/>
                <w:sz w:val="22"/>
                <w:szCs w:val="22"/>
                <w:lang w:eastAsia="en-US"/>
              </w:rPr>
              <w:t>Bezprostredne predchádzajúce účtovné obdobie</w:t>
            </w:r>
          </w:p>
        </w:tc>
        <w:tc>
          <w:tcPr>
            <w:tcW w:w="1180" w:type="dxa"/>
            <w:tcBorders>
              <w:top w:val="single" w:sz="8" w:space="0" w:color="00000A"/>
              <w:left w:val="single" w:sz="8" w:space="0" w:color="00000A"/>
              <w:right w:val="single" w:sz="8" w:space="0" w:color="00000A"/>
            </w:tcBorders>
            <w:tcMar>
              <w:top w:w="0" w:type="dxa"/>
              <w:left w:w="108" w:type="dxa"/>
              <w:bottom w:w="0" w:type="dxa"/>
              <w:right w:w="108" w:type="dxa"/>
            </w:tcMar>
            <w:vAlign w:val="center"/>
          </w:tcPr>
          <w:p w14:paraId="49F65A08" w14:textId="77777777" w:rsidR="004E2C9F" w:rsidRPr="00252BA1" w:rsidRDefault="005B2CF6" w:rsidP="000968DC">
            <w:pPr>
              <w:pStyle w:val="Standard"/>
              <w:jc w:val="center"/>
              <w:rPr>
                <w:rFonts w:asciiTheme="minorHAnsi" w:hAnsiTheme="minorHAnsi" w:cstheme="minorHAnsi"/>
                <w:b/>
                <w:bCs/>
                <w:sz w:val="22"/>
                <w:szCs w:val="22"/>
                <w:lang w:eastAsia="en-US"/>
              </w:rPr>
            </w:pPr>
            <w:r w:rsidRPr="00252BA1">
              <w:rPr>
                <w:rFonts w:asciiTheme="minorHAnsi" w:hAnsiTheme="minorHAnsi" w:cstheme="minorHAnsi"/>
                <w:b/>
                <w:bCs/>
                <w:sz w:val="22"/>
                <w:szCs w:val="22"/>
                <w:lang w:eastAsia="en-US"/>
              </w:rPr>
              <w:t>Bežné účtovné obdobie</w:t>
            </w:r>
          </w:p>
        </w:tc>
        <w:tc>
          <w:tcPr>
            <w:tcW w:w="1962" w:type="dxa"/>
            <w:tcBorders>
              <w:top w:val="single" w:sz="8" w:space="0" w:color="00000A"/>
              <w:left w:val="single" w:sz="8" w:space="0" w:color="00000A"/>
              <w:right w:val="single" w:sz="8" w:space="0" w:color="00000A"/>
            </w:tcBorders>
            <w:tcMar>
              <w:top w:w="0" w:type="dxa"/>
              <w:left w:w="108" w:type="dxa"/>
              <w:bottom w:w="0" w:type="dxa"/>
              <w:right w:w="108" w:type="dxa"/>
            </w:tcMar>
            <w:vAlign w:val="center"/>
          </w:tcPr>
          <w:p w14:paraId="0AE8B84E" w14:textId="77777777" w:rsidR="004E2C9F" w:rsidRPr="00252BA1" w:rsidRDefault="005B2CF6" w:rsidP="000968DC">
            <w:pPr>
              <w:pStyle w:val="Standard"/>
              <w:jc w:val="center"/>
              <w:rPr>
                <w:rFonts w:asciiTheme="minorHAnsi" w:hAnsiTheme="minorHAnsi" w:cstheme="minorHAnsi"/>
                <w:b/>
                <w:bCs/>
                <w:sz w:val="22"/>
                <w:szCs w:val="22"/>
                <w:lang w:eastAsia="en-US"/>
              </w:rPr>
            </w:pPr>
            <w:r w:rsidRPr="00252BA1">
              <w:rPr>
                <w:rFonts w:asciiTheme="minorHAnsi" w:hAnsiTheme="minorHAnsi" w:cstheme="minorHAnsi"/>
                <w:b/>
                <w:bCs/>
                <w:sz w:val="22"/>
                <w:szCs w:val="22"/>
                <w:lang w:eastAsia="en-US"/>
              </w:rPr>
              <w:t>Bezprostredne predchádzajúce účtovné obdobie</w:t>
            </w:r>
          </w:p>
        </w:tc>
        <w:tc>
          <w:tcPr>
            <w:tcW w:w="1184" w:type="dxa"/>
            <w:tcBorders>
              <w:top w:val="single" w:sz="8" w:space="0" w:color="00000A"/>
              <w:left w:val="single" w:sz="8" w:space="0" w:color="00000A"/>
              <w:right w:val="single" w:sz="8" w:space="0" w:color="00000A"/>
            </w:tcBorders>
            <w:tcMar>
              <w:top w:w="0" w:type="dxa"/>
              <w:left w:w="108" w:type="dxa"/>
              <w:bottom w:w="0" w:type="dxa"/>
              <w:right w:w="108" w:type="dxa"/>
            </w:tcMar>
            <w:vAlign w:val="center"/>
          </w:tcPr>
          <w:p w14:paraId="1CF3422F" w14:textId="77777777" w:rsidR="004E2C9F" w:rsidRPr="00252BA1" w:rsidRDefault="005B2CF6" w:rsidP="000968DC">
            <w:pPr>
              <w:pStyle w:val="Standard"/>
              <w:jc w:val="center"/>
              <w:rPr>
                <w:rFonts w:asciiTheme="minorHAnsi" w:hAnsiTheme="minorHAnsi" w:cstheme="minorHAnsi"/>
                <w:b/>
                <w:bCs/>
                <w:sz w:val="22"/>
                <w:szCs w:val="22"/>
                <w:lang w:eastAsia="en-US"/>
              </w:rPr>
            </w:pPr>
            <w:r w:rsidRPr="00252BA1">
              <w:rPr>
                <w:rFonts w:asciiTheme="minorHAnsi" w:hAnsiTheme="minorHAnsi" w:cstheme="minorHAnsi"/>
                <w:b/>
                <w:bCs/>
                <w:sz w:val="22"/>
                <w:szCs w:val="22"/>
                <w:lang w:eastAsia="en-US"/>
              </w:rPr>
              <w:t>Bežné účtovné obdobie</w:t>
            </w:r>
          </w:p>
        </w:tc>
      </w:tr>
      <w:tr w:rsidR="004E2C9F" w:rsidRPr="00252BA1" w14:paraId="7644066B" w14:textId="77777777">
        <w:trPr>
          <w:trHeight w:val="116"/>
          <w:jc w:val="center"/>
        </w:trPr>
        <w:tc>
          <w:tcPr>
            <w:tcW w:w="2247" w:type="dxa"/>
            <w:tcBorders>
              <w:left w:val="single" w:sz="8" w:space="0" w:color="00000A"/>
              <w:bottom w:val="single" w:sz="8" w:space="0" w:color="00000A"/>
              <w:right w:val="single" w:sz="8" w:space="0" w:color="00000A"/>
            </w:tcBorders>
            <w:tcMar>
              <w:top w:w="0" w:type="dxa"/>
              <w:left w:w="108" w:type="dxa"/>
              <w:bottom w:w="0" w:type="dxa"/>
              <w:right w:w="108" w:type="dxa"/>
            </w:tcMar>
            <w:vAlign w:val="center"/>
          </w:tcPr>
          <w:p w14:paraId="71883BE4"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a</w:t>
            </w:r>
          </w:p>
        </w:tc>
        <w:tc>
          <w:tcPr>
            <w:tcW w:w="1180" w:type="dxa"/>
            <w:tcBorders>
              <w:left w:val="single" w:sz="8" w:space="0" w:color="00000A"/>
              <w:bottom w:val="single" w:sz="8" w:space="0" w:color="00000A"/>
              <w:right w:val="single" w:sz="8" w:space="0" w:color="00000A"/>
            </w:tcBorders>
            <w:tcMar>
              <w:top w:w="0" w:type="dxa"/>
              <w:left w:w="108" w:type="dxa"/>
              <w:bottom w:w="0" w:type="dxa"/>
              <w:right w:w="108" w:type="dxa"/>
            </w:tcMar>
            <w:vAlign w:val="center"/>
          </w:tcPr>
          <w:p w14:paraId="126E87E7"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b</w:t>
            </w:r>
          </w:p>
        </w:tc>
        <w:tc>
          <w:tcPr>
            <w:tcW w:w="1962" w:type="dxa"/>
            <w:tcBorders>
              <w:left w:val="single" w:sz="8" w:space="0" w:color="00000A"/>
              <w:bottom w:val="single" w:sz="8" w:space="0" w:color="00000A"/>
              <w:right w:val="single" w:sz="8" w:space="0" w:color="00000A"/>
            </w:tcBorders>
            <w:tcMar>
              <w:top w:w="0" w:type="dxa"/>
              <w:left w:w="108" w:type="dxa"/>
              <w:bottom w:w="0" w:type="dxa"/>
              <w:right w:w="108" w:type="dxa"/>
            </w:tcMar>
            <w:vAlign w:val="center"/>
          </w:tcPr>
          <w:p w14:paraId="356055F3"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c</w:t>
            </w:r>
          </w:p>
        </w:tc>
        <w:tc>
          <w:tcPr>
            <w:tcW w:w="1180" w:type="dxa"/>
            <w:tcBorders>
              <w:left w:val="single" w:sz="8" w:space="0" w:color="00000A"/>
              <w:bottom w:val="single" w:sz="8" w:space="0" w:color="00000A"/>
              <w:right w:val="single" w:sz="8" w:space="0" w:color="00000A"/>
            </w:tcBorders>
            <w:tcMar>
              <w:top w:w="0" w:type="dxa"/>
              <w:left w:w="108" w:type="dxa"/>
              <w:bottom w:w="0" w:type="dxa"/>
              <w:right w:w="108" w:type="dxa"/>
            </w:tcMar>
            <w:vAlign w:val="center"/>
          </w:tcPr>
          <w:p w14:paraId="4BCE2B7C"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d</w:t>
            </w:r>
          </w:p>
        </w:tc>
        <w:tc>
          <w:tcPr>
            <w:tcW w:w="1962" w:type="dxa"/>
            <w:tcBorders>
              <w:left w:val="single" w:sz="8" w:space="0" w:color="00000A"/>
              <w:bottom w:val="single" w:sz="8" w:space="0" w:color="00000A"/>
              <w:right w:val="single" w:sz="8" w:space="0" w:color="00000A"/>
            </w:tcBorders>
            <w:tcMar>
              <w:top w:w="0" w:type="dxa"/>
              <w:left w:w="108" w:type="dxa"/>
              <w:bottom w:w="0" w:type="dxa"/>
              <w:right w:w="108" w:type="dxa"/>
            </w:tcMar>
            <w:vAlign w:val="center"/>
          </w:tcPr>
          <w:p w14:paraId="3F671694"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e</w:t>
            </w:r>
          </w:p>
        </w:tc>
        <w:tc>
          <w:tcPr>
            <w:tcW w:w="1184" w:type="dxa"/>
            <w:tcBorders>
              <w:left w:val="single" w:sz="8" w:space="0" w:color="00000A"/>
              <w:bottom w:val="single" w:sz="8" w:space="0" w:color="00000A"/>
              <w:right w:val="single" w:sz="8" w:space="0" w:color="00000A"/>
            </w:tcBorders>
            <w:tcMar>
              <w:top w:w="0" w:type="dxa"/>
              <w:left w:w="108" w:type="dxa"/>
              <w:bottom w:w="0" w:type="dxa"/>
              <w:right w:w="108" w:type="dxa"/>
            </w:tcMar>
            <w:vAlign w:val="center"/>
          </w:tcPr>
          <w:p w14:paraId="70DA0022"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F</w:t>
            </w:r>
          </w:p>
        </w:tc>
      </w:tr>
      <w:tr w:rsidR="004E2C9F" w:rsidRPr="00252BA1" w14:paraId="3D4737BC" w14:textId="77777777" w:rsidTr="00B6647C">
        <w:trPr>
          <w:trHeight w:val="330"/>
          <w:jc w:val="center"/>
        </w:trPr>
        <w:tc>
          <w:tcPr>
            <w:tcW w:w="2247" w:type="dxa"/>
            <w:tcBorders>
              <w:top w:val="single" w:sz="8" w:space="0" w:color="00000A"/>
              <w:left w:val="single" w:sz="8" w:space="0" w:color="00000A"/>
              <w:bottom w:val="single" w:sz="4" w:space="0" w:color="00000A"/>
              <w:right w:val="single" w:sz="8" w:space="0" w:color="00000A"/>
            </w:tcBorders>
            <w:tcMar>
              <w:top w:w="0" w:type="dxa"/>
              <w:left w:w="108" w:type="dxa"/>
              <w:bottom w:w="0" w:type="dxa"/>
              <w:right w:w="108" w:type="dxa"/>
            </w:tcMar>
            <w:vAlign w:val="center"/>
          </w:tcPr>
          <w:p w14:paraId="2AB730A2"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 SR</w:t>
            </w:r>
          </w:p>
        </w:tc>
        <w:tc>
          <w:tcPr>
            <w:tcW w:w="1180" w:type="dxa"/>
            <w:tcBorders>
              <w:top w:val="single" w:sz="8" w:space="0" w:color="00000A"/>
              <w:left w:val="single" w:sz="8" w:space="0" w:color="00000A"/>
              <w:bottom w:val="single" w:sz="4" w:space="0" w:color="00000A"/>
              <w:right w:val="single" w:sz="8" w:space="0" w:color="00000A"/>
            </w:tcBorders>
            <w:tcMar>
              <w:top w:w="0" w:type="dxa"/>
              <w:left w:w="108" w:type="dxa"/>
              <w:bottom w:w="0" w:type="dxa"/>
              <w:right w:w="108" w:type="dxa"/>
            </w:tcMar>
            <w:vAlign w:val="center"/>
          </w:tcPr>
          <w:p w14:paraId="50D170C5"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8 115 039</w:t>
            </w:r>
          </w:p>
        </w:tc>
        <w:tc>
          <w:tcPr>
            <w:tcW w:w="1962" w:type="dxa"/>
            <w:tcBorders>
              <w:top w:val="single" w:sz="8" w:space="0" w:color="00000A"/>
              <w:left w:val="single" w:sz="8" w:space="0" w:color="00000A"/>
              <w:bottom w:val="single" w:sz="4" w:space="0" w:color="00000A"/>
              <w:right w:val="single" w:sz="8" w:space="0" w:color="00000A"/>
            </w:tcBorders>
            <w:tcMar>
              <w:top w:w="0" w:type="dxa"/>
              <w:left w:w="108" w:type="dxa"/>
              <w:bottom w:w="0" w:type="dxa"/>
              <w:right w:w="108" w:type="dxa"/>
            </w:tcMar>
            <w:vAlign w:val="center"/>
          </w:tcPr>
          <w:p w14:paraId="0DE01F12"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5 915 955</w:t>
            </w:r>
          </w:p>
        </w:tc>
        <w:tc>
          <w:tcPr>
            <w:tcW w:w="1180" w:type="dxa"/>
            <w:tcBorders>
              <w:top w:val="single" w:sz="8" w:space="0" w:color="00000A"/>
              <w:left w:val="single" w:sz="8" w:space="0" w:color="00000A"/>
              <w:bottom w:val="single" w:sz="4" w:space="0" w:color="00000A"/>
              <w:right w:val="single" w:sz="8" w:space="0" w:color="00000A"/>
            </w:tcBorders>
            <w:tcMar>
              <w:top w:w="0" w:type="dxa"/>
              <w:left w:w="108" w:type="dxa"/>
              <w:bottom w:w="0" w:type="dxa"/>
              <w:right w:w="108" w:type="dxa"/>
            </w:tcMar>
            <w:vAlign w:val="center"/>
          </w:tcPr>
          <w:p w14:paraId="3434E0AE"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3 855 131</w:t>
            </w:r>
          </w:p>
        </w:tc>
        <w:tc>
          <w:tcPr>
            <w:tcW w:w="1962" w:type="dxa"/>
            <w:tcBorders>
              <w:top w:val="single" w:sz="8" w:space="0" w:color="00000A"/>
              <w:left w:val="single" w:sz="8" w:space="0" w:color="00000A"/>
              <w:bottom w:val="single" w:sz="4" w:space="0" w:color="00000A"/>
              <w:right w:val="single" w:sz="8" w:space="0" w:color="00000A"/>
            </w:tcBorders>
            <w:tcMar>
              <w:top w:w="0" w:type="dxa"/>
              <w:left w:w="108" w:type="dxa"/>
              <w:bottom w:w="0" w:type="dxa"/>
              <w:right w:w="108" w:type="dxa"/>
            </w:tcMar>
            <w:vAlign w:val="center"/>
          </w:tcPr>
          <w:p w14:paraId="6B9C4302"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2 614 799</w:t>
            </w:r>
          </w:p>
        </w:tc>
        <w:tc>
          <w:tcPr>
            <w:tcW w:w="1184" w:type="dxa"/>
            <w:tcBorders>
              <w:top w:val="single" w:sz="8" w:space="0" w:color="00000A"/>
              <w:left w:val="single" w:sz="8" w:space="0" w:color="00000A"/>
              <w:bottom w:val="single" w:sz="4" w:space="0" w:color="00000A"/>
              <w:right w:val="single" w:sz="8" w:space="0" w:color="00000A"/>
            </w:tcBorders>
            <w:tcMar>
              <w:top w:w="0" w:type="dxa"/>
              <w:left w:w="108" w:type="dxa"/>
              <w:bottom w:w="0" w:type="dxa"/>
              <w:right w:w="108" w:type="dxa"/>
            </w:tcMar>
            <w:vAlign w:val="center"/>
          </w:tcPr>
          <w:p w14:paraId="64C38EB9"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164 680</w:t>
            </w:r>
          </w:p>
        </w:tc>
      </w:tr>
      <w:tr w:rsidR="004E2C9F" w:rsidRPr="00252BA1" w14:paraId="47127BB0" w14:textId="77777777" w:rsidTr="00B6647C">
        <w:trPr>
          <w:trHeight w:val="330"/>
          <w:jc w:val="center"/>
        </w:trPr>
        <w:tc>
          <w:tcPr>
            <w:tcW w:w="2247" w:type="dxa"/>
            <w:tcBorders>
              <w:top w:val="single" w:sz="4" w:space="0" w:color="00000A"/>
              <w:left w:val="single" w:sz="8" w:space="0" w:color="00000A"/>
              <w:bottom w:val="single" w:sz="4" w:space="0" w:color="00000A"/>
              <w:right w:val="single" w:sz="8" w:space="0" w:color="00000A"/>
            </w:tcBorders>
            <w:tcMar>
              <w:top w:w="0" w:type="dxa"/>
              <w:left w:w="108" w:type="dxa"/>
              <w:bottom w:w="0" w:type="dxa"/>
              <w:right w:w="108" w:type="dxa"/>
            </w:tcMar>
            <w:vAlign w:val="center"/>
          </w:tcPr>
          <w:p w14:paraId="7031E9AE" w14:textId="77777777" w:rsidR="004E2C9F" w:rsidRPr="00252BA1" w:rsidRDefault="005B2CF6" w:rsidP="000968DC">
            <w:pPr>
              <w:pStyle w:val="Standard"/>
              <w:rPr>
                <w:rFonts w:asciiTheme="minorHAnsi" w:hAnsiTheme="minorHAnsi" w:cstheme="minorHAnsi"/>
                <w:sz w:val="22"/>
                <w:szCs w:val="22"/>
                <w:lang w:eastAsia="en-US"/>
              </w:rPr>
            </w:pPr>
            <w:r w:rsidRPr="00252BA1">
              <w:rPr>
                <w:rFonts w:asciiTheme="minorHAnsi" w:hAnsiTheme="minorHAnsi" w:cstheme="minorHAnsi"/>
                <w:sz w:val="22"/>
                <w:szCs w:val="22"/>
                <w:lang w:eastAsia="en-US"/>
              </w:rPr>
              <w:t> Zahraničie</w:t>
            </w:r>
          </w:p>
        </w:tc>
        <w:tc>
          <w:tcPr>
            <w:tcW w:w="1180" w:type="dxa"/>
            <w:tcBorders>
              <w:top w:val="single" w:sz="4" w:space="0" w:color="00000A"/>
              <w:left w:val="single" w:sz="8" w:space="0" w:color="00000A"/>
              <w:bottom w:val="single" w:sz="4" w:space="0" w:color="00000A"/>
              <w:right w:val="single" w:sz="8" w:space="0" w:color="00000A"/>
            </w:tcBorders>
            <w:tcMar>
              <w:top w:w="0" w:type="dxa"/>
              <w:left w:w="108" w:type="dxa"/>
              <w:bottom w:w="0" w:type="dxa"/>
              <w:right w:w="108" w:type="dxa"/>
            </w:tcMar>
            <w:vAlign w:val="center"/>
          </w:tcPr>
          <w:p w14:paraId="45DEB5DE"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0</w:t>
            </w:r>
          </w:p>
        </w:tc>
        <w:tc>
          <w:tcPr>
            <w:tcW w:w="1962" w:type="dxa"/>
            <w:tcBorders>
              <w:top w:val="single" w:sz="4" w:space="0" w:color="00000A"/>
              <w:left w:val="single" w:sz="8" w:space="0" w:color="00000A"/>
              <w:bottom w:val="single" w:sz="4" w:space="0" w:color="00000A"/>
              <w:right w:val="single" w:sz="8" w:space="0" w:color="00000A"/>
            </w:tcBorders>
            <w:tcMar>
              <w:top w:w="0" w:type="dxa"/>
              <w:left w:w="108" w:type="dxa"/>
              <w:bottom w:w="0" w:type="dxa"/>
              <w:right w:w="108" w:type="dxa"/>
            </w:tcMar>
            <w:vAlign w:val="center"/>
          </w:tcPr>
          <w:p w14:paraId="0BF3D0A8" w14:textId="77777777" w:rsidR="004E2C9F" w:rsidRPr="00252BA1" w:rsidRDefault="004E2C9F" w:rsidP="000968DC">
            <w:pPr>
              <w:pStyle w:val="Standard"/>
              <w:jc w:val="center"/>
              <w:rPr>
                <w:rFonts w:asciiTheme="minorHAnsi" w:hAnsiTheme="minorHAnsi" w:cstheme="minorHAnsi"/>
                <w:sz w:val="22"/>
                <w:szCs w:val="22"/>
                <w:lang w:eastAsia="en-US"/>
              </w:rPr>
            </w:pPr>
          </w:p>
        </w:tc>
        <w:tc>
          <w:tcPr>
            <w:tcW w:w="1180" w:type="dxa"/>
            <w:tcBorders>
              <w:top w:val="single" w:sz="4" w:space="0" w:color="00000A"/>
              <w:left w:val="single" w:sz="8" w:space="0" w:color="00000A"/>
              <w:bottom w:val="single" w:sz="4" w:space="0" w:color="00000A"/>
              <w:right w:val="single" w:sz="8" w:space="0" w:color="00000A"/>
            </w:tcBorders>
            <w:tcMar>
              <w:top w:w="0" w:type="dxa"/>
              <w:left w:w="108" w:type="dxa"/>
              <w:bottom w:w="0" w:type="dxa"/>
              <w:right w:w="108" w:type="dxa"/>
            </w:tcMar>
            <w:vAlign w:val="center"/>
          </w:tcPr>
          <w:p w14:paraId="239869B1" w14:textId="77777777" w:rsidR="004E2C9F" w:rsidRPr="00252BA1" w:rsidRDefault="004E2C9F" w:rsidP="000968DC">
            <w:pPr>
              <w:pStyle w:val="Standard"/>
              <w:jc w:val="center"/>
              <w:rPr>
                <w:rFonts w:asciiTheme="minorHAnsi" w:hAnsiTheme="minorHAnsi" w:cstheme="minorHAnsi"/>
                <w:sz w:val="22"/>
                <w:szCs w:val="22"/>
                <w:lang w:eastAsia="en-US"/>
              </w:rPr>
            </w:pPr>
          </w:p>
        </w:tc>
        <w:tc>
          <w:tcPr>
            <w:tcW w:w="1962" w:type="dxa"/>
            <w:tcBorders>
              <w:top w:val="single" w:sz="4" w:space="0" w:color="00000A"/>
              <w:left w:val="single" w:sz="8" w:space="0" w:color="00000A"/>
              <w:bottom w:val="single" w:sz="4" w:space="0" w:color="00000A"/>
              <w:right w:val="single" w:sz="8" w:space="0" w:color="00000A"/>
            </w:tcBorders>
            <w:tcMar>
              <w:top w:w="0" w:type="dxa"/>
              <w:left w:w="108" w:type="dxa"/>
              <w:bottom w:w="0" w:type="dxa"/>
              <w:right w:w="108" w:type="dxa"/>
            </w:tcMar>
            <w:vAlign w:val="center"/>
          </w:tcPr>
          <w:p w14:paraId="291B68AB" w14:textId="77777777" w:rsidR="004E2C9F" w:rsidRPr="00252BA1" w:rsidRDefault="004E2C9F" w:rsidP="000968DC">
            <w:pPr>
              <w:pStyle w:val="Standard"/>
              <w:jc w:val="center"/>
              <w:rPr>
                <w:rFonts w:asciiTheme="minorHAnsi" w:hAnsiTheme="minorHAnsi" w:cstheme="minorHAnsi"/>
                <w:sz w:val="22"/>
                <w:szCs w:val="22"/>
                <w:lang w:eastAsia="en-US"/>
              </w:rPr>
            </w:pPr>
          </w:p>
        </w:tc>
        <w:tc>
          <w:tcPr>
            <w:tcW w:w="1184" w:type="dxa"/>
            <w:tcBorders>
              <w:top w:val="single" w:sz="4" w:space="0" w:color="00000A"/>
              <w:left w:val="single" w:sz="8" w:space="0" w:color="00000A"/>
              <w:bottom w:val="single" w:sz="4" w:space="0" w:color="00000A"/>
              <w:right w:val="single" w:sz="8" w:space="0" w:color="00000A"/>
            </w:tcBorders>
            <w:tcMar>
              <w:top w:w="0" w:type="dxa"/>
              <w:left w:w="108" w:type="dxa"/>
              <w:bottom w:w="0" w:type="dxa"/>
              <w:right w:w="108" w:type="dxa"/>
            </w:tcMar>
            <w:vAlign w:val="center"/>
          </w:tcPr>
          <w:p w14:paraId="1B8B38E5" w14:textId="77777777" w:rsidR="004E2C9F" w:rsidRPr="00252BA1" w:rsidRDefault="004E2C9F" w:rsidP="000968DC">
            <w:pPr>
              <w:pStyle w:val="Standard"/>
              <w:jc w:val="center"/>
              <w:rPr>
                <w:rFonts w:asciiTheme="minorHAnsi" w:hAnsiTheme="minorHAnsi" w:cstheme="minorHAnsi"/>
                <w:sz w:val="22"/>
                <w:szCs w:val="22"/>
                <w:lang w:eastAsia="en-US"/>
              </w:rPr>
            </w:pPr>
          </w:p>
        </w:tc>
      </w:tr>
      <w:tr w:rsidR="004E2C9F" w:rsidRPr="00252BA1" w14:paraId="33552F08" w14:textId="77777777" w:rsidTr="00B6647C">
        <w:trPr>
          <w:trHeight w:val="345"/>
          <w:jc w:val="center"/>
        </w:trPr>
        <w:tc>
          <w:tcPr>
            <w:tcW w:w="2247" w:type="dxa"/>
            <w:tcBorders>
              <w:top w:val="single" w:sz="4" w:space="0" w:color="00000A"/>
              <w:left w:val="single" w:sz="8" w:space="0" w:color="00000A"/>
              <w:bottom w:val="single" w:sz="8" w:space="0" w:color="00000A"/>
              <w:right w:val="single" w:sz="8" w:space="0" w:color="00000A"/>
            </w:tcBorders>
            <w:tcMar>
              <w:top w:w="0" w:type="dxa"/>
              <w:left w:w="108" w:type="dxa"/>
              <w:bottom w:w="0" w:type="dxa"/>
              <w:right w:w="108" w:type="dxa"/>
            </w:tcMar>
            <w:vAlign w:val="center"/>
          </w:tcPr>
          <w:p w14:paraId="2B1FE841" w14:textId="77777777" w:rsidR="004E2C9F" w:rsidRPr="00252BA1" w:rsidRDefault="005B2CF6" w:rsidP="000968DC">
            <w:pPr>
              <w:pStyle w:val="Standard"/>
              <w:rPr>
                <w:rFonts w:asciiTheme="minorHAnsi" w:hAnsiTheme="minorHAnsi" w:cstheme="minorHAnsi"/>
                <w:b/>
                <w:bCs/>
                <w:sz w:val="22"/>
                <w:szCs w:val="22"/>
                <w:lang w:eastAsia="en-US"/>
              </w:rPr>
            </w:pPr>
            <w:r w:rsidRPr="00252BA1">
              <w:rPr>
                <w:rFonts w:asciiTheme="minorHAnsi" w:hAnsiTheme="minorHAnsi" w:cstheme="minorHAnsi"/>
                <w:b/>
                <w:bCs/>
                <w:sz w:val="22"/>
                <w:szCs w:val="22"/>
                <w:lang w:eastAsia="en-US"/>
              </w:rPr>
              <w:t>Spolu</w:t>
            </w:r>
          </w:p>
        </w:tc>
        <w:tc>
          <w:tcPr>
            <w:tcW w:w="1180" w:type="dxa"/>
            <w:tcBorders>
              <w:top w:val="single" w:sz="4" w:space="0" w:color="00000A"/>
              <w:left w:val="single" w:sz="8" w:space="0" w:color="00000A"/>
              <w:bottom w:val="single" w:sz="8" w:space="0" w:color="00000A"/>
              <w:right w:val="single" w:sz="8" w:space="0" w:color="00000A"/>
            </w:tcBorders>
            <w:tcMar>
              <w:top w:w="0" w:type="dxa"/>
              <w:left w:w="108" w:type="dxa"/>
              <w:bottom w:w="0" w:type="dxa"/>
              <w:right w:w="108" w:type="dxa"/>
            </w:tcMar>
            <w:vAlign w:val="center"/>
          </w:tcPr>
          <w:p w14:paraId="021DCCE0"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8 115 039</w:t>
            </w:r>
          </w:p>
        </w:tc>
        <w:tc>
          <w:tcPr>
            <w:tcW w:w="1962" w:type="dxa"/>
            <w:tcBorders>
              <w:top w:val="single" w:sz="4" w:space="0" w:color="00000A"/>
              <w:left w:val="single" w:sz="8" w:space="0" w:color="00000A"/>
              <w:bottom w:val="single" w:sz="8" w:space="0" w:color="00000A"/>
              <w:right w:val="single" w:sz="8" w:space="0" w:color="00000A"/>
            </w:tcBorders>
            <w:tcMar>
              <w:top w:w="0" w:type="dxa"/>
              <w:left w:w="108" w:type="dxa"/>
              <w:bottom w:w="0" w:type="dxa"/>
              <w:right w:w="108" w:type="dxa"/>
            </w:tcMar>
            <w:vAlign w:val="center"/>
          </w:tcPr>
          <w:p w14:paraId="4C4956E3"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5 915 955</w:t>
            </w:r>
          </w:p>
        </w:tc>
        <w:tc>
          <w:tcPr>
            <w:tcW w:w="1180" w:type="dxa"/>
            <w:tcBorders>
              <w:top w:val="single" w:sz="4" w:space="0" w:color="00000A"/>
              <w:left w:val="single" w:sz="8" w:space="0" w:color="00000A"/>
              <w:bottom w:val="single" w:sz="8" w:space="0" w:color="00000A"/>
              <w:right w:val="single" w:sz="8" w:space="0" w:color="00000A"/>
            </w:tcBorders>
            <w:tcMar>
              <w:top w:w="0" w:type="dxa"/>
              <w:left w:w="108" w:type="dxa"/>
              <w:bottom w:w="0" w:type="dxa"/>
              <w:right w:w="108" w:type="dxa"/>
            </w:tcMar>
            <w:vAlign w:val="center"/>
          </w:tcPr>
          <w:p w14:paraId="34970E12" w14:textId="6D5A70A6"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3 855 131</w:t>
            </w:r>
          </w:p>
        </w:tc>
        <w:tc>
          <w:tcPr>
            <w:tcW w:w="1962" w:type="dxa"/>
            <w:tcBorders>
              <w:top w:val="single" w:sz="4" w:space="0" w:color="00000A"/>
              <w:left w:val="single" w:sz="8" w:space="0" w:color="00000A"/>
              <w:bottom w:val="single" w:sz="8" w:space="0" w:color="00000A"/>
              <w:right w:val="single" w:sz="8" w:space="0" w:color="00000A"/>
            </w:tcBorders>
            <w:tcMar>
              <w:top w:w="0" w:type="dxa"/>
              <w:left w:w="108" w:type="dxa"/>
              <w:bottom w:w="0" w:type="dxa"/>
              <w:right w:w="108" w:type="dxa"/>
            </w:tcMar>
            <w:vAlign w:val="center"/>
          </w:tcPr>
          <w:p w14:paraId="22039D96" w14:textId="41A08E56"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2 614 799</w:t>
            </w:r>
          </w:p>
        </w:tc>
        <w:tc>
          <w:tcPr>
            <w:tcW w:w="1184" w:type="dxa"/>
            <w:tcBorders>
              <w:top w:val="single" w:sz="4" w:space="0" w:color="00000A"/>
              <w:left w:val="single" w:sz="8" w:space="0" w:color="00000A"/>
              <w:bottom w:val="single" w:sz="8" w:space="0" w:color="00000A"/>
              <w:right w:val="single" w:sz="8" w:space="0" w:color="00000A"/>
            </w:tcBorders>
            <w:tcMar>
              <w:top w:w="0" w:type="dxa"/>
              <w:left w:w="108" w:type="dxa"/>
              <w:bottom w:w="0" w:type="dxa"/>
              <w:right w:w="108" w:type="dxa"/>
            </w:tcMar>
            <w:vAlign w:val="center"/>
          </w:tcPr>
          <w:p w14:paraId="7FC13D2F" w14:textId="77777777" w:rsidR="004E2C9F" w:rsidRPr="00252BA1" w:rsidRDefault="005B2CF6" w:rsidP="000968DC">
            <w:pPr>
              <w:pStyle w:val="Standard"/>
              <w:jc w:val="center"/>
              <w:rPr>
                <w:rFonts w:asciiTheme="minorHAnsi" w:hAnsiTheme="minorHAnsi" w:cstheme="minorHAnsi"/>
                <w:sz w:val="22"/>
                <w:szCs w:val="22"/>
                <w:lang w:eastAsia="en-US"/>
              </w:rPr>
            </w:pPr>
            <w:r w:rsidRPr="00252BA1">
              <w:rPr>
                <w:rFonts w:asciiTheme="minorHAnsi" w:hAnsiTheme="minorHAnsi" w:cstheme="minorHAnsi"/>
                <w:sz w:val="22"/>
                <w:szCs w:val="22"/>
                <w:lang w:eastAsia="en-US"/>
              </w:rPr>
              <w:t>164 680</w:t>
            </w:r>
          </w:p>
        </w:tc>
      </w:tr>
    </w:tbl>
    <w:p w14:paraId="65FA2297" w14:textId="77777777" w:rsidR="004E2C9F" w:rsidRPr="00252BA1" w:rsidRDefault="004E2C9F" w:rsidP="000968DC">
      <w:pPr>
        <w:pStyle w:val="Standard"/>
        <w:jc w:val="both"/>
        <w:rPr>
          <w:rFonts w:asciiTheme="minorHAnsi" w:hAnsiTheme="minorHAnsi" w:cstheme="minorHAnsi"/>
          <w:sz w:val="22"/>
          <w:szCs w:val="22"/>
        </w:rPr>
      </w:pPr>
    </w:p>
    <w:p w14:paraId="480DEF25"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b) </w:t>
      </w:r>
      <w:r w:rsidRPr="00252BA1">
        <w:rPr>
          <w:rFonts w:asciiTheme="minorHAnsi" w:hAnsiTheme="minorHAnsi" w:cstheme="minorHAnsi"/>
          <w:sz w:val="22"/>
          <w:szCs w:val="22"/>
          <w:u w:val="single"/>
        </w:rPr>
        <w:t>Zmeny stavu vnútroorganizačných zásob</w:t>
      </w:r>
      <w:r w:rsidRPr="00252BA1">
        <w:rPr>
          <w:rFonts w:asciiTheme="minorHAnsi" w:hAnsiTheme="minorHAnsi" w:cstheme="minorHAnsi"/>
          <w:sz w:val="22"/>
          <w:szCs w:val="22"/>
        </w:rPr>
        <w:t>;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9581" w:type="dxa"/>
        <w:jc w:val="center"/>
        <w:tblLayout w:type="fixed"/>
        <w:tblCellMar>
          <w:left w:w="10" w:type="dxa"/>
          <w:right w:w="10" w:type="dxa"/>
        </w:tblCellMar>
        <w:tblLook w:val="0000" w:firstRow="0" w:lastRow="0" w:firstColumn="0" w:lastColumn="0" w:noHBand="0" w:noVBand="0"/>
      </w:tblPr>
      <w:tblGrid>
        <w:gridCol w:w="3244"/>
        <w:gridCol w:w="1460"/>
        <w:gridCol w:w="1609"/>
        <w:gridCol w:w="1815"/>
        <w:gridCol w:w="1453"/>
      </w:tblGrid>
      <w:tr w:rsidR="004E2C9F" w:rsidRPr="00252BA1" w14:paraId="02146428" w14:textId="77777777">
        <w:trPr>
          <w:trHeight w:val="800"/>
          <w:jc w:val="center"/>
        </w:trPr>
        <w:tc>
          <w:tcPr>
            <w:tcW w:w="3244" w:type="dxa"/>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99C34AF"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Názov položky</w:t>
            </w:r>
          </w:p>
        </w:tc>
        <w:tc>
          <w:tcPr>
            <w:tcW w:w="146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89DFA09"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Bežné účtovné obdobie</w:t>
            </w:r>
          </w:p>
        </w:tc>
        <w:tc>
          <w:tcPr>
            <w:tcW w:w="3424"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F8E0AA7"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Bezprostredne predchádzajúce účtovné obdobie</w:t>
            </w:r>
          </w:p>
        </w:tc>
        <w:tc>
          <w:tcPr>
            <w:tcW w:w="14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73B8B46"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Zmena stavu vnútroorganizačných</w:t>
            </w:r>
          </w:p>
          <w:p w14:paraId="525AD7C4"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zásob</w:t>
            </w:r>
          </w:p>
        </w:tc>
      </w:tr>
      <w:tr w:rsidR="004E2C9F" w:rsidRPr="00252BA1" w14:paraId="28333513" w14:textId="77777777">
        <w:trPr>
          <w:trHeight w:val="670"/>
          <w:jc w:val="center"/>
        </w:trPr>
        <w:tc>
          <w:tcPr>
            <w:tcW w:w="3244" w:type="dxa"/>
            <w:vMerge/>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352FFDC" w14:textId="77777777" w:rsidR="00F6301E" w:rsidRPr="00252BA1" w:rsidRDefault="00F6301E" w:rsidP="000968DC">
            <w:pPr>
              <w:suppressAutoHyphens w:val="0"/>
              <w:rPr>
                <w:rFonts w:asciiTheme="minorHAnsi" w:hAnsiTheme="minorHAnsi" w:cstheme="minorHAnsi"/>
                <w:sz w:val="22"/>
                <w:szCs w:val="22"/>
              </w:rPr>
            </w:pPr>
          </w:p>
        </w:tc>
        <w:tc>
          <w:tcPr>
            <w:tcW w:w="146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22E9702"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Konečný zostatok</w:t>
            </w:r>
          </w:p>
        </w:tc>
        <w:tc>
          <w:tcPr>
            <w:tcW w:w="160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063EA69"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Konečný zostatok</w:t>
            </w:r>
          </w:p>
        </w:tc>
        <w:tc>
          <w:tcPr>
            <w:tcW w:w="18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424B150"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Začiatočný stav</w:t>
            </w:r>
          </w:p>
        </w:tc>
        <w:tc>
          <w:tcPr>
            <w:tcW w:w="14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EB31B83"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Bežné účtovné obdobie</w:t>
            </w:r>
          </w:p>
        </w:tc>
      </w:tr>
      <w:tr w:rsidR="004E2C9F" w:rsidRPr="00252BA1" w14:paraId="125AC0F8" w14:textId="77777777" w:rsidTr="00B6647C">
        <w:trPr>
          <w:trHeight w:val="333"/>
          <w:jc w:val="center"/>
        </w:trPr>
        <w:tc>
          <w:tcPr>
            <w:tcW w:w="32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F87F47D"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Nedokončená výroba </w:t>
            </w:r>
            <w:r w:rsidRPr="00252BA1">
              <w:rPr>
                <w:rFonts w:asciiTheme="minorHAnsi" w:hAnsiTheme="minorHAnsi" w:cstheme="minorHAnsi"/>
                <w:sz w:val="22"/>
                <w:szCs w:val="22"/>
              </w:rPr>
              <w:br/>
              <w:t>a polotovary vlastnej výroby</w:t>
            </w:r>
          </w:p>
        </w:tc>
        <w:tc>
          <w:tcPr>
            <w:tcW w:w="146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DBB5067" w14:textId="478140CC"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230 370</w:t>
            </w:r>
          </w:p>
        </w:tc>
        <w:tc>
          <w:tcPr>
            <w:tcW w:w="160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60855F7" w14:textId="449FBDDB"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339 957</w:t>
            </w:r>
          </w:p>
        </w:tc>
        <w:tc>
          <w:tcPr>
            <w:tcW w:w="18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8D69058" w14:textId="3F435C0A"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252 226</w:t>
            </w:r>
          </w:p>
        </w:tc>
        <w:tc>
          <w:tcPr>
            <w:tcW w:w="14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A6C2882"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-109 587</w:t>
            </w:r>
          </w:p>
        </w:tc>
      </w:tr>
      <w:tr w:rsidR="004E2C9F" w:rsidRPr="00252BA1" w14:paraId="64BFF4FB" w14:textId="77777777" w:rsidTr="00B6647C">
        <w:trPr>
          <w:trHeight w:val="241"/>
          <w:jc w:val="center"/>
        </w:trPr>
        <w:tc>
          <w:tcPr>
            <w:tcW w:w="32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EA9B758"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Výrobky</w:t>
            </w:r>
          </w:p>
        </w:tc>
        <w:tc>
          <w:tcPr>
            <w:tcW w:w="146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FEB8F3A" w14:textId="162ED18A"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418 872</w:t>
            </w:r>
          </w:p>
        </w:tc>
        <w:tc>
          <w:tcPr>
            <w:tcW w:w="160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AE258E5" w14:textId="1D294FCF"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1 077 403</w:t>
            </w:r>
          </w:p>
        </w:tc>
        <w:tc>
          <w:tcPr>
            <w:tcW w:w="18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8792534" w14:textId="54E78646"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884 317</w:t>
            </w:r>
          </w:p>
        </w:tc>
        <w:tc>
          <w:tcPr>
            <w:tcW w:w="14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A9517D5" w14:textId="51170F9C"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-658 531</w:t>
            </w:r>
          </w:p>
        </w:tc>
      </w:tr>
      <w:tr w:rsidR="004E2C9F" w:rsidRPr="00252BA1" w14:paraId="10169499" w14:textId="77777777" w:rsidTr="00B6647C">
        <w:trPr>
          <w:trHeight w:val="268"/>
          <w:jc w:val="center"/>
        </w:trPr>
        <w:tc>
          <w:tcPr>
            <w:tcW w:w="32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32640A3"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Zvieratá</w:t>
            </w:r>
          </w:p>
        </w:tc>
        <w:tc>
          <w:tcPr>
            <w:tcW w:w="146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D8A85EE" w14:textId="7CBEA7E3"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75 128</w:t>
            </w:r>
          </w:p>
        </w:tc>
        <w:tc>
          <w:tcPr>
            <w:tcW w:w="160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640D7B3" w14:textId="393BB5F6"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190 052</w:t>
            </w:r>
          </w:p>
        </w:tc>
        <w:tc>
          <w:tcPr>
            <w:tcW w:w="18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09FB882" w14:textId="42C07A01"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187 206</w:t>
            </w:r>
          </w:p>
        </w:tc>
        <w:tc>
          <w:tcPr>
            <w:tcW w:w="14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A761BD5" w14:textId="6D1557D2"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-114 924</w:t>
            </w:r>
          </w:p>
        </w:tc>
      </w:tr>
      <w:tr w:rsidR="004E2C9F" w:rsidRPr="00252BA1" w14:paraId="0D3B2C61" w14:textId="77777777" w:rsidTr="00B6647C">
        <w:trPr>
          <w:trHeight w:val="263"/>
          <w:jc w:val="center"/>
        </w:trPr>
        <w:tc>
          <w:tcPr>
            <w:tcW w:w="32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D4F595E"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Spolu</w:t>
            </w:r>
          </w:p>
        </w:tc>
        <w:tc>
          <w:tcPr>
            <w:tcW w:w="146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824564B" w14:textId="66D6FCDC"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724 370</w:t>
            </w:r>
          </w:p>
        </w:tc>
        <w:tc>
          <w:tcPr>
            <w:tcW w:w="160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50F71B6" w14:textId="60AF8193"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1 607 412</w:t>
            </w:r>
          </w:p>
        </w:tc>
        <w:tc>
          <w:tcPr>
            <w:tcW w:w="18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C8A0D56" w14:textId="480AD5B2"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1 323 749</w:t>
            </w:r>
          </w:p>
        </w:tc>
        <w:tc>
          <w:tcPr>
            <w:tcW w:w="14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72E7B41"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- 883 042</w:t>
            </w:r>
          </w:p>
        </w:tc>
      </w:tr>
      <w:tr w:rsidR="004E2C9F" w:rsidRPr="00252BA1" w14:paraId="59ECD3B1" w14:textId="77777777" w:rsidTr="00B6647C">
        <w:trPr>
          <w:trHeight w:val="275"/>
          <w:jc w:val="center"/>
        </w:trPr>
        <w:tc>
          <w:tcPr>
            <w:tcW w:w="32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2224ED2"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Manká a škody</w:t>
            </w:r>
          </w:p>
        </w:tc>
        <w:tc>
          <w:tcPr>
            <w:tcW w:w="146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9369000"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x</w:t>
            </w:r>
          </w:p>
        </w:tc>
        <w:tc>
          <w:tcPr>
            <w:tcW w:w="160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D3F354D"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x</w:t>
            </w:r>
          </w:p>
        </w:tc>
        <w:tc>
          <w:tcPr>
            <w:tcW w:w="18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CECBAFE"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X</w:t>
            </w:r>
          </w:p>
        </w:tc>
        <w:tc>
          <w:tcPr>
            <w:tcW w:w="14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0CE6B08" w14:textId="62B4D9B7" w:rsidR="004E2C9F" w:rsidRPr="00252BA1" w:rsidRDefault="004E2C9F" w:rsidP="000968DC">
            <w:pPr>
              <w:pStyle w:val="Standard"/>
              <w:jc w:val="center"/>
              <w:rPr>
                <w:rFonts w:asciiTheme="minorHAnsi" w:hAnsiTheme="minorHAnsi" w:cstheme="minorHAnsi"/>
                <w:sz w:val="22"/>
                <w:szCs w:val="22"/>
              </w:rPr>
            </w:pPr>
          </w:p>
        </w:tc>
      </w:tr>
      <w:tr w:rsidR="004E2C9F" w:rsidRPr="00252BA1" w14:paraId="4CB74C51" w14:textId="77777777" w:rsidTr="00B6647C">
        <w:trPr>
          <w:trHeight w:val="266"/>
          <w:jc w:val="center"/>
        </w:trPr>
        <w:tc>
          <w:tcPr>
            <w:tcW w:w="32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D821992"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Reprezentačné</w:t>
            </w:r>
          </w:p>
        </w:tc>
        <w:tc>
          <w:tcPr>
            <w:tcW w:w="146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31BE1F0"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x</w:t>
            </w:r>
          </w:p>
        </w:tc>
        <w:tc>
          <w:tcPr>
            <w:tcW w:w="160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FB77D3E"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x</w:t>
            </w:r>
          </w:p>
        </w:tc>
        <w:tc>
          <w:tcPr>
            <w:tcW w:w="18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D4C912F"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X</w:t>
            </w:r>
          </w:p>
        </w:tc>
        <w:tc>
          <w:tcPr>
            <w:tcW w:w="14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D6A93DD" w14:textId="4F112955" w:rsidR="004E2C9F" w:rsidRPr="00252BA1" w:rsidRDefault="004E2C9F" w:rsidP="000968DC">
            <w:pPr>
              <w:pStyle w:val="Standard"/>
              <w:jc w:val="center"/>
              <w:rPr>
                <w:rFonts w:asciiTheme="minorHAnsi" w:hAnsiTheme="minorHAnsi" w:cstheme="minorHAnsi"/>
                <w:sz w:val="22"/>
                <w:szCs w:val="22"/>
              </w:rPr>
            </w:pPr>
          </w:p>
        </w:tc>
      </w:tr>
      <w:tr w:rsidR="004E2C9F" w:rsidRPr="00252BA1" w14:paraId="5393557E" w14:textId="77777777" w:rsidTr="00B6647C">
        <w:trPr>
          <w:trHeight w:val="270"/>
          <w:jc w:val="center"/>
        </w:trPr>
        <w:tc>
          <w:tcPr>
            <w:tcW w:w="32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EF7A0C2"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Dary</w:t>
            </w:r>
          </w:p>
        </w:tc>
        <w:tc>
          <w:tcPr>
            <w:tcW w:w="146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CDF0A71"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x</w:t>
            </w:r>
          </w:p>
        </w:tc>
        <w:tc>
          <w:tcPr>
            <w:tcW w:w="160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3A07455"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x</w:t>
            </w:r>
          </w:p>
        </w:tc>
        <w:tc>
          <w:tcPr>
            <w:tcW w:w="18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D9BAE47"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X</w:t>
            </w:r>
          </w:p>
        </w:tc>
        <w:tc>
          <w:tcPr>
            <w:tcW w:w="14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879CBFC" w14:textId="606B7246" w:rsidR="004E2C9F" w:rsidRPr="00252BA1" w:rsidRDefault="004E2C9F" w:rsidP="000968DC">
            <w:pPr>
              <w:pStyle w:val="Standard"/>
              <w:jc w:val="center"/>
              <w:rPr>
                <w:rFonts w:asciiTheme="minorHAnsi" w:hAnsiTheme="minorHAnsi" w:cstheme="minorHAnsi"/>
                <w:sz w:val="22"/>
                <w:szCs w:val="22"/>
              </w:rPr>
            </w:pPr>
          </w:p>
        </w:tc>
      </w:tr>
      <w:tr w:rsidR="004E2C9F" w:rsidRPr="00252BA1" w14:paraId="38416FB4" w14:textId="77777777" w:rsidTr="00B6647C">
        <w:trPr>
          <w:trHeight w:val="274"/>
          <w:jc w:val="center"/>
        </w:trPr>
        <w:tc>
          <w:tcPr>
            <w:tcW w:w="32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6439F89"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Iné</w:t>
            </w:r>
          </w:p>
        </w:tc>
        <w:tc>
          <w:tcPr>
            <w:tcW w:w="146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B4C1FA9"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x</w:t>
            </w:r>
          </w:p>
        </w:tc>
        <w:tc>
          <w:tcPr>
            <w:tcW w:w="160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2678EE1"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x</w:t>
            </w:r>
          </w:p>
        </w:tc>
        <w:tc>
          <w:tcPr>
            <w:tcW w:w="18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9E12A93"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X</w:t>
            </w:r>
          </w:p>
        </w:tc>
        <w:tc>
          <w:tcPr>
            <w:tcW w:w="14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E2B2543" w14:textId="150BE3D0" w:rsidR="004E2C9F" w:rsidRPr="00252BA1" w:rsidRDefault="004E2C9F" w:rsidP="000968DC">
            <w:pPr>
              <w:pStyle w:val="Standard"/>
              <w:jc w:val="center"/>
              <w:rPr>
                <w:rFonts w:asciiTheme="minorHAnsi" w:hAnsiTheme="minorHAnsi" w:cstheme="minorHAnsi"/>
                <w:sz w:val="22"/>
                <w:szCs w:val="22"/>
              </w:rPr>
            </w:pPr>
          </w:p>
        </w:tc>
      </w:tr>
      <w:tr w:rsidR="004E2C9F" w:rsidRPr="00252BA1" w14:paraId="5B01706A" w14:textId="77777777" w:rsidTr="00B6647C">
        <w:trPr>
          <w:trHeight w:val="817"/>
          <w:jc w:val="center"/>
        </w:trPr>
        <w:tc>
          <w:tcPr>
            <w:tcW w:w="32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167299A"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b/>
                <w:bCs/>
                <w:sz w:val="22"/>
                <w:szCs w:val="22"/>
              </w:rPr>
              <w:t>Zmena stavu vnútroorganizačných zásob vo výkaze ziskov a strát</w:t>
            </w:r>
          </w:p>
        </w:tc>
        <w:tc>
          <w:tcPr>
            <w:tcW w:w="146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DB3D14A"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x</w:t>
            </w:r>
          </w:p>
        </w:tc>
        <w:tc>
          <w:tcPr>
            <w:tcW w:w="160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670BD47"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x</w:t>
            </w:r>
          </w:p>
        </w:tc>
        <w:tc>
          <w:tcPr>
            <w:tcW w:w="18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E1A2BE1"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X</w:t>
            </w:r>
          </w:p>
        </w:tc>
        <w:tc>
          <w:tcPr>
            <w:tcW w:w="145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D121D79" w14:textId="58B3EA32" w:rsidR="004E2C9F" w:rsidRPr="00252BA1" w:rsidRDefault="00BB2511" w:rsidP="000968DC">
            <w:pPr>
              <w:pStyle w:val="Standard"/>
              <w:jc w:val="center"/>
              <w:rPr>
                <w:rFonts w:asciiTheme="minorHAnsi" w:hAnsiTheme="minorHAnsi" w:cstheme="minorHAnsi"/>
                <w:sz w:val="22"/>
                <w:szCs w:val="22"/>
              </w:rPr>
            </w:pPr>
            <w:r>
              <w:rPr>
                <w:rFonts w:asciiTheme="minorHAnsi" w:hAnsiTheme="minorHAnsi" w:cstheme="minorHAnsi"/>
                <w:sz w:val="22"/>
                <w:szCs w:val="22"/>
              </w:rPr>
              <w:t>-883 042</w:t>
            </w:r>
          </w:p>
        </w:tc>
      </w:tr>
    </w:tbl>
    <w:p w14:paraId="61427AF5" w14:textId="77777777" w:rsidR="004E2C9F" w:rsidRPr="00252BA1" w:rsidRDefault="004E2C9F" w:rsidP="000968DC">
      <w:pPr>
        <w:pStyle w:val="Standard"/>
        <w:jc w:val="both"/>
        <w:rPr>
          <w:rFonts w:asciiTheme="minorHAnsi" w:hAnsiTheme="minorHAnsi" w:cstheme="minorHAnsi"/>
          <w:sz w:val="22"/>
          <w:szCs w:val="22"/>
        </w:rPr>
      </w:pPr>
    </w:p>
    <w:p w14:paraId="4E73EAC9" w14:textId="27E431F8"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c) ÚJ aktivovala náklady do výnosov(účtová skupina 62x) a to aktivácia zvierat z vla</w:t>
      </w:r>
      <w:r w:rsidR="00BB2511">
        <w:rPr>
          <w:rFonts w:asciiTheme="minorHAnsi" w:hAnsiTheme="minorHAnsi" w:cstheme="minorHAnsi"/>
          <w:sz w:val="22"/>
          <w:szCs w:val="22"/>
        </w:rPr>
        <w:t>stného chovu vo výške 515 445 € v ocenení vlastných nákladov.</w:t>
      </w:r>
    </w:p>
    <w:p w14:paraId="5002FC6E"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d) Opis a suma ostatných významných položiek </w:t>
      </w:r>
      <w:r w:rsidRPr="00252BA1">
        <w:rPr>
          <w:rFonts w:asciiTheme="minorHAnsi" w:hAnsiTheme="minorHAnsi" w:cstheme="minorHAnsi"/>
          <w:sz w:val="22"/>
          <w:szCs w:val="22"/>
          <w:u w:val="single"/>
        </w:rPr>
        <w:t>výnosov z hospodárskej činnosti (účtová skupina 64x)</w:t>
      </w:r>
      <w:r w:rsidRPr="00252BA1">
        <w:rPr>
          <w:rFonts w:asciiTheme="minorHAnsi" w:hAnsiTheme="minorHAnsi" w:cstheme="minorHAnsi"/>
          <w:sz w:val="22"/>
          <w:szCs w:val="22"/>
        </w:rPr>
        <w:t>:</w:t>
      </w:r>
    </w:p>
    <w:tbl>
      <w:tblPr>
        <w:tblW w:w="9568" w:type="dxa"/>
        <w:tblInd w:w="-70" w:type="dxa"/>
        <w:tblLayout w:type="fixed"/>
        <w:tblCellMar>
          <w:left w:w="10" w:type="dxa"/>
          <w:right w:w="10" w:type="dxa"/>
        </w:tblCellMar>
        <w:tblLook w:val="0000" w:firstRow="0" w:lastRow="0" w:firstColumn="0" w:lastColumn="0" w:noHBand="0" w:noVBand="0"/>
      </w:tblPr>
      <w:tblGrid>
        <w:gridCol w:w="6366"/>
        <w:gridCol w:w="3202"/>
      </w:tblGrid>
      <w:tr w:rsidR="00560DAD" w:rsidRPr="00252BA1" w14:paraId="1A634B0F" w14:textId="77777777" w:rsidTr="00560DAD">
        <w:tc>
          <w:tcPr>
            <w:tcW w:w="6366" w:type="dxa"/>
            <w:vMerge w:val="restart"/>
            <w:tcBorders>
              <w:top w:val="single" w:sz="4" w:space="0" w:color="00000A"/>
              <w:left w:val="single" w:sz="4" w:space="0" w:color="00000A"/>
              <w:bottom w:val="single" w:sz="4" w:space="0" w:color="00000A"/>
              <w:right w:val="single" w:sz="4" w:space="0" w:color="auto"/>
            </w:tcBorders>
            <w:shd w:val="clear" w:color="auto" w:fill="FFFFFF"/>
            <w:tcMar>
              <w:top w:w="0" w:type="dxa"/>
              <w:left w:w="108" w:type="dxa"/>
              <w:bottom w:w="0" w:type="dxa"/>
              <w:right w:w="108" w:type="dxa"/>
            </w:tcMar>
          </w:tcPr>
          <w:p w14:paraId="1D9AF8E1" w14:textId="77777777" w:rsidR="00560DAD" w:rsidRPr="00252BA1" w:rsidRDefault="00560DAD"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Opis účtovného prípadu</w:t>
            </w:r>
          </w:p>
        </w:tc>
        <w:tc>
          <w:tcPr>
            <w:tcW w:w="3202"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12CE9628" w14:textId="4158E707" w:rsidR="00560DAD" w:rsidRPr="00252BA1" w:rsidRDefault="00560DAD" w:rsidP="000968DC">
            <w:pPr>
              <w:pStyle w:val="Standard"/>
              <w:rPr>
                <w:rFonts w:asciiTheme="minorHAnsi" w:hAnsiTheme="minorHAnsi" w:cstheme="minorHAnsi"/>
                <w:sz w:val="22"/>
                <w:szCs w:val="22"/>
              </w:rPr>
            </w:pPr>
            <w:r w:rsidRPr="00252BA1">
              <w:rPr>
                <w:rFonts w:asciiTheme="minorHAnsi" w:hAnsiTheme="minorHAnsi" w:cstheme="minorHAnsi"/>
                <w:b/>
                <w:sz w:val="22"/>
                <w:szCs w:val="22"/>
              </w:rPr>
              <w:t>Suma výnosov z hospodárskej činnosti</w:t>
            </w:r>
          </w:p>
        </w:tc>
      </w:tr>
      <w:tr w:rsidR="004E2C9F" w:rsidRPr="00252BA1" w14:paraId="27E1D4FD" w14:textId="77777777" w:rsidTr="00560DAD">
        <w:tc>
          <w:tcPr>
            <w:tcW w:w="6366" w:type="dxa"/>
            <w:vMerge/>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E433FB6" w14:textId="77777777" w:rsidR="00F6301E" w:rsidRPr="00252BA1" w:rsidRDefault="00F6301E" w:rsidP="000968DC">
            <w:pPr>
              <w:suppressAutoHyphens w:val="0"/>
              <w:rPr>
                <w:rFonts w:asciiTheme="minorHAnsi" w:hAnsiTheme="minorHAnsi" w:cstheme="minorHAnsi"/>
                <w:sz w:val="22"/>
                <w:szCs w:val="22"/>
              </w:rPr>
            </w:pPr>
          </w:p>
        </w:tc>
        <w:tc>
          <w:tcPr>
            <w:tcW w:w="3202" w:type="dxa"/>
            <w:tcBorders>
              <w:top w:val="single" w:sz="4" w:space="0" w:color="auto"/>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4F00AFA" w14:textId="77777777" w:rsidR="004E2C9F" w:rsidRPr="00252BA1" w:rsidRDefault="005B2CF6"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Bežný rok</w:t>
            </w:r>
          </w:p>
        </w:tc>
      </w:tr>
      <w:tr w:rsidR="004E2C9F" w:rsidRPr="00252BA1" w14:paraId="7669F09A" w14:textId="77777777">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DB4C248"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Tržby z predaja materiálu</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A8E0BDD"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1 038 291</w:t>
            </w:r>
          </w:p>
        </w:tc>
      </w:tr>
      <w:tr w:rsidR="004E2C9F" w:rsidRPr="00252BA1" w14:paraId="7FC3AD74" w14:textId="77777777">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940438C"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Plnenia z poisťovne za opravy strojov</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16C3897" w14:textId="77777777" w:rsidR="004E2C9F" w:rsidRPr="00252BA1" w:rsidRDefault="004E2C9F" w:rsidP="000968DC">
            <w:pPr>
              <w:pStyle w:val="Standard"/>
              <w:jc w:val="center"/>
              <w:rPr>
                <w:rFonts w:asciiTheme="minorHAnsi" w:hAnsiTheme="minorHAnsi" w:cstheme="minorHAnsi"/>
                <w:sz w:val="22"/>
                <w:szCs w:val="22"/>
              </w:rPr>
            </w:pPr>
          </w:p>
        </w:tc>
      </w:tr>
    </w:tbl>
    <w:p w14:paraId="10E2289D" w14:textId="77777777" w:rsidR="004E2C9F" w:rsidRPr="00252BA1" w:rsidRDefault="004E2C9F" w:rsidP="000968DC">
      <w:pPr>
        <w:pStyle w:val="Standard"/>
        <w:jc w:val="both"/>
        <w:rPr>
          <w:rFonts w:asciiTheme="minorHAnsi" w:hAnsiTheme="minorHAnsi" w:cstheme="minorHAnsi"/>
          <w:sz w:val="22"/>
          <w:szCs w:val="22"/>
        </w:rPr>
      </w:pPr>
    </w:p>
    <w:p w14:paraId="4F3CD10C"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e) celková suma </w:t>
      </w:r>
      <w:r w:rsidRPr="00252BA1">
        <w:rPr>
          <w:rFonts w:asciiTheme="minorHAnsi" w:hAnsiTheme="minorHAnsi" w:cstheme="minorHAnsi"/>
          <w:sz w:val="22"/>
          <w:szCs w:val="22"/>
          <w:u w:val="single"/>
        </w:rPr>
        <w:t>osobných nákladov</w:t>
      </w:r>
      <w:r w:rsidRPr="00252BA1">
        <w:rPr>
          <w:rFonts w:asciiTheme="minorHAnsi" w:hAnsiTheme="minorHAnsi" w:cstheme="minorHAnsi"/>
          <w:sz w:val="22"/>
          <w:szCs w:val="22"/>
        </w:rPr>
        <w:t xml:space="preserve"> - v členení na mzdy, ostatné náklady na závislú činnosť, sociálne poistenie, zdravotné poistenie, sociálne zabezpečenie:</w:t>
      </w:r>
    </w:p>
    <w:tbl>
      <w:tblPr>
        <w:tblW w:w="9568" w:type="dxa"/>
        <w:tblInd w:w="-70" w:type="dxa"/>
        <w:tblLayout w:type="fixed"/>
        <w:tblCellMar>
          <w:left w:w="10" w:type="dxa"/>
          <w:right w:w="10" w:type="dxa"/>
        </w:tblCellMar>
        <w:tblLook w:val="0000" w:firstRow="0" w:lastRow="0" w:firstColumn="0" w:lastColumn="0" w:noHBand="0" w:noVBand="0"/>
      </w:tblPr>
      <w:tblGrid>
        <w:gridCol w:w="6366"/>
        <w:gridCol w:w="3202"/>
      </w:tblGrid>
      <w:tr w:rsidR="00560DAD" w:rsidRPr="00252BA1" w14:paraId="22F7E61B" w14:textId="77777777" w:rsidTr="00B6647C">
        <w:tc>
          <w:tcPr>
            <w:tcW w:w="6366" w:type="dxa"/>
            <w:vMerge w:val="restart"/>
            <w:tcBorders>
              <w:top w:val="single" w:sz="4" w:space="0" w:color="00000A"/>
              <w:left w:val="single" w:sz="4" w:space="0" w:color="00000A"/>
              <w:bottom w:val="single" w:sz="4" w:space="0" w:color="00000A"/>
              <w:right w:val="single" w:sz="4" w:space="0" w:color="auto"/>
            </w:tcBorders>
            <w:shd w:val="clear" w:color="auto" w:fill="FFFFFF"/>
            <w:tcMar>
              <w:top w:w="0" w:type="dxa"/>
              <w:left w:w="108" w:type="dxa"/>
              <w:bottom w:w="0" w:type="dxa"/>
              <w:right w:w="108" w:type="dxa"/>
            </w:tcMar>
          </w:tcPr>
          <w:p w14:paraId="6B2C942C" w14:textId="77777777" w:rsidR="00560DAD" w:rsidRPr="00252BA1" w:rsidRDefault="00560DAD"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Opis účtovného prípadu</w:t>
            </w:r>
          </w:p>
        </w:tc>
        <w:tc>
          <w:tcPr>
            <w:tcW w:w="3202"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50212792" w14:textId="22B012FF" w:rsidR="00560DAD" w:rsidRPr="00252BA1" w:rsidRDefault="00560DAD" w:rsidP="000968DC">
            <w:pPr>
              <w:pStyle w:val="Standard"/>
              <w:jc w:val="center"/>
              <w:rPr>
                <w:rFonts w:asciiTheme="minorHAnsi" w:hAnsiTheme="minorHAnsi" w:cstheme="minorHAnsi"/>
                <w:sz w:val="22"/>
                <w:szCs w:val="22"/>
              </w:rPr>
            </w:pPr>
            <w:r w:rsidRPr="00252BA1">
              <w:rPr>
                <w:rFonts w:asciiTheme="minorHAnsi" w:hAnsiTheme="minorHAnsi" w:cstheme="minorHAnsi"/>
                <w:b/>
                <w:sz w:val="22"/>
                <w:szCs w:val="22"/>
              </w:rPr>
              <w:t>Suma osobných nákladov</w:t>
            </w:r>
          </w:p>
        </w:tc>
      </w:tr>
      <w:tr w:rsidR="004E2C9F" w:rsidRPr="00252BA1" w14:paraId="3EF4719A" w14:textId="77777777" w:rsidTr="00B6647C">
        <w:tc>
          <w:tcPr>
            <w:tcW w:w="6366" w:type="dxa"/>
            <w:vMerge/>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B435A06" w14:textId="77777777" w:rsidR="00F6301E" w:rsidRPr="00252BA1" w:rsidRDefault="00F6301E" w:rsidP="000968DC">
            <w:pPr>
              <w:suppressAutoHyphens w:val="0"/>
              <w:rPr>
                <w:rFonts w:asciiTheme="minorHAnsi" w:hAnsiTheme="minorHAnsi" w:cstheme="minorHAnsi"/>
                <w:sz w:val="22"/>
                <w:szCs w:val="22"/>
              </w:rPr>
            </w:pPr>
          </w:p>
        </w:tc>
        <w:tc>
          <w:tcPr>
            <w:tcW w:w="3202" w:type="dxa"/>
            <w:tcBorders>
              <w:top w:val="single" w:sz="4" w:space="0" w:color="auto"/>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01E16536" w14:textId="77777777" w:rsidR="004E2C9F" w:rsidRPr="00252BA1" w:rsidRDefault="005B2CF6"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Bežný rok</w:t>
            </w:r>
          </w:p>
        </w:tc>
      </w:tr>
      <w:tr w:rsidR="004E2C9F" w:rsidRPr="00252BA1" w14:paraId="2F6503FB" w14:textId="77777777" w:rsidTr="00B6647C">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42B70880"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Mzdové náklady</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02CDE208"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1  659 738</w:t>
            </w:r>
          </w:p>
        </w:tc>
      </w:tr>
      <w:tr w:rsidR="004E2C9F" w:rsidRPr="00252BA1" w14:paraId="35FA4F8B" w14:textId="77777777">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1567B11"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Ostatné osobné náklady na závislú činnosť</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DBC2592"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592 706</w:t>
            </w:r>
          </w:p>
        </w:tc>
      </w:tr>
      <w:tr w:rsidR="004E2C9F" w:rsidRPr="00252BA1" w14:paraId="1CF66968" w14:textId="77777777">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ECA6AED"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Sociálna poisťovňa</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674E15D"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6FC8ADA5" w14:textId="77777777">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4366C3C"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lastRenderedPageBreak/>
              <w:t>Zdravotná poisťovňa</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6E30F24"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3CCE5181" w14:textId="77777777">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0BA7D6B"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Iné osobné a sociálne náklady</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D6A29B2"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72 167</w:t>
            </w:r>
          </w:p>
        </w:tc>
      </w:tr>
      <w:tr w:rsidR="004E2C9F" w:rsidRPr="00252BA1" w14:paraId="184E54EA" w14:textId="77777777">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2199DE9" w14:textId="77777777" w:rsidR="004E2C9F" w:rsidRPr="00252BA1" w:rsidRDefault="005B2CF6" w:rsidP="000968DC">
            <w:pPr>
              <w:pStyle w:val="Standard"/>
              <w:jc w:val="both"/>
              <w:rPr>
                <w:rFonts w:asciiTheme="minorHAnsi" w:hAnsiTheme="minorHAnsi" w:cstheme="minorHAnsi"/>
                <w:b/>
                <w:sz w:val="22"/>
                <w:szCs w:val="22"/>
              </w:rPr>
            </w:pPr>
            <w:r w:rsidRPr="00252BA1">
              <w:rPr>
                <w:rFonts w:asciiTheme="minorHAnsi" w:hAnsiTheme="minorHAnsi" w:cstheme="minorHAnsi"/>
                <w:b/>
                <w:sz w:val="22"/>
                <w:szCs w:val="22"/>
              </w:rPr>
              <w:t xml:space="preserve">Osobné náklady spolu (R15 výkazu </w:t>
            </w:r>
            <w:proofErr w:type="spellStart"/>
            <w:r w:rsidRPr="00252BA1">
              <w:rPr>
                <w:rFonts w:asciiTheme="minorHAnsi" w:hAnsiTheme="minorHAnsi" w:cstheme="minorHAnsi"/>
                <w:b/>
                <w:sz w:val="22"/>
                <w:szCs w:val="22"/>
              </w:rPr>
              <w:t>ZaS</w:t>
            </w:r>
            <w:proofErr w:type="spellEnd"/>
            <w:r w:rsidRPr="00252BA1">
              <w:rPr>
                <w:rFonts w:asciiTheme="minorHAnsi" w:hAnsiTheme="minorHAnsi" w:cstheme="minorHAnsi"/>
                <w:b/>
                <w:sz w:val="22"/>
                <w:szCs w:val="22"/>
              </w:rPr>
              <w:t>)</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BCBE649"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2 234 612</w:t>
            </w:r>
          </w:p>
        </w:tc>
      </w:tr>
    </w:tbl>
    <w:p w14:paraId="781DD963" w14:textId="77777777" w:rsidR="000968DC" w:rsidRDefault="000968DC" w:rsidP="000968DC">
      <w:pPr>
        <w:pStyle w:val="Standard"/>
        <w:spacing w:after="120"/>
        <w:jc w:val="both"/>
        <w:rPr>
          <w:rFonts w:asciiTheme="minorHAnsi" w:hAnsiTheme="minorHAnsi" w:cstheme="minorHAnsi"/>
          <w:sz w:val="22"/>
          <w:szCs w:val="22"/>
        </w:rPr>
      </w:pPr>
    </w:p>
    <w:p w14:paraId="101C590C" w14:textId="5EA196AA"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f) Opis a suma významných položiek </w:t>
      </w:r>
      <w:r w:rsidRPr="00252BA1">
        <w:rPr>
          <w:rFonts w:asciiTheme="minorHAnsi" w:hAnsiTheme="minorHAnsi" w:cstheme="minorHAnsi"/>
          <w:sz w:val="22"/>
          <w:szCs w:val="22"/>
          <w:u w:val="single"/>
        </w:rPr>
        <w:t>finančných výnosov</w:t>
      </w:r>
      <w:r w:rsidRPr="00252BA1">
        <w:rPr>
          <w:rFonts w:asciiTheme="minorHAnsi" w:hAnsiTheme="minorHAnsi" w:cstheme="minorHAnsi"/>
          <w:sz w:val="22"/>
          <w:szCs w:val="22"/>
        </w:rPr>
        <w:t xml:space="preserve"> a celková suma kurzových ziskov; osobitne sa uvádza hodnota kurzových ziskov účtovaná ku dňu, ku ktorému sa zostavuje účtovná závierka.</w:t>
      </w:r>
    </w:p>
    <w:tbl>
      <w:tblPr>
        <w:tblW w:w="9568" w:type="dxa"/>
        <w:tblInd w:w="-70" w:type="dxa"/>
        <w:tblLayout w:type="fixed"/>
        <w:tblCellMar>
          <w:left w:w="10" w:type="dxa"/>
          <w:right w:w="10" w:type="dxa"/>
        </w:tblCellMar>
        <w:tblLook w:val="0000" w:firstRow="0" w:lastRow="0" w:firstColumn="0" w:lastColumn="0" w:noHBand="0" w:noVBand="0"/>
      </w:tblPr>
      <w:tblGrid>
        <w:gridCol w:w="6366"/>
        <w:gridCol w:w="3202"/>
      </w:tblGrid>
      <w:tr w:rsidR="00560DAD" w:rsidRPr="00252BA1" w14:paraId="4EEF4C7B" w14:textId="77777777" w:rsidTr="00B6647C">
        <w:tc>
          <w:tcPr>
            <w:tcW w:w="6366" w:type="dxa"/>
            <w:vMerge w:val="restart"/>
            <w:tcBorders>
              <w:top w:val="single" w:sz="4" w:space="0" w:color="00000A"/>
              <w:left w:val="single" w:sz="4" w:space="0" w:color="00000A"/>
              <w:bottom w:val="single" w:sz="4" w:space="0" w:color="00000A"/>
              <w:right w:val="single" w:sz="4" w:space="0" w:color="auto"/>
            </w:tcBorders>
            <w:shd w:val="clear" w:color="auto" w:fill="FFFFFF"/>
            <w:tcMar>
              <w:top w:w="0" w:type="dxa"/>
              <w:left w:w="108" w:type="dxa"/>
              <w:bottom w:w="0" w:type="dxa"/>
              <w:right w:w="108" w:type="dxa"/>
            </w:tcMar>
          </w:tcPr>
          <w:p w14:paraId="2A90D224" w14:textId="77777777" w:rsidR="00560DAD" w:rsidRPr="00252BA1" w:rsidRDefault="00560DAD"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Opis účtovného prípadu</w:t>
            </w:r>
          </w:p>
        </w:tc>
        <w:tc>
          <w:tcPr>
            <w:tcW w:w="3202"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2670C2D6" w14:textId="31E5ACF2" w:rsidR="00560DAD" w:rsidRPr="00252BA1" w:rsidRDefault="00560DAD" w:rsidP="000968DC">
            <w:pPr>
              <w:pStyle w:val="Standard"/>
              <w:jc w:val="center"/>
              <w:rPr>
                <w:rFonts w:asciiTheme="minorHAnsi" w:hAnsiTheme="minorHAnsi" w:cstheme="minorHAnsi"/>
                <w:sz w:val="22"/>
                <w:szCs w:val="22"/>
              </w:rPr>
            </w:pPr>
            <w:r w:rsidRPr="00252BA1">
              <w:rPr>
                <w:rFonts w:asciiTheme="minorHAnsi" w:hAnsiTheme="minorHAnsi" w:cstheme="minorHAnsi"/>
                <w:b/>
                <w:sz w:val="22"/>
                <w:szCs w:val="22"/>
              </w:rPr>
              <w:t>Suma finančných výnosov</w:t>
            </w:r>
          </w:p>
        </w:tc>
      </w:tr>
      <w:tr w:rsidR="004E2C9F" w:rsidRPr="00252BA1" w14:paraId="4D28AB95" w14:textId="77777777" w:rsidTr="00B6647C">
        <w:tc>
          <w:tcPr>
            <w:tcW w:w="6366" w:type="dxa"/>
            <w:vMerge/>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4D55E220" w14:textId="77777777" w:rsidR="00F6301E" w:rsidRPr="00252BA1" w:rsidRDefault="00F6301E" w:rsidP="000968DC">
            <w:pPr>
              <w:suppressAutoHyphens w:val="0"/>
              <w:rPr>
                <w:rFonts w:asciiTheme="minorHAnsi" w:hAnsiTheme="minorHAnsi" w:cstheme="minorHAnsi"/>
                <w:sz w:val="22"/>
                <w:szCs w:val="22"/>
              </w:rPr>
            </w:pPr>
          </w:p>
        </w:tc>
        <w:tc>
          <w:tcPr>
            <w:tcW w:w="3202" w:type="dxa"/>
            <w:tcBorders>
              <w:top w:val="single" w:sz="4" w:space="0" w:color="auto"/>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72D0BE7D" w14:textId="77777777" w:rsidR="004E2C9F" w:rsidRPr="00252BA1" w:rsidRDefault="005B2CF6"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Bežný rok</w:t>
            </w:r>
          </w:p>
        </w:tc>
      </w:tr>
      <w:tr w:rsidR="004E2C9F" w:rsidRPr="00252BA1" w14:paraId="4444F9F2" w14:textId="77777777" w:rsidTr="00B6647C">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C4B5BCE"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Výnosy z predaja CP a podielov (661)</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620DBE28" w14:textId="2A06ECA6"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0</w:t>
            </w:r>
          </w:p>
        </w:tc>
      </w:tr>
      <w:tr w:rsidR="004E2C9F" w:rsidRPr="00252BA1" w14:paraId="73401612" w14:textId="77777777" w:rsidTr="00B6647C">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5358498"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Výnosové úroky (662)</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112C803B" w14:textId="49CB11D7" w:rsidR="004E2C9F" w:rsidRPr="00252BA1" w:rsidRDefault="006A5DAB" w:rsidP="000968DC">
            <w:pPr>
              <w:pStyle w:val="Standard"/>
              <w:jc w:val="center"/>
              <w:rPr>
                <w:rFonts w:asciiTheme="minorHAnsi" w:hAnsiTheme="minorHAnsi" w:cstheme="minorHAnsi"/>
                <w:sz w:val="22"/>
                <w:szCs w:val="22"/>
              </w:rPr>
            </w:pPr>
            <w:r>
              <w:rPr>
                <w:rFonts w:asciiTheme="minorHAnsi" w:hAnsiTheme="minorHAnsi" w:cstheme="minorHAnsi"/>
                <w:sz w:val="22"/>
                <w:szCs w:val="22"/>
              </w:rPr>
              <w:t>31 847</w:t>
            </w:r>
          </w:p>
        </w:tc>
      </w:tr>
      <w:tr w:rsidR="004E2C9F" w:rsidRPr="00252BA1" w14:paraId="746C084E" w14:textId="77777777" w:rsidTr="00B6647C">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C9BAB0B"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Kurzové zisky počas roku (663.A)</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7AFDC499"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0</w:t>
            </w:r>
          </w:p>
        </w:tc>
      </w:tr>
      <w:tr w:rsidR="004E2C9F" w:rsidRPr="00252BA1" w14:paraId="6848B16B" w14:textId="77777777" w:rsidTr="00B6647C">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F8799BC"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Kurzové zisky k </w:t>
            </w:r>
            <w:proofErr w:type="spellStart"/>
            <w:r w:rsidRPr="00252BA1">
              <w:rPr>
                <w:rFonts w:asciiTheme="minorHAnsi" w:hAnsiTheme="minorHAnsi" w:cstheme="minorHAnsi"/>
                <w:sz w:val="22"/>
                <w:szCs w:val="22"/>
              </w:rPr>
              <w:t>závierkovému</w:t>
            </w:r>
            <w:proofErr w:type="spellEnd"/>
            <w:r w:rsidRPr="00252BA1">
              <w:rPr>
                <w:rFonts w:asciiTheme="minorHAnsi" w:hAnsiTheme="minorHAnsi" w:cstheme="minorHAnsi"/>
                <w:sz w:val="22"/>
                <w:szCs w:val="22"/>
              </w:rPr>
              <w:t xml:space="preserve"> dňu (663.A)</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4021B5D0"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209</w:t>
            </w:r>
          </w:p>
        </w:tc>
      </w:tr>
      <w:tr w:rsidR="004E2C9F" w:rsidRPr="00252BA1" w14:paraId="7A06DAD6" w14:textId="77777777" w:rsidTr="00B6647C">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47CB534D"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Ostatné finančné výnosy (66x)</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5E478D5C"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04F5CD01" w14:textId="77777777" w:rsidTr="00B6647C">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4062A77" w14:textId="77777777" w:rsidR="004E2C9F" w:rsidRPr="00252BA1" w:rsidRDefault="005B2CF6" w:rsidP="000968DC">
            <w:pPr>
              <w:pStyle w:val="Standard"/>
              <w:jc w:val="both"/>
              <w:rPr>
                <w:rFonts w:asciiTheme="minorHAnsi" w:hAnsiTheme="minorHAnsi" w:cstheme="minorHAnsi"/>
                <w:b/>
                <w:sz w:val="22"/>
                <w:szCs w:val="22"/>
              </w:rPr>
            </w:pPr>
            <w:r w:rsidRPr="00252BA1">
              <w:rPr>
                <w:rFonts w:asciiTheme="minorHAnsi" w:hAnsiTheme="minorHAnsi" w:cstheme="minorHAnsi"/>
                <w:b/>
                <w:sz w:val="22"/>
                <w:szCs w:val="22"/>
              </w:rPr>
              <w:t xml:space="preserve">Výnosy z finančnej činnosti spolu (R29 výkazu </w:t>
            </w:r>
            <w:proofErr w:type="spellStart"/>
            <w:r w:rsidRPr="00252BA1">
              <w:rPr>
                <w:rFonts w:asciiTheme="minorHAnsi" w:hAnsiTheme="minorHAnsi" w:cstheme="minorHAnsi"/>
                <w:b/>
                <w:sz w:val="22"/>
                <w:szCs w:val="22"/>
              </w:rPr>
              <w:t>ZaS</w:t>
            </w:r>
            <w:proofErr w:type="spellEnd"/>
            <w:r w:rsidRPr="00252BA1">
              <w:rPr>
                <w:rFonts w:asciiTheme="minorHAnsi" w:hAnsiTheme="minorHAnsi" w:cstheme="minorHAnsi"/>
                <w:b/>
                <w:sz w:val="22"/>
                <w:szCs w:val="22"/>
              </w:rPr>
              <w:t>)</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2B9818A2" w14:textId="1F45BA23" w:rsidR="004E2C9F" w:rsidRPr="00252BA1" w:rsidRDefault="006A5DAB" w:rsidP="000968DC">
            <w:pPr>
              <w:pStyle w:val="Standard"/>
              <w:jc w:val="center"/>
              <w:rPr>
                <w:rFonts w:asciiTheme="minorHAnsi" w:hAnsiTheme="minorHAnsi" w:cstheme="minorHAnsi"/>
                <w:sz w:val="22"/>
                <w:szCs w:val="22"/>
              </w:rPr>
            </w:pPr>
            <w:r>
              <w:rPr>
                <w:rFonts w:asciiTheme="minorHAnsi" w:hAnsiTheme="minorHAnsi" w:cstheme="minorHAnsi"/>
                <w:sz w:val="22"/>
                <w:szCs w:val="22"/>
              </w:rPr>
              <w:t>32 056</w:t>
            </w:r>
          </w:p>
        </w:tc>
      </w:tr>
    </w:tbl>
    <w:p w14:paraId="64C66425" w14:textId="77777777" w:rsidR="004E2C9F" w:rsidRPr="00252BA1" w:rsidRDefault="004E2C9F" w:rsidP="000968DC">
      <w:pPr>
        <w:pStyle w:val="Standard"/>
        <w:jc w:val="both"/>
        <w:rPr>
          <w:rFonts w:asciiTheme="minorHAnsi" w:hAnsiTheme="minorHAnsi" w:cstheme="minorHAnsi"/>
          <w:sz w:val="22"/>
          <w:szCs w:val="22"/>
        </w:rPr>
      </w:pPr>
    </w:p>
    <w:p w14:paraId="29FCD5E8"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g) Opis a suma významných položiek </w:t>
      </w:r>
      <w:r w:rsidRPr="00252BA1">
        <w:rPr>
          <w:rFonts w:asciiTheme="minorHAnsi" w:hAnsiTheme="minorHAnsi" w:cstheme="minorHAnsi"/>
          <w:sz w:val="22"/>
          <w:szCs w:val="22"/>
          <w:u w:val="single"/>
        </w:rPr>
        <w:t>nákladov na nákup služieb (účtová skupina 51x)</w:t>
      </w:r>
      <w:r w:rsidRPr="00252BA1">
        <w:rPr>
          <w:rFonts w:asciiTheme="minorHAnsi" w:hAnsiTheme="minorHAnsi" w:cstheme="minorHAnsi"/>
          <w:sz w:val="22"/>
          <w:szCs w:val="22"/>
        </w:rPr>
        <w:t>:</w:t>
      </w:r>
    </w:p>
    <w:tbl>
      <w:tblPr>
        <w:tblW w:w="9568" w:type="dxa"/>
        <w:tblInd w:w="-70" w:type="dxa"/>
        <w:tblLayout w:type="fixed"/>
        <w:tblCellMar>
          <w:left w:w="10" w:type="dxa"/>
          <w:right w:w="10" w:type="dxa"/>
        </w:tblCellMar>
        <w:tblLook w:val="0000" w:firstRow="0" w:lastRow="0" w:firstColumn="0" w:lastColumn="0" w:noHBand="0" w:noVBand="0"/>
      </w:tblPr>
      <w:tblGrid>
        <w:gridCol w:w="6366"/>
        <w:gridCol w:w="3202"/>
      </w:tblGrid>
      <w:tr w:rsidR="00560DAD" w:rsidRPr="00252BA1" w14:paraId="0734E970" w14:textId="77777777" w:rsidTr="00B6647C">
        <w:tc>
          <w:tcPr>
            <w:tcW w:w="6366" w:type="dxa"/>
            <w:vMerge w:val="restart"/>
            <w:tcBorders>
              <w:top w:val="single" w:sz="4" w:space="0" w:color="00000A"/>
              <w:left w:val="single" w:sz="4" w:space="0" w:color="00000A"/>
              <w:bottom w:val="single" w:sz="4" w:space="0" w:color="00000A"/>
              <w:right w:val="single" w:sz="4" w:space="0" w:color="auto"/>
            </w:tcBorders>
            <w:shd w:val="clear" w:color="auto" w:fill="FFFFFF"/>
            <w:tcMar>
              <w:top w:w="0" w:type="dxa"/>
              <w:left w:w="108" w:type="dxa"/>
              <w:bottom w:w="0" w:type="dxa"/>
              <w:right w:w="108" w:type="dxa"/>
            </w:tcMar>
          </w:tcPr>
          <w:p w14:paraId="63A6DF6C" w14:textId="77777777" w:rsidR="00560DAD" w:rsidRPr="00252BA1" w:rsidRDefault="00560DAD"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Opis účtovného prípadu</w:t>
            </w:r>
          </w:p>
        </w:tc>
        <w:tc>
          <w:tcPr>
            <w:tcW w:w="3202"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1B14C777" w14:textId="27FAA922" w:rsidR="00560DAD" w:rsidRPr="00252BA1" w:rsidRDefault="00560DAD" w:rsidP="000968DC">
            <w:pPr>
              <w:pStyle w:val="Standard"/>
              <w:jc w:val="center"/>
              <w:rPr>
                <w:rFonts w:asciiTheme="minorHAnsi" w:hAnsiTheme="minorHAnsi" w:cstheme="minorHAnsi"/>
                <w:sz w:val="22"/>
                <w:szCs w:val="22"/>
              </w:rPr>
            </w:pPr>
            <w:r w:rsidRPr="00252BA1">
              <w:rPr>
                <w:rFonts w:asciiTheme="minorHAnsi" w:hAnsiTheme="minorHAnsi" w:cstheme="minorHAnsi"/>
                <w:b/>
                <w:sz w:val="22"/>
                <w:szCs w:val="22"/>
              </w:rPr>
              <w:t>Náklady na nákup služieb</w:t>
            </w:r>
          </w:p>
        </w:tc>
      </w:tr>
      <w:tr w:rsidR="004E2C9F" w:rsidRPr="00252BA1" w14:paraId="763CA0EF" w14:textId="77777777" w:rsidTr="00B6647C">
        <w:tc>
          <w:tcPr>
            <w:tcW w:w="6366" w:type="dxa"/>
            <w:vMerge/>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3EC32ED" w14:textId="77777777" w:rsidR="00F6301E" w:rsidRPr="00252BA1" w:rsidRDefault="00F6301E" w:rsidP="000968DC">
            <w:pPr>
              <w:suppressAutoHyphens w:val="0"/>
              <w:rPr>
                <w:rFonts w:asciiTheme="minorHAnsi" w:hAnsiTheme="minorHAnsi" w:cstheme="minorHAnsi"/>
                <w:sz w:val="22"/>
                <w:szCs w:val="22"/>
              </w:rPr>
            </w:pPr>
          </w:p>
        </w:tc>
        <w:tc>
          <w:tcPr>
            <w:tcW w:w="3202" w:type="dxa"/>
            <w:tcBorders>
              <w:top w:val="single" w:sz="4" w:space="0" w:color="auto"/>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676A5B47" w14:textId="77777777" w:rsidR="004E2C9F" w:rsidRPr="00252BA1" w:rsidRDefault="005B2CF6"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Bežný rok</w:t>
            </w:r>
          </w:p>
        </w:tc>
      </w:tr>
      <w:tr w:rsidR="004E2C9F" w:rsidRPr="00252BA1" w14:paraId="728C5195" w14:textId="77777777" w:rsidTr="00B6647C">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EF6F17B"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Cestovné do limitu</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329AAA84"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15 565</w:t>
            </w:r>
          </w:p>
        </w:tc>
      </w:tr>
      <w:tr w:rsidR="004E2C9F" w:rsidRPr="00252BA1" w14:paraId="63C58529" w14:textId="77777777" w:rsidTr="00B6647C">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C22B3D9"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Náklady na poľné práce</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2A5A42E8"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243 363</w:t>
            </w:r>
          </w:p>
        </w:tc>
      </w:tr>
      <w:tr w:rsidR="004E2C9F" w:rsidRPr="00252BA1" w14:paraId="3B0328E8" w14:textId="77777777" w:rsidTr="00B6647C">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B926FA8" w14:textId="4844288D"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Náklady na nájom strojov,</w:t>
            </w:r>
            <w:r w:rsidR="00142A00">
              <w:rPr>
                <w:rFonts w:asciiTheme="minorHAnsi" w:hAnsiTheme="minorHAnsi" w:cstheme="minorHAnsi"/>
                <w:sz w:val="22"/>
                <w:szCs w:val="22"/>
              </w:rPr>
              <w:t xml:space="preserve"> </w:t>
            </w:r>
            <w:r w:rsidRPr="00252BA1">
              <w:rPr>
                <w:rFonts w:asciiTheme="minorHAnsi" w:hAnsiTheme="minorHAnsi" w:cstheme="minorHAnsi"/>
                <w:sz w:val="22"/>
                <w:szCs w:val="22"/>
              </w:rPr>
              <w:t>nehnuteľnosti</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2BD239E1"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181 078</w:t>
            </w:r>
          </w:p>
        </w:tc>
      </w:tr>
      <w:tr w:rsidR="004E2C9F" w:rsidRPr="00252BA1" w14:paraId="0E512C33" w14:textId="77777777" w:rsidTr="00B6647C">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34520A8"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Náklady na nájom pôdy</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0E026E61"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152 261</w:t>
            </w:r>
          </w:p>
        </w:tc>
      </w:tr>
      <w:tr w:rsidR="004E2C9F" w:rsidRPr="00252BA1" w14:paraId="0DB8EBF8" w14:textId="77777777" w:rsidTr="00B6647C">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B196A68"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Iné náklady na nákup služieb</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7913F55D"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2 009 738</w:t>
            </w:r>
          </w:p>
        </w:tc>
      </w:tr>
      <w:tr w:rsidR="004E2C9F" w:rsidRPr="00252BA1" w14:paraId="369D9AF5" w14:textId="77777777" w:rsidTr="00B6647C">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A415440" w14:textId="77777777" w:rsidR="004E2C9F" w:rsidRPr="00252BA1" w:rsidRDefault="005B2CF6" w:rsidP="000968DC">
            <w:pPr>
              <w:pStyle w:val="Standard"/>
              <w:jc w:val="both"/>
              <w:rPr>
                <w:rFonts w:asciiTheme="minorHAnsi" w:hAnsiTheme="minorHAnsi" w:cstheme="minorHAnsi"/>
                <w:b/>
                <w:sz w:val="22"/>
                <w:szCs w:val="22"/>
              </w:rPr>
            </w:pPr>
            <w:r w:rsidRPr="00252BA1">
              <w:rPr>
                <w:rFonts w:asciiTheme="minorHAnsi" w:hAnsiTheme="minorHAnsi" w:cstheme="minorHAnsi"/>
                <w:b/>
                <w:sz w:val="22"/>
                <w:szCs w:val="22"/>
              </w:rPr>
              <w:t xml:space="preserve">Náklady na nákup služieb (R14 výkazu </w:t>
            </w:r>
            <w:proofErr w:type="spellStart"/>
            <w:r w:rsidRPr="00252BA1">
              <w:rPr>
                <w:rFonts w:asciiTheme="minorHAnsi" w:hAnsiTheme="minorHAnsi" w:cstheme="minorHAnsi"/>
                <w:b/>
                <w:sz w:val="22"/>
                <w:szCs w:val="22"/>
              </w:rPr>
              <w:t>ZaS</w:t>
            </w:r>
            <w:proofErr w:type="spellEnd"/>
            <w:r w:rsidRPr="00252BA1">
              <w:rPr>
                <w:rFonts w:asciiTheme="minorHAnsi" w:hAnsiTheme="minorHAnsi" w:cstheme="minorHAnsi"/>
                <w:b/>
                <w:sz w:val="22"/>
                <w:szCs w:val="22"/>
              </w:rPr>
              <w:t>)</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0749D5D9" w14:textId="069B6C4C" w:rsidR="004E2C9F" w:rsidRPr="00252BA1" w:rsidRDefault="006A5DAB" w:rsidP="000968DC">
            <w:pPr>
              <w:pStyle w:val="Standard"/>
              <w:jc w:val="center"/>
              <w:rPr>
                <w:rFonts w:asciiTheme="minorHAnsi" w:hAnsiTheme="minorHAnsi" w:cstheme="minorHAnsi"/>
                <w:sz w:val="22"/>
                <w:szCs w:val="22"/>
              </w:rPr>
            </w:pPr>
            <w:r>
              <w:rPr>
                <w:rFonts w:asciiTheme="minorHAnsi" w:hAnsiTheme="minorHAnsi" w:cstheme="minorHAnsi"/>
                <w:sz w:val="22"/>
                <w:szCs w:val="22"/>
              </w:rPr>
              <w:t>2 600 756</w:t>
            </w:r>
          </w:p>
        </w:tc>
      </w:tr>
    </w:tbl>
    <w:p w14:paraId="574E7A86" w14:textId="77777777" w:rsidR="004E2C9F" w:rsidRPr="00252BA1" w:rsidRDefault="004E2C9F" w:rsidP="000968DC">
      <w:pPr>
        <w:pStyle w:val="Standard"/>
        <w:jc w:val="both"/>
        <w:rPr>
          <w:rFonts w:asciiTheme="minorHAnsi" w:hAnsiTheme="minorHAnsi" w:cstheme="minorHAnsi"/>
          <w:sz w:val="22"/>
          <w:szCs w:val="22"/>
        </w:rPr>
      </w:pPr>
    </w:p>
    <w:p w14:paraId="78BF587E"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h) Opis a suma významných položiek </w:t>
      </w:r>
      <w:r w:rsidRPr="00252BA1">
        <w:rPr>
          <w:rFonts w:asciiTheme="minorHAnsi" w:hAnsiTheme="minorHAnsi" w:cstheme="minorHAnsi"/>
          <w:sz w:val="22"/>
          <w:szCs w:val="22"/>
          <w:u w:val="single"/>
        </w:rPr>
        <w:t>ostatných nákladov z hospodárskej činnosti (účtová skupina 54x)</w:t>
      </w:r>
      <w:r w:rsidRPr="00252BA1">
        <w:rPr>
          <w:rFonts w:asciiTheme="minorHAnsi" w:hAnsiTheme="minorHAnsi" w:cstheme="minorHAnsi"/>
          <w:sz w:val="22"/>
          <w:szCs w:val="22"/>
        </w:rPr>
        <w:t>:</w:t>
      </w:r>
    </w:p>
    <w:tbl>
      <w:tblPr>
        <w:tblW w:w="9568" w:type="dxa"/>
        <w:tblInd w:w="-70" w:type="dxa"/>
        <w:tblLayout w:type="fixed"/>
        <w:tblCellMar>
          <w:left w:w="10" w:type="dxa"/>
          <w:right w:w="10" w:type="dxa"/>
        </w:tblCellMar>
        <w:tblLook w:val="0000" w:firstRow="0" w:lastRow="0" w:firstColumn="0" w:lastColumn="0" w:noHBand="0" w:noVBand="0"/>
      </w:tblPr>
      <w:tblGrid>
        <w:gridCol w:w="6366"/>
        <w:gridCol w:w="3202"/>
      </w:tblGrid>
      <w:tr w:rsidR="00560DAD" w:rsidRPr="00252BA1" w14:paraId="1827884B" w14:textId="77777777" w:rsidTr="00B6647C">
        <w:tc>
          <w:tcPr>
            <w:tcW w:w="6366" w:type="dxa"/>
            <w:vMerge w:val="restart"/>
            <w:tcBorders>
              <w:top w:val="single" w:sz="4" w:space="0" w:color="00000A"/>
              <w:left w:val="single" w:sz="4" w:space="0" w:color="00000A"/>
              <w:bottom w:val="single" w:sz="4" w:space="0" w:color="00000A"/>
              <w:right w:val="single" w:sz="4" w:space="0" w:color="auto"/>
            </w:tcBorders>
            <w:shd w:val="clear" w:color="auto" w:fill="FFFFFF"/>
            <w:tcMar>
              <w:top w:w="0" w:type="dxa"/>
              <w:left w:w="108" w:type="dxa"/>
              <w:bottom w:w="0" w:type="dxa"/>
              <w:right w:w="108" w:type="dxa"/>
            </w:tcMar>
          </w:tcPr>
          <w:p w14:paraId="5FB2D69A" w14:textId="77777777" w:rsidR="00560DAD" w:rsidRPr="00252BA1" w:rsidRDefault="00560DAD"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Opis účtovného prípadu</w:t>
            </w:r>
          </w:p>
        </w:tc>
        <w:tc>
          <w:tcPr>
            <w:tcW w:w="3202"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255A66D4" w14:textId="2042AC4B" w:rsidR="00560DAD" w:rsidRPr="00252BA1" w:rsidRDefault="00560DAD" w:rsidP="000968DC">
            <w:pPr>
              <w:pStyle w:val="Standard"/>
              <w:jc w:val="center"/>
              <w:rPr>
                <w:rFonts w:asciiTheme="minorHAnsi" w:hAnsiTheme="minorHAnsi" w:cstheme="minorHAnsi"/>
                <w:sz w:val="22"/>
                <w:szCs w:val="22"/>
              </w:rPr>
            </w:pPr>
            <w:r w:rsidRPr="00252BA1">
              <w:rPr>
                <w:rFonts w:asciiTheme="minorHAnsi" w:hAnsiTheme="minorHAnsi" w:cstheme="minorHAnsi"/>
                <w:b/>
                <w:sz w:val="22"/>
                <w:szCs w:val="22"/>
              </w:rPr>
              <w:t>Ostatné náklady z hospodárskej činnosti</w:t>
            </w:r>
          </w:p>
        </w:tc>
      </w:tr>
      <w:tr w:rsidR="004E2C9F" w:rsidRPr="00252BA1" w14:paraId="4106D0ED" w14:textId="77777777" w:rsidTr="00B6647C">
        <w:tc>
          <w:tcPr>
            <w:tcW w:w="6366" w:type="dxa"/>
            <w:vMerge/>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FA45E58" w14:textId="77777777" w:rsidR="00F6301E" w:rsidRPr="00252BA1" w:rsidRDefault="00F6301E" w:rsidP="000968DC">
            <w:pPr>
              <w:suppressAutoHyphens w:val="0"/>
              <w:rPr>
                <w:rFonts w:asciiTheme="minorHAnsi" w:hAnsiTheme="minorHAnsi" w:cstheme="minorHAnsi"/>
                <w:sz w:val="22"/>
                <w:szCs w:val="22"/>
              </w:rPr>
            </w:pPr>
          </w:p>
        </w:tc>
        <w:tc>
          <w:tcPr>
            <w:tcW w:w="3202" w:type="dxa"/>
            <w:tcBorders>
              <w:top w:val="single" w:sz="4" w:space="0" w:color="auto"/>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1FC4192F" w14:textId="77777777" w:rsidR="004E2C9F" w:rsidRPr="00252BA1" w:rsidRDefault="005B2CF6"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Bežný rok</w:t>
            </w:r>
          </w:p>
        </w:tc>
      </w:tr>
      <w:tr w:rsidR="004E2C9F" w:rsidRPr="00252BA1" w14:paraId="765D8E41" w14:textId="77777777" w:rsidTr="00B6647C">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D89FE6C"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Havarijné a zákonné poistenie vozidiel</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71F24568"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18 895</w:t>
            </w:r>
          </w:p>
        </w:tc>
      </w:tr>
      <w:tr w:rsidR="004E2C9F" w:rsidRPr="00252BA1" w14:paraId="70144571" w14:textId="77777777" w:rsidTr="00B6647C">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E274DF8"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Poistenie budovy,strojov,zodpov.za škodu</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44E714C3"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29 332</w:t>
            </w:r>
          </w:p>
        </w:tc>
      </w:tr>
      <w:tr w:rsidR="004E2C9F" w:rsidRPr="00252BA1" w14:paraId="0D24CE5E" w14:textId="77777777" w:rsidTr="00B6647C">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4B900A0" w14:textId="77777777" w:rsidR="004E2C9F" w:rsidRPr="00252BA1" w:rsidRDefault="004E2C9F" w:rsidP="000968DC">
            <w:pPr>
              <w:pStyle w:val="Standard"/>
              <w:jc w:val="both"/>
              <w:rPr>
                <w:rFonts w:asciiTheme="minorHAnsi" w:hAnsiTheme="minorHAnsi" w:cstheme="minorHAnsi"/>
                <w:sz w:val="22"/>
                <w:szCs w:val="22"/>
              </w:rPr>
            </w:pP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5859EEA3" w14:textId="77777777" w:rsidR="004E2C9F" w:rsidRPr="00252BA1" w:rsidRDefault="004E2C9F" w:rsidP="000968DC">
            <w:pPr>
              <w:pStyle w:val="Standard"/>
              <w:jc w:val="center"/>
              <w:rPr>
                <w:rFonts w:asciiTheme="minorHAnsi" w:hAnsiTheme="minorHAnsi" w:cstheme="minorHAnsi"/>
                <w:sz w:val="22"/>
                <w:szCs w:val="22"/>
              </w:rPr>
            </w:pPr>
          </w:p>
        </w:tc>
      </w:tr>
    </w:tbl>
    <w:p w14:paraId="580D95E2" w14:textId="77777777" w:rsidR="004E2C9F" w:rsidRPr="00252BA1" w:rsidRDefault="004E2C9F" w:rsidP="000968DC">
      <w:pPr>
        <w:pStyle w:val="Standard"/>
        <w:jc w:val="both"/>
        <w:rPr>
          <w:rFonts w:asciiTheme="minorHAnsi" w:hAnsiTheme="minorHAnsi" w:cstheme="minorHAnsi"/>
          <w:sz w:val="22"/>
          <w:szCs w:val="22"/>
        </w:rPr>
      </w:pPr>
    </w:p>
    <w:p w14:paraId="1C3BDF9D"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i) Opis a suma významných položiek </w:t>
      </w:r>
      <w:r w:rsidRPr="00252BA1">
        <w:rPr>
          <w:rFonts w:asciiTheme="minorHAnsi" w:hAnsiTheme="minorHAnsi" w:cstheme="minorHAnsi"/>
          <w:sz w:val="22"/>
          <w:szCs w:val="22"/>
          <w:u w:val="single"/>
        </w:rPr>
        <w:t>finančných nákladov</w:t>
      </w:r>
      <w:r w:rsidRPr="00252BA1">
        <w:rPr>
          <w:rFonts w:asciiTheme="minorHAnsi" w:hAnsiTheme="minorHAnsi" w:cstheme="minorHAnsi"/>
          <w:sz w:val="22"/>
          <w:szCs w:val="22"/>
        </w:rPr>
        <w:t xml:space="preserve"> a celková suma kurzových strát; osobitne sa uvádza hodnota kurzových strát účtovaná ku dňu, ku ktorému sa zostavuje účtovná závierka.</w:t>
      </w:r>
    </w:p>
    <w:tbl>
      <w:tblPr>
        <w:tblW w:w="9568" w:type="dxa"/>
        <w:tblInd w:w="-70" w:type="dxa"/>
        <w:tblLayout w:type="fixed"/>
        <w:tblCellMar>
          <w:left w:w="10" w:type="dxa"/>
          <w:right w:w="10" w:type="dxa"/>
        </w:tblCellMar>
        <w:tblLook w:val="0000" w:firstRow="0" w:lastRow="0" w:firstColumn="0" w:lastColumn="0" w:noHBand="0" w:noVBand="0"/>
      </w:tblPr>
      <w:tblGrid>
        <w:gridCol w:w="6506"/>
        <w:gridCol w:w="3062"/>
      </w:tblGrid>
      <w:tr w:rsidR="00560DAD" w:rsidRPr="00252BA1" w14:paraId="3E04424B" w14:textId="77777777" w:rsidTr="00B6647C">
        <w:tc>
          <w:tcPr>
            <w:tcW w:w="6506" w:type="dxa"/>
            <w:vMerge w:val="restart"/>
            <w:tcBorders>
              <w:top w:val="single" w:sz="4" w:space="0" w:color="00000A"/>
              <w:left w:val="single" w:sz="4" w:space="0" w:color="00000A"/>
              <w:bottom w:val="single" w:sz="4" w:space="0" w:color="00000A"/>
              <w:right w:val="single" w:sz="4" w:space="0" w:color="auto"/>
            </w:tcBorders>
            <w:shd w:val="clear" w:color="auto" w:fill="FFFFFF"/>
            <w:tcMar>
              <w:top w:w="0" w:type="dxa"/>
              <w:left w:w="108" w:type="dxa"/>
              <w:bottom w:w="0" w:type="dxa"/>
              <w:right w:w="108" w:type="dxa"/>
            </w:tcMar>
          </w:tcPr>
          <w:p w14:paraId="3FFE3BB7" w14:textId="77777777" w:rsidR="00560DAD" w:rsidRPr="00252BA1" w:rsidRDefault="00560DAD"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Opis účtovného prípadu</w:t>
            </w:r>
          </w:p>
        </w:tc>
        <w:tc>
          <w:tcPr>
            <w:tcW w:w="3062"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64FFA25A" w14:textId="77B53375" w:rsidR="00560DAD" w:rsidRPr="00252BA1" w:rsidRDefault="00560DAD" w:rsidP="000968DC">
            <w:pPr>
              <w:pStyle w:val="Standard"/>
              <w:jc w:val="center"/>
              <w:rPr>
                <w:rFonts w:asciiTheme="minorHAnsi" w:hAnsiTheme="minorHAnsi" w:cstheme="minorHAnsi"/>
                <w:sz w:val="22"/>
                <w:szCs w:val="22"/>
              </w:rPr>
            </w:pPr>
            <w:r w:rsidRPr="00252BA1">
              <w:rPr>
                <w:rFonts w:asciiTheme="minorHAnsi" w:hAnsiTheme="minorHAnsi" w:cstheme="minorHAnsi"/>
                <w:b/>
                <w:sz w:val="22"/>
                <w:szCs w:val="22"/>
              </w:rPr>
              <w:t>Suma finančných nákladov</w:t>
            </w:r>
          </w:p>
        </w:tc>
      </w:tr>
      <w:tr w:rsidR="004E2C9F" w:rsidRPr="00252BA1" w14:paraId="4CBE7655" w14:textId="77777777" w:rsidTr="00B6647C">
        <w:tc>
          <w:tcPr>
            <w:tcW w:w="6506" w:type="dxa"/>
            <w:vMerge/>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44700ACB" w14:textId="77777777" w:rsidR="00F6301E" w:rsidRPr="00252BA1" w:rsidRDefault="00F6301E" w:rsidP="000968DC">
            <w:pPr>
              <w:suppressAutoHyphens w:val="0"/>
              <w:rPr>
                <w:rFonts w:asciiTheme="minorHAnsi" w:hAnsiTheme="minorHAnsi" w:cstheme="minorHAnsi"/>
                <w:sz w:val="22"/>
                <w:szCs w:val="22"/>
              </w:rPr>
            </w:pPr>
          </w:p>
        </w:tc>
        <w:tc>
          <w:tcPr>
            <w:tcW w:w="3062" w:type="dxa"/>
            <w:tcBorders>
              <w:top w:val="single" w:sz="4" w:space="0" w:color="auto"/>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195AD588" w14:textId="77777777" w:rsidR="004E2C9F" w:rsidRPr="00252BA1" w:rsidRDefault="005B2CF6"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Bežný rok</w:t>
            </w:r>
          </w:p>
        </w:tc>
      </w:tr>
      <w:tr w:rsidR="004E2C9F" w:rsidRPr="00252BA1" w14:paraId="770DFA3A" w14:textId="77777777" w:rsidTr="00B6647C">
        <w:tc>
          <w:tcPr>
            <w:tcW w:w="650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41CE6FFF"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Náklady z predaja CP a podielov (561)</w:t>
            </w:r>
          </w:p>
        </w:tc>
        <w:tc>
          <w:tcPr>
            <w:tcW w:w="30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27AB70AA" w14:textId="66B1576C"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0</w:t>
            </w:r>
          </w:p>
        </w:tc>
      </w:tr>
      <w:tr w:rsidR="004E2C9F" w:rsidRPr="00252BA1" w14:paraId="231D8C31" w14:textId="77777777" w:rsidTr="00B6647C">
        <w:tc>
          <w:tcPr>
            <w:tcW w:w="650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E45866B"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Nákladové úroky (562)</w:t>
            </w:r>
          </w:p>
        </w:tc>
        <w:tc>
          <w:tcPr>
            <w:tcW w:w="30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7C42A0BE" w14:textId="688F61ED" w:rsidR="004E2C9F" w:rsidRPr="00252BA1" w:rsidRDefault="006A5DAB" w:rsidP="000968DC">
            <w:pPr>
              <w:pStyle w:val="Standard"/>
              <w:jc w:val="center"/>
              <w:rPr>
                <w:rFonts w:asciiTheme="minorHAnsi" w:hAnsiTheme="minorHAnsi" w:cstheme="minorHAnsi"/>
                <w:sz w:val="22"/>
                <w:szCs w:val="22"/>
              </w:rPr>
            </w:pPr>
            <w:r>
              <w:rPr>
                <w:rFonts w:asciiTheme="minorHAnsi" w:hAnsiTheme="minorHAnsi" w:cstheme="minorHAnsi"/>
                <w:sz w:val="22"/>
                <w:szCs w:val="22"/>
              </w:rPr>
              <w:t>144 912</w:t>
            </w:r>
          </w:p>
        </w:tc>
      </w:tr>
      <w:tr w:rsidR="004E2C9F" w:rsidRPr="00252BA1" w14:paraId="58AC7057" w14:textId="77777777" w:rsidTr="00B6647C">
        <w:tc>
          <w:tcPr>
            <w:tcW w:w="650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F97EE52"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Kurzové straty počas roku (563.A)</w:t>
            </w:r>
          </w:p>
        </w:tc>
        <w:tc>
          <w:tcPr>
            <w:tcW w:w="30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429E944F"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448</w:t>
            </w:r>
          </w:p>
        </w:tc>
      </w:tr>
      <w:tr w:rsidR="004E2C9F" w:rsidRPr="00252BA1" w14:paraId="19A3C6F1" w14:textId="77777777" w:rsidTr="00B6647C">
        <w:tc>
          <w:tcPr>
            <w:tcW w:w="650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A5EAB0B"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Kurzové straty k </w:t>
            </w:r>
            <w:proofErr w:type="spellStart"/>
            <w:r w:rsidRPr="00252BA1">
              <w:rPr>
                <w:rFonts w:asciiTheme="minorHAnsi" w:hAnsiTheme="minorHAnsi" w:cstheme="minorHAnsi"/>
                <w:sz w:val="22"/>
                <w:szCs w:val="22"/>
              </w:rPr>
              <w:t>závierkovému</w:t>
            </w:r>
            <w:proofErr w:type="spellEnd"/>
            <w:r w:rsidRPr="00252BA1">
              <w:rPr>
                <w:rFonts w:asciiTheme="minorHAnsi" w:hAnsiTheme="minorHAnsi" w:cstheme="minorHAnsi"/>
                <w:sz w:val="22"/>
                <w:szCs w:val="22"/>
              </w:rPr>
              <w:t xml:space="preserve"> dňu (563.A)</w:t>
            </w:r>
          </w:p>
        </w:tc>
        <w:tc>
          <w:tcPr>
            <w:tcW w:w="30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4CD4C559" w14:textId="77777777" w:rsidR="004E2C9F" w:rsidRPr="00252BA1" w:rsidRDefault="004E2C9F" w:rsidP="000968DC">
            <w:pPr>
              <w:pStyle w:val="Standard"/>
              <w:jc w:val="center"/>
              <w:rPr>
                <w:rFonts w:asciiTheme="minorHAnsi" w:hAnsiTheme="minorHAnsi" w:cstheme="minorHAnsi"/>
                <w:sz w:val="22"/>
                <w:szCs w:val="22"/>
              </w:rPr>
            </w:pPr>
          </w:p>
        </w:tc>
      </w:tr>
      <w:tr w:rsidR="004E2C9F" w:rsidRPr="00252BA1" w14:paraId="0A828113" w14:textId="77777777" w:rsidTr="00B6647C">
        <w:tc>
          <w:tcPr>
            <w:tcW w:w="650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B13DCB3"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Ostatné finančné náklady (56x)</w:t>
            </w:r>
          </w:p>
        </w:tc>
        <w:tc>
          <w:tcPr>
            <w:tcW w:w="30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04068E01"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136 324</w:t>
            </w:r>
          </w:p>
        </w:tc>
      </w:tr>
      <w:tr w:rsidR="004E2C9F" w:rsidRPr="00252BA1" w14:paraId="2ADE7170" w14:textId="77777777" w:rsidTr="00B6647C">
        <w:tc>
          <w:tcPr>
            <w:tcW w:w="650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4B9E7F08" w14:textId="77777777" w:rsidR="004E2C9F" w:rsidRPr="00252BA1" w:rsidRDefault="005B2CF6" w:rsidP="000968DC">
            <w:pPr>
              <w:pStyle w:val="Standard"/>
              <w:jc w:val="both"/>
              <w:rPr>
                <w:rFonts w:asciiTheme="minorHAnsi" w:hAnsiTheme="minorHAnsi" w:cstheme="minorHAnsi"/>
                <w:b/>
                <w:sz w:val="22"/>
                <w:szCs w:val="22"/>
              </w:rPr>
            </w:pPr>
            <w:r w:rsidRPr="00252BA1">
              <w:rPr>
                <w:rFonts w:asciiTheme="minorHAnsi" w:hAnsiTheme="minorHAnsi" w:cstheme="minorHAnsi"/>
                <w:b/>
                <w:sz w:val="22"/>
                <w:szCs w:val="22"/>
              </w:rPr>
              <w:t xml:space="preserve">Náklady na finančnú činnosť spolu (R45 výkazu </w:t>
            </w:r>
            <w:proofErr w:type="spellStart"/>
            <w:r w:rsidRPr="00252BA1">
              <w:rPr>
                <w:rFonts w:asciiTheme="minorHAnsi" w:hAnsiTheme="minorHAnsi" w:cstheme="minorHAnsi"/>
                <w:b/>
                <w:sz w:val="22"/>
                <w:szCs w:val="22"/>
              </w:rPr>
              <w:t>ZaS</w:t>
            </w:r>
            <w:proofErr w:type="spellEnd"/>
            <w:r w:rsidRPr="00252BA1">
              <w:rPr>
                <w:rFonts w:asciiTheme="minorHAnsi" w:hAnsiTheme="minorHAnsi" w:cstheme="minorHAnsi"/>
                <w:b/>
                <w:sz w:val="22"/>
                <w:szCs w:val="22"/>
              </w:rPr>
              <w:t>)</w:t>
            </w:r>
          </w:p>
        </w:tc>
        <w:tc>
          <w:tcPr>
            <w:tcW w:w="30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1A7C3A8A"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281 684</w:t>
            </w:r>
          </w:p>
        </w:tc>
      </w:tr>
    </w:tbl>
    <w:p w14:paraId="32B29D18" w14:textId="77777777" w:rsidR="004E2C9F" w:rsidRPr="00252BA1" w:rsidRDefault="004E2C9F" w:rsidP="000968DC">
      <w:pPr>
        <w:pStyle w:val="Standard"/>
        <w:jc w:val="both"/>
        <w:rPr>
          <w:rFonts w:asciiTheme="minorHAnsi" w:hAnsiTheme="minorHAnsi" w:cstheme="minorHAnsi"/>
          <w:sz w:val="22"/>
          <w:szCs w:val="22"/>
        </w:rPr>
      </w:pPr>
    </w:p>
    <w:p w14:paraId="09417F88" w14:textId="77777777" w:rsidR="004E2C9F" w:rsidRPr="00252BA1" w:rsidRDefault="004E2C9F" w:rsidP="000968DC">
      <w:pPr>
        <w:pStyle w:val="Standard"/>
        <w:jc w:val="both"/>
        <w:rPr>
          <w:rFonts w:asciiTheme="minorHAnsi" w:hAnsiTheme="minorHAnsi" w:cstheme="minorHAnsi"/>
          <w:sz w:val="22"/>
          <w:szCs w:val="22"/>
        </w:rPr>
      </w:pPr>
    </w:p>
    <w:p w14:paraId="30C647C5"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2) Pri výnosoch a nákladoch sa uvádza výška a charakter jednotlivých položiek </w:t>
      </w:r>
      <w:r w:rsidRPr="00252BA1">
        <w:rPr>
          <w:rFonts w:asciiTheme="minorHAnsi" w:hAnsiTheme="minorHAnsi" w:cstheme="minorHAnsi"/>
          <w:b/>
          <w:sz w:val="22"/>
          <w:szCs w:val="22"/>
        </w:rPr>
        <w:t>výnosov a nákladov</w:t>
      </w:r>
      <w:r w:rsidRPr="00252BA1">
        <w:rPr>
          <w:rFonts w:asciiTheme="minorHAnsi" w:hAnsiTheme="minorHAnsi" w:cstheme="minorHAnsi"/>
          <w:sz w:val="22"/>
          <w:szCs w:val="22"/>
        </w:rPr>
        <w:t xml:space="preserve">, ktoré majú </w:t>
      </w:r>
      <w:r w:rsidRPr="00252BA1">
        <w:rPr>
          <w:rFonts w:asciiTheme="minorHAnsi" w:hAnsiTheme="minorHAnsi" w:cstheme="minorHAnsi"/>
          <w:sz w:val="22"/>
          <w:szCs w:val="22"/>
          <w:u w:val="single"/>
        </w:rPr>
        <w:t>výnimočný rozsah alebo výskyt</w:t>
      </w:r>
      <w:r w:rsidRPr="00252BA1">
        <w:rPr>
          <w:rFonts w:asciiTheme="minorHAnsi" w:hAnsiTheme="minorHAnsi" w:cstheme="minorHAnsi"/>
          <w:sz w:val="22"/>
          <w:szCs w:val="22"/>
        </w:rPr>
        <w:t xml:space="preserve"> (napr. výnosy z predaja podniku alebo jeho časti, náklady z dôvodu predaja podniku alebo jeho časti, škody z dôvodu živelných pohrôm):</w:t>
      </w:r>
    </w:p>
    <w:p w14:paraId="41BC0F5B"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nevyskytli sa žiadne položky výnosov a nákladov, ktoré by mali výnimočný rozsah.</w:t>
      </w:r>
    </w:p>
    <w:p w14:paraId="66A5F823" w14:textId="77777777" w:rsidR="004E2C9F" w:rsidRPr="00252BA1" w:rsidRDefault="004E2C9F" w:rsidP="000968DC">
      <w:pPr>
        <w:pStyle w:val="Standard"/>
        <w:jc w:val="both"/>
        <w:rPr>
          <w:rFonts w:asciiTheme="minorHAnsi" w:hAnsiTheme="minorHAnsi" w:cstheme="minorHAnsi"/>
          <w:sz w:val="22"/>
          <w:szCs w:val="22"/>
        </w:rPr>
      </w:pPr>
    </w:p>
    <w:p w14:paraId="082D4E01"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lastRenderedPageBreak/>
        <w:t xml:space="preserve">3) Opis a celková suma </w:t>
      </w:r>
      <w:r w:rsidRPr="00252BA1">
        <w:rPr>
          <w:rFonts w:asciiTheme="minorHAnsi" w:hAnsiTheme="minorHAnsi" w:cstheme="minorHAnsi"/>
          <w:sz w:val="22"/>
          <w:szCs w:val="22"/>
          <w:u w:val="single"/>
        </w:rPr>
        <w:t>nákladov za overenie individuálnej závierky audítorom</w:t>
      </w:r>
      <w:r w:rsidRPr="00252BA1">
        <w:rPr>
          <w:rFonts w:asciiTheme="minorHAnsi" w:hAnsiTheme="minorHAnsi" w:cstheme="minorHAnsi"/>
          <w:sz w:val="22"/>
          <w:szCs w:val="22"/>
        </w:rPr>
        <w:t xml:space="preserve"> alebo audítorskou spoločnosťou, iné </w:t>
      </w:r>
      <w:proofErr w:type="spellStart"/>
      <w:r w:rsidRPr="00252BA1">
        <w:rPr>
          <w:rFonts w:asciiTheme="minorHAnsi" w:hAnsiTheme="minorHAnsi" w:cstheme="minorHAnsi"/>
          <w:sz w:val="22"/>
          <w:szCs w:val="22"/>
        </w:rPr>
        <w:t>uisťovacie</w:t>
      </w:r>
      <w:proofErr w:type="spellEnd"/>
      <w:r w:rsidRPr="00252BA1">
        <w:rPr>
          <w:rFonts w:asciiTheme="minorHAnsi" w:hAnsiTheme="minorHAnsi" w:cstheme="minorHAnsi"/>
          <w:sz w:val="22"/>
          <w:szCs w:val="22"/>
        </w:rPr>
        <w:t xml:space="preserve"> služby, daňové poradenstvo a ostatné neaudítorské služby poskytnuté týmto audítorom alebo audítorskou spoločnosťou:</w:t>
      </w:r>
    </w:p>
    <w:tbl>
      <w:tblPr>
        <w:tblW w:w="9568" w:type="dxa"/>
        <w:tblInd w:w="-70" w:type="dxa"/>
        <w:tblLayout w:type="fixed"/>
        <w:tblCellMar>
          <w:left w:w="10" w:type="dxa"/>
          <w:right w:w="10" w:type="dxa"/>
        </w:tblCellMar>
        <w:tblLook w:val="0000" w:firstRow="0" w:lastRow="0" w:firstColumn="0" w:lastColumn="0" w:noHBand="0" w:noVBand="0"/>
      </w:tblPr>
      <w:tblGrid>
        <w:gridCol w:w="6366"/>
        <w:gridCol w:w="3202"/>
      </w:tblGrid>
      <w:tr w:rsidR="00560DAD" w:rsidRPr="00252BA1" w14:paraId="516CB4A4" w14:textId="77777777" w:rsidTr="00560DAD">
        <w:tc>
          <w:tcPr>
            <w:tcW w:w="6366" w:type="dxa"/>
            <w:vMerge w:val="restart"/>
            <w:tcBorders>
              <w:top w:val="single" w:sz="4" w:space="0" w:color="00000A"/>
              <w:left w:val="single" w:sz="4" w:space="0" w:color="00000A"/>
              <w:bottom w:val="single" w:sz="4" w:space="0" w:color="00000A"/>
              <w:right w:val="single" w:sz="4" w:space="0" w:color="auto"/>
            </w:tcBorders>
            <w:shd w:val="clear" w:color="auto" w:fill="FFFFFF"/>
            <w:tcMar>
              <w:top w:w="0" w:type="dxa"/>
              <w:left w:w="108" w:type="dxa"/>
              <w:bottom w:w="0" w:type="dxa"/>
              <w:right w:w="108" w:type="dxa"/>
            </w:tcMar>
          </w:tcPr>
          <w:p w14:paraId="4D16366F" w14:textId="77777777" w:rsidR="00560DAD" w:rsidRPr="00252BA1" w:rsidRDefault="00560DAD"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Opis účtovného prípadu</w:t>
            </w:r>
          </w:p>
        </w:tc>
        <w:tc>
          <w:tcPr>
            <w:tcW w:w="3202"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0A2F3E10" w14:textId="43B6869B" w:rsidR="00560DAD" w:rsidRPr="00252BA1" w:rsidRDefault="00560DAD" w:rsidP="000968DC">
            <w:pPr>
              <w:pStyle w:val="Standard"/>
              <w:rPr>
                <w:rFonts w:asciiTheme="minorHAnsi" w:hAnsiTheme="minorHAnsi" w:cstheme="minorHAnsi"/>
                <w:sz w:val="22"/>
                <w:szCs w:val="22"/>
              </w:rPr>
            </w:pPr>
            <w:r w:rsidRPr="00252BA1">
              <w:rPr>
                <w:rFonts w:asciiTheme="minorHAnsi" w:hAnsiTheme="minorHAnsi" w:cstheme="minorHAnsi"/>
                <w:b/>
                <w:sz w:val="22"/>
                <w:szCs w:val="22"/>
              </w:rPr>
              <w:t>Náklady na audit a poradenstvo</w:t>
            </w:r>
          </w:p>
        </w:tc>
      </w:tr>
      <w:tr w:rsidR="004E2C9F" w:rsidRPr="00252BA1" w14:paraId="37B171D6" w14:textId="77777777" w:rsidTr="00560DAD">
        <w:tc>
          <w:tcPr>
            <w:tcW w:w="6366" w:type="dxa"/>
            <w:vMerge/>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25AE6B2" w14:textId="77777777" w:rsidR="00F6301E" w:rsidRPr="00252BA1" w:rsidRDefault="00F6301E" w:rsidP="000968DC">
            <w:pPr>
              <w:suppressAutoHyphens w:val="0"/>
              <w:rPr>
                <w:rFonts w:asciiTheme="minorHAnsi" w:hAnsiTheme="minorHAnsi" w:cstheme="minorHAnsi"/>
                <w:sz w:val="22"/>
                <w:szCs w:val="22"/>
              </w:rPr>
            </w:pPr>
          </w:p>
        </w:tc>
        <w:tc>
          <w:tcPr>
            <w:tcW w:w="3202" w:type="dxa"/>
            <w:tcBorders>
              <w:top w:val="single" w:sz="4" w:space="0" w:color="auto"/>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45122D1" w14:textId="77777777" w:rsidR="004E2C9F" w:rsidRPr="00252BA1" w:rsidRDefault="005B2CF6"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Bežný rok</w:t>
            </w:r>
          </w:p>
        </w:tc>
      </w:tr>
      <w:tr w:rsidR="004E2C9F" w:rsidRPr="00252BA1" w14:paraId="2066A27F" w14:textId="77777777">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D68E447"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Náklady za overenie účtovnej závierky</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C0A40D9" w14:textId="3C73B023"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5</w:t>
            </w:r>
            <w:r w:rsidR="00B6647C">
              <w:rPr>
                <w:rFonts w:asciiTheme="minorHAnsi" w:hAnsiTheme="minorHAnsi" w:cstheme="minorHAnsi"/>
                <w:sz w:val="22"/>
                <w:szCs w:val="22"/>
              </w:rPr>
              <w:t xml:space="preserve"> </w:t>
            </w:r>
            <w:r w:rsidRPr="00252BA1">
              <w:rPr>
                <w:rFonts w:asciiTheme="minorHAnsi" w:hAnsiTheme="minorHAnsi" w:cstheme="minorHAnsi"/>
                <w:sz w:val="22"/>
                <w:szCs w:val="22"/>
              </w:rPr>
              <w:t>500</w:t>
            </w:r>
          </w:p>
        </w:tc>
      </w:tr>
      <w:tr w:rsidR="004E2C9F" w:rsidRPr="00252BA1" w14:paraId="241CAF4D" w14:textId="77777777">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C749790"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Iné </w:t>
            </w:r>
            <w:proofErr w:type="spellStart"/>
            <w:r w:rsidRPr="00252BA1">
              <w:rPr>
                <w:rFonts w:asciiTheme="minorHAnsi" w:hAnsiTheme="minorHAnsi" w:cstheme="minorHAnsi"/>
                <w:sz w:val="22"/>
                <w:szCs w:val="22"/>
              </w:rPr>
              <w:t>uisťovacie</w:t>
            </w:r>
            <w:proofErr w:type="spellEnd"/>
            <w:r w:rsidRPr="00252BA1">
              <w:rPr>
                <w:rFonts w:asciiTheme="minorHAnsi" w:hAnsiTheme="minorHAnsi" w:cstheme="minorHAnsi"/>
                <w:sz w:val="22"/>
                <w:szCs w:val="22"/>
              </w:rPr>
              <w:t xml:space="preserve"> služby</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FE73658" w14:textId="77777777" w:rsidR="004E2C9F" w:rsidRPr="00252BA1" w:rsidRDefault="004E2C9F" w:rsidP="000968DC">
            <w:pPr>
              <w:pStyle w:val="Standard"/>
              <w:jc w:val="both"/>
              <w:rPr>
                <w:rFonts w:asciiTheme="minorHAnsi" w:hAnsiTheme="minorHAnsi" w:cstheme="minorHAnsi"/>
                <w:sz w:val="22"/>
                <w:szCs w:val="22"/>
              </w:rPr>
            </w:pPr>
          </w:p>
        </w:tc>
      </w:tr>
      <w:tr w:rsidR="004E2C9F" w:rsidRPr="00252BA1" w14:paraId="3B428EFF" w14:textId="77777777">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B7DF4EF"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Daňové poradenstvo</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A2A7E78" w14:textId="77777777" w:rsidR="004E2C9F" w:rsidRPr="00252BA1" w:rsidRDefault="004E2C9F" w:rsidP="000968DC">
            <w:pPr>
              <w:pStyle w:val="Standard"/>
              <w:jc w:val="both"/>
              <w:rPr>
                <w:rFonts w:asciiTheme="minorHAnsi" w:hAnsiTheme="minorHAnsi" w:cstheme="minorHAnsi"/>
                <w:sz w:val="22"/>
                <w:szCs w:val="22"/>
              </w:rPr>
            </w:pPr>
          </w:p>
        </w:tc>
      </w:tr>
      <w:tr w:rsidR="004E2C9F" w:rsidRPr="00252BA1" w14:paraId="34E9FB1C" w14:textId="77777777">
        <w:tc>
          <w:tcPr>
            <w:tcW w:w="63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3749878"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Neaudítorské služby</w:t>
            </w:r>
          </w:p>
        </w:tc>
        <w:tc>
          <w:tcPr>
            <w:tcW w:w="320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B09E02D" w14:textId="77777777" w:rsidR="004E2C9F" w:rsidRPr="00252BA1" w:rsidRDefault="004E2C9F" w:rsidP="000968DC">
            <w:pPr>
              <w:pStyle w:val="Standard"/>
              <w:jc w:val="both"/>
              <w:rPr>
                <w:rFonts w:asciiTheme="minorHAnsi" w:hAnsiTheme="minorHAnsi" w:cstheme="minorHAnsi"/>
                <w:sz w:val="22"/>
                <w:szCs w:val="22"/>
              </w:rPr>
            </w:pPr>
          </w:p>
        </w:tc>
      </w:tr>
    </w:tbl>
    <w:p w14:paraId="0F533612" w14:textId="77777777" w:rsidR="004E2C9F" w:rsidRPr="00252BA1" w:rsidRDefault="004E2C9F" w:rsidP="000968DC">
      <w:pPr>
        <w:pStyle w:val="Standard"/>
        <w:jc w:val="both"/>
        <w:rPr>
          <w:rFonts w:asciiTheme="minorHAnsi" w:hAnsiTheme="minorHAnsi" w:cstheme="minorHAnsi"/>
          <w:sz w:val="22"/>
          <w:szCs w:val="22"/>
        </w:rPr>
      </w:pPr>
    </w:p>
    <w:p w14:paraId="064DFC4D"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g) </w:t>
      </w:r>
      <w:r w:rsidRPr="00252BA1">
        <w:rPr>
          <w:rFonts w:asciiTheme="minorHAnsi" w:hAnsiTheme="minorHAnsi" w:cstheme="minorHAnsi"/>
          <w:b/>
          <w:sz w:val="22"/>
          <w:szCs w:val="22"/>
        </w:rPr>
        <w:t>Suma čistého obratu</w:t>
      </w:r>
      <w:r w:rsidRPr="00252BA1">
        <w:rPr>
          <w:rFonts w:asciiTheme="minorHAnsi" w:hAnsiTheme="minorHAnsi" w:cstheme="minorHAnsi"/>
          <w:sz w:val="22"/>
          <w:szCs w:val="22"/>
        </w:rPr>
        <w:t xml:space="preserve"> podľa § 2 ods.15 zákona o účtovníctve </w:t>
      </w:r>
      <w:r w:rsidRPr="00252BA1">
        <w:rPr>
          <w:rFonts w:asciiTheme="minorHAnsi" w:hAnsiTheme="minorHAnsi" w:cstheme="minorHAnsi"/>
          <w:sz w:val="22"/>
          <w:szCs w:val="22"/>
          <w:u w:val="single"/>
        </w:rPr>
        <w:t>podľa jednotlivých typov výrobkov, tovarov, služieb</w:t>
      </w:r>
      <w:r w:rsidRPr="00252BA1">
        <w:rPr>
          <w:rFonts w:asciiTheme="minorHAnsi" w:hAnsiTheme="minorHAnsi" w:cstheme="minorHAnsi"/>
          <w:sz w:val="22"/>
          <w:szCs w:val="22"/>
        </w:rPr>
        <w:t xml:space="preserve"> alebo iných činností účtovnej jednotky a hlavných geografických oblastí odbytu, ak sa tieto činnosti a oblasti odbytu z hľadiska organizácie predaja výrobkov a tovarov a poskytovania služieb výrazne odlišujú. Ak predmetom činnosti účtovnej jednotky je dosahovanie iných výnosov ako sú výnosy z predaja výrobkov, tovarov a služieb, uvádza sa aj opis iných výnosov zahrňovaných do čistého obratu:</w:t>
      </w:r>
    </w:p>
    <w:tbl>
      <w:tblPr>
        <w:tblW w:w="9714" w:type="dxa"/>
        <w:jc w:val="center"/>
        <w:tblLayout w:type="fixed"/>
        <w:tblCellMar>
          <w:left w:w="10" w:type="dxa"/>
          <w:right w:w="10" w:type="dxa"/>
        </w:tblCellMar>
        <w:tblLook w:val="0000" w:firstRow="0" w:lastRow="0" w:firstColumn="0" w:lastColumn="0" w:noHBand="0" w:noVBand="0"/>
      </w:tblPr>
      <w:tblGrid>
        <w:gridCol w:w="6312"/>
        <w:gridCol w:w="1700"/>
        <w:gridCol w:w="1702"/>
      </w:tblGrid>
      <w:tr w:rsidR="004E2C9F" w:rsidRPr="00252BA1" w14:paraId="61724AB2" w14:textId="77777777" w:rsidTr="00B6647C">
        <w:trPr>
          <w:trHeight w:val="780"/>
          <w:jc w:val="center"/>
        </w:trPr>
        <w:tc>
          <w:tcPr>
            <w:tcW w:w="63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8D4CC71"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Názov položky</w:t>
            </w:r>
          </w:p>
        </w:tc>
        <w:tc>
          <w:tcPr>
            <w:tcW w:w="17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6B40D47"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Bežné účtovné obdobie</w:t>
            </w:r>
          </w:p>
        </w:tc>
        <w:tc>
          <w:tcPr>
            <w:tcW w:w="17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46E2AF2"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Bezprostredne predchádzajúce účtovné obdobie</w:t>
            </w:r>
          </w:p>
        </w:tc>
      </w:tr>
      <w:tr w:rsidR="004E2C9F" w:rsidRPr="00252BA1" w14:paraId="5D4EBBA6" w14:textId="77777777" w:rsidTr="00B6647C">
        <w:trPr>
          <w:trHeight w:val="267"/>
          <w:jc w:val="center"/>
        </w:trPr>
        <w:tc>
          <w:tcPr>
            <w:tcW w:w="63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8A8851F"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Tržby z predaja tovaru (604, 607)</w:t>
            </w:r>
          </w:p>
        </w:tc>
        <w:tc>
          <w:tcPr>
            <w:tcW w:w="17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407FD21"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164 680</w:t>
            </w:r>
          </w:p>
        </w:tc>
        <w:tc>
          <w:tcPr>
            <w:tcW w:w="17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186D964" w14:textId="3D3909C1"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158 121</w:t>
            </w:r>
          </w:p>
        </w:tc>
      </w:tr>
      <w:tr w:rsidR="004E2C9F" w:rsidRPr="00252BA1" w14:paraId="2CD1BF43" w14:textId="77777777" w:rsidTr="00B6647C">
        <w:trPr>
          <w:trHeight w:val="144"/>
          <w:jc w:val="center"/>
        </w:trPr>
        <w:tc>
          <w:tcPr>
            <w:tcW w:w="63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081C5EB"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Tržby z predaja vlastných výrobkov (601)</w:t>
            </w:r>
          </w:p>
        </w:tc>
        <w:tc>
          <w:tcPr>
            <w:tcW w:w="17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D929073" w14:textId="5037FF30"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8 115 039</w:t>
            </w:r>
          </w:p>
        </w:tc>
        <w:tc>
          <w:tcPr>
            <w:tcW w:w="17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ABC81F0" w14:textId="0F45B89F"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5 915 955</w:t>
            </w:r>
          </w:p>
        </w:tc>
      </w:tr>
      <w:tr w:rsidR="004E2C9F" w:rsidRPr="00252BA1" w14:paraId="78B6027B" w14:textId="77777777" w:rsidTr="00B6647C">
        <w:trPr>
          <w:trHeight w:val="161"/>
          <w:jc w:val="center"/>
        </w:trPr>
        <w:tc>
          <w:tcPr>
            <w:tcW w:w="63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5A3368C"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Tržby z predaja služieb (602, 606)</w:t>
            </w:r>
          </w:p>
        </w:tc>
        <w:tc>
          <w:tcPr>
            <w:tcW w:w="17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1705E17" w14:textId="00C8599F"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3 855 131</w:t>
            </w:r>
          </w:p>
        </w:tc>
        <w:tc>
          <w:tcPr>
            <w:tcW w:w="17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ED69244" w14:textId="2122E289"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2 614 799</w:t>
            </w:r>
          </w:p>
        </w:tc>
      </w:tr>
      <w:tr w:rsidR="004E2C9F" w:rsidRPr="00252BA1" w14:paraId="7EFD8B02" w14:textId="77777777" w:rsidTr="00B6647C">
        <w:trPr>
          <w:trHeight w:val="197"/>
          <w:jc w:val="center"/>
        </w:trPr>
        <w:tc>
          <w:tcPr>
            <w:tcW w:w="63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98A2955"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Iné súvisiace výnosy (641, 642)</w:t>
            </w:r>
          </w:p>
        </w:tc>
        <w:tc>
          <w:tcPr>
            <w:tcW w:w="17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4609D70" w14:textId="525956F8"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1 438 107</w:t>
            </w:r>
          </w:p>
        </w:tc>
        <w:tc>
          <w:tcPr>
            <w:tcW w:w="17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9849965" w14:textId="486A4C16"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1 159 514</w:t>
            </w:r>
          </w:p>
        </w:tc>
      </w:tr>
      <w:tr w:rsidR="004E2C9F" w:rsidRPr="00252BA1" w14:paraId="35830F85" w14:textId="77777777" w:rsidTr="00B6647C">
        <w:trPr>
          <w:trHeight w:val="91"/>
          <w:jc w:val="center"/>
        </w:trPr>
        <w:tc>
          <w:tcPr>
            <w:tcW w:w="63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FCACB54" w14:textId="77777777" w:rsidR="004E2C9F" w:rsidRPr="00252BA1" w:rsidRDefault="005B2CF6" w:rsidP="000968DC">
            <w:pPr>
              <w:pStyle w:val="Standard"/>
              <w:rPr>
                <w:rFonts w:asciiTheme="minorHAnsi" w:hAnsiTheme="minorHAnsi" w:cstheme="minorHAnsi"/>
                <w:b/>
                <w:bCs/>
                <w:sz w:val="22"/>
                <w:szCs w:val="22"/>
              </w:rPr>
            </w:pPr>
            <w:r w:rsidRPr="00252BA1">
              <w:rPr>
                <w:rFonts w:asciiTheme="minorHAnsi" w:hAnsiTheme="minorHAnsi" w:cstheme="minorHAnsi"/>
                <w:b/>
                <w:bCs/>
                <w:sz w:val="22"/>
                <w:szCs w:val="22"/>
              </w:rPr>
              <w:t>Čistý obrat celkom</w:t>
            </w:r>
          </w:p>
        </w:tc>
        <w:tc>
          <w:tcPr>
            <w:tcW w:w="17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1E73C3F" w14:textId="30F5BE03"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13 572 958</w:t>
            </w:r>
          </w:p>
        </w:tc>
        <w:tc>
          <w:tcPr>
            <w:tcW w:w="17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EFEF17D" w14:textId="5E8740A5"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9 848 389</w:t>
            </w:r>
          </w:p>
        </w:tc>
      </w:tr>
    </w:tbl>
    <w:p w14:paraId="7FF73A41" w14:textId="77777777" w:rsidR="004E2C9F" w:rsidRPr="00252BA1" w:rsidRDefault="004E2C9F" w:rsidP="000968DC">
      <w:pPr>
        <w:pStyle w:val="Standard"/>
        <w:jc w:val="both"/>
        <w:rPr>
          <w:rFonts w:asciiTheme="minorHAnsi" w:hAnsiTheme="minorHAnsi" w:cstheme="minorHAnsi"/>
          <w:sz w:val="22"/>
          <w:szCs w:val="22"/>
        </w:rPr>
      </w:pPr>
    </w:p>
    <w:p w14:paraId="4A82C0C1"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[Vysvetlivky: Čistý obrat sa vykazuje vo Výkaze ziskov a strát (R01), bez odkazu na súčtové riadky. Čistý obrat definuje zákon o účtovníctve (§ 2/15 </w:t>
      </w:r>
      <w:proofErr w:type="spellStart"/>
      <w:r w:rsidRPr="00252BA1">
        <w:rPr>
          <w:rFonts w:asciiTheme="minorHAnsi" w:hAnsiTheme="minorHAnsi" w:cstheme="minorHAnsi"/>
          <w:sz w:val="22"/>
          <w:szCs w:val="22"/>
        </w:rPr>
        <w:t>ZoU</w:t>
      </w:r>
      <w:proofErr w:type="spellEnd"/>
      <w:r w:rsidRPr="00252BA1">
        <w:rPr>
          <w:rFonts w:asciiTheme="minorHAnsi" w:hAnsiTheme="minorHAnsi" w:cstheme="minorHAnsi"/>
          <w:sz w:val="22"/>
          <w:szCs w:val="22"/>
        </w:rPr>
        <w:t xml:space="preserve">) bez odkazu na konkrétne účty. Z logiky veci sa dá odvodiť, že čistý obrat je predaj (odbyt) vlastných výrobkov, tovaru a služieb z hlavnej činnosti do externého prostredia, teda bez výnosov, ktoré nepredstavujú externú realizáciu – napr. aktivácia (62x), zmena stavu zásob (61x), kurzové zisky (663). Do čistého obratu nevstupujú ani výnosy z predaja nadbytočného vlastného majetku účtovnej jednotky. Ak vznikne výkladový problém, potom je vhodné významné sporné položky komentovať. Čistý obrat sa testuje ako podmienka pre zatriedenie do veľkostnej skupiny účtovnej jednotky (§ 2/5 </w:t>
      </w:r>
      <w:proofErr w:type="spellStart"/>
      <w:r w:rsidRPr="00252BA1">
        <w:rPr>
          <w:rFonts w:asciiTheme="minorHAnsi" w:hAnsiTheme="minorHAnsi" w:cstheme="minorHAnsi"/>
          <w:sz w:val="22"/>
          <w:szCs w:val="22"/>
        </w:rPr>
        <w:t>ZoU</w:t>
      </w:r>
      <w:proofErr w:type="spellEnd"/>
      <w:r w:rsidRPr="00252BA1">
        <w:rPr>
          <w:rFonts w:asciiTheme="minorHAnsi" w:hAnsiTheme="minorHAnsi" w:cstheme="minorHAnsi"/>
          <w:sz w:val="22"/>
          <w:szCs w:val="22"/>
        </w:rPr>
        <w:t xml:space="preserve">) a pre povinnosť auditu (§ 19; § 22 </w:t>
      </w:r>
      <w:proofErr w:type="spellStart"/>
      <w:r w:rsidRPr="00252BA1">
        <w:rPr>
          <w:rFonts w:asciiTheme="minorHAnsi" w:hAnsiTheme="minorHAnsi" w:cstheme="minorHAnsi"/>
          <w:sz w:val="22"/>
          <w:szCs w:val="22"/>
        </w:rPr>
        <w:t>ZoU</w:t>
      </w:r>
      <w:proofErr w:type="spellEnd"/>
      <w:r w:rsidRPr="00252BA1">
        <w:rPr>
          <w:rFonts w:asciiTheme="minorHAnsi" w:hAnsiTheme="minorHAnsi" w:cstheme="minorHAnsi"/>
          <w:sz w:val="22"/>
          <w:szCs w:val="22"/>
        </w:rPr>
        <w:t>).]</w:t>
      </w:r>
    </w:p>
    <w:p w14:paraId="152990BF" w14:textId="77777777" w:rsidR="004E2C9F" w:rsidRPr="00252BA1" w:rsidRDefault="004E2C9F" w:rsidP="000968DC">
      <w:pPr>
        <w:pStyle w:val="Standard"/>
        <w:jc w:val="both"/>
        <w:rPr>
          <w:rFonts w:asciiTheme="minorHAnsi" w:hAnsiTheme="minorHAnsi" w:cstheme="minorHAnsi"/>
          <w:sz w:val="22"/>
          <w:szCs w:val="22"/>
        </w:rPr>
      </w:pPr>
    </w:p>
    <w:p w14:paraId="76A2A0B0" w14:textId="77777777" w:rsidR="004E2C9F" w:rsidRPr="00252BA1" w:rsidRDefault="004E2C9F" w:rsidP="000968DC">
      <w:pPr>
        <w:pStyle w:val="Standard"/>
        <w:jc w:val="both"/>
        <w:rPr>
          <w:rFonts w:asciiTheme="minorHAnsi" w:hAnsiTheme="minorHAnsi" w:cstheme="minorHAnsi"/>
          <w:sz w:val="22"/>
          <w:szCs w:val="22"/>
        </w:rPr>
      </w:pPr>
    </w:p>
    <w:p w14:paraId="57FB6DB5" w14:textId="77777777" w:rsidR="004E2C9F" w:rsidRPr="00252BA1" w:rsidRDefault="005B2CF6" w:rsidP="000968DC">
      <w:pPr>
        <w:pStyle w:val="Standard"/>
        <w:spacing w:after="120"/>
        <w:jc w:val="center"/>
        <w:rPr>
          <w:rFonts w:asciiTheme="minorHAnsi" w:hAnsiTheme="minorHAnsi" w:cstheme="minorHAnsi"/>
          <w:b/>
          <w:bCs/>
          <w:sz w:val="22"/>
          <w:szCs w:val="22"/>
        </w:rPr>
      </w:pPr>
      <w:r w:rsidRPr="00252BA1">
        <w:rPr>
          <w:rFonts w:asciiTheme="minorHAnsi" w:hAnsiTheme="minorHAnsi" w:cstheme="minorHAnsi"/>
          <w:b/>
          <w:bCs/>
          <w:sz w:val="22"/>
          <w:szCs w:val="22"/>
        </w:rPr>
        <w:t>Článok V – INFORMÁCIE O INÝCH AKTÍVACH A INÝCH PASÍVACH</w:t>
      </w:r>
    </w:p>
    <w:p w14:paraId="63AC96A3"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1a) </w:t>
      </w:r>
      <w:r w:rsidRPr="00252BA1">
        <w:rPr>
          <w:rFonts w:asciiTheme="minorHAnsi" w:hAnsiTheme="minorHAnsi" w:cstheme="minorHAnsi"/>
          <w:b/>
          <w:sz w:val="22"/>
          <w:szCs w:val="22"/>
          <w:u w:val="single"/>
        </w:rPr>
        <w:t>Podmienený majetok</w:t>
      </w:r>
      <w:r w:rsidRPr="00252BA1">
        <w:rPr>
          <w:rFonts w:asciiTheme="minorHAnsi" w:hAnsiTheme="minorHAnsi" w:cstheme="minorHAnsi"/>
          <w:sz w:val="22"/>
          <w:szCs w:val="22"/>
        </w:rPr>
        <w:t xml:space="preserve"> – nie je obsahová náplň.</w:t>
      </w:r>
    </w:p>
    <w:p w14:paraId="6F1BDBE8" w14:textId="77777777" w:rsidR="004E2C9F" w:rsidRPr="00252BA1" w:rsidRDefault="004E2C9F" w:rsidP="000968DC">
      <w:pPr>
        <w:pStyle w:val="Standard"/>
        <w:jc w:val="both"/>
        <w:rPr>
          <w:rFonts w:asciiTheme="minorHAnsi" w:hAnsiTheme="minorHAnsi" w:cstheme="minorHAnsi"/>
          <w:sz w:val="22"/>
          <w:szCs w:val="22"/>
        </w:rPr>
      </w:pPr>
    </w:p>
    <w:p w14:paraId="1AD03451"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1b) </w:t>
      </w:r>
      <w:r w:rsidRPr="00252BA1">
        <w:rPr>
          <w:rFonts w:asciiTheme="minorHAnsi" w:hAnsiTheme="minorHAnsi" w:cstheme="minorHAnsi"/>
          <w:b/>
          <w:sz w:val="22"/>
          <w:szCs w:val="22"/>
          <w:u w:val="single"/>
        </w:rPr>
        <w:t>Podmienené záväzky</w:t>
      </w:r>
      <w:r w:rsidRPr="00252BA1">
        <w:rPr>
          <w:rFonts w:asciiTheme="minorHAnsi" w:hAnsiTheme="minorHAnsi" w:cstheme="minorHAnsi"/>
          <w:sz w:val="22"/>
          <w:szCs w:val="22"/>
        </w:rPr>
        <w:t xml:space="preserve"> – nie je obsahová náplň.</w:t>
      </w:r>
    </w:p>
    <w:p w14:paraId="4073C398" w14:textId="77777777" w:rsidR="004E2C9F" w:rsidRPr="00252BA1" w:rsidRDefault="004E2C9F" w:rsidP="000968DC">
      <w:pPr>
        <w:pStyle w:val="Standard"/>
        <w:jc w:val="both"/>
        <w:rPr>
          <w:rFonts w:asciiTheme="minorHAnsi" w:hAnsiTheme="minorHAnsi" w:cstheme="minorHAnsi"/>
          <w:sz w:val="22"/>
          <w:szCs w:val="22"/>
        </w:rPr>
      </w:pPr>
    </w:p>
    <w:p w14:paraId="34237297"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 xml:space="preserve">2) </w:t>
      </w:r>
      <w:r w:rsidRPr="00252BA1">
        <w:rPr>
          <w:rFonts w:asciiTheme="minorHAnsi" w:hAnsiTheme="minorHAnsi" w:cstheme="minorHAnsi"/>
          <w:b/>
          <w:sz w:val="22"/>
          <w:szCs w:val="22"/>
          <w:u w:val="single"/>
        </w:rPr>
        <w:t>Ostatné finančné povinnosti</w:t>
      </w:r>
      <w:r w:rsidRPr="00252BA1">
        <w:rPr>
          <w:rFonts w:asciiTheme="minorHAnsi" w:hAnsiTheme="minorHAnsi" w:cstheme="minorHAnsi"/>
          <w:sz w:val="22"/>
          <w:szCs w:val="22"/>
        </w:rPr>
        <w:t>, ktoré sa nevykazujú v účtovných výkazoch:</w:t>
      </w:r>
    </w:p>
    <w:p w14:paraId="4EEFD290" w14:textId="77777777" w:rsidR="004E2C9F" w:rsidRPr="00252BA1" w:rsidRDefault="005B2CF6" w:rsidP="000968DC">
      <w:pPr>
        <w:pStyle w:val="Standard"/>
        <w:jc w:val="both"/>
        <w:rPr>
          <w:rFonts w:asciiTheme="minorHAnsi" w:hAnsiTheme="minorHAnsi" w:cstheme="minorHAnsi"/>
          <w:sz w:val="22"/>
          <w:szCs w:val="22"/>
        </w:rPr>
      </w:pPr>
      <w:r w:rsidRPr="00252BA1">
        <w:rPr>
          <w:rFonts w:asciiTheme="minorHAnsi" w:hAnsiTheme="minorHAnsi" w:cstheme="minorHAnsi"/>
          <w:sz w:val="22"/>
          <w:szCs w:val="22"/>
        </w:rPr>
        <w:t>Nie sú žiadne finančné povinnosti, ktoré sa nevykazujú v účtovných výkazoch.</w:t>
      </w:r>
    </w:p>
    <w:p w14:paraId="616DB1A2" w14:textId="77777777" w:rsidR="004E2C9F" w:rsidRPr="00252BA1" w:rsidRDefault="004E2C9F" w:rsidP="000968DC">
      <w:pPr>
        <w:pStyle w:val="Standard"/>
        <w:jc w:val="both"/>
        <w:rPr>
          <w:rFonts w:asciiTheme="minorHAnsi" w:hAnsiTheme="minorHAnsi" w:cstheme="minorHAnsi"/>
          <w:sz w:val="22"/>
          <w:szCs w:val="22"/>
        </w:rPr>
      </w:pPr>
    </w:p>
    <w:p w14:paraId="48446D17" w14:textId="77777777" w:rsidR="004E2C9F" w:rsidRPr="00252BA1" w:rsidRDefault="005B2CF6" w:rsidP="000968DC">
      <w:pPr>
        <w:pStyle w:val="Standard"/>
        <w:spacing w:after="120"/>
        <w:jc w:val="both"/>
        <w:rPr>
          <w:rFonts w:asciiTheme="minorHAnsi" w:hAnsiTheme="minorHAnsi" w:cstheme="minorHAnsi"/>
          <w:sz w:val="22"/>
          <w:szCs w:val="22"/>
        </w:rPr>
      </w:pPr>
      <w:r w:rsidRPr="00252BA1">
        <w:rPr>
          <w:rFonts w:asciiTheme="minorHAnsi" w:hAnsiTheme="minorHAnsi" w:cstheme="minorHAnsi"/>
          <w:sz w:val="22"/>
          <w:szCs w:val="22"/>
        </w:rPr>
        <w:t xml:space="preserve">3) </w:t>
      </w:r>
      <w:r w:rsidRPr="00252BA1">
        <w:rPr>
          <w:rFonts w:asciiTheme="minorHAnsi" w:hAnsiTheme="minorHAnsi" w:cstheme="minorHAnsi"/>
          <w:b/>
          <w:sz w:val="22"/>
          <w:szCs w:val="22"/>
          <w:u w:val="single"/>
        </w:rPr>
        <w:t>Podsúvahové účty</w:t>
      </w:r>
      <w:r w:rsidRPr="00252BA1">
        <w:rPr>
          <w:rFonts w:asciiTheme="minorHAnsi" w:hAnsiTheme="minorHAnsi" w:cstheme="minorHAnsi"/>
          <w:sz w:val="22"/>
          <w:szCs w:val="22"/>
        </w:rPr>
        <w:t xml:space="preserve"> – uvádzajú sa informácie o významných položkách sledovaných na podsúvahových účtoch (§ </w:t>
      </w:r>
      <w:r w:rsidRPr="00252BA1">
        <w:rPr>
          <w:rFonts w:asciiTheme="minorHAnsi" w:hAnsiTheme="minorHAnsi" w:cstheme="minorHAnsi"/>
          <w:b/>
          <w:sz w:val="22"/>
          <w:szCs w:val="22"/>
        </w:rPr>
        <w:t>85 PU):</w:t>
      </w:r>
    </w:p>
    <w:tbl>
      <w:tblPr>
        <w:tblW w:w="9605" w:type="dxa"/>
        <w:jc w:val="center"/>
        <w:tblLayout w:type="fixed"/>
        <w:tblCellMar>
          <w:left w:w="10" w:type="dxa"/>
          <w:right w:w="10" w:type="dxa"/>
        </w:tblCellMar>
        <w:tblLook w:val="0000" w:firstRow="0" w:lastRow="0" w:firstColumn="0" w:lastColumn="0" w:noHBand="0" w:noVBand="0"/>
      </w:tblPr>
      <w:tblGrid>
        <w:gridCol w:w="6310"/>
        <w:gridCol w:w="1700"/>
        <w:gridCol w:w="1595"/>
      </w:tblGrid>
      <w:tr w:rsidR="004E2C9F" w:rsidRPr="00252BA1" w14:paraId="19ED5841" w14:textId="77777777">
        <w:trPr>
          <w:trHeight w:val="780"/>
          <w:jc w:val="center"/>
        </w:trPr>
        <w:tc>
          <w:tcPr>
            <w:tcW w:w="63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419F203"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Názov podsúvahovej položky</w:t>
            </w:r>
          </w:p>
        </w:tc>
        <w:tc>
          <w:tcPr>
            <w:tcW w:w="17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2660AB8"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Bežné účtovné obdobie</w:t>
            </w:r>
          </w:p>
        </w:tc>
        <w:tc>
          <w:tcPr>
            <w:tcW w:w="159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FB6266F" w14:textId="77777777" w:rsidR="004E2C9F" w:rsidRPr="00252BA1" w:rsidRDefault="005B2CF6" w:rsidP="000968DC">
            <w:pPr>
              <w:pStyle w:val="TopHeader"/>
              <w:rPr>
                <w:rFonts w:asciiTheme="minorHAnsi" w:hAnsiTheme="minorHAnsi" w:cstheme="minorHAnsi"/>
              </w:rPr>
            </w:pPr>
            <w:r w:rsidRPr="00252BA1">
              <w:rPr>
                <w:rFonts w:asciiTheme="minorHAnsi" w:hAnsiTheme="minorHAnsi" w:cstheme="minorHAnsi"/>
              </w:rPr>
              <w:t>Bezprostredne predchádzajúce účtovné obdobie</w:t>
            </w:r>
          </w:p>
        </w:tc>
      </w:tr>
      <w:tr w:rsidR="004E2C9F" w:rsidRPr="00252BA1" w14:paraId="6C42EA5B" w14:textId="77777777">
        <w:trPr>
          <w:trHeight w:val="267"/>
          <w:jc w:val="center"/>
        </w:trPr>
        <w:tc>
          <w:tcPr>
            <w:tcW w:w="63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15F669E"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Evidencia drobného majetku účet 760800, 760900</w:t>
            </w:r>
          </w:p>
        </w:tc>
        <w:tc>
          <w:tcPr>
            <w:tcW w:w="17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3F08D4D"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0</w:t>
            </w:r>
          </w:p>
        </w:tc>
        <w:tc>
          <w:tcPr>
            <w:tcW w:w="159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E69648A" w14:textId="77777777" w:rsidR="004E2C9F" w:rsidRPr="00252BA1" w:rsidRDefault="005B2CF6" w:rsidP="000968DC">
            <w:pPr>
              <w:pStyle w:val="Standard"/>
              <w:jc w:val="center"/>
              <w:rPr>
                <w:rFonts w:asciiTheme="minorHAnsi" w:hAnsiTheme="minorHAnsi" w:cstheme="minorHAnsi"/>
                <w:sz w:val="22"/>
                <w:szCs w:val="22"/>
              </w:rPr>
            </w:pPr>
            <w:r w:rsidRPr="00252BA1">
              <w:rPr>
                <w:rFonts w:asciiTheme="minorHAnsi" w:hAnsiTheme="minorHAnsi" w:cstheme="minorHAnsi"/>
                <w:sz w:val="22"/>
                <w:szCs w:val="22"/>
              </w:rPr>
              <w:t>0</w:t>
            </w:r>
          </w:p>
        </w:tc>
      </w:tr>
      <w:tr w:rsidR="004E2C9F" w:rsidRPr="00252BA1" w14:paraId="12396E9D" w14:textId="77777777">
        <w:trPr>
          <w:trHeight w:val="161"/>
          <w:jc w:val="center"/>
        </w:trPr>
        <w:tc>
          <w:tcPr>
            <w:tcW w:w="63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E25984C" w14:textId="77777777" w:rsidR="004E2C9F" w:rsidRPr="00252BA1" w:rsidRDefault="005B2CF6" w:rsidP="000968DC">
            <w:pPr>
              <w:pStyle w:val="Standard"/>
              <w:rPr>
                <w:rFonts w:asciiTheme="minorHAnsi" w:hAnsiTheme="minorHAnsi" w:cstheme="minorHAnsi"/>
                <w:sz w:val="22"/>
                <w:szCs w:val="22"/>
              </w:rPr>
            </w:pPr>
            <w:r w:rsidRPr="00252BA1">
              <w:rPr>
                <w:rFonts w:asciiTheme="minorHAnsi" w:hAnsiTheme="minorHAnsi" w:cstheme="minorHAnsi"/>
                <w:sz w:val="22"/>
                <w:szCs w:val="22"/>
              </w:rPr>
              <w:t>Iné ............................</w:t>
            </w:r>
          </w:p>
        </w:tc>
        <w:tc>
          <w:tcPr>
            <w:tcW w:w="17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3508388" w14:textId="77777777" w:rsidR="004E2C9F" w:rsidRPr="00252BA1" w:rsidRDefault="004E2C9F" w:rsidP="000968DC">
            <w:pPr>
              <w:pStyle w:val="Standard"/>
              <w:rPr>
                <w:rFonts w:asciiTheme="minorHAnsi" w:hAnsiTheme="minorHAnsi" w:cstheme="minorHAnsi"/>
                <w:sz w:val="22"/>
                <w:szCs w:val="22"/>
              </w:rPr>
            </w:pPr>
          </w:p>
        </w:tc>
        <w:tc>
          <w:tcPr>
            <w:tcW w:w="159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2D2F623" w14:textId="77777777" w:rsidR="004E2C9F" w:rsidRPr="00252BA1" w:rsidRDefault="004E2C9F" w:rsidP="000968DC">
            <w:pPr>
              <w:pStyle w:val="Standard"/>
              <w:rPr>
                <w:rFonts w:asciiTheme="minorHAnsi" w:hAnsiTheme="minorHAnsi" w:cstheme="minorHAnsi"/>
                <w:sz w:val="22"/>
                <w:szCs w:val="22"/>
              </w:rPr>
            </w:pPr>
          </w:p>
        </w:tc>
      </w:tr>
    </w:tbl>
    <w:p w14:paraId="405544F7" w14:textId="77777777" w:rsidR="004E2C9F" w:rsidRPr="00252BA1" w:rsidRDefault="004E2C9F" w:rsidP="000968DC">
      <w:pPr>
        <w:pStyle w:val="Standard"/>
        <w:jc w:val="both"/>
        <w:rPr>
          <w:rFonts w:asciiTheme="minorHAnsi" w:hAnsiTheme="minorHAnsi" w:cstheme="minorHAnsi"/>
          <w:sz w:val="22"/>
          <w:szCs w:val="22"/>
        </w:rPr>
      </w:pPr>
    </w:p>
    <w:p w14:paraId="22439FF5" w14:textId="77777777" w:rsidR="004E2C9F" w:rsidRPr="00252BA1" w:rsidRDefault="005B2CF6" w:rsidP="000968DC">
      <w:pPr>
        <w:pStyle w:val="Standard"/>
        <w:jc w:val="both"/>
        <w:rPr>
          <w:rFonts w:asciiTheme="minorHAnsi" w:hAnsiTheme="minorHAnsi" w:cstheme="minorHAnsi"/>
          <w:b/>
          <w:bCs/>
          <w:sz w:val="22"/>
          <w:szCs w:val="22"/>
        </w:rPr>
      </w:pPr>
      <w:r w:rsidRPr="00252BA1">
        <w:rPr>
          <w:rFonts w:asciiTheme="minorHAnsi" w:hAnsiTheme="minorHAnsi" w:cstheme="minorHAnsi"/>
          <w:b/>
          <w:bCs/>
          <w:sz w:val="22"/>
          <w:szCs w:val="22"/>
        </w:rPr>
        <w:lastRenderedPageBreak/>
        <w:t>4. Vnútropodnikové účty vedené  v triede 8,9</w:t>
      </w:r>
    </w:p>
    <w:p w14:paraId="175C46E2" w14:textId="77777777" w:rsidR="004E2C9F" w:rsidRPr="00252BA1" w:rsidRDefault="004E2C9F" w:rsidP="000968DC">
      <w:pPr>
        <w:pStyle w:val="Standard"/>
        <w:jc w:val="both"/>
        <w:rPr>
          <w:rFonts w:asciiTheme="minorHAnsi" w:hAnsiTheme="minorHAnsi" w:cstheme="minorHAnsi"/>
          <w:b/>
          <w:bCs/>
          <w:sz w:val="22"/>
          <w:szCs w:val="22"/>
        </w:rPr>
      </w:pPr>
    </w:p>
    <w:p w14:paraId="17CB4A63" w14:textId="77777777" w:rsidR="004E2C9F" w:rsidRPr="00252BA1" w:rsidRDefault="004E2C9F" w:rsidP="000968DC">
      <w:pPr>
        <w:pStyle w:val="Standard"/>
        <w:rPr>
          <w:rFonts w:asciiTheme="minorHAnsi" w:hAnsiTheme="minorHAnsi" w:cstheme="minorHAnsi"/>
          <w:sz w:val="22"/>
          <w:szCs w:val="22"/>
        </w:rPr>
      </w:pPr>
    </w:p>
    <w:p w14:paraId="6CF16BBD" w14:textId="77777777" w:rsidR="004E2C9F" w:rsidRPr="00252BA1" w:rsidRDefault="004E2C9F" w:rsidP="000968DC">
      <w:pPr>
        <w:jc w:val="both"/>
        <w:rPr>
          <w:rFonts w:asciiTheme="minorHAnsi" w:hAnsiTheme="minorHAnsi" w:cstheme="minorHAnsi"/>
          <w:b/>
          <w:bCs/>
          <w:sz w:val="22"/>
          <w:szCs w:val="22"/>
        </w:rPr>
      </w:pPr>
    </w:p>
    <w:p w14:paraId="04BF1F36" w14:textId="77777777" w:rsidR="004E2C9F" w:rsidRPr="00252BA1" w:rsidRDefault="005B2CF6" w:rsidP="000968DC">
      <w:pPr>
        <w:jc w:val="center"/>
        <w:rPr>
          <w:rFonts w:asciiTheme="minorHAnsi" w:hAnsiTheme="minorHAnsi" w:cstheme="minorHAnsi"/>
          <w:b/>
          <w:bCs/>
          <w:sz w:val="22"/>
          <w:szCs w:val="22"/>
        </w:rPr>
      </w:pPr>
      <w:r w:rsidRPr="00252BA1">
        <w:rPr>
          <w:rFonts w:asciiTheme="minorHAnsi" w:hAnsiTheme="minorHAnsi" w:cstheme="minorHAnsi"/>
          <w:b/>
          <w:bCs/>
          <w:sz w:val="22"/>
          <w:szCs w:val="22"/>
        </w:rPr>
        <w:t>Článok VI – UDALOSTI, KTORÉ NASTALI PO ZÁVIERKOVOM DNI</w:t>
      </w:r>
    </w:p>
    <w:p w14:paraId="331CFD4F" w14:textId="77777777" w:rsidR="004E2C9F" w:rsidRPr="00252BA1" w:rsidRDefault="005B2CF6" w:rsidP="000968DC">
      <w:pPr>
        <w:jc w:val="center"/>
        <w:rPr>
          <w:rFonts w:asciiTheme="minorHAnsi" w:hAnsiTheme="minorHAnsi" w:cstheme="minorHAnsi"/>
          <w:b/>
          <w:bCs/>
          <w:sz w:val="22"/>
          <w:szCs w:val="22"/>
        </w:rPr>
      </w:pPr>
      <w:r w:rsidRPr="00252BA1">
        <w:rPr>
          <w:rFonts w:asciiTheme="minorHAnsi" w:hAnsiTheme="minorHAnsi" w:cstheme="minorHAnsi"/>
          <w:b/>
          <w:bCs/>
          <w:sz w:val="22"/>
          <w:szCs w:val="22"/>
        </w:rPr>
        <w:t>(Následné udalosti)</w:t>
      </w:r>
    </w:p>
    <w:p w14:paraId="7A2E9D5B" w14:textId="77777777" w:rsidR="004E2C9F" w:rsidRPr="00252BA1" w:rsidRDefault="004E2C9F" w:rsidP="000968DC">
      <w:pPr>
        <w:jc w:val="center"/>
        <w:rPr>
          <w:rFonts w:asciiTheme="minorHAnsi" w:hAnsiTheme="minorHAnsi" w:cstheme="minorHAnsi"/>
          <w:b/>
          <w:bCs/>
          <w:sz w:val="22"/>
          <w:szCs w:val="22"/>
        </w:rPr>
      </w:pPr>
    </w:p>
    <w:p w14:paraId="6957AE35" w14:textId="6B3983D3" w:rsidR="004E2C9F" w:rsidRPr="00252BA1" w:rsidRDefault="005B2CF6" w:rsidP="000968DC">
      <w:pPr>
        <w:jc w:val="both"/>
        <w:rPr>
          <w:rFonts w:asciiTheme="minorHAnsi" w:hAnsiTheme="minorHAnsi" w:cstheme="minorHAnsi"/>
          <w:sz w:val="22"/>
          <w:szCs w:val="22"/>
        </w:rPr>
      </w:pPr>
      <w:r w:rsidRPr="00252BA1">
        <w:rPr>
          <w:rFonts w:asciiTheme="minorHAnsi" w:hAnsiTheme="minorHAnsi" w:cstheme="minorHAnsi"/>
          <w:sz w:val="22"/>
          <w:szCs w:val="22"/>
        </w:rPr>
        <w:t>Dňa 24.2.2022 došlo k invázii r</w:t>
      </w:r>
      <w:r w:rsidR="00B06551">
        <w:rPr>
          <w:rFonts w:asciiTheme="minorHAnsi" w:hAnsiTheme="minorHAnsi" w:cstheme="minorHAnsi"/>
          <w:sz w:val="22"/>
          <w:szCs w:val="22"/>
        </w:rPr>
        <w:t xml:space="preserve">uských vojsk na územie Ukrajiny, ktorá </w:t>
      </w:r>
      <w:proofErr w:type="spellStart"/>
      <w:r w:rsidR="00B06551">
        <w:rPr>
          <w:rFonts w:asciiTheme="minorHAnsi" w:hAnsiTheme="minorHAnsi" w:cstheme="minorHAnsi"/>
          <w:sz w:val="22"/>
          <w:szCs w:val="22"/>
        </w:rPr>
        <w:t>nadalej</w:t>
      </w:r>
      <w:proofErr w:type="spellEnd"/>
      <w:r w:rsidR="00B06551">
        <w:rPr>
          <w:rFonts w:asciiTheme="minorHAnsi" w:hAnsiTheme="minorHAnsi" w:cstheme="minorHAnsi"/>
          <w:sz w:val="22"/>
          <w:szCs w:val="22"/>
        </w:rPr>
        <w:t xml:space="preserve"> pokračuje.</w:t>
      </w:r>
      <w:r w:rsidRPr="00252BA1">
        <w:rPr>
          <w:rFonts w:asciiTheme="minorHAnsi" w:hAnsiTheme="minorHAnsi" w:cstheme="minorHAnsi"/>
          <w:sz w:val="22"/>
          <w:szCs w:val="22"/>
        </w:rPr>
        <w:t xml:space="preserve"> Pretože sa situácia neustále vyvíja, vedenie účtovnej jednotky si nemyslí, že je možné poskytnúť kvantitatívne odhady </w:t>
      </w:r>
      <w:proofErr w:type="spellStart"/>
      <w:r w:rsidRPr="00252BA1">
        <w:rPr>
          <w:rFonts w:asciiTheme="minorHAnsi" w:hAnsiTheme="minorHAnsi" w:cstheme="minorHAnsi"/>
          <w:sz w:val="22"/>
          <w:szCs w:val="22"/>
        </w:rPr>
        <w:t>potencionálneho</w:t>
      </w:r>
      <w:proofErr w:type="spellEnd"/>
      <w:r w:rsidRPr="00252BA1">
        <w:rPr>
          <w:rFonts w:asciiTheme="minorHAnsi" w:hAnsiTheme="minorHAnsi" w:cstheme="minorHAnsi"/>
          <w:sz w:val="22"/>
          <w:szCs w:val="22"/>
        </w:rPr>
        <w:t xml:space="preserve"> vplyvu súčasnej situácie na účtovnú jednotku. Akýkoľvek negatívny vplyv resp. straty zahrnie vedenie účtovnej jednotky do účtovníctva a</w:t>
      </w:r>
      <w:r w:rsidR="00B06551">
        <w:rPr>
          <w:rFonts w:asciiTheme="minorHAnsi" w:hAnsiTheme="minorHAnsi" w:cstheme="minorHAnsi"/>
          <w:sz w:val="22"/>
          <w:szCs w:val="22"/>
        </w:rPr>
        <w:t> účtovnej závierky v roku 2023.</w:t>
      </w:r>
    </w:p>
    <w:p w14:paraId="63C314B9" w14:textId="77777777" w:rsidR="004E2C9F" w:rsidRPr="00252BA1" w:rsidRDefault="004E2C9F" w:rsidP="000968DC">
      <w:pPr>
        <w:rPr>
          <w:rFonts w:asciiTheme="minorHAnsi" w:hAnsiTheme="minorHAnsi" w:cstheme="minorHAnsi"/>
          <w:sz w:val="22"/>
          <w:szCs w:val="22"/>
        </w:rPr>
      </w:pPr>
    </w:p>
    <w:p w14:paraId="4DFEE582" w14:textId="77777777" w:rsidR="004E2C9F" w:rsidRPr="00252BA1" w:rsidRDefault="004E2C9F" w:rsidP="000968DC">
      <w:pPr>
        <w:rPr>
          <w:rFonts w:asciiTheme="minorHAnsi" w:hAnsiTheme="minorHAnsi" w:cstheme="minorHAnsi"/>
          <w:sz w:val="22"/>
          <w:szCs w:val="22"/>
        </w:rPr>
      </w:pPr>
    </w:p>
    <w:p w14:paraId="46B78012" w14:textId="77777777" w:rsidR="004E2C9F" w:rsidRPr="00252BA1" w:rsidRDefault="004E2C9F" w:rsidP="000968DC">
      <w:pPr>
        <w:pStyle w:val="Standard"/>
        <w:jc w:val="both"/>
        <w:rPr>
          <w:rFonts w:asciiTheme="minorHAnsi" w:hAnsiTheme="minorHAnsi" w:cstheme="minorHAnsi"/>
          <w:sz w:val="22"/>
          <w:szCs w:val="22"/>
        </w:rPr>
      </w:pPr>
    </w:p>
    <w:p w14:paraId="08B91633" w14:textId="77777777" w:rsidR="004E2C9F" w:rsidRPr="00252BA1" w:rsidRDefault="004E2C9F" w:rsidP="000968DC">
      <w:pPr>
        <w:pStyle w:val="Standard"/>
        <w:jc w:val="both"/>
        <w:rPr>
          <w:rFonts w:asciiTheme="minorHAnsi" w:hAnsiTheme="minorHAnsi" w:cstheme="minorHAnsi"/>
          <w:sz w:val="22"/>
          <w:szCs w:val="22"/>
        </w:rPr>
      </w:pPr>
    </w:p>
    <w:p w14:paraId="3F9545F8" w14:textId="77777777" w:rsidR="004E2C9F" w:rsidRPr="00252BA1" w:rsidRDefault="004E2C9F" w:rsidP="000968DC">
      <w:pPr>
        <w:pStyle w:val="Standard"/>
        <w:jc w:val="both"/>
        <w:rPr>
          <w:rFonts w:asciiTheme="minorHAnsi" w:hAnsiTheme="minorHAnsi" w:cstheme="minorHAnsi"/>
          <w:b/>
          <w:bCs/>
          <w:sz w:val="22"/>
          <w:szCs w:val="22"/>
        </w:rPr>
      </w:pPr>
    </w:p>
    <w:p w14:paraId="5CAA11B6" w14:textId="77777777" w:rsidR="004E2C9F" w:rsidRPr="00252BA1" w:rsidRDefault="005B2CF6"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Článok VII – INFORMÁCIE O SPRIAZNENÝCH OSOBÁCH</w:t>
      </w:r>
    </w:p>
    <w:p w14:paraId="03764C10" w14:textId="77777777" w:rsidR="004E2C9F" w:rsidRPr="00252BA1" w:rsidRDefault="004E2C9F" w:rsidP="000968DC">
      <w:pPr>
        <w:pStyle w:val="Standard"/>
        <w:jc w:val="both"/>
        <w:rPr>
          <w:rFonts w:asciiTheme="minorHAnsi" w:hAnsiTheme="minorHAnsi" w:cstheme="minorHAnsi"/>
          <w:bCs/>
          <w:sz w:val="22"/>
          <w:szCs w:val="22"/>
        </w:rPr>
      </w:pPr>
    </w:p>
    <w:p w14:paraId="6C50A63A" w14:textId="77777777" w:rsidR="004E2C9F" w:rsidRPr="00252BA1" w:rsidRDefault="005B2CF6" w:rsidP="000968DC">
      <w:pPr>
        <w:pStyle w:val="Odsekzoznamu"/>
        <w:numPr>
          <w:ilvl w:val="0"/>
          <w:numId w:val="32"/>
        </w:numPr>
        <w:spacing w:after="120"/>
        <w:jc w:val="both"/>
        <w:rPr>
          <w:rFonts w:asciiTheme="minorHAnsi" w:hAnsiTheme="minorHAnsi" w:cstheme="minorHAnsi"/>
          <w:bCs/>
          <w:sz w:val="22"/>
          <w:szCs w:val="22"/>
        </w:rPr>
      </w:pPr>
      <w:r w:rsidRPr="00252BA1">
        <w:rPr>
          <w:rFonts w:asciiTheme="minorHAnsi" w:hAnsiTheme="minorHAnsi" w:cstheme="minorHAnsi"/>
          <w:bCs/>
          <w:sz w:val="22"/>
          <w:szCs w:val="22"/>
        </w:rPr>
        <w:t>Transakcie medzi vykazujúcou účtovnou jednotkou a spriaznenými osobami.</w:t>
      </w:r>
    </w:p>
    <w:p w14:paraId="6D05E38C" w14:textId="77777777" w:rsidR="004E2C9F" w:rsidRPr="00252BA1" w:rsidRDefault="004E2C9F" w:rsidP="000968DC">
      <w:pPr>
        <w:pStyle w:val="Standard"/>
        <w:spacing w:after="120"/>
        <w:jc w:val="both"/>
        <w:rPr>
          <w:rFonts w:asciiTheme="minorHAnsi" w:hAnsiTheme="minorHAnsi" w:cstheme="minorHAnsi"/>
          <w:bCs/>
          <w:sz w:val="22"/>
          <w:szCs w:val="22"/>
        </w:rPr>
      </w:pPr>
    </w:p>
    <w:p w14:paraId="15F76208" w14:textId="77777777" w:rsidR="004E2C9F" w:rsidRPr="00252BA1" w:rsidRDefault="004E2C9F" w:rsidP="000968DC">
      <w:pPr>
        <w:pStyle w:val="Odsekzoznamu"/>
        <w:spacing w:after="120"/>
        <w:jc w:val="both"/>
        <w:rPr>
          <w:rFonts w:asciiTheme="minorHAnsi" w:hAnsiTheme="minorHAnsi" w:cstheme="minorHAnsi"/>
          <w:bCs/>
          <w:sz w:val="22"/>
          <w:szCs w:val="22"/>
        </w:rPr>
      </w:pPr>
    </w:p>
    <w:tbl>
      <w:tblPr>
        <w:tblW w:w="5949" w:type="dxa"/>
        <w:jc w:val="center"/>
        <w:tblLayout w:type="fixed"/>
        <w:tblCellMar>
          <w:left w:w="10" w:type="dxa"/>
          <w:right w:w="10" w:type="dxa"/>
        </w:tblCellMar>
        <w:tblLook w:val="0000" w:firstRow="0" w:lastRow="0" w:firstColumn="0" w:lastColumn="0" w:noHBand="0" w:noVBand="0"/>
      </w:tblPr>
      <w:tblGrid>
        <w:gridCol w:w="1413"/>
        <w:gridCol w:w="1134"/>
        <w:gridCol w:w="1276"/>
        <w:gridCol w:w="1131"/>
        <w:gridCol w:w="995"/>
      </w:tblGrid>
      <w:tr w:rsidR="00BB2511" w:rsidRPr="00252BA1" w14:paraId="61622E5A" w14:textId="77777777" w:rsidTr="00BB2511">
        <w:trPr>
          <w:trHeight w:val="377"/>
          <w:jc w:val="center"/>
        </w:trPr>
        <w:tc>
          <w:tcPr>
            <w:tcW w:w="14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E787D3C" w14:textId="77777777" w:rsidR="00BB2511" w:rsidRPr="00252BA1" w:rsidRDefault="00BB2511" w:rsidP="000968DC">
            <w:pPr>
              <w:pStyle w:val="Odsekzoznamu"/>
              <w:spacing w:after="120"/>
              <w:ind w:left="0"/>
              <w:jc w:val="center"/>
              <w:rPr>
                <w:rFonts w:asciiTheme="minorHAnsi" w:hAnsiTheme="minorHAnsi" w:cstheme="minorHAnsi"/>
                <w:b/>
                <w:bCs/>
                <w:sz w:val="22"/>
                <w:szCs w:val="22"/>
              </w:rPr>
            </w:pPr>
          </w:p>
        </w:tc>
        <w:tc>
          <w:tcPr>
            <w:tcW w:w="113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34E378D" w14:textId="77777777" w:rsidR="00BB2511" w:rsidRPr="00252BA1" w:rsidRDefault="00BB2511" w:rsidP="000968DC">
            <w:pPr>
              <w:pStyle w:val="Odsekzoznamu"/>
              <w:spacing w:after="120"/>
              <w:ind w:left="0"/>
              <w:jc w:val="center"/>
              <w:rPr>
                <w:rFonts w:asciiTheme="minorHAnsi" w:hAnsiTheme="minorHAnsi" w:cstheme="minorHAnsi"/>
                <w:b/>
                <w:bCs/>
                <w:sz w:val="22"/>
                <w:szCs w:val="22"/>
              </w:rPr>
            </w:pPr>
            <w:proofErr w:type="spellStart"/>
            <w:r w:rsidRPr="00252BA1">
              <w:rPr>
                <w:rFonts w:asciiTheme="minorHAnsi" w:hAnsiTheme="minorHAnsi" w:cstheme="minorHAnsi"/>
                <w:b/>
                <w:bCs/>
                <w:sz w:val="22"/>
                <w:szCs w:val="22"/>
              </w:rPr>
              <w:t>Cmc</w:t>
            </w:r>
            <w:proofErr w:type="spellEnd"/>
            <w:r w:rsidRPr="00252BA1">
              <w:rPr>
                <w:rFonts w:asciiTheme="minorHAnsi" w:hAnsiTheme="minorHAnsi" w:cstheme="minorHAnsi"/>
                <w:b/>
                <w:bCs/>
                <w:sz w:val="22"/>
                <w:szCs w:val="22"/>
              </w:rPr>
              <w:t xml:space="preserve"> DT</w:t>
            </w:r>
          </w:p>
        </w:tc>
        <w:tc>
          <w:tcPr>
            <w:tcW w:w="127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27F830D" w14:textId="57FD2E28" w:rsidR="00BB2511" w:rsidRPr="00252BA1" w:rsidRDefault="00BB2511" w:rsidP="000968DC">
            <w:pPr>
              <w:pStyle w:val="Standard"/>
              <w:spacing w:after="120"/>
              <w:jc w:val="center"/>
              <w:rPr>
                <w:rFonts w:asciiTheme="minorHAnsi" w:hAnsiTheme="minorHAnsi" w:cstheme="minorHAnsi"/>
                <w:b/>
                <w:bCs/>
                <w:sz w:val="22"/>
                <w:szCs w:val="22"/>
              </w:rPr>
            </w:pPr>
            <w:r w:rsidRPr="00252BA1">
              <w:rPr>
                <w:rFonts w:asciiTheme="minorHAnsi" w:hAnsiTheme="minorHAnsi" w:cstheme="minorHAnsi"/>
                <w:b/>
                <w:bCs/>
                <w:sz w:val="22"/>
                <w:szCs w:val="22"/>
              </w:rPr>
              <w:t>Koliba</w:t>
            </w:r>
          </w:p>
        </w:tc>
        <w:tc>
          <w:tcPr>
            <w:tcW w:w="113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0D339C1" w14:textId="77777777" w:rsidR="00BB2511" w:rsidRPr="00252BA1" w:rsidRDefault="00BB2511" w:rsidP="000968DC">
            <w:pPr>
              <w:pStyle w:val="Odsekzoznamu"/>
              <w:spacing w:after="120"/>
              <w:ind w:left="0"/>
              <w:jc w:val="center"/>
              <w:rPr>
                <w:rFonts w:asciiTheme="minorHAnsi" w:hAnsiTheme="minorHAnsi" w:cstheme="minorHAnsi"/>
                <w:b/>
                <w:bCs/>
                <w:sz w:val="22"/>
                <w:szCs w:val="22"/>
              </w:rPr>
            </w:pPr>
            <w:r w:rsidRPr="00252BA1">
              <w:rPr>
                <w:rFonts w:asciiTheme="minorHAnsi" w:hAnsiTheme="minorHAnsi" w:cstheme="minorHAnsi"/>
                <w:b/>
                <w:bCs/>
                <w:sz w:val="22"/>
                <w:szCs w:val="22"/>
              </w:rPr>
              <w:t>EnergoAgro</w:t>
            </w:r>
          </w:p>
        </w:tc>
        <w:tc>
          <w:tcPr>
            <w:tcW w:w="99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25B6527" w14:textId="77777777" w:rsidR="00BB2511" w:rsidRPr="00252BA1" w:rsidRDefault="00BB2511" w:rsidP="000968DC">
            <w:pPr>
              <w:pStyle w:val="Odsekzoznamu"/>
              <w:spacing w:after="120"/>
              <w:ind w:left="0"/>
              <w:jc w:val="center"/>
              <w:rPr>
                <w:rFonts w:asciiTheme="minorHAnsi" w:hAnsiTheme="minorHAnsi" w:cstheme="minorHAnsi"/>
                <w:b/>
                <w:bCs/>
                <w:sz w:val="22"/>
                <w:szCs w:val="22"/>
              </w:rPr>
            </w:pPr>
            <w:r w:rsidRPr="00252BA1">
              <w:rPr>
                <w:rFonts w:asciiTheme="minorHAnsi" w:hAnsiTheme="minorHAnsi" w:cstheme="minorHAnsi"/>
                <w:b/>
                <w:bCs/>
                <w:sz w:val="22"/>
                <w:szCs w:val="22"/>
              </w:rPr>
              <w:t xml:space="preserve">AD </w:t>
            </w:r>
            <w:proofErr w:type="spellStart"/>
            <w:r w:rsidRPr="00252BA1">
              <w:rPr>
                <w:rFonts w:asciiTheme="minorHAnsi" w:hAnsiTheme="minorHAnsi" w:cstheme="minorHAnsi"/>
                <w:b/>
                <w:bCs/>
                <w:sz w:val="22"/>
                <w:szCs w:val="22"/>
              </w:rPr>
              <w:t>Cont</w:t>
            </w:r>
            <w:proofErr w:type="spellEnd"/>
            <w:r w:rsidRPr="00252BA1">
              <w:rPr>
                <w:rFonts w:asciiTheme="minorHAnsi" w:hAnsiTheme="minorHAnsi" w:cstheme="minorHAnsi"/>
                <w:b/>
                <w:bCs/>
                <w:sz w:val="22"/>
                <w:szCs w:val="22"/>
              </w:rPr>
              <w:t>.</w:t>
            </w:r>
          </w:p>
        </w:tc>
      </w:tr>
      <w:tr w:rsidR="00BB2511" w:rsidRPr="00252BA1" w14:paraId="5596FCFE" w14:textId="77777777" w:rsidTr="00BB2511">
        <w:trPr>
          <w:trHeight w:val="600"/>
          <w:jc w:val="center"/>
        </w:trPr>
        <w:tc>
          <w:tcPr>
            <w:tcW w:w="14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E9927D0" w14:textId="77777777" w:rsidR="00BB2511" w:rsidRPr="00252BA1" w:rsidRDefault="00BB2511" w:rsidP="000968DC">
            <w:pPr>
              <w:pStyle w:val="Odsekzoznamu"/>
              <w:spacing w:after="120"/>
              <w:ind w:left="0"/>
              <w:rPr>
                <w:rFonts w:asciiTheme="minorHAnsi" w:hAnsiTheme="minorHAnsi" w:cstheme="minorHAnsi"/>
                <w:bCs/>
                <w:sz w:val="22"/>
                <w:szCs w:val="22"/>
              </w:rPr>
            </w:pPr>
            <w:r w:rsidRPr="00252BA1">
              <w:rPr>
                <w:rFonts w:asciiTheme="minorHAnsi" w:hAnsiTheme="minorHAnsi" w:cstheme="minorHAnsi"/>
                <w:bCs/>
                <w:sz w:val="22"/>
                <w:szCs w:val="22"/>
              </w:rPr>
              <w:t>Záväzky</w:t>
            </w:r>
          </w:p>
        </w:tc>
        <w:tc>
          <w:tcPr>
            <w:tcW w:w="113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2628C16" w14:textId="3337BE2A" w:rsidR="00BB2511" w:rsidRPr="00252BA1" w:rsidRDefault="00BB2511" w:rsidP="000968DC">
            <w:pPr>
              <w:pStyle w:val="Odsekzoznamu"/>
              <w:spacing w:after="120"/>
              <w:ind w:left="0"/>
              <w:jc w:val="center"/>
              <w:rPr>
                <w:rFonts w:asciiTheme="minorHAnsi" w:hAnsiTheme="minorHAnsi" w:cstheme="minorHAnsi"/>
                <w:bCs/>
                <w:sz w:val="22"/>
                <w:szCs w:val="22"/>
              </w:rPr>
            </w:pPr>
            <w:r>
              <w:rPr>
                <w:rFonts w:asciiTheme="minorHAnsi" w:hAnsiTheme="minorHAnsi" w:cstheme="minorHAnsi"/>
                <w:bCs/>
                <w:sz w:val="22"/>
                <w:szCs w:val="22"/>
              </w:rPr>
              <w:t>53 084</w:t>
            </w:r>
          </w:p>
        </w:tc>
        <w:tc>
          <w:tcPr>
            <w:tcW w:w="127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9A4E3DC" w14:textId="77777777" w:rsidR="00BB2511" w:rsidRPr="00252BA1" w:rsidRDefault="00BB2511" w:rsidP="000968DC">
            <w:pPr>
              <w:pStyle w:val="Odsekzoznamu"/>
              <w:spacing w:after="120"/>
              <w:ind w:left="0"/>
              <w:jc w:val="center"/>
              <w:rPr>
                <w:rFonts w:asciiTheme="minorHAnsi" w:hAnsiTheme="minorHAnsi" w:cstheme="minorHAnsi"/>
                <w:bCs/>
                <w:sz w:val="22"/>
                <w:szCs w:val="22"/>
              </w:rPr>
            </w:pPr>
            <w:r w:rsidRPr="00252BA1">
              <w:rPr>
                <w:rFonts w:asciiTheme="minorHAnsi" w:hAnsiTheme="minorHAnsi" w:cstheme="minorHAnsi"/>
                <w:bCs/>
                <w:sz w:val="22"/>
                <w:szCs w:val="22"/>
              </w:rPr>
              <w:t>0</w:t>
            </w:r>
          </w:p>
        </w:tc>
        <w:tc>
          <w:tcPr>
            <w:tcW w:w="113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5C64DC9" w14:textId="77777777" w:rsidR="00BB2511" w:rsidRPr="00252BA1" w:rsidRDefault="00BB2511" w:rsidP="000968DC">
            <w:pPr>
              <w:pStyle w:val="Odsekzoznamu"/>
              <w:spacing w:after="120"/>
              <w:ind w:left="0"/>
              <w:jc w:val="center"/>
              <w:rPr>
                <w:rFonts w:asciiTheme="minorHAnsi" w:hAnsiTheme="minorHAnsi" w:cstheme="minorHAnsi"/>
                <w:bCs/>
                <w:sz w:val="22"/>
                <w:szCs w:val="22"/>
              </w:rPr>
            </w:pPr>
            <w:r w:rsidRPr="00252BA1">
              <w:rPr>
                <w:rFonts w:asciiTheme="minorHAnsi" w:hAnsiTheme="minorHAnsi" w:cstheme="minorHAnsi"/>
                <w:bCs/>
                <w:sz w:val="22"/>
                <w:szCs w:val="22"/>
              </w:rPr>
              <w:t>0</w:t>
            </w:r>
          </w:p>
        </w:tc>
        <w:tc>
          <w:tcPr>
            <w:tcW w:w="99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3A2C9D9" w14:textId="15C214CB" w:rsidR="00BB2511" w:rsidRPr="00252BA1" w:rsidRDefault="00BB2511" w:rsidP="000968DC">
            <w:pPr>
              <w:pStyle w:val="Odsekzoznamu"/>
              <w:spacing w:after="120"/>
              <w:ind w:left="0"/>
              <w:jc w:val="center"/>
              <w:rPr>
                <w:rFonts w:asciiTheme="minorHAnsi" w:hAnsiTheme="minorHAnsi" w:cstheme="minorHAnsi"/>
                <w:bCs/>
                <w:sz w:val="22"/>
                <w:szCs w:val="22"/>
              </w:rPr>
            </w:pPr>
            <w:r w:rsidRPr="00252BA1">
              <w:rPr>
                <w:rFonts w:asciiTheme="minorHAnsi" w:hAnsiTheme="minorHAnsi" w:cstheme="minorHAnsi"/>
                <w:bCs/>
                <w:sz w:val="22"/>
                <w:szCs w:val="22"/>
              </w:rPr>
              <w:t>8</w:t>
            </w:r>
            <w:r>
              <w:rPr>
                <w:rFonts w:asciiTheme="minorHAnsi" w:hAnsiTheme="minorHAnsi" w:cstheme="minorHAnsi"/>
                <w:bCs/>
                <w:sz w:val="22"/>
                <w:szCs w:val="22"/>
              </w:rPr>
              <w:t>1 846</w:t>
            </w:r>
          </w:p>
        </w:tc>
      </w:tr>
      <w:tr w:rsidR="00BB2511" w:rsidRPr="00252BA1" w14:paraId="702E8242" w14:textId="77777777" w:rsidTr="00BB2511">
        <w:trPr>
          <w:jc w:val="center"/>
        </w:trPr>
        <w:tc>
          <w:tcPr>
            <w:tcW w:w="14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DAA0844" w14:textId="2F93E108" w:rsidR="00BB2511" w:rsidRPr="00252BA1" w:rsidRDefault="00BB2511" w:rsidP="000968DC">
            <w:pPr>
              <w:pStyle w:val="Odsekzoznamu"/>
              <w:spacing w:after="120"/>
              <w:ind w:left="0"/>
              <w:rPr>
                <w:rFonts w:asciiTheme="minorHAnsi" w:hAnsiTheme="minorHAnsi" w:cstheme="minorHAnsi"/>
                <w:bCs/>
                <w:sz w:val="22"/>
                <w:szCs w:val="22"/>
              </w:rPr>
            </w:pPr>
            <w:r w:rsidRPr="00252BA1">
              <w:rPr>
                <w:rFonts w:asciiTheme="minorHAnsi" w:hAnsiTheme="minorHAnsi" w:cstheme="minorHAnsi"/>
                <w:bCs/>
                <w:sz w:val="22"/>
                <w:szCs w:val="22"/>
              </w:rPr>
              <w:t>Pohľadávky</w:t>
            </w:r>
          </w:p>
        </w:tc>
        <w:tc>
          <w:tcPr>
            <w:tcW w:w="113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63E3384" w14:textId="07D69E75" w:rsidR="00BB2511" w:rsidRPr="00252BA1" w:rsidRDefault="00BB2511" w:rsidP="000968DC">
            <w:pPr>
              <w:pStyle w:val="Odsekzoznamu"/>
              <w:spacing w:after="120"/>
              <w:ind w:left="0"/>
              <w:jc w:val="center"/>
              <w:rPr>
                <w:rFonts w:asciiTheme="minorHAnsi" w:hAnsiTheme="minorHAnsi" w:cstheme="minorHAnsi"/>
                <w:bCs/>
                <w:sz w:val="22"/>
                <w:szCs w:val="22"/>
              </w:rPr>
            </w:pPr>
            <w:r>
              <w:rPr>
                <w:rFonts w:asciiTheme="minorHAnsi" w:hAnsiTheme="minorHAnsi" w:cstheme="minorHAnsi"/>
                <w:bCs/>
                <w:sz w:val="22"/>
                <w:szCs w:val="22"/>
              </w:rPr>
              <w:t>116 379</w:t>
            </w:r>
          </w:p>
        </w:tc>
        <w:tc>
          <w:tcPr>
            <w:tcW w:w="127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B4B27BE" w14:textId="08B4B394" w:rsidR="00BB2511" w:rsidRPr="00252BA1" w:rsidRDefault="00BB2511" w:rsidP="000968DC">
            <w:pPr>
              <w:pStyle w:val="Odsekzoznamu"/>
              <w:spacing w:after="120"/>
              <w:ind w:left="0"/>
              <w:jc w:val="center"/>
              <w:rPr>
                <w:rFonts w:asciiTheme="minorHAnsi" w:hAnsiTheme="minorHAnsi" w:cstheme="minorHAnsi"/>
                <w:bCs/>
                <w:sz w:val="22"/>
                <w:szCs w:val="22"/>
              </w:rPr>
            </w:pPr>
            <w:r>
              <w:rPr>
                <w:rFonts w:asciiTheme="minorHAnsi" w:hAnsiTheme="minorHAnsi" w:cstheme="minorHAnsi"/>
                <w:bCs/>
                <w:sz w:val="22"/>
                <w:szCs w:val="22"/>
              </w:rPr>
              <w:t>715 304</w:t>
            </w:r>
          </w:p>
        </w:tc>
        <w:tc>
          <w:tcPr>
            <w:tcW w:w="113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D40873A" w14:textId="784C6B30" w:rsidR="00BB2511" w:rsidRPr="00252BA1" w:rsidRDefault="00BB2511" w:rsidP="000968DC">
            <w:pPr>
              <w:pStyle w:val="Odsekzoznamu"/>
              <w:spacing w:after="120"/>
              <w:ind w:left="0"/>
              <w:jc w:val="center"/>
              <w:rPr>
                <w:rFonts w:asciiTheme="minorHAnsi" w:hAnsiTheme="minorHAnsi" w:cstheme="minorHAnsi"/>
                <w:bCs/>
                <w:sz w:val="22"/>
                <w:szCs w:val="22"/>
              </w:rPr>
            </w:pPr>
            <w:r w:rsidRPr="00252BA1">
              <w:rPr>
                <w:rFonts w:asciiTheme="minorHAnsi" w:hAnsiTheme="minorHAnsi" w:cstheme="minorHAnsi"/>
                <w:bCs/>
                <w:sz w:val="22"/>
                <w:szCs w:val="22"/>
              </w:rPr>
              <w:t>1</w:t>
            </w:r>
            <w:r>
              <w:rPr>
                <w:rFonts w:asciiTheme="minorHAnsi" w:hAnsiTheme="minorHAnsi" w:cstheme="minorHAnsi"/>
                <w:bCs/>
                <w:sz w:val="22"/>
                <w:szCs w:val="22"/>
              </w:rPr>
              <w:t> 256 765</w:t>
            </w:r>
          </w:p>
        </w:tc>
        <w:tc>
          <w:tcPr>
            <w:tcW w:w="99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F90A8CB" w14:textId="77777777" w:rsidR="00BB2511" w:rsidRPr="00252BA1" w:rsidRDefault="00BB2511" w:rsidP="000968DC">
            <w:pPr>
              <w:pStyle w:val="Odsekzoznamu"/>
              <w:spacing w:after="120"/>
              <w:ind w:left="0"/>
              <w:jc w:val="center"/>
              <w:rPr>
                <w:rFonts w:asciiTheme="minorHAnsi" w:hAnsiTheme="minorHAnsi" w:cstheme="minorHAnsi"/>
                <w:bCs/>
                <w:sz w:val="22"/>
                <w:szCs w:val="22"/>
              </w:rPr>
            </w:pPr>
            <w:r w:rsidRPr="00252BA1">
              <w:rPr>
                <w:rFonts w:asciiTheme="minorHAnsi" w:hAnsiTheme="minorHAnsi" w:cstheme="minorHAnsi"/>
                <w:bCs/>
                <w:sz w:val="22"/>
                <w:szCs w:val="22"/>
              </w:rPr>
              <w:t>0</w:t>
            </w:r>
          </w:p>
        </w:tc>
      </w:tr>
      <w:tr w:rsidR="00BB2511" w:rsidRPr="00252BA1" w14:paraId="1E6C7F34" w14:textId="77777777" w:rsidTr="00BB2511">
        <w:trPr>
          <w:jc w:val="center"/>
        </w:trPr>
        <w:tc>
          <w:tcPr>
            <w:tcW w:w="14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1A371E8" w14:textId="572CBAAF" w:rsidR="00BB2511" w:rsidRPr="00252BA1" w:rsidRDefault="00BB2511" w:rsidP="000968DC">
            <w:pPr>
              <w:pStyle w:val="Odsekzoznamu"/>
              <w:spacing w:after="120"/>
              <w:ind w:left="0"/>
              <w:rPr>
                <w:rFonts w:asciiTheme="minorHAnsi" w:hAnsiTheme="minorHAnsi" w:cstheme="minorHAnsi"/>
                <w:bCs/>
                <w:sz w:val="22"/>
                <w:szCs w:val="22"/>
              </w:rPr>
            </w:pPr>
            <w:r w:rsidRPr="00252BA1">
              <w:rPr>
                <w:rFonts w:asciiTheme="minorHAnsi" w:hAnsiTheme="minorHAnsi" w:cstheme="minorHAnsi"/>
                <w:bCs/>
                <w:sz w:val="22"/>
                <w:szCs w:val="22"/>
              </w:rPr>
              <w:t>Pôžičky</w:t>
            </w:r>
          </w:p>
        </w:tc>
        <w:tc>
          <w:tcPr>
            <w:tcW w:w="113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6E8D903" w14:textId="77777777" w:rsidR="00BB2511" w:rsidRPr="00252BA1" w:rsidRDefault="00BB2511" w:rsidP="000968DC">
            <w:pPr>
              <w:pStyle w:val="Odsekzoznamu"/>
              <w:spacing w:after="120"/>
              <w:ind w:left="0"/>
              <w:jc w:val="center"/>
              <w:rPr>
                <w:rFonts w:asciiTheme="minorHAnsi" w:hAnsiTheme="minorHAnsi" w:cstheme="minorHAnsi"/>
                <w:bCs/>
                <w:sz w:val="22"/>
                <w:szCs w:val="22"/>
              </w:rPr>
            </w:pPr>
          </w:p>
        </w:tc>
        <w:tc>
          <w:tcPr>
            <w:tcW w:w="127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DDA2740" w14:textId="77777777" w:rsidR="00BB2511" w:rsidRPr="00252BA1" w:rsidRDefault="00BB2511" w:rsidP="000968DC">
            <w:pPr>
              <w:pStyle w:val="Odsekzoznamu"/>
              <w:spacing w:after="120"/>
              <w:ind w:left="0"/>
              <w:jc w:val="center"/>
              <w:rPr>
                <w:rFonts w:asciiTheme="minorHAnsi" w:hAnsiTheme="minorHAnsi" w:cstheme="minorHAnsi"/>
                <w:bCs/>
                <w:sz w:val="22"/>
                <w:szCs w:val="22"/>
              </w:rPr>
            </w:pPr>
          </w:p>
        </w:tc>
        <w:tc>
          <w:tcPr>
            <w:tcW w:w="113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5208FF3" w14:textId="77777777" w:rsidR="00BB2511" w:rsidRPr="00252BA1" w:rsidRDefault="00BB2511" w:rsidP="000968DC">
            <w:pPr>
              <w:pStyle w:val="Odsekzoznamu"/>
              <w:spacing w:after="120"/>
              <w:ind w:left="0"/>
              <w:jc w:val="center"/>
              <w:rPr>
                <w:rFonts w:asciiTheme="minorHAnsi" w:hAnsiTheme="minorHAnsi" w:cstheme="minorHAnsi"/>
                <w:bCs/>
                <w:sz w:val="22"/>
                <w:szCs w:val="22"/>
              </w:rPr>
            </w:pPr>
            <w:r w:rsidRPr="00252BA1">
              <w:rPr>
                <w:rFonts w:asciiTheme="minorHAnsi" w:hAnsiTheme="minorHAnsi" w:cstheme="minorHAnsi"/>
                <w:bCs/>
                <w:sz w:val="22"/>
                <w:szCs w:val="22"/>
              </w:rPr>
              <w:t>450 110</w:t>
            </w:r>
          </w:p>
        </w:tc>
        <w:tc>
          <w:tcPr>
            <w:tcW w:w="99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D3F44FA" w14:textId="77777777" w:rsidR="00BB2511" w:rsidRPr="00252BA1" w:rsidRDefault="00BB2511" w:rsidP="000968DC">
            <w:pPr>
              <w:pStyle w:val="Odsekzoznamu"/>
              <w:spacing w:after="120"/>
              <w:ind w:left="0"/>
              <w:jc w:val="center"/>
              <w:rPr>
                <w:rFonts w:asciiTheme="minorHAnsi" w:hAnsiTheme="minorHAnsi" w:cstheme="minorHAnsi"/>
                <w:bCs/>
                <w:sz w:val="22"/>
                <w:szCs w:val="22"/>
              </w:rPr>
            </w:pPr>
          </w:p>
        </w:tc>
      </w:tr>
      <w:tr w:rsidR="00BB2511" w:rsidRPr="00252BA1" w14:paraId="3743023B" w14:textId="77777777" w:rsidTr="00BB2511">
        <w:trPr>
          <w:jc w:val="center"/>
        </w:trPr>
        <w:tc>
          <w:tcPr>
            <w:tcW w:w="14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D190374" w14:textId="6A02B00D" w:rsidR="00BB2511" w:rsidRPr="00252BA1" w:rsidRDefault="00BB2511" w:rsidP="000968DC">
            <w:pPr>
              <w:pStyle w:val="Odsekzoznamu"/>
              <w:spacing w:after="120"/>
              <w:ind w:left="0"/>
              <w:rPr>
                <w:rFonts w:asciiTheme="minorHAnsi" w:hAnsiTheme="minorHAnsi" w:cstheme="minorHAnsi"/>
                <w:bCs/>
                <w:sz w:val="22"/>
                <w:szCs w:val="22"/>
              </w:rPr>
            </w:pPr>
            <w:r w:rsidRPr="00252BA1">
              <w:rPr>
                <w:rFonts w:asciiTheme="minorHAnsi" w:hAnsiTheme="minorHAnsi" w:cstheme="minorHAnsi"/>
                <w:bCs/>
                <w:sz w:val="22"/>
                <w:szCs w:val="22"/>
              </w:rPr>
              <w:t>Výnosy</w:t>
            </w:r>
          </w:p>
        </w:tc>
        <w:tc>
          <w:tcPr>
            <w:tcW w:w="113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D75EBA5" w14:textId="3B717E05" w:rsidR="00BB2511" w:rsidRPr="00252BA1" w:rsidRDefault="00BB2511" w:rsidP="000968DC">
            <w:pPr>
              <w:pStyle w:val="Odsekzoznamu"/>
              <w:spacing w:after="120"/>
              <w:ind w:left="0"/>
              <w:jc w:val="center"/>
              <w:rPr>
                <w:rFonts w:asciiTheme="minorHAnsi" w:hAnsiTheme="minorHAnsi" w:cstheme="minorHAnsi"/>
                <w:bCs/>
                <w:sz w:val="22"/>
                <w:szCs w:val="22"/>
              </w:rPr>
            </w:pPr>
            <w:r>
              <w:rPr>
                <w:rFonts w:asciiTheme="minorHAnsi" w:hAnsiTheme="minorHAnsi" w:cstheme="minorHAnsi"/>
                <w:bCs/>
                <w:sz w:val="22"/>
                <w:szCs w:val="22"/>
              </w:rPr>
              <w:t>1 105 194</w:t>
            </w:r>
          </w:p>
        </w:tc>
        <w:tc>
          <w:tcPr>
            <w:tcW w:w="127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FDDCEE4" w14:textId="68646DC3" w:rsidR="00BB2511" w:rsidRPr="00252BA1" w:rsidRDefault="00BB2511" w:rsidP="000968DC">
            <w:pPr>
              <w:pStyle w:val="Odsekzoznamu"/>
              <w:spacing w:after="120"/>
              <w:ind w:left="0"/>
              <w:jc w:val="center"/>
              <w:rPr>
                <w:rFonts w:asciiTheme="minorHAnsi" w:hAnsiTheme="minorHAnsi" w:cstheme="minorHAnsi"/>
                <w:bCs/>
                <w:sz w:val="22"/>
                <w:szCs w:val="22"/>
              </w:rPr>
            </w:pPr>
            <w:r>
              <w:rPr>
                <w:rFonts w:asciiTheme="minorHAnsi" w:hAnsiTheme="minorHAnsi" w:cstheme="minorHAnsi"/>
                <w:bCs/>
                <w:sz w:val="22"/>
                <w:szCs w:val="22"/>
              </w:rPr>
              <w:t>4 917 257</w:t>
            </w:r>
          </w:p>
        </w:tc>
        <w:tc>
          <w:tcPr>
            <w:tcW w:w="113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B56D247" w14:textId="27A85552" w:rsidR="00BB2511" w:rsidRPr="00252BA1" w:rsidRDefault="00BB2511" w:rsidP="000968DC">
            <w:pPr>
              <w:pStyle w:val="Odsekzoznamu"/>
              <w:spacing w:after="120"/>
              <w:ind w:left="0"/>
              <w:jc w:val="center"/>
              <w:rPr>
                <w:rFonts w:asciiTheme="minorHAnsi" w:hAnsiTheme="minorHAnsi" w:cstheme="minorHAnsi"/>
                <w:bCs/>
                <w:sz w:val="22"/>
                <w:szCs w:val="22"/>
              </w:rPr>
            </w:pPr>
            <w:r w:rsidRPr="00252BA1">
              <w:rPr>
                <w:rFonts w:asciiTheme="minorHAnsi" w:hAnsiTheme="minorHAnsi" w:cstheme="minorHAnsi"/>
                <w:bCs/>
                <w:sz w:val="22"/>
                <w:szCs w:val="22"/>
              </w:rPr>
              <w:t>1</w:t>
            </w:r>
            <w:r>
              <w:rPr>
                <w:rFonts w:asciiTheme="minorHAnsi" w:hAnsiTheme="minorHAnsi" w:cstheme="minorHAnsi"/>
                <w:bCs/>
                <w:sz w:val="22"/>
                <w:szCs w:val="22"/>
              </w:rPr>
              <w:t> 187 664</w:t>
            </w:r>
          </w:p>
        </w:tc>
        <w:tc>
          <w:tcPr>
            <w:tcW w:w="99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CCDB248" w14:textId="77777777" w:rsidR="00BB2511" w:rsidRPr="00252BA1" w:rsidRDefault="00BB2511" w:rsidP="000968DC">
            <w:pPr>
              <w:pStyle w:val="Odsekzoznamu"/>
              <w:spacing w:after="120"/>
              <w:ind w:left="0"/>
              <w:jc w:val="center"/>
              <w:rPr>
                <w:rFonts w:asciiTheme="minorHAnsi" w:hAnsiTheme="minorHAnsi" w:cstheme="minorHAnsi"/>
                <w:bCs/>
                <w:sz w:val="22"/>
                <w:szCs w:val="22"/>
              </w:rPr>
            </w:pPr>
            <w:r w:rsidRPr="00252BA1">
              <w:rPr>
                <w:rFonts w:asciiTheme="minorHAnsi" w:hAnsiTheme="minorHAnsi" w:cstheme="minorHAnsi"/>
                <w:bCs/>
                <w:sz w:val="22"/>
                <w:szCs w:val="22"/>
              </w:rPr>
              <w:t>0</w:t>
            </w:r>
          </w:p>
        </w:tc>
      </w:tr>
      <w:tr w:rsidR="00BB2511" w:rsidRPr="00252BA1" w14:paraId="0DD51C8D" w14:textId="77777777" w:rsidTr="00BB2511">
        <w:trPr>
          <w:jc w:val="center"/>
        </w:trPr>
        <w:tc>
          <w:tcPr>
            <w:tcW w:w="14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0B967FA" w14:textId="77777777" w:rsidR="00BB2511" w:rsidRPr="00252BA1" w:rsidRDefault="00BB2511" w:rsidP="000968DC">
            <w:pPr>
              <w:pStyle w:val="Odsekzoznamu"/>
              <w:spacing w:after="120"/>
              <w:ind w:left="0"/>
              <w:rPr>
                <w:rFonts w:asciiTheme="minorHAnsi" w:hAnsiTheme="minorHAnsi" w:cstheme="minorHAnsi"/>
                <w:bCs/>
                <w:sz w:val="22"/>
                <w:szCs w:val="22"/>
              </w:rPr>
            </w:pPr>
            <w:r w:rsidRPr="00252BA1">
              <w:rPr>
                <w:rFonts w:asciiTheme="minorHAnsi" w:hAnsiTheme="minorHAnsi" w:cstheme="minorHAnsi"/>
                <w:bCs/>
                <w:sz w:val="22"/>
                <w:szCs w:val="22"/>
              </w:rPr>
              <w:t>Náklady</w:t>
            </w:r>
          </w:p>
        </w:tc>
        <w:tc>
          <w:tcPr>
            <w:tcW w:w="113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72F3B0B" w14:textId="2722AE65" w:rsidR="00BB2511" w:rsidRPr="00252BA1" w:rsidRDefault="00BB2511" w:rsidP="000968DC">
            <w:pPr>
              <w:pStyle w:val="Odsekzoznamu"/>
              <w:spacing w:after="120"/>
              <w:ind w:left="0"/>
              <w:jc w:val="center"/>
              <w:rPr>
                <w:rFonts w:asciiTheme="minorHAnsi" w:hAnsiTheme="minorHAnsi" w:cstheme="minorHAnsi"/>
                <w:bCs/>
                <w:sz w:val="22"/>
                <w:szCs w:val="22"/>
              </w:rPr>
            </w:pPr>
            <w:r>
              <w:rPr>
                <w:rFonts w:asciiTheme="minorHAnsi" w:hAnsiTheme="minorHAnsi" w:cstheme="minorHAnsi"/>
                <w:bCs/>
                <w:sz w:val="22"/>
                <w:szCs w:val="22"/>
              </w:rPr>
              <w:t>1 394 723</w:t>
            </w:r>
          </w:p>
        </w:tc>
        <w:tc>
          <w:tcPr>
            <w:tcW w:w="127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9F9089C" w14:textId="2254733F" w:rsidR="00BB2511" w:rsidRPr="00252BA1" w:rsidRDefault="00BB2511" w:rsidP="000968DC">
            <w:pPr>
              <w:pStyle w:val="Odsekzoznamu"/>
              <w:spacing w:after="120"/>
              <w:ind w:left="0"/>
              <w:jc w:val="center"/>
              <w:rPr>
                <w:rFonts w:asciiTheme="minorHAnsi" w:hAnsiTheme="minorHAnsi" w:cstheme="minorHAnsi"/>
                <w:bCs/>
                <w:sz w:val="22"/>
                <w:szCs w:val="22"/>
              </w:rPr>
            </w:pPr>
            <w:r>
              <w:rPr>
                <w:rFonts w:asciiTheme="minorHAnsi" w:hAnsiTheme="minorHAnsi" w:cstheme="minorHAnsi"/>
                <w:bCs/>
                <w:sz w:val="22"/>
                <w:szCs w:val="22"/>
              </w:rPr>
              <w:t>65 856</w:t>
            </w:r>
          </w:p>
        </w:tc>
        <w:tc>
          <w:tcPr>
            <w:tcW w:w="113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1CC2D01" w14:textId="0FB9E1A8" w:rsidR="00BB2511" w:rsidRPr="00252BA1" w:rsidRDefault="00BB2511" w:rsidP="000968DC">
            <w:pPr>
              <w:pStyle w:val="Odsekzoznamu"/>
              <w:spacing w:after="120"/>
              <w:ind w:left="0"/>
              <w:jc w:val="center"/>
              <w:rPr>
                <w:rFonts w:asciiTheme="minorHAnsi" w:hAnsiTheme="minorHAnsi" w:cstheme="minorHAnsi"/>
                <w:bCs/>
                <w:sz w:val="22"/>
                <w:szCs w:val="22"/>
              </w:rPr>
            </w:pPr>
            <w:r w:rsidRPr="00252BA1">
              <w:rPr>
                <w:rFonts w:asciiTheme="minorHAnsi" w:hAnsiTheme="minorHAnsi" w:cstheme="minorHAnsi"/>
                <w:bCs/>
                <w:sz w:val="22"/>
                <w:szCs w:val="22"/>
              </w:rPr>
              <w:t>1</w:t>
            </w:r>
            <w:r>
              <w:rPr>
                <w:rFonts w:asciiTheme="minorHAnsi" w:hAnsiTheme="minorHAnsi" w:cstheme="minorHAnsi"/>
                <w:bCs/>
                <w:sz w:val="22"/>
                <w:szCs w:val="22"/>
              </w:rPr>
              <w:t> 524 451</w:t>
            </w:r>
          </w:p>
        </w:tc>
        <w:tc>
          <w:tcPr>
            <w:tcW w:w="99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0E73B28" w14:textId="0BC25925" w:rsidR="00BB2511" w:rsidRPr="00252BA1" w:rsidRDefault="00BB2511" w:rsidP="000968DC">
            <w:pPr>
              <w:pStyle w:val="Odsekzoznamu"/>
              <w:spacing w:after="120"/>
              <w:ind w:left="0"/>
              <w:jc w:val="center"/>
              <w:rPr>
                <w:rFonts w:asciiTheme="minorHAnsi" w:hAnsiTheme="minorHAnsi" w:cstheme="minorHAnsi"/>
                <w:bCs/>
                <w:sz w:val="22"/>
                <w:szCs w:val="22"/>
              </w:rPr>
            </w:pPr>
            <w:r>
              <w:rPr>
                <w:rFonts w:asciiTheme="minorHAnsi" w:hAnsiTheme="minorHAnsi" w:cstheme="minorHAnsi"/>
                <w:bCs/>
                <w:sz w:val="22"/>
                <w:szCs w:val="22"/>
              </w:rPr>
              <w:t>121 456</w:t>
            </w:r>
          </w:p>
        </w:tc>
      </w:tr>
    </w:tbl>
    <w:p w14:paraId="43B4F84E" w14:textId="77777777" w:rsidR="004E2C9F" w:rsidRPr="00252BA1" w:rsidRDefault="004E2C9F" w:rsidP="000968DC">
      <w:pPr>
        <w:pStyle w:val="Odsekzoznamu"/>
        <w:spacing w:after="120"/>
        <w:jc w:val="both"/>
        <w:rPr>
          <w:rFonts w:asciiTheme="minorHAnsi" w:hAnsiTheme="minorHAnsi" w:cstheme="minorHAnsi"/>
          <w:bCs/>
          <w:sz w:val="22"/>
          <w:szCs w:val="22"/>
        </w:rPr>
      </w:pPr>
    </w:p>
    <w:p w14:paraId="10A6B330" w14:textId="77777777" w:rsidR="004E2C9F" w:rsidRPr="00252BA1" w:rsidRDefault="004E2C9F" w:rsidP="000968DC">
      <w:pPr>
        <w:pStyle w:val="Standard"/>
        <w:jc w:val="center"/>
        <w:rPr>
          <w:rFonts w:asciiTheme="minorHAnsi" w:hAnsiTheme="minorHAnsi" w:cstheme="minorHAnsi"/>
          <w:b/>
          <w:bCs/>
          <w:sz w:val="22"/>
          <w:szCs w:val="22"/>
        </w:rPr>
      </w:pPr>
    </w:p>
    <w:p w14:paraId="6634ECA9" w14:textId="77777777" w:rsidR="004E2C9F" w:rsidRPr="00252BA1" w:rsidRDefault="005B2CF6" w:rsidP="000968DC">
      <w:pPr>
        <w:pStyle w:val="Standard"/>
        <w:jc w:val="center"/>
        <w:rPr>
          <w:rFonts w:asciiTheme="minorHAnsi" w:hAnsiTheme="minorHAnsi" w:cstheme="minorHAnsi"/>
          <w:b/>
          <w:bCs/>
          <w:sz w:val="22"/>
          <w:szCs w:val="22"/>
        </w:rPr>
      </w:pPr>
      <w:r w:rsidRPr="00252BA1">
        <w:rPr>
          <w:rFonts w:asciiTheme="minorHAnsi" w:hAnsiTheme="minorHAnsi" w:cstheme="minorHAnsi"/>
          <w:b/>
          <w:bCs/>
          <w:sz w:val="22"/>
          <w:szCs w:val="22"/>
        </w:rPr>
        <w:t>Článok VIII – OSTATNÉ INFORMÁCIE</w:t>
      </w:r>
    </w:p>
    <w:p w14:paraId="17680064" w14:textId="77777777" w:rsidR="004E2C9F" w:rsidRPr="00252BA1" w:rsidRDefault="004E2C9F" w:rsidP="000968DC">
      <w:pPr>
        <w:pStyle w:val="Standard"/>
        <w:jc w:val="both"/>
        <w:rPr>
          <w:rFonts w:asciiTheme="minorHAnsi" w:hAnsiTheme="minorHAnsi" w:cstheme="minorHAnsi"/>
          <w:b/>
          <w:bCs/>
          <w:sz w:val="22"/>
          <w:szCs w:val="22"/>
        </w:rPr>
      </w:pPr>
    </w:p>
    <w:p w14:paraId="0BE3AC83" w14:textId="62BC8914" w:rsidR="004E2C9F" w:rsidRPr="00252BA1" w:rsidRDefault="005B2CF6" w:rsidP="000968DC">
      <w:pPr>
        <w:pStyle w:val="Standard"/>
        <w:spacing w:after="120"/>
        <w:jc w:val="both"/>
        <w:rPr>
          <w:rFonts w:asciiTheme="minorHAnsi" w:hAnsiTheme="minorHAnsi" w:cstheme="minorHAnsi"/>
          <w:bCs/>
          <w:sz w:val="22"/>
          <w:szCs w:val="22"/>
        </w:rPr>
      </w:pPr>
      <w:r w:rsidRPr="00252BA1">
        <w:rPr>
          <w:rFonts w:asciiTheme="minorHAnsi" w:hAnsiTheme="minorHAnsi" w:cstheme="minorHAnsi"/>
          <w:bCs/>
          <w:sz w:val="22"/>
          <w:szCs w:val="22"/>
        </w:rPr>
        <w:t xml:space="preserve">1) Neexistujú žiadne </w:t>
      </w:r>
      <w:r w:rsidR="000968DC" w:rsidRPr="00252BA1">
        <w:rPr>
          <w:rFonts w:asciiTheme="minorHAnsi" w:hAnsiTheme="minorHAnsi" w:cstheme="minorHAnsi"/>
          <w:bCs/>
          <w:sz w:val="22"/>
          <w:szCs w:val="22"/>
        </w:rPr>
        <w:t>ďalšie</w:t>
      </w:r>
      <w:r w:rsidRPr="00252BA1">
        <w:rPr>
          <w:rFonts w:asciiTheme="minorHAnsi" w:hAnsiTheme="minorHAnsi" w:cstheme="minorHAnsi"/>
          <w:bCs/>
          <w:sz w:val="22"/>
          <w:szCs w:val="22"/>
        </w:rPr>
        <w:t xml:space="preserve"> ostatné informácie, ktoré by mali byť uvedené v poznámkach k účtovnej závierke.</w:t>
      </w:r>
    </w:p>
    <w:p w14:paraId="385DC933" w14:textId="77777777" w:rsidR="004E2C9F" w:rsidRDefault="004E2C9F" w:rsidP="000968DC">
      <w:pPr>
        <w:pStyle w:val="Standard"/>
        <w:jc w:val="both"/>
        <w:rPr>
          <w:rFonts w:asciiTheme="minorHAnsi" w:hAnsiTheme="minorHAnsi" w:cstheme="minorHAnsi"/>
          <w:b/>
          <w:bCs/>
          <w:sz w:val="22"/>
          <w:szCs w:val="22"/>
        </w:rPr>
      </w:pPr>
    </w:p>
    <w:p w14:paraId="53BE17C8" w14:textId="77777777" w:rsidR="000968DC" w:rsidRDefault="000968DC" w:rsidP="000968DC">
      <w:pPr>
        <w:pStyle w:val="Standard"/>
        <w:jc w:val="both"/>
        <w:rPr>
          <w:rFonts w:asciiTheme="minorHAnsi" w:hAnsiTheme="minorHAnsi" w:cstheme="minorHAnsi"/>
          <w:b/>
          <w:bCs/>
          <w:sz w:val="22"/>
          <w:szCs w:val="22"/>
        </w:rPr>
      </w:pPr>
    </w:p>
    <w:p w14:paraId="15854DC5" w14:textId="77777777" w:rsidR="000968DC" w:rsidRDefault="000968DC" w:rsidP="000968DC">
      <w:pPr>
        <w:pStyle w:val="Standard"/>
        <w:jc w:val="both"/>
        <w:rPr>
          <w:rFonts w:asciiTheme="minorHAnsi" w:hAnsiTheme="minorHAnsi" w:cstheme="minorHAnsi"/>
          <w:b/>
          <w:bCs/>
          <w:sz w:val="22"/>
          <w:szCs w:val="22"/>
        </w:rPr>
      </w:pPr>
    </w:p>
    <w:p w14:paraId="7F358EFC" w14:textId="77777777" w:rsidR="000968DC" w:rsidRPr="00252BA1" w:rsidRDefault="000968DC" w:rsidP="000968DC">
      <w:pPr>
        <w:pStyle w:val="Standard"/>
        <w:jc w:val="both"/>
        <w:rPr>
          <w:rFonts w:asciiTheme="minorHAnsi" w:hAnsiTheme="minorHAnsi" w:cstheme="minorHAnsi"/>
          <w:b/>
          <w:bCs/>
          <w:sz w:val="22"/>
          <w:szCs w:val="22"/>
        </w:rPr>
      </w:pPr>
    </w:p>
    <w:p w14:paraId="00FC786E" w14:textId="77777777" w:rsidR="004E2C9F" w:rsidRPr="00252BA1" w:rsidRDefault="004E2C9F" w:rsidP="000968DC">
      <w:pPr>
        <w:pStyle w:val="Standard"/>
        <w:jc w:val="both"/>
        <w:rPr>
          <w:rFonts w:asciiTheme="minorHAnsi" w:hAnsiTheme="minorHAnsi" w:cstheme="minorHAnsi"/>
          <w:sz w:val="22"/>
          <w:szCs w:val="22"/>
        </w:rPr>
      </w:pPr>
    </w:p>
    <w:p w14:paraId="70A4D1B3" w14:textId="77777777" w:rsidR="004E2C9F" w:rsidRPr="00252BA1" w:rsidRDefault="004E2C9F" w:rsidP="000968DC">
      <w:pPr>
        <w:pStyle w:val="Standard"/>
        <w:spacing w:after="120"/>
        <w:jc w:val="center"/>
        <w:rPr>
          <w:rFonts w:asciiTheme="minorHAnsi" w:hAnsiTheme="minorHAnsi" w:cstheme="minorHAnsi"/>
          <w:b/>
          <w:bCs/>
          <w:sz w:val="22"/>
          <w:szCs w:val="22"/>
        </w:rPr>
      </w:pPr>
    </w:p>
    <w:p w14:paraId="49CF6F01" w14:textId="77777777" w:rsidR="00B6647C" w:rsidRPr="00252BA1" w:rsidRDefault="00B6647C" w:rsidP="000968DC">
      <w:pPr>
        <w:pStyle w:val="Standard"/>
        <w:spacing w:after="120"/>
        <w:jc w:val="center"/>
        <w:rPr>
          <w:rFonts w:asciiTheme="minorHAnsi" w:hAnsiTheme="minorHAnsi" w:cstheme="minorHAnsi"/>
          <w:b/>
          <w:bCs/>
          <w:sz w:val="22"/>
          <w:szCs w:val="22"/>
        </w:rPr>
      </w:pPr>
    </w:p>
    <w:p w14:paraId="52B67F10" w14:textId="77777777" w:rsidR="004E2C9F" w:rsidRPr="00252BA1" w:rsidRDefault="005B2CF6" w:rsidP="000968DC">
      <w:pPr>
        <w:pStyle w:val="Standard"/>
        <w:spacing w:after="120"/>
        <w:jc w:val="center"/>
        <w:rPr>
          <w:rFonts w:asciiTheme="minorHAnsi" w:hAnsiTheme="minorHAnsi" w:cstheme="minorHAnsi"/>
          <w:b/>
          <w:bCs/>
          <w:sz w:val="22"/>
          <w:szCs w:val="22"/>
        </w:rPr>
      </w:pPr>
      <w:r w:rsidRPr="00252BA1">
        <w:rPr>
          <w:rFonts w:asciiTheme="minorHAnsi" w:hAnsiTheme="minorHAnsi" w:cstheme="minorHAnsi"/>
          <w:b/>
          <w:bCs/>
          <w:sz w:val="22"/>
          <w:szCs w:val="22"/>
        </w:rPr>
        <w:t>Článok IX –PREHĽAD O POHYBE VLASTNÉHO IMANIA</w:t>
      </w:r>
    </w:p>
    <w:p w14:paraId="3E3577A2" w14:textId="77777777" w:rsidR="004E2C9F" w:rsidRPr="00252BA1" w:rsidRDefault="004E2C9F" w:rsidP="000968DC">
      <w:pPr>
        <w:pStyle w:val="Standard"/>
        <w:spacing w:after="120"/>
        <w:jc w:val="center"/>
        <w:rPr>
          <w:rFonts w:asciiTheme="minorHAnsi" w:hAnsiTheme="minorHAnsi" w:cstheme="minorHAnsi"/>
          <w:b/>
          <w:bCs/>
          <w:sz w:val="22"/>
          <w:szCs w:val="22"/>
        </w:rPr>
      </w:pPr>
    </w:p>
    <w:tbl>
      <w:tblPr>
        <w:tblW w:w="9704" w:type="dxa"/>
        <w:tblInd w:w="-70" w:type="dxa"/>
        <w:tblLayout w:type="fixed"/>
        <w:tblCellMar>
          <w:left w:w="10" w:type="dxa"/>
          <w:right w:w="10" w:type="dxa"/>
        </w:tblCellMar>
        <w:tblLook w:val="0000" w:firstRow="0" w:lastRow="0" w:firstColumn="0" w:lastColumn="0" w:noHBand="0" w:noVBand="0"/>
      </w:tblPr>
      <w:tblGrid>
        <w:gridCol w:w="7862"/>
        <w:gridCol w:w="1842"/>
      </w:tblGrid>
      <w:tr w:rsidR="000968DC" w:rsidRPr="00252BA1" w14:paraId="016759A4" w14:textId="07A9C3ED" w:rsidTr="00E64DFB">
        <w:trPr>
          <w:trHeight w:val="179"/>
        </w:trPr>
        <w:tc>
          <w:tcPr>
            <w:tcW w:w="9704" w:type="dxa"/>
            <w:gridSpan w:val="2"/>
            <w:tcBorders>
              <w:top w:val="single" w:sz="4" w:space="0" w:color="auto"/>
              <w:left w:val="single" w:sz="4" w:space="0" w:color="auto"/>
              <w:bottom w:val="single" w:sz="4" w:space="0" w:color="auto"/>
              <w:right w:val="single" w:sz="4" w:space="0" w:color="auto"/>
            </w:tcBorders>
            <w:shd w:val="clear" w:color="auto" w:fill="E7E6E6" w:themeFill="background2"/>
            <w:tcMar>
              <w:top w:w="0" w:type="dxa"/>
              <w:left w:w="108" w:type="dxa"/>
              <w:bottom w:w="0" w:type="dxa"/>
              <w:right w:w="108" w:type="dxa"/>
            </w:tcMar>
            <w:vAlign w:val="center"/>
          </w:tcPr>
          <w:p w14:paraId="16CE0429" w14:textId="7F8D1848" w:rsidR="000968DC" w:rsidRPr="00252BA1" w:rsidRDefault="000968DC"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Bežné účtovné obdobie</w:t>
            </w:r>
          </w:p>
        </w:tc>
      </w:tr>
      <w:tr w:rsidR="000968DC" w:rsidRPr="00252BA1" w14:paraId="4D961B6A" w14:textId="7882610C" w:rsidTr="000968DC">
        <w:trPr>
          <w:trHeight w:val="179"/>
        </w:trPr>
        <w:tc>
          <w:tcPr>
            <w:tcW w:w="7862" w:type="dxa"/>
            <w:tcBorders>
              <w:top w:val="single" w:sz="4" w:space="0" w:color="auto"/>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4E6995B" w14:textId="06C795EB" w:rsidR="000968DC" w:rsidRPr="00252BA1" w:rsidRDefault="000968DC" w:rsidP="000968DC">
            <w:pPr>
              <w:pStyle w:val="Standard"/>
              <w:rPr>
                <w:rFonts w:asciiTheme="minorHAnsi" w:hAnsiTheme="minorHAnsi" w:cstheme="minorHAnsi"/>
                <w:b/>
                <w:sz w:val="22"/>
                <w:szCs w:val="22"/>
              </w:rPr>
            </w:pPr>
            <w:r w:rsidRPr="00252BA1">
              <w:rPr>
                <w:rFonts w:asciiTheme="minorHAnsi" w:hAnsiTheme="minorHAnsi" w:cstheme="minorHAnsi"/>
                <w:b/>
                <w:sz w:val="22"/>
                <w:szCs w:val="22"/>
              </w:rPr>
              <w:t>Stav vlastného imania na začiatku účtovného obdobia:</w:t>
            </w:r>
          </w:p>
        </w:tc>
        <w:tc>
          <w:tcPr>
            <w:tcW w:w="1842" w:type="dxa"/>
            <w:tcBorders>
              <w:top w:val="single" w:sz="4" w:space="0" w:color="auto"/>
              <w:left w:val="single" w:sz="4" w:space="0" w:color="00000A"/>
              <w:bottom w:val="single" w:sz="4" w:space="0" w:color="00000A"/>
              <w:right w:val="single" w:sz="4" w:space="0" w:color="00000A"/>
            </w:tcBorders>
            <w:shd w:val="clear" w:color="auto" w:fill="FFFFFF"/>
          </w:tcPr>
          <w:p w14:paraId="3CD2067D" w14:textId="2F1F2C3A" w:rsidR="000968DC" w:rsidRPr="00252BA1" w:rsidRDefault="00BB2511" w:rsidP="000968DC">
            <w:pPr>
              <w:pStyle w:val="Standard"/>
              <w:ind w:right="275"/>
              <w:jc w:val="right"/>
              <w:rPr>
                <w:rFonts w:asciiTheme="minorHAnsi" w:hAnsiTheme="minorHAnsi" w:cstheme="minorHAnsi"/>
                <w:b/>
                <w:sz w:val="22"/>
                <w:szCs w:val="22"/>
              </w:rPr>
            </w:pPr>
            <w:r>
              <w:rPr>
                <w:rFonts w:asciiTheme="minorHAnsi" w:hAnsiTheme="minorHAnsi" w:cstheme="minorHAnsi"/>
                <w:b/>
                <w:sz w:val="22"/>
                <w:szCs w:val="22"/>
              </w:rPr>
              <w:t>9 900 182</w:t>
            </w:r>
          </w:p>
        </w:tc>
      </w:tr>
      <w:tr w:rsidR="000968DC" w:rsidRPr="00252BA1" w14:paraId="1B229CA9" w14:textId="604FD06F" w:rsidTr="000968DC">
        <w:trPr>
          <w:trHeight w:val="227"/>
        </w:trPr>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2A69158" w14:textId="31CF1238" w:rsidR="000968DC" w:rsidRPr="00252BA1" w:rsidRDefault="000968DC" w:rsidP="000968DC">
            <w:pPr>
              <w:pStyle w:val="Standard"/>
              <w:rPr>
                <w:rFonts w:asciiTheme="minorHAnsi" w:hAnsiTheme="minorHAnsi" w:cstheme="minorHAnsi"/>
                <w:b/>
                <w:sz w:val="22"/>
                <w:szCs w:val="22"/>
              </w:rPr>
            </w:pPr>
            <w:r w:rsidRPr="00252BA1">
              <w:rPr>
                <w:rFonts w:asciiTheme="minorHAnsi" w:hAnsiTheme="minorHAnsi" w:cstheme="minorHAnsi"/>
                <w:b/>
                <w:sz w:val="22"/>
                <w:szCs w:val="22"/>
              </w:rPr>
              <w:t>Zvýšenie alebo zníženie vlastného imania počas účtovného obdobia:</w:t>
            </w:r>
          </w:p>
        </w:tc>
        <w:tc>
          <w:tcPr>
            <w:tcW w:w="1842" w:type="dxa"/>
            <w:tcBorders>
              <w:top w:val="single" w:sz="4" w:space="0" w:color="00000A"/>
              <w:left w:val="single" w:sz="4" w:space="0" w:color="00000A"/>
              <w:bottom w:val="single" w:sz="4" w:space="0" w:color="00000A"/>
              <w:right w:val="single" w:sz="4" w:space="0" w:color="00000A"/>
            </w:tcBorders>
            <w:shd w:val="clear" w:color="auto" w:fill="FFFFFF"/>
          </w:tcPr>
          <w:p w14:paraId="70FC2928" w14:textId="7986008F" w:rsidR="000968DC" w:rsidRPr="00252BA1" w:rsidRDefault="00BB2511" w:rsidP="000968DC">
            <w:pPr>
              <w:pStyle w:val="Standard"/>
              <w:ind w:right="275"/>
              <w:jc w:val="right"/>
              <w:rPr>
                <w:rFonts w:asciiTheme="minorHAnsi" w:hAnsiTheme="minorHAnsi" w:cstheme="minorHAnsi"/>
                <w:b/>
                <w:sz w:val="22"/>
                <w:szCs w:val="22"/>
              </w:rPr>
            </w:pPr>
            <w:r>
              <w:rPr>
                <w:rFonts w:asciiTheme="minorHAnsi" w:hAnsiTheme="minorHAnsi" w:cstheme="minorHAnsi"/>
                <w:b/>
                <w:sz w:val="22"/>
                <w:szCs w:val="22"/>
              </w:rPr>
              <w:t>311 793</w:t>
            </w:r>
          </w:p>
        </w:tc>
      </w:tr>
      <w:tr w:rsidR="000968DC" w:rsidRPr="00252BA1" w14:paraId="5E7F8C8F" w14:textId="14C3E6E2"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9E0C202" w14:textId="6FFAAA82" w:rsidR="000968DC" w:rsidRPr="00252BA1" w:rsidRDefault="000968DC" w:rsidP="000968DC">
            <w:pPr>
              <w:pStyle w:val="Standard"/>
              <w:spacing w:after="120"/>
              <w:rPr>
                <w:rFonts w:asciiTheme="minorHAnsi" w:hAnsiTheme="minorHAnsi" w:cstheme="minorHAnsi"/>
                <w:b/>
                <w:sz w:val="22"/>
                <w:szCs w:val="22"/>
              </w:rPr>
            </w:pPr>
            <w:r w:rsidRPr="00252BA1">
              <w:rPr>
                <w:rFonts w:asciiTheme="minorHAnsi" w:hAnsiTheme="minorHAnsi" w:cstheme="minorHAnsi"/>
                <w:b/>
                <w:sz w:val="22"/>
                <w:szCs w:val="22"/>
              </w:rPr>
              <w:t>Stav vlastného imania na konci účtovného obdobia:</w:t>
            </w:r>
          </w:p>
        </w:tc>
        <w:tc>
          <w:tcPr>
            <w:tcW w:w="1842" w:type="dxa"/>
            <w:tcBorders>
              <w:top w:val="single" w:sz="4" w:space="0" w:color="00000A"/>
              <w:left w:val="single" w:sz="4" w:space="0" w:color="00000A"/>
              <w:bottom w:val="single" w:sz="4" w:space="0" w:color="00000A"/>
              <w:right w:val="single" w:sz="4" w:space="0" w:color="00000A"/>
            </w:tcBorders>
            <w:shd w:val="clear" w:color="auto" w:fill="FFFFFF"/>
          </w:tcPr>
          <w:p w14:paraId="3A7D2F9D" w14:textId="302D5F5C" w:rsidR="000968DC" w:rsidRPr="00252BA1" w:rsidRDefault="000968DC" w:rsidP="000968DC">
            <w:pPr>
              <w:pStyle w:val="Standard"/>
              <w:spacing w:after="120"/>
              <w:ind w:right="275"/>
              <w:jc w:val="right"/>
              <w:rPr>
                <w:rFonts w:asciiTheme="minorHAnsi" w:hAnsiTheme="minorHAnsi" w:cstheme="minorHAnsi"/>
                <w:b/>
                <w:sz w:val="22"/>
                <w:szCs w:val="22"/>
              </w:rPr>
            </w:pPr>
            <w:r w:rsidRPr="00252BA1">
              <w:rPr>
                <w:rFonts w:asciiTheme="minorHAnsi" w:hAnsiTheme="minorHAnsi" w:cstheme="minorHAnsi"/>
                <w:b/>
                <w:sz w:val="22"/>
                <w:szCs w:val="22"/>
              </w:rPr>
              <w:t>9 970 162</w:t>
            </w:r>
          </w:p>
        </w:tc>
      </w:tr>
      <w:tr w:rsidR="000968DC" w:rsidRPr="00252BA1" w14:paraId="5F533AEA" w14:textId="6F9866C2"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E402EE0" w14:textId="77777777" w:rsidR="000968DC" w:rsidRPr="00252BA1" w:rsidRDefault="000968DC" w:rsidP="000968DC">
            <w:pPr>
              <w:pStyle w:val="Standard"/>
              <w:rPr>
                <w:rFonts w:asciiTheme="minorHAnsi" w:hAnsiTheme="minorHAnsi" w:cstheme="minorHAnsi"/>
                <w:i/>
                <w:sz w:val="22"/>
                <w:szCs w:val="22"/>
              </w:rPr>
            </w:pPr>
            <w:r w:rsidRPr="00252BA1">
              <w:rPr>
                <w:rFonts w:asciiTheme="minorHAnsi" w:hAnsiTheme="minorHAnsi" w:cstheme="minorHAnsi"/>
                <w:i/>
                <w:sz w:val="22"/>
                <w:szCs w:val="22"/>
              </w:rPr>
              <w:lastRenderedPageBreak/>
              <w:t>Dôvody zmien vlastného imania v členení:</w:t>
            </w:r>
          </w:p>
        </w:tc>
        <w:tc>
          <w:tcPr>
            <w:tcW w:w="1842" w:type="dxa"/>
            <w:tcBorders>
              <w:top w:val="single" w:sz="4" w:space="0" w:color="00000A"/>
              <w:left w:val="single" w:sz="4" w:space="0" w:color="00000A"/>
              <w:bottom w:val="single" w:sz="4" w:space="0" w:color="00000A"/>
              <w:right w:val="single" w:sz="4" w:space="0" w:color="00000A"/>
            </w:tcBorders>
            <w:shd w:val="clear" w:color="auto" w:fill="FFFFFF"/>
          </w:tcPr>
          <w:p w14:paraId="44AB20AE" w14:textId="77777777" w:rsidR="000968DC" w:rsidRPr="00252BA1" w:rsidRDefault="000968DC" w:rsidP="000968DC">
            <w:pPr>
              <w:pStyle w:val="Standard"/>
              <w:ind w:right="275"/>
              <w:jc w:val="right"/>
              <w:rPr>
                <w:rFonts w:asciiTheme="minorHAnsi" w:hAnsiTheme="minorHAnsi" w:cstheme="minorHAnsi"/>
                <w:i/>
                <w:sz w:val="22"/>
                <w:szCs w:val="22"/>
              </w:rPr>
            </w:pPr>
          </w:p>
        </w:tc>
      </w:tr>
      <w:tr w:rsidR="000968DC" w:rsidRPr="00252BA1" w14:paraId="29001C8E" w14:textId="741184F4"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708004C"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a) základné imanie zapísané do obchodného registra (účte 411):</w:t>
            </w:r>
          </w:p>
        </w:tc>
        <w:tc>
          <w:tcPr>
            <w:tcW w:w="1842" w:type="dxa"/>
            <w:tcBorders>
              <w:top w:val="single" w:sz="4" w:space="0" w:color="00000A"/>
              <w:left w:val="single" w:sz="4" w:space="0" w:color="00000A"/>
              <w:bottom w:val="single" w:sz="4" w:space="0" w:color="00000A"/>
              <w:right w:val="single" w:sz="4" w:space="0" w:color="00000A"/>
            </w:tcBorders>
            <w:shd w:val="clear" w:color="auto" w:fill="FFFFFF"/>
          </w:tcPr>
          <w:p w14:paraId="5F268B5C" w14:textId="77777777" w:rsidR="000968DC" w:rsidRPr="00252BA1" w:rsidRDefault="000968DC" w:rsidP="000968DC">
            <w:pPr>
              <w:pStyle w:val="Standard"/>
              <w:ind w:right="275"/>
              <w:jc w:val="right"/>
              <w:rPr>
                <w:rFonts w:asciiTheme="minorHAnsi" w:hAnsiTheme="minorHAnsi" w:cstheme="minorHAnsi"/>
                <w:sz w:val="22"/>
                <w:szCs w:val="22"/>
              </w:rPr>
            </w:pPr>
          </w:p>
        </w:tc>
      </w:tr>
      <w:tr w:rsidR="000968DC" w:rsidRPr="00252BA1" w14:paraId="31701D2B" w14:textId="64BD390A"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4544F3A"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b) základné imanie nezapísané do obchodného registra (účet 419):</w:t>
            </w:r>
          </w:p>
        </w:tc>
        <w:tc>
          <w:tcPr>
            <w:tcW w:w="1842" w:type="dxa"/>
            <w:tcBorders>
              <w:top w:val="single" w:sz="4" w:space="0" w:color="00000A"/>
              <w:left w:val="single" w:sz="4" w:space="0" w:color="00000A"/>
              <w:bottom w:val="single" w:sz="4" w:space="0" w:color="00000A"/>
              <w:right w:val="single" w:sz="4" w:space="0" w:color="00000A"/>
            </w:tcBorders>
            <w:shd w:val="clear" w:color="auto" w:fill="FFFFFF"/>
          </w:tcPr>
          <w:p w14:paraId="4A420EB2" w14:textId="77777777" w:rsidR="000968DC" w:rsidRPr="00252BA1" w:rsidRDefault="000968DC" w:rsidP="000968DC">
            <w:pPr>
              <w:pStyle w:val="Standard"/>
              <w:ind w:right="275"/>
              <w:jc w:val="right"/>
              <w:rPr>
                <w:rFonts w:asciiTheme="minorHAnsi" w:hAnsiTheme="minorHAnsi" w:cstheme="minorHAnsi"/>
                <w:sz w:val="22"/>
                <w:szCs w:val="22"/>
              </w:rPr>
            </w:pPr>
          </w:p>
        </w:tc>
      </w:tr>
      <w:tr w:rsidR="000968DC" w:rsidRPr="00252BA1" w14:paraId="044E6B99" w14:textId="633AA93D"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51BBDD5"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c) emisné ážio (účet 412):</w:t>
            </w:r>
          </w:p>
        </w:tc>
        <w:tc>
          <w:tcPr>
            <w:tcW w:w="1842" w:type="dxa"/>
            <w:tcBorders>
              <w:top w:val="single" w:sz="4" w:space="0" w:color="00000A"/>
              <w:left w:val="single" w:sz="4" w:space="0" w:color="00000A"/>
              <w:bottom w:val="single" w:sz="4" w:space="0" w:color="00000A"/>
              <w:right w:val="single" w:sz="4" w:space="0" w:color="00000A"/>
            </w:tcBorders>
            <w:shd w:val="clear" w:color="auto" w:fill="FFFFFF"/>
          </w:tcPr>
          <w:p w14:paraId="5C7B7C8C" w14:textId="77777777" w:rsidR="000968DC" w:rsidRPr="00252BA1" w:rsidRDefault="000968DC" w:rsidP="000968DC">
            <w:pPr>
              <w:pStyle w:val="Standard"/>
              <w:ind w:right="275"/>
              <w:jc w:val="right"/>
              <w:rPr>
                <w:rFonts w:asciiTheme="minorHAnsi" w:hAnsiTheme="minorHAnsi" w:cstheme="minorHAnsi"/>
                <w:sz w:val="22"/>
                <w:szCs w:val="22"/>
              </w:rPr>
            </w:pPr>
          </w:p>
        </w:tc>
      </w:tr>
      <w:tr w:rsidR="000968DC" w:rsidRPr="00252BA1" w14:paraId="5EEFF4AB" w14:textId="0865FC93"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4F82908B"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d) zákonné rezervné fondy (účet 417, 418, 421, 422):</w:t>
            </w:r>
          </w:p>
        </w:tc>
        <w:tc>
          <w:tcPr>
            <w:tcW w:w="1842" w:type="dxa"/>
            <w:tcBorders>
              <w:top w:val="single" w:sz="4" w:space="0" w:color="00000A"/>
              <w:left w:val="single" w:sz="4" w:space="0" w:color="00000A"/>
              <w:bottom w:val="single" w:sz="4" w:space="0" w:color="00000A"/>
              <w:right w:val="single" w:sz="4" w:space="0" w:color="00000A"/>
            </w:tcBorders>
            <w:shd w:val="clear" w:color="auto" w:fill="FFFFFF"/>
          </w:tcPr>
          <w:p w14:paraId="4B975497" w14:textId="77777777" w:rsidR="000968DC" w:rsidRPr="00252BA1" w:rsidRDefault="000968DC" w:rsidP="000968DC">
            <w:pPr>
              <w:pStyle w:val="Standard"/>
              <w:ind w:right="275"/>
              <w:jc w:val="right"/>
              <w:rPr>
                <w:rFonts w:asciiTheme="minorHAnsi" w:hAnsiTheme="minorHAnsi" w:cstheme="minorHAnsi"/>
                <w:sz w:val="22"/>
                <w:szCs w:val="22"/>
              </w:rPr>
            </w:pPr>
          </w:p>
        </w:tc>
      </w:tr>
      <w:tr w:rsidR="000968DC" w:rsidRPr="00252BA1" w14:paraId="6DB76080" w14:textId="0794FFBF"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68A2B99" w14:textId="7E6C37F5"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e) ostatné kapitálové fondy (účet 413):</w:t>
            </w:r>
          </w:p>
        </w:tc>
        <w:tc>
          <w:tcPr>
            <w:tcW w:w="1842" w:type="dxa"/>
            <w:tcBorders>
              <w:top w:val="single" w:sz="4" w:space="0" w:color="00000A"/>
              <w:left w:val="single" w:sz="4" w:space="0" w:color="00000A"/>
              <w:bottom w:val="single" w:sz="4" w:space="0" w:color="00000A"/>
              <w:right w:val="single" w:sz="4" w:space="0" w:color="00000A"/>
            </w:tcBorders>
            <w:shd w:val="clear" w:color="auto" w:fill="FFFFFF"/>
          </w:tcPr>
          <w:p w14:paraId="7A240286" w14:textId="1BA6CF8F" w:rsidR="000968DC" w:rsidRPr="00252BA1" w:rsidRDefault="000968DC" w:rsidP="00AD0558">
            <w:pPr>
              <w:pStyle w:val="Standard"/>
              <w:ind w:right="275"/>
              <w:jc w:val="center"/>
              <w:rPr>
                <w:rFonts w:asciiTheme="minorHAnsi" w:hAnsiTheme="minorHAnsi" w:cstheme="minorHAnsi"/>
                <w:sz w:val="22"/>
                <w:szCs w:val="22"/>
              </w:rPr>
            </w:pPr>
            <w:r w:rsidRPr="00252BA1">
              <w:rPr>
                <w:rFonts w:asciiTheme="minorHAnsi" w:hAnsiTheme="minorHAnsi" w:cstheme="minorHAnsi"/>
                <w:sz w:val="22"/>
                <w:szCs w:val="22"/>
              </w:rPr>
              <w:t xml:space="preserve"> </w:t>
            </w:r>
          </w:p>
        </w:tc>
      </w:tr>
      <w:tr w:rsidR="000968DC" w:rsidRPr="00252BA1" w14:paraId="604B0662" w14:textId="5281BB1A"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EFDF920"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f) oceňovacie rozdiely nezahrnuté do výsledku hospodárenia (účet 414, 415, 416):</w:t>
            </w:r>
          </w:p>
        </w:tc>
        <w:tc>
          <w:tcPr>
            <w:tcW w:w="1842" w:type="dxa"/>
            <w:tcBorders>
              <w:top w:val="single" w:sz="4" w:space="0" w:color="00000A"/>
              <w:left w:val="single" w:sz="4" w:space="0" w:color="00000A"/>
              <w:bottom w:val="single" w:sz="4" w:space="0" w:color="00000A"/>
              <w:right w:val="single" w:sz="4" w:space="0" w:color="00000A"/>
            </w:tcBorders>
            <w:shd w:val="clear" w:color="auto" w:fill="FFFFFF"/>
          </w:tcPr>
          <w:p w14:paraId="55F3A7FD" w14:textId="77777777" w:rsidR="000968DC" w:rsidRPr="00252BA1" w:rsidRDefault="000968DC" w:rsidP="000968DC">
            <w:pPr>
              <w:pStyle w:val="Standard"/>
              <w:ind w:right="275"/>
              <w:jc w:val="right"/>
              <w:rPr>
                <w:rFonts w:asciiTheme="minorHAnsi" w:hAnsiTheme="minorHAnsi" w:cstheme="minorHAnsi"/>
                <w:sz w:val="22"/>
                <w:szCs w:val="22"/>
              </w:rPr>
            </w:pPr>
          </w:p>
        </w:tc>
      </w:tr>
      <w:tr w:rsidR="000968DC" w:rsidRPr="00252BA1" w14:paraId="0368549D" w14:textId="7F80830D"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940BB90"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g) ostatné fondy tvorené zo zisku (účet 423, 427):</w:t>
            </w:r>
          </w:p>
        </w:tc>
        <w:tc>
          <w:tcPr>
            <w:tcW w:w="1842" w:type="dxa"/>
            <w:tcBorders>
              <w:top w:val="single" w:sz="4" w:space="0" w:color="00000A"/>
              <w:left w:val="single" w:sz="4" w:space="0" w:color="00000A"/>
              <w:bottom w:val="single" w:sz="4" w:space="0" w:color="00000A"/>
              <w:right w:val="single" w:sz="4" w:space="0" w:color="00000A"/>
            </w:tcBorders>
            <w:shd w:val="clear" w:color="auto" w:fill="FFFFFF"/>
          </w:tcPr>
          <w:p w14:paraId="00308A61" w14:textId="77777777" w:rsidR="000968DC" w:rsidRPr="00252BA1" w:rsidRDefault="000968DC" w:rsidP="000968DC">
            <w:pPr>
              <w:pStyle w:val="Standard"/>
              <w:ind w:right="275"/>
              <w:jc w:val="right"/>
              <w:rPr>
                <w:rFonts w:asciiTheme="minorHAnsi" w:hAnsiTheme="minorHAnsi" w:cstheme="minorHAnsi"/>
                <w:sz w:val="22"/>
                <w:szCs w:val="22"/>
              </w:rPr>
            </w:pPr>
          </w:p>
        </w:tc>
      </w:tr>
      <w:tr w:rsidR="000968DC" w:rsidRPr="00252BA1" w14:paraId="374953F6" w14:textId="61395A11"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482C195"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h) nerozdelený zisk minulých rokov (účet 428):</w:t>
            </w:r>
          </w:p>
        </w:tc>
        <w:tc>
          <w:tcPr>
            <w:tcW w:w="1842" w:type="dxa"/>
            <w:tcBorders>
              <w:top w:val="single" w:sz="4" w:space="0" w:color="00000A"/>
              <w:left w:val="single" w:sz="4" w:space="0" w:color="00000A"/>
              <w:bottom w:val="single" w:sz="4" w:space="0" w:color="00000A"/>
              <w:right w:val="single" w:sz="4" w:space="0" w:color="00000A"/>
            </w:tcBorders>
            <w:shd w:val="clear" w:color="auto" w:fill="FFFFFF"/>
          </w:tcPr>
          <w:p w14:paraId="70412C2B" w14:textId="77777777" w:rsidR="000968DC" w:rsidRPr="00252BA1" w:rsidRDefault="000968DC" w:rsidP="000968DC">
            <w:pPr>
              <w:pStyle w:val="Standard"/>
              <w:ind w:right="275"/>
              <w:jc w:val="right"/>
              <w:rPr>
                <w:rFonts w:asciiTheme="minorHAnsi" w:hAnsiTheme="minorHAnsi" w:cstheme="minorHAnsi"/>
                <w:sz w:val="22"/>
                <w:szCs w:val="22"/>
              </w:rPr>
            </w:pPr>
          </w:p>
        </w:tc>
      </w:tr>
      <w:tr w:rsidR="000968DC" w:rsidRPr="00252BA1" w14:paraId="52C32479" w14:textId="0F486EBA"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326CE40"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i) neuhradená strata minulých rokov (účet 429):</w:t>
            </w:r>
          </w:p>
        </w:tc>
        <w:tc>
          <w:tcPr>
            <w:tcW w:w="1842" w:type="dxa"/>
            <w:tcBorders>
              <w:top w:val="single" w:sz="4" w:space="0" w:color="00000A"/>
              <w:left w:val="single" w:sz="4" w:space="0" w:color="00000A"/>
              <w:bottom w:val="single" w:sz="4" w:space="0" w:color="00000A"/>
              <w:right w:val="single" w:sz="4" w:space="0" w:color="00000A"/>
            </w:tcBorders>
            <w:shd w:val="clear" w:color="auto" w:fill="FFFFFF"/>
          </w:tcPr>
          <w:p w14:paraId="68CC87D8" w14:textId="77777777" w:rsidR="000968DC" w:rsidRPr="00252BA1" w:rsidRDefault="000968DC" w:rsidP="000968DC">
            <w:pPr>
              <w:pStyle w:val="Standard"/>
              <w:ind w:right="275"/>
              <w:jc w:val="right"/>
              <w:rPr>
                <w:rFonts w:asciiTheme="minorHAnsi" w:hAnsiTheme="minorHAnsi" w:cstheme="minorHAnsi"/>
                <w:sz w:val="22"/>
                <w:szCs w:val="22"/>
              </w:rPr>
            </w:pPr>
          </w:p>
        </w:tc>
      </w:tr>
      <w:tr w:rsidR="000968DC" w:rsidRPr="00252BA1" w14:paraId="76B93F71" w14:textId="0984651B"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35B0AC7" w14:textId="18ABA03A"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j) účtovný zisk alebo účtovná strata (účet 431):</w:t>
            </w:r>
          </w:p>
        </w:tc>
        <w:tc>
          <w:tcPr>
            <w:tcW w:w="1842" w:type="dxa"/>
            <w:tcBorders>
              <w:top w:val="single" w:sz="4" w:space="0" w:color="00000A"/>
              <w:left w:val="single" w:sz="4" w:space="0" w:color="00000A"/>
              <w:bottom w:val="single" w:sz="4" w:space="0" w:color="00000A"/>
              <w:right w:val="single" w:sz="4" w:space="0" w:color="00000A"/>
            </w:tcBorders>
            <w:shd w:val="clear" w:color="auto" w:fill="FFFFFF"/>
          </w:tcPr>
          <w:p w14:paraId="3727650C" w14:textId="74512269" w:rsidR="000968DC" w:rsidRPr="00252BA1" w:rsidRDefault="00AD0558" w:rsidP="000968DC">
            <w:pPr>
              <w:pStyle w:val="Standard"/>
              <w:ind w:right="275"/>
              <w:jc w:val="right"/>
              <w:rPr>
                <w:rFonts w:asciiTheme="minorHAnsi" w:hAnsiTheme="minorHAnsi" w:cstheme="minorHAnsi"/>
                <w:sz w:val="22"/>
                <w:szCs w:val="22"/>
              </w:rPr>
            </w:pPr>
            <w:r>
              <w:rPr>
                <w:rFonts w:asciiTheme="minorHAnsi" w:hAnsiTheme="minorHAnsi" w:cstheme="minorHAnsi"/>
                <w:b/>
                <w:sz w:val="22"/>
                <w:szCs w:val="22"/>
              </w:rPr>
              <w:t>311 793</w:t>
            </w:r>
          </w:p>
        </w:tc>
      </w:tr>
      <w:tr w:rsidR="000968DC" w:rsidRPr="00252BA1" w14:paraId="6376ED26" w14:textId="7D5C4596"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BC3D95F"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k) vyplatené dividendy:</w:t>
            </w:r>
          </w:p>
        </w:tc>
        <w:tc>
          <w:tcPr>
            <w:tcW w:w="1842" w:type="dxa"/>
            <w:tcBorders>
              <w:top w:val="single" w:sz="4" w:space="0" w:color="00000A"/>
              <w:left w:val="single" w:sz="4" w:space="0" w:color="00000A"/>
              <w:bottom w:val="single" w:sz="4" w:space="0" w:color="00000A"/>
              <w:right w:val="single" w:sz="4" w:space="0" w:color="00000A"/>
            </w:tcBorders>
            <w:shd w:val="clear" w:color="auto" w:fill="FFFFFF"/>
          </w:tcPr>
          <w:p w14:paraId="57E68F97" w14:textId="77777777" w:rsidR="000968DC" w:rsidRPr="00252BA1" w:rsidRDefault="000968DC" w:rsidP="000968DC">
            <w:pPr>
              <w:pStyle w:val="Standard"/>
              <w:ind w:right="275"/>
              <w:jc w:val="right"/>
              <w:rPr>
                <w:rFonts w:asciiTheme="minorHAnsi" w:hAnsiTheme="minorHAnsi" w:cstheme="minorHAnsi"/>
                <w:sz w:val="22"/>
                <w:szCs w:val="22"/>
              </w:rPr>
            </w:pPr>
          </w:p>
        </w:tc>
      </w:tr>
      <w:tr w:rsidR="000968DC" w:rsidRPr="00252BA1" w14:paraId="6AB4B5E9" w14:textId="431F76B0"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474AA43"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l) ďalšie zmeny vlastného imania:</w:t>
            </w:r>
          </w:p>
        </w:tc>
        <w:tc>
          <w:tcPr>
            <w:tcW w:w="1842" w:type="dxa"/>
            <w:tcBorders>
              <w:top w:val="single" w:sz="4" w:space="0" w:color="00000A"/>
              <w:left w:val="single" w:sz="4" w:space="0" w:color="00000A"/>
              <w:bottom w:val="single" w:sz="4" w:space="0" w:color="00000A"/>
              <w:right w:val="single" w:sz="4" w:space="0" w:color="00000A"/>
            </w:tcBorders>
            <w:shd w:val="clear" w:color="auto" w:fill="FFFFFF"/>
          </w:tcPr>
          <w:p w14:paraId="291907D2" w14:textId="77777777" w:rsidR="000968DC" w:rsidRPr="00252BA1" w:rsidRDefault="000968DC" w:rsidP="000968DC">
            <w:pPr>
              <w:pStyle w:val="Standard"/>
              <w:ind w:right="275"/>
              <w:jc w:val="right"/>
              <w:rPr>
                <w:rFonts w:asciiTheme="minorHAnsi" w:hAnsiTheme="minorHAnsi" w:cstheme="minorHAnsi"/>
                <w:sz w:val="22"/>
                <w:szCs w:val="22"/>
              </w:rPr>
            </w:pPr>
          </w:p>
        </w:tc>
      </w:tr>
      <w:tr w:rsidR="000968DC" w:rsidRPr="00252BA1" w14:paraId="546FDA08" w14:textId="404DBA83" w:rsidTr="000968DC">
        <w:trPr>
          <w:trHeight w:val="153"/>
        </w:trPr>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1B3A93A"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m) zmeny účtované na účte fyzickej osoby (účet 491):</w:t>
            </w:r>
          </w:p>
        </w:tc>
        <w:tc>
          <w:tcPr>
            <w:tcW w:w="1842" w:type="dxa"/>
            <w:tcBorders>
              <w:top w:val="single" w:sz="4" w:space="0" w:color="00000A"/>
              <w:left w:val="single" w:sz="4" w:space="0" w:color="00000A"/>
              <w:bottom w:val="single" w:sz="4" w:space="0" w:color="00000A"/>
              <w:right w:val="single" w:sz="4" w:space="0" w:color="00000A"/>
            </w:tcBorders>
            <w:shd w:val="clear" w:color="auto" w:fill="FFFFFF"/>
          </w:tcPr>
          <w:p w14:paraId="00F9086A" w14:textId="77777777" w:rsidR="000968DC" w:rsidRPr="00252BA1" w:rsidRDefault="000968DC" w:rsidP="000968DC">
            <w:pPr>
              <w:pStyle w:val="Standard"/>
              <w:ind w:right="275"/>
              <w:jc w:val="right"/>
              <w:rPr>
                <w:rFonts w:asciiTheme="minorHAnsi" w:hAnsiTheme="minorHAnsi" w:cstheme="minorHAnsi"/>
                <w:sz w:val="22"/>
                <w:szCs w:val="22"/>
              </w:rPr>
            </w:pPr>
          </w:p>
        </w:tc>
      </w:tr>
    </w:tbl>
    <w:p w14:paraId="620C3514" w14:textId="77777777" w:rsidR="004E2C9F" w:rsidRPr="00252BA1" w:rsidRDefault="004E2C9F" w:rsidP="000968DC">
      <w:pPr>
        <w:pStyle w:val="Standard"/>
        <w:spacing w:after="120"/>
        <w:jc w:val="both"/>
        <w:rPr>
          <w:rFonts w:asciiTheme="minorHAnsi" w:hAnsiTheme="minorHAnsi" w:cstheme="minorHAnsi"/>
          <w:sz w:val="22"/>
          <w:szCs w:val="22"/>
        </w:rPr>
      </w:pPr>
    </w:p>
    <w:tbl>
      <w:tblPr>
        <w:tblW w:w="9733" w:type="dxa"/>
        <w:tblInd w:w="-70" w:type="dxa"/>
        <w:tblLayout w:type="fixed"/>
        <w:tblCellMar>
          <w:left w:w="10" w:type="dxa"/>
          <w:right w:w="10" w:type="dxa"/>
        </w:tblCellMar>
        <w:tblLook w:val="0000" w:firstRow="0" w:lastRow="0" w:firstColumn="0" w:lastColumn="0" w:noHBand="0" w:noVBand="0"/>
      </w:tblPr>
      <w:tblGrid>
        <w:gridCol w:w="7862"/>
        <w:gridCol w:w="1871"/>
      </w:tblGrid>
      <w:tr w:rsidR="000968DC" w:rsidRPr="00252BA1" w14:paraId="5368432C" w14:textId="7475812F" w:rsidTr="00E64DFB">
        <w:trPr>
          <w:trHeight w:val="173"/>
        </w:trPr>
        <w:tc>
          <w:tcPr>
            <w:tcW w:w="9733" w:type="dxa"/>
            <w:gridSpan w:val="2"/>
            <w:tcBorders>
              <w:top w:val="single" w:sz="4" w:space="0" w:color="auto"/>
              <w:left w:val="single" w:sz="4" w:space="0" w:color="auto"/>
              <w:bottom w:val="single" w:sz="4" w:space="0" w:color="auto"/>
              <w:right w:val="single" w:sz="4" w:space="0" w:color="auto"/>
            </w:tcBorders>
            <w:shd w:val="clear" w:color="auto" w:fill="E7E6E6" w:themeFill="background2"/>
            <w:tcMar>
              <w:top w:w="0" w:type="dxa"/>
              <w:left w:w="108" w:type="dxa"/>
              <w:bottom w:w="0" w:type="dxa"/>
              <w:right w:w="108" w:type="dxa"/>
            </w:tcMar>
            <w:vAlign w:val="center"/>
          </w:tcPr>
          <w:p w14:paraId="5AE9CBF4" w14:textId="44C636FF" w:rsidR="000968DC" w:rsidRPr="00252BA1" w:rsidRDefault="000968DC" w:rsidP="000968DC">
            <w:pPr>
              <w:pStyle w:val="Standard"/>
              <w:jc w:val="center"/>
              <w:rPr>
                <w:rFonts w:asciiTheme="minorHAnsi" w:hAnsiTheme="minorHAnsi" w:cstheme="minorHAnsi"/>
                <w:b/>
                <w:sz w:val="22"/>
                <w:szCs w:val="22"/>
              </w:rPr>
            </w:pPr>
            <w:r w:rsidRPr="00252BA1">
              <w:rPr>
                <w:rFonts w:asciiTheme="minorHAnsi" w:hAnsiTheme="minorHAnsi" w:cstheme="minorHAnsi"/>
                <w:b/>
                <w:sz w:val="22"/>
                <w:szCs w:val="22"/>
              </w:rPr>
              <w:t>Bezprostredne predchádzajúce účtovné obdobie</w:t>
            </w:r>
          </w:p>
        </w:tc>
      </w:tr>
      <w:tr w:rsidR="000968DC" w:rsidRPr="00252BA1" w14:paraId="4A1098E6" w14:textId="56422E6D" w:rsidTr="000968DC">
        <w:trPr>
          <w:trHeight w:val="173"/>
        </w:trPr>
        <w:tc>
          <w:tcPr>
            <w:tcW w:w="7862" w:type="dxa"/>
            <w:tcBorders>
              <w:top w:val="single" w:sz="4" w:space="0" w:color="auto"/>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1E5DB07" w14:textId="508DB643" w:rsidR="000968DC" w:rsidRPr="00252BA1" w:rsidRDefault="000968DC" w:rsidP="000968DC">
            <w:pPr>
              <w:pStyle w:val="Standard"/>
              <w:rPr>
                <w:rFonts w:asciiTheme="minorHAnsi" w:hAnsiTheme="minorHAnsi" w:cstheme="minorHAnsi"/>
                <w:b/>
                <w:sz w:val="22"/>
                <w:szCs w:val="22"/>
              </w:rPr>
            </w:pPr>
            <w:r w:rsidRPr="00252BA1">
              <w:rPr>
                <w:rFonts w:asciiTheme="minorHAnsi" w:hAnsiTheme="minorHAnsi" w:cstheme="minorHAnsi"/>
                <w:b/>
                <w:sz w:val="22"/>
                <w:szCs w:val="22"/>
              </w:rPr>
              <w:t>Stav vlastného imania na začiatku účtovného obdobia:</w:t>
            </w:r>
          </w:p>
        </w:tc>
        <w:tc>
          <w:tcPr>
            <w:tcW w:w="1871" w:type="dxa"/>
            <w:tcBorders>
              <w:top w:val="single" w:sz="4" w:space="0" w:color="auto"/>
              <w:left w:val="single" w:sz="4" w:space="0" w:color="00000A"/>
              <w:bottom w:val="single" w:sz="4" w:space="0" w:color="00000A"/>
              <w:right w:val="single" w:sz="4" w:space="0" w:color="00000A"/>
            </w:tcBorders>
            <w:shd w:val="clear" w:color="auto" w:fill="FFFFFF"/>
          </w:tcPr>
          <w:p w14:paraId="43FBDCD2" w14:textId="2822764D" w:rsidR="000968DC" w:rsidRPr="00252BA1" w:rsidRDefault="00AD0558" w:rsidP="000968DC">
            <w:pPr>
              <w:pStyle w:val="Standard"/>
              <w:ind w:right="305"/>
              <w:jc w:val="right"/>
              <w:rPr>
                <w:rFonts w:asciiTheme="minorHAnsi" w:hAnsiTheme="minorHAnsi" w:cstheme="minorHAnsi"/>
                <w:b/>
                <w:sz w:val="22"/>
                <w:szCs w:val="22"/>
              </w:rPr>
            </w:pPr>
            <w:r>
              <w:rPr>
                <w:rFonts w:asciiTheme="minorHAnsi" w:hAnsiTheme="minorHAnsi" w:cstheme="minorHAnsi"/>
                <w:b/>
                <w:sz w:val="22"/>
                <w:szCs w:val="22"/>
              </w:rPr>
              <w:t>8 647 127</w:t>
            </w:r>
          </w:p>
        </w:tc>
      </w:tr>
      <w:tr w:rsidR="000968DC" w:rsidRPr="00252BA1" w14:paraId="4FE820FE" w14:textId="30533A3C"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9C684F8" w14:textId="6795F98F" w:rsidR="000968DC" w:rsidRPr="00252BA1" w:rsidRDefault="000968DC" w:rsidP="000968DC">
            <w:pPr>
              <w:pStyle w:val="Standard"/>
              <w:rPr>
                <w:rFonts w:asciiTheme="minorHAnsi" w:hAnsiTheme="minorHAnsi" w:cstheme="minorHAnsi"/>
                <w:b/>
                <w:sz w:val="22"/>
                <w:szCs w:val="22"/>
              </w:rPr>
            </w:pPr>
            <w:r w:rsidRPr="00252BA1">
              <w:rPr>
                <w:rFonts w:asciiTheme="minorHAnsi" w:hAnsiTheme="minorHAnsi" w:cstheme="minorHAnsi"/>
                <w:b/>
                <w:sz w:val="22"/>
                <w:szCs w:val="22"/>
              </w:rPr>
              <w:t>Zvýšenie alebo zníženie vlastného imania počas účtovného obdobia:</w:t>
            </w:r>
          </w:p>
        </w:tc>
        <w:tc>
          <w:tcPr>
            <w:tcW w:w="1871" w:type="dxa"/>
            <w:tcBorders>
              <w:top w:val="single" w:sz="4" w:space="0" w:color="00000A"/>
              <w:left w:val="single" w:sz="4" w:space="0" w:color="00000A"/>
              <w:bottom w:val="single" w:sz="4" w:space="0" w:color="00000A"/>
              <w:right w:val="single" w:sz="4" w:space="0" w:color="00000A"/>
            </w:tcBorders>
            <w:shd w:val="clear" w:color="auto" w:fill="FFFFFF"/>
          </w:tcPr>
          <w:p w14:paraId="03EDD064" w14:textId="39F3E7A0" w:rsidR="000968DC" w:rsidRPr="00252BA1" w:rsidRDefault="00AD0558" w:rsidP="000968DC">
            <w:pPr>
              <w:pStyle w:val="Standard"/>
              <w:ind w:right="305"/>
              <w:jc w:val="right"/>
              <w:rPr>
                <w:rFonts w:asciiTheme="minorHAnsi" w:hAnsiTheme="minorHAnsi" w:cstheme="minorHAnsi"/>
                <w:b/>
                <w:sz w:val="22"/>
                <w:szCs w:val="22"/>
              </w:rPr>
            </w:pPr>
            <w:r>
              <w:rPr>
                <w:rFonts w:asciiTheme="minorHAnsi" w:hAnsiTheme="minorHAnsi" w:cstheme="minorHAnsi"/>
                <w:b/>
                <w:sz w:val="22"/>
                <w:szCs w:val="22"/>
              </w:rPr>
              <w:t>1 253 055</w:t>
            </w:r>
          </w:p>
        </w:tc>
      </w:tr>
      <w:tr w:rsidR="000968DC" w:rsidRPr="00252BA1" w14:paraId="0A10367C" w14:textId="55602F78"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74696B4" w14:textId="7F93DF40" w:rsidR="000968DC" w:rsidRPr="00252BA1" w:rsidRDefault="000968DC" w:rsidP="000968DC">
            <w:pPr>
              <w:pStyle w:val="Standard"/>
              <w:spacing w:after="120"/>
              <w:rPr>
                <w:rFonts w:asciiTheme="minorHAnsi" w:hAnsiTheme="minorHAnsi" w:cstheme="minorHAnsi"/>
                <w:b/>
                <w:sz w:val="22"/>
                <w:szCs w:val="22"/>
              </w:rPr>
            </w:pPr>
            <w:r w:rsidRPr="00252BA1">
              <w:rPr>
                <w:rFonts w:asciiTheme="minorHAnsi" w:hAnsiTheme="minorHAnsi" w:cstheme="minorHAnsi"/>
                <w:b/>
                <w:sz w:val="22"/>
                <w:szCs w:val="22"/>
              </w:rPr>
              <w:t>Stav vlastného imania na konci účtovného obdobia:</w:t>
            </w:r>
          </w:p>
        </w:tc>
        <w:tc>
          <w:tcPr>
            <w:tcW w:w="1871" w:type="dxa"/>
            <w:tcBorders>
              <w:top w:val="single" w:sz="4" w:space="0" w:color="00000A"/>
              <w:left w:val="single" w:sz="4" w:space="0" w:color="00000A"/>
              <w:bottom w:val="single" w:sz="4" w:space="0" w:color="00000A"/>
              <w:right w:val="single" w:sz="4" w:space="0" w:color="00000A"/>
            </w:tcBorders>
            <w:shd w:val="clear" w:color="auto" w:fill="FFFFFF"/>
          </w:tcPr>
          <w:p w14:paraId="6609EFB3" w14:textId="284CE776" w:rsidR="000968DC" w:rsidRPr="00252BA1" w:rsidRDefault="00AD0558" w:rsidP="000968DC">
            <w:pPr>
              <w:pStyle w:val="Standard"/>
              <w:spacing w:after="120"/>
              <w:ind w:right="305"/>
              <w:jc w:val="right"/>
              <w:rPr>
                <w:rFonts w:asciiTheme="minorHAnsi" w:hAnsiTheme="minorHAnsi" w:cstheme="minorHAnsi"/>
                <w:b/>
                <w:sz w:val="22"/>
                <w:szCs w:val="22"/>
              </w:rPr>
            </w:pPr>
            <w:r>
              <w:rPr>
                <w:rFonts w:asciiTheme="minorHAnsi" w:hAnsiTheme="minorHAnsi" w:cstheme="minorHAnsi"/>
                <w:b/>
                <w:sz w:val="22"/>
                <w:szCs w:val="22"/>
              </w:rPr>
              <w:t>9 900 182</w:t>
            </w:r>
          </w:p>
        </w:tc>
      </w:tr>
      <w:tr w:rsidR="000968DC" w:rsidRPr="00252BA1" w14:paraId="4270383B" w14:textId="263D8F74"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B06E447" w14:textId="77777777" w:rsidR="000968DC" w:rsidRPr="00252BA1" w:rsidRDefault="000968DC" w:rsidP="000968DC">
            <w:pPr>
              <w:pStyle w:val="Standard"/>
              <w:rPr>
                <w:rFonts w:asciiTheme="minorHAnsi" w:hAnsiTheme="minorHAnsi" w:cstheme="minorHAnsi"/>
                <w:i/>
                <w:sz w:val="22"/>
                <w:szCs w:val="22"/>
              </w:rPr>
            </w:pPr>
            <w:r w:rsidRPr="00252BA1">
              <w:rPr>
                <w:rFonts w:asciiTheme="minorHAnsi" w:hAnsiTheme="minorHAnsi" w:cstheme="minorHAnsi"/>
                <w:i/>
                <w:sz w:val="22"/>
                <w:szCs w:val="22"/>
              </w:rPr>
              <w:t>Dôvody zmien vlastného imania v členení:</w:t>
            </w:r>
          </w:p>
        </w:tc>
        <w:tc>
          <w:tcPr>
            <w:tcW w:w="1871" w:type="dxa"/>
            <w:tcBorders>
              <w:top w:val="single" w:sz="4" w:space="0" w:color="00000A"/>
              <w:left w:val="single" w:sz="4" w:space="0" w:color="00000A"/>
              <w:bottom w:val="single" w:sz="4" w:space="0" w:color="00000A"/>
              <w:right w:val="single" w:sz="4" w:space="0" w:color="00000A"/>
            </w:tcBorders>
            <w:shd w:val="clear" w:color="auto" w:fill="FFFFFF"/>
          </w:tcPr>
          <w:p w14:paraId="22B51E6C" w14:textId="77777777" w:rsidR="000968DC" w:rsidRPr="00252BA1" w:rsidRDefault="000968DC" w:rsidP="000968DC">
            <w:pPr>
              <w:pStyle w:val="Standard"/>
              <w:ind w:right="305"/>
              <w:jc w:val="right"/>
              <w:rPr>
                <w:rFonts w:asciiTheme="minorHAnsi" w:hAnsiTheme="minorHAnsi" w:cstheme="minorHAnsi"/>
                <w:i/>
                <w:sz w:val="22"/>
                <w:szCs w:val="22"/>
              </w:rPr>
            </w:pPr>
          </w:p>
        </w:tc>
      </w:tr>
      <w:tr w:rsidR="000968DC" w:rsidRPr="00252BA1" w14:paraId="76E90622" w14:textId="195CE170"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62A115D"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a) základné imanie zapísané do obchodného registra (účte 411):</w:t>
            </w:r>
          </w:p>
        </w:tc>
        <w:tc>
          <w:tcPr>
            <w:tcW w:w="1871" w:type="dxa"/>
            <w:tcBorders>
              <w:top w:val="single" w:sz="4" w:space="0" w:color="00000A"/>
              <w:left w:val="single" w:sz="4" w:space="0" w:color="00000A"/>
              <w:bottom w:val="single" w:sz="4" w:space="0" w:color="00000A"/>
              <w:right w:val="single" w:sz="4" w:space="0" w:color="00000A"/>
            </w:tcBorders>
            <w:shd w:val="clear" w:color="auto" w:fill="FFFFFF"/>
          </w:tcPr>
          <w:p w14:paraId="1B41551D" w14:textId="77777777" w:rsidR="000968DC" w:rsidRPr="00252BA1" w:rsidRDefault="000968DC" w:rsidP="000968DC">
            <w:pPr>
              <w:pStyle w:val="Standard"/>
              <w:ind w:right="305"/>
              <w:jc w:val="right"/>
              <w:rPr>
                <w:rFonts w:asciiTheme="minorHAnsi" w:hAnsiTheme="minorHAnsi" w:cstheme="minorHAnsi"/>
                <w:sz w:val="22"/>
                <w:szCs w:val="22"/>
              </w:rPr>
            </w:pPr>
          </w:p>
        </w:tc>
      </w:tr>
      <w:tr w:rsidR="000968DC" w:rsidRPr="00252BA1" w14:paraId="7D21EFF0" w14:textId="346B01B1"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49D2F06"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b) základné imanie nezapísané do obchodného registra (účet 419):</w:t>
            </w:r>
          </w:p>
        </w:tc>
        <w:tc>
          <w:tcPr>
            <w:tcW w:w="1871" w:type="dxa"/>
            <w:tcBorders>
              <w:top w:val="single" w:sz="4" w:space="0" w:color="00000A"/>
              <w:left w:val="single" w:sz="4" w:space="0" w:color="00000A"/>
              <w:bottom w:val="single" w:sz="4" w:space="0" w:color="00000A"/>
              <w:right w:val="single" w:sz="4" w:space="0" w:color="00000A"/>
            </w:tcBorders>
            <w:shd w:val="clear" w:color="auto" w:fill="FFFFFF"/>
          </w:tcPr>
          <w:p w14:paraId="082CBA12" w14:textId="77777777" w:rsidR="000968DC" w:rsidRPr="00252BA1" w:rsidRDefault="000968DC" w:rsidP="000968DC">
            <w:pPr>
              <w:pStyle w:val="Standard"/>
              <w:ind w:right="305"/>
              <w:jc w:val="right"/>
              <w:rPr>
                <w:rFonts w:asciiTheme="minorHAnsi" w:hAnsiTheme="minorHAnsi" w:cstheme="minorHAnsi"/>
                <w:sz w:val="22"/>
                <w:szCs w:val="22"/>
              </w:rPr>
            </w:pPr>
          </w:p>
        </w:tc>
      </w:tr>
      <w:tr w:rsidR="000968DC" w:rsidRPr="00252BA1" w14:paraId="5E149698" w14:textId="36EB050E"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9FEC692"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c) emisné ážio (účet 412):</w:t>
            </w:r>
          </w:p>
        </w:tc>
        <w:tc>
          <w:tcPr>
            <w:tcW w:w="1871" w:type="dxa"/>
            <w:tcBorders>
              <w:top w:val="single" w:sz="4" w:space="0" w:color="00000A"/>
              <w:left w:val="single" w:sz="4" w:space="0" w:color="00000A"/>
              <w:bottom w:val="single" w:sz="4" w:space="0" w:color="00000A"/>
              <w:right w:val="single" w:sz="4" w:space="0" w:color="00000A"/>
            </w:tcBorders>
            <w:shd w:val="clear" w:color="auto" w:fill="FFFFFF"/>
          </w:tcPr>
          <w:p w14:paraId="712DAC9F" w14:textId="77777777" w:rsidR="000968DC" w:rsidRPr="00252BA1" w:rsidRDefault="000968DC" w:rsidP="000968DC">
            <w:pPr>
              <w:pStyle w:val="Standard"/>
              <w:ind w:right="305"/>
              <w:jc w:val="right"/>
              <w:rPr>
                <w:rFonts w:asciiTheme="minorHAnsi" w:hAnsiTheme="minorHAnsi" w:cstheme="minorHAnsi"/>
                <w:sz w:val="22"/>
                <w:szCs w:val="22"/>
              </w:rPr>
            </w:pPr>
          </w:p>
        </w:tc>
      </w:tr>
      <w:tr w:rsidR="000968DC" w:rsidRPr="00252BA1" w14:paraId="3E7D5536" w14:textId="004434FE"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6E230F7"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d) zákonné rezervné fondy (účet 417, 418, 421, 422):</w:t>
            </w:r>
          </w:p>
        </w:tc>
        <w:tc>
          <w:tcPr>
            <w:tcW w:w="1871" w:type="dxa"/>
            <w:tcBorders>
              <w:top w:val="single" w:sz="4" w:space="0" w:color="00000A"/>
              <w:left w:val="single" w:sz="4" w:space="0" w:color="00000A"/>
              <w:bottom w:val="single" w:sz="4" w:space="0" w:color="00000A"/>
              <w:right w:val="single" w:sz="4" w:space="0" w:color="00000A"/>
            </w:tcBorders>
            <w:shd w:val="clear" w:color="auto" w:fill="FFFFFF"/>
          </w:tcPr>
          <w:p w14:paraId="53B1B709" w14:textId="77777777" w:rsidR="000968DC" w:rsidRPr="00252BA1" w:rsidRDefault="000968DC" w:rsidP="000968DC">
            <w:pPr>
              <w:pStyle w:val="Standard"/>
              <w:ind w:right="305"/>
              <w:jc w:val="right"/>
              <w:rPr>
                <w:rFonts w:asciiTheme="minorHAnsi" w:hAnsiTheme="minorHAnsi" w:cstheme="minorHAnsi"/>
                <w:sz w:val="22"/>
                <w:szCs w:val="22"/>
              </w:rPr>
            </w:pPr>
          </w:p>
        </w:tc>
      </w:tr>
      <w:tr w:rsidR="000968DC" w:rsidRPr="00252BA1" w14:paraId="12776F5B" w14:textId="63C7A80A"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93ADE84"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e) ostatné kapitálové fondy (účet 413):</w:t>
            </w:r>
          </w:p>
        </w:tc>
        <w:tc>
          <w:tcPr>
            <w:tcW w:w="1871" w:type="dxa"/>
            <w:tcBorders>
              <w:top w:val="single" w:sz="4" w:space="0" w:color="00000A"/>
              <w:left w:val="single" w:sz="4" w:space="0" w:color="00000A"/>
              <w:bottom w:val="single" w:sz="4" w:space="0" w:color="00000A"/>
              <w:right w:val="single" w:sz="4" w:space="0" w:color="00000A"/>
            </w:tcBorders>
            <w:shd w:val="clear" w:color="auto" w:fill="FFFFFF"/>
          </w:tcPr>
          <w:p w14:paraId="7D8672B4" w14:textId="7BCD144F" w:rsidR="000968DC" w:rsidRPr="00252BA1" w:rsidRDefault="00AD0558" w:rsidP="000968DC">
            <w:pPr>
              <w:pStyle w:val="Standard"/>
              <w:ind w:right="305"/>
              <w:jc w:val="right"/>
              <w:rPr>
                <w:rFonts w:asciiTheme="minorHAnsi" w:hAnsiTheme="minorHAnsi" w:cstheme="minorHAnsi"/>
                <w:sz w:val="22"/>
                <w:szCs w:val="22"/>
              </w:rPr>
            </w:pPr>
            <w:r>
              <w:rPr>
                <w:rFonts w:asciiTheme="minorHAnsi" w:hAnsiTheme="minorHAnsi" w:cstheme="minorHAnsi"/>
                <w:sz w:val="22"/>
                <w:szCs w:val="22"/>
              </w:rPr>
              <w:t xml:space="preserve">1 000 </w:t>
            </w:r>
            <w:proofErr w:type="spellStart"/>
            <w:r>
              <w:rPr>
                <w:rFonts w:asciiTheme="minorHAnsi" w:hAnsiTheme="minorHAnsi" w:cstheme="minorHAnsi"/>
                <w:sz w:val="22"/>
                <w:szCs w:val="22"/>
              </w:rPr>
              <w:t>000</w:t>
            </w:r>
            <w:proofErr w:type="spellEnd"/>
          </w:p>
        </w:tc>
      </w:tr>
      <w:tr w:rsidR="000968DC" w:rsidRPr="00252BA1" w14:paraId="5E2C3087" w14:textId="29EB52E3"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AF7C423"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f) oceňovacie rozdiely nezahrnuté do výsledku hospodárenia (účet 414, 415, 416):</w:t>
            </w:r>
          </w:p>
        </w:tc>
        <w:tc>
          <w:tcPr>
            <w:tcW w:w="1871" w:type="dxa"/>
            <w:tcBorders>
              <w:top w:val="single" w:sz="4" w:space="0" w:color="00000A"/>
              <w:left w:val="single" w:sz="4" w:space="0" w:color="00000A"/>
              <w:bottom w:val="single" w:sz="4" w:space="0" w:color="00000A"/>
              <w:right w:val="single" w:sz="4" w:space="0" w:color="00000A"/>
            </w:tcBorders>
            <w:shd w:val="clear" w:color="auto" w:fill="FFFFFF"/>
          </w:tcPr>
          <w:p w14:paraId="43D78CBB" w14:textId="77777777" w:rsidR="000968DC" w:rsidRPr="00252BA1" w:rsidRDefault="000968DC" w:rsidP="000968DC">
            <w:pPr>
              <w:pStyle w:val="Standard"/>
              <w:ind w:right="305"/>
              <w:jc w:val="right"/>
              <w:rPr>
                <w:rFonts w:asciiTheme="minorHAnsi" w:hAnsiTheme="minorHAnsi" w:cstheme="minorHAnsi"/>
                <w:sz w:val="22"/>
                <w:szCs w:val="22"/>
              </w:rPr>
            </w:pPr>
          </w:p>
        </w:tc>
      </w:tr>
      <w:tr w:rsidR="000968DC" w:rsidRPr="00252BA1" w14:paraId="4434CB42" w14:textId="3F3EB99A"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04EA5A0"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g) ostatné fondy tvorené zo zisku (účet 423, 427):</w:t>
            </w:r>
          </w:p>
        </w:tc>
        <w:tc>
          <w:tcPr>
            <w:tcW w:w="1871" w:type="dxa"/>
            <w:tcBorders>
              <w:top w:val="single" w:sz="4" w:space="0" w:color="00000A"/>
              <w:left w:val="single" w:sz="4" w:space="0" w:color="00000A"/>
              <w:bottom w:val="single" w:sz="4" w:space="0" w:color="00000A"/>
              <w:right w:val="single" w:sz="4" w:space="0" w:color="00000A"/>
            </w:tcBorders>
            <w:shd w:val="clear" w:color="auto" w:fill="FFFFFF"/>
          </w:tcPr>
          <w:p w14:paraId="6463105A" w14:textId="77777777" w:rsidR="000968DC" w:rsidRPr="00252BA1" w:rsidRDefault="000968DC" w:rsidP="000968DC">
            <w:pPr>
              <w:pStyle w:val="Standard"/>
              <w:ind w:right="305"/>
              <w:jc w:val="right"/>
              <w:rPr>
                <w:rFonts w:asciiTheme="minorHAnsi" w:hAnsiTheme="minorHAnsi" w:cstheme="minorHAnsi"/>
                <w:sz w:val="22"/>
                <w:szCs w:val="22"/>
              </w:rPr>
            </w:pPr>
          </w:p>
        </w:tc>
      </w:tr>
      <w:tr w:rsidR="000968DC" w:rsidRPr="00252BA1" w14:paraId="4F114C9F" w14:textId="47772A81"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8667E8A"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h) nerozdelený zisk minulých rokov (účet 428):</w:t>
            </w:r>
          </w:p>
        </w:tc>
        <w:tc>
          <w:tcPr>
            <w:tcW w:w="1871" w:type="dxa"/>
            <w:tcBorders>
              <w:top w:val="single" w:sz="4" w:space="0" w:color="00000A"/>
              <w:left w:val="single" w:sz="4" w:space="0" w:color="00000A"/>
              <w:bottom w:val="single" w:sz="4" w:space="0" w:color="00000A"/>
              <w:right w:val="single" w:sz="4" w:space="0" w:color="00000A"/>
            </w:tcBorders>
            <w:shd w:val="clear" w:color="auto" w:fill="FFFFFF"/>
          </w:tcPr>
          <w:p w14:paraId="41A68096" w14:textId="77777777" w:rsidR="000968DC" w:rsidRPr="00252BA1" w:rsidRDefault="000968DC" w:rsidP="000968DC">
            <w:pPr>
              <w:pStyle w:val="Standard"/>
              <w:ind w:right="305"/>
              <w:jc w:val="right"/>
              <w:rPr>
                <w:rFonts w:asciiTheme="minorHAnsi" w:hAnsiTheme="minorHAnsi" w:cstheme="minorHAnsi"/>
                <w:sz w:val="22"/>
                <w:szCs w:val="22"/>
              </w:rPr>
            </w:pPr>
          </w:p>
        </w:tc>
      </w:tr>
      <w:tr w:rsidR="000968DC" w:rsidRPr="00252BA1" w14:paraId="79CF2858" w14:textId="2B9FDFA6"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5B55D74"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i) neuhradená strata minulých rokov (účet 429):</w:t>
            </w:r>
          </w:p>
        </w:tc>
        <w:tc>
          <w:tcPr>
            <w:tcW w:w="1871" w:type="dxa"/>
            <w:tcBorders>
              <w:top w:val="single" w:sz="4" w:space="0" w:color="00000A"/>
              <w:left w:val="single" w:sz="4" w:space="0" w:color="00000A"/>
              <w:bottom w:val="single" w:sz="4" w:space="0" w:color="00000A"/>
              <w:right w:val="single" w:sz="4" w:space="0" w:color="00000A"/>
            </w:tcBorders>
            <w:shd w:val="clear" w:color="auto" w:fill="FFFFFF"/>
          </w:tcPr>
          <w:p w14:paraId="2F539F06" w14:textId="77777777" w:rsidR="000968DC" w:rsidRPr="00252BA1" w:rsidRDefault="000968DC" w:rsidP="000968DC">
            <w:pPr>
              <w:pStyle w:val="Standard"/>
              <w:ind w:right="305"/>
              <w:jc w:val="right"/>
              <w:rPr>
                <w:rFonts w:asciiTheme="minorHAnsi" w:hAnsiTheme="minorHAnsi" w:cstheme="minorHAnsi"/>
                <w:sz w:val="22"/>
                <w:szCs w:val="22"/>
              </w:rPr>
            </w:pPr>
          </w:p>
        </w:tc>
      </w:tr>
      <w:tr w:rsidR="000968DC" w:rsidRPr="00252BA1" w14:paraId="4025017E" w14:textId="36087A1A"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B4BA5D1" w14:textId="66E8A790"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j) účtovný zisk alebo účtovná strata (účet 431):</w:t>
            </w:r>
          </w:p>
        </w:tc>
        <w:tc>
          <w:tcPr>
            <w:tcW w:w="1871" w:type="dxa"/>
            <w:tcBorders>
              <w:top w:val="single" w:sz="4" w:space="0" w:color="00000A"/>
              <w:left w:val="single" w:sz="4" w:space="0" w:color="00000A"/>
              <w:bottom w:val="single" w:sz="4" w:space="0" w:color="00000A"/>
              <w:right w:val="single" w:sz="4" w:space="0" w:color="00000A"/>
            </w:tcBorders>
            <w:shd w:val="clear" w:color="auto" w:fill="FFFFFF"/>
          </w:tcPr>
          <w:p w14:paraId="7E4117E0" w14:textId="2C45D28F" w:rsidR="000968DC" w:rsidRPr="00252BA1" w:rsidRDefault="00AD0558" w:rsidP="000968DC">
            <w:pPr>
              <w:pStyle w:val="Standard"/>
              <w:ind w:right="305"/>
              <w:jc w:val="right"/>
              <w:rPr>
                <w:rFonts w:asciiTheme="minorHAnsi" w:hAnsiTheme="minorHAnsi" w:cstheme="minorHAnsi"/>
                <w:sz w:val="22"/>
                <w:szCs w:val="22"/>
              </w:rPr>
            </w:pPr>
            <w:r>
              <w:rPr>
                <w:rFonts w:asciiTheme="minorHAnsi" w:hAnsiTheme="minorHAnsi" w:cstheme="minorHAnsi"/>
                <w:b/>
                <w:sz w:val="22"/>
                <w:szCs w:val="22"/>
              </w:rPr>
              <w:t>253 055</w:t>
            </w:r>
          </w:p>
        </w:tc>
      </w:tr>
      <w:tr w:rsidR="000968DC" w:rsidRPr="00252BA1" w14:paraId="17524691" w14:textId="223DE3D0" w:rsidTr="00E64DFB">
        <w:trPr>
          <w:trHeight w:val="228"/>
        </w:trPr>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6B70BF3"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k) vyplatené dividendy:</w:t>
            </w:r>
          </w:p>
        </w:tc>
        <w:tc>
          <w:tcPr>
            <w:tcW w:w="1871" w:type="dxa"/>
            <w:tcBorders>
              <w:top w:val="single" w:sz="4" w:space="0" w:color="00000A"/>
              <w:left w:val="single" w:sz="4" w:space="0" w:color="00000A"/>
              <w:bottom w:val="single" w:sz="4" w:space="0" w:color="00000A"/>
              <w:right w:val="single" w:sz="4" w:space="0" w:color="00000A"/>
            </w:tcBorders>
            <w:shd w:val="clear" w:color="auto" w:fill="FFFFFF"/>
          </w:tcPr>
          <w:p w14:paraId="3B596AB8" w14:textId="77777777" w:rsidR="000968DC" w:rsidRPr="00252BA1" w:rsidRDefault="000968DC" w:rsidP="000968DC">
            <w:pPr>
              <w:pStyle w:val="Standard"/>
              <w:ind w:right="305"/>
              <w:jc w:val="right"/>
              <w:rPr>
                <w:rFonts w:asciiTheme="minorHAnsi" w:hAnsiTheme="minorHAnsi" w:cstheme="minorHAnsi"/>
                <w:sz w:val="22"/>
                <w:szCs w:val="22"/>
              </w:rPr>
            </w:pPr>
          </w:p>
        </w:tc>
      </w:tr>
      <w:tr w:rsidR="000968DC" w:rsidRPr="00252BA1" w14:paraId="5B016C66" w14:textId="705FEB9C"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4A69E19F" w14:textId="06712F56"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l) ďalšie zmeny vlastného imania:</w:t>
            </w:r>
          </w:p>
        </w:tc>
        <w:tc>
          <w:tcPr>
            <w:tcW w:w="1871" w:type="dxa"/>
            <w:tcBorders>
              <w:top w:val="single" w:sz="4" w:space="0" w:color="00000A"/>
              <w:left w:val="single" w:sz="4" w:space="0" w:color="00000A"/>
              <w:bottom w:val="single" w:sz="4" w:space="0" w:color="00000A"/>
              <w:right w:val="single" w:sz="4" w:space="0" w:color="00000A"/>
            </w:tcBorders>
            <w:shd w:val="clear" w:color="auto" w:fill="FFFFFF"/>
          </w:tcPr>
          <w:p w14:paraId="2ADEA68D" w14:textId="4042BD93" w:rsidR="000968DC" w:rsidRPr="00252BA1" w:rsidRDefault="000968DC" w:rsidP="000968DC">
            <w:pPr>
              <w:pStyle w:val="Standard"/>
              <w:ind w:right="305"/>
              <w:jc w:val="right"/>
              <w:rPr>
                <w:rFonts w:asciiTheme="minorHAnsi" w:hAnsiTheme="minorHAnsi" w:cstheme="minorHAnsi"/>
                <w:sz w:val="22"/>
                <w:szCs w:val="22"/>
              </w:rPr>
            </w:pPr>
          </w:p>
        </w:tc>
      </w:tr>
      <w:tr w:rsidR="000968DC" w:rsidRPr="00252BA1" w14:paraId="3724DF2A" w14:textId="3AA831D6" w:rsidTr="000968DC">
        <w:tc>
          <w:tcPr>
            <w:tcW w:w="786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0A86483" w14:textId="77777777" w:rsidR="000968DC" w:rsidRPr="00252BA1" w:rsidRDefault="000968DC" w:rsidP="000968DC">
            <w:pPr>
              <w:pStyle w:val="Standard"/>
              <w:rPr>
                <w:rFonts w:asciiTheme="minorHAnsi" w:hAnsiTheme="minorHAnsi" w:cstheme="minorHAnsi"/>
                <w:sz w:val="22"/>
                <w:szCs w:val="22"/>
              </w:rPr>
            </w:pPr>
            <w:r w:rsidRPr="00252BA1">
              <w:rPr>
                <w:rFonts w:asciiTheme="minorHAnsi" w:hAnsiTheme="minorHAnsi" w:cstheme="minorHAnsi"/>
                <w:sz w:val="22"/>
                <w:szCs w:val="22"/>
              </w:rPr>
              <w:t>m) zmeny účtované na účte fyzickej osoby (účet 491):</w:t>
            </w:r>
          </w:p>
        </w:tc>
        <w:tc>
          <w:tcPr>
            <w:tcW w:w="1871" w:type="dxa"/>
            <w:tcBorders>
              <w:top w:val="single" w:sz="4" w:space="0" w:color="00000A"/>
              <w:left w:val="single" w:sz="4" w:space="0" w:color="00000A"/>
              <w:bottom w:val="single" w:sz="4" w:space="0" w:color="00000A"/>
              <w:right w:val="single" w:sz="4" w:space="0" w:color="00000A"/>
            </w:tcBorders>
            <w:shd w:val="clear" w:color="auto" w:fill="FFFFFF"/>
          </w:tcPr>
          <w:p w14:paraId="618CA493" w14:textId="77777777" w:rsidR="000968DC" w:rsidRPr="00252BA1" w:rsidRDefault="000968DC" w:rsidP="000968DC">
            <w:pPr>
              <w:pStyle w:val="Standard"/>
              <w:ind w:right="305"/>
              <w:jc w:val="right"/>
              <w:rPr>
                <w:rFonts w:asciiTheme="minorHAnsi" w:hAnsiTheme="minorHAnsi" w:cstheme="minorHAnsi"/>
                <w:sz w:val="22"/>
                <w:szCs w:val="22"/>
              </w:rPr>
            </w:pPr>
          </w:p>
        </w:tc>
      </w:tr>
    </w:tbl>
    <w:p w14:paraId="1C92257A" w14:textId="77777777" w:rsidR="004E2C9F" w:rsidRPr="00252BA1" w:rsidRDefault="004E2C9F" w:rsidP="000968DC">
      <w:pPr>
        <w:pStyle w:val="Standard"/>
        <w:spacing w:after="120"/>
        <w:jc w:val="both"/>
        <w:rPr>
          <w:rFonts w:asciiTheme="minorHAnsi" w:hAnsiTheme="minorHAnsi" w:cstheme="minorHAnsi"/>
          <w:sz w:val="22"/>
          <w:szCs w:val="22"/>
        </w:rPr>
      </w:pPr>
    </w:p>
    <w:p w14:paraId="2DB47D48" w14:textId="77777777" w:rsidR="004E2C9F" w:rsidRPr="00252BA1" w:rsidRDefault="004E2C9F" w:rsidP="000968DC">
      <w:pPr>
        <w:pStyle w:val="Standard"/>
        <w:spacing w:after="120"/>
        <w:jc w:val="center"/>
        <w:rPr>
          <w:rFonts w:asciiTheme="minorHAnsi" w:hAnsiTheme="minorHAnsi" w:cstheme="minorHAnsi"/>
          <w:b/>
          <w:bCs/>
          <w:sz w:val="22"/>
          <w:szCs w:val="22"/>
        </w:rPr>
      </w:pPr>
    </w:p>
    <w:p w14:paraId="00370355" w14:textId="77777777" w:rsidR="004E2C9F" w:rsidRDefault="004E2C9F" w:rsidP="000968DC">
      <w:pPr>
        <w:pStyle w:val="Standard"/>
        <w:spacing w:after="120"/>
        <w:jc w:val="center"/>
        <w:rPr>
          <w:rFonts w:asciiTheme="minorHAnsi" w:hAnsiTheme="minorHAnsi" w:cstheme="minorHAnsi"/>
          <w:b/>
          <w:bCs/>
          <w:sz w:val="22"/>
          <w:szCs w:val="22"/>
        </w:rPr>
      </w:pPr>
    </w:p>
    <w:p w14:paraId="3ACD459B" w14:textId="77777777" w:rsidR="000968DC" w:rsidRDefault="000968DC" w:rsidP="000968DC">
      <w:pPr>
        <w:pStyle w:val="Standard"/>
        <w:spacing w:after="120"/>
        <w:jc w:val="center"/>
        <w:rPr>
          <w:rFonts w:asciiTheme="minorHAnsi" w:hAnsiTheme="minorHAnsi" w:cstheme="minorHAnsi"/>
          <w:b/>
          <w:bCs/>
          <w:sz w:val="22"/>
          <w:szCs w:val="22"/>
        </w:rPr>
      </w:pPr>
    </w:p>
    <w:p w14:paraId="0544A8D7" w14:textId="77777777" w:rsidR="000968DC" w:rsidRDefault="000968DC" w:rsidP="000968DC">
      <w:pPr>
        <w:pStyle w:val="Standard"/>
        <w:spacing w:after="120"/>
        <w:jc w:val="center"/>
        <w:rPr>
          <w:rFonts w:asciiTheme="minorHAnsi" w:hAnsiTheme="minorHAnsi" w:cstheme="minorHAnsi"/>
          <w:b/>
          <w:bCs/>
          <w:sz w:val="22"/>
          <w:szCs w:val="22"/>
        </w:rPr>
      </w:pPr>
    </w:p>
    <w:p w14:paraId="521DD797" w14:textId="77777777" w:rsidR="000968DC" w:rsidRDefault="000968DC" w:rsidP="000968DC">
      <w:pPr>
        <w:pStyle w:val="Standard"/>
        <w:spacing w:after="120"/>
        <w:jc w:val="center"/>
        <w:rPr>
          <w:rFonts w:asciiTheme="minorHAnsi" w:hAnsiTheme="minorHAnsi" w:cstheme="minorHAnsi"/>
          <w:b/>
          <w:bCs/>
          <w:sz w:val="22"/>
          <w:szCs w:val="22"/>
        </w:rPr>
      </w:pPr>
    </w:p>
    <w:p w14:paraId="2771C6C4" w14:textId="77777777" w:rsidR="000968DC" w:rsidRPr="00252BA1" w:rsidRDefault="000968DC" w:rsidP="000968DC">
      <w:pPr>
        <w:pStyle w:val="Standard"/>
        <w:spacing w:after="120"/>
        <w:jc w:val="center"/>
        <w:rPr>
          <w:rFonts w:asciiTheme="minorHAnsi" w:hAnsiTheme="minorHAnsi" w:cstheme="minorHAnsi"/>
          <w:b/>
          <w:bCs/>
          <w:sz w:val="22"/>
          <w:szCs w:val="22"/>
        </w:rPr>
      </w:pPr>
    </w:p>
    <w:p w14:paraId="598794FE" w14:textId="77777777" w:rsidR="004E2C9F" w:rsidRPr="00252BA1" w:rsidRDefault="004E2C9F" w:rsidP="000968DC">
      <w:pPr>
        <w:pStyle w:val="Standard"/>
        <w:spacing w:after="120"/>
        <w:jc w:val="center"/>
        <w:rPr>
          <w:rFonts w:asciiTheme="minorHAnsi" w:hAnsiTheme="minorHAnsi" w:cstheme="minorHAnsi"/>
          <w:b/>
          <w:bCs/>
          <w:sz w:val="22"/>
          <w:szCs w:val="22"/>
        </w:rPr>
      </w:pPr>
    </w:p>
    <w:p w14:paraId="416BA832" w14:textId="77777777" w:rsidR="004E2C9F" w:rsidRPr="00252BA1" w:rsidRDefault="005B2CF6" w:rsidP="000968DC">
      <w:pPr>
        <w:pStyle w:val="Standard"/>
        <w:spacing w:after="120"/>
        <w:jc w:val="center"/>
        <w:rPr>
          <w:rFonts w:asciiTheme="minorHAnsi" w:hAnsiTheme="minorHAnsi" w:cstheme="minorHAnsi"/>
          <w:b/>
          <w:bCs/>
          <w:sz w:val="22"/>
          <w:szCs w:val="22"/>
        </w:rPr>
      </w:pPr>
      <w:r w:rsidRPr="00252BA1">
        <w:rPr>
          <w:rFonts w:asciiTheme="minorHAnsi" w:hAnsiTheme="minorHAnsi" w:cstheme="minorHAnsi"/>
          <w:b/>
          <w:bCs/>
          <w:sz w:val="22"/>
          <w:szCs w:val="22"/>
        </w:rPr>
        <w:t>Článok X – PREHĽAD PEŇAŽNÝCH TOKOV</w:t>
      </w:r>
    </w:p>
    <w:tbl>
      <w:tblPr>
        <w:tblW w:w="10488" w:type="dxa"/>
        <w:tblInd w:w="-287" w:type="dxa"/>
        <w:tblLayout w:type="fixed"/>
        <w:tblCellMar>
          <w:left w:w="10" w:type="dxa"/>
          <w:right w:w="10" w:type="dxa"/>
        </w:tblCellMar>
        <w:tblLook w:val="0000" w:firstRow="0" w:lastRow="0" w:firstColumn="0" w:lastColumn="0" w:noHBand="0" w:noVBand="0"/>
      </w:tblPr>
      <w:tblGrid>
        <w:gridCol w:w="1097"/>
        <w:gridCol w:w="5139"/>
        <w:gridCol w:w="1134"/>
        <w:gridCol w:w="1559"/>
        <w:gridCol w:w="1559"/>
      </w:tblGrid>
      <w:tr w:rsidR="00E64DFB" w:rsidRPr="00252BA1" w14:paraId="16AE8DDD" w14:textId="77777777" w:rsidTr="00E64DFB">
        <w:trPr>
          <w:cantSplit/>
          <w:tblHeader/>
        </w:trPr>
        <w:tc>
          <w:tcPr>
            <w:tcW w:w="1097" w:type="dxa"/>
            <w:vMerge w:val="restart"/>
            <w:tcBorders>
              <w:top w:val="single" w:sz="2" w:space="0" w:color="00000A"/>
              <w:left w:val="single" w:sz="2" w:space="0" w:color="00000A"/>
              <w:bottom w:val="single" w:sz="2" w:space="0" w:color="00000A"/>
              <w:right w:val="single" w:sz="2" w:space="0" w:color="00000A"/>
            </w:tcBorders>
            <w:shd w:val="clear" w:color="auto" w:fill="E7E6E6" w:themeFill="background2"/>
            <w:tcMar>
              <w:top w:w="0" w:type="dxa"/>
              <w:left w:w="70" w:type="dxa"/>
              <w:bottom w:w="0" w:type="dxa"/>
              <w:right w:w="70" w:type="dxa"/>
            </w:tcMar>
            <w:vAlign w:val="center"/>
          </w:tcPr>
          <w:p w14:paraId="5A2058CF" w14:textId="77777777" w:rsidR="00E64DFB" w:rsidRPr="00252BA1" w:rsidRDefault="00E64DFB" w:rsidP="000968DC">
            <w:pPr>
              <w:pStyle w:val="Zarkazkladnhotextu2"/>
              <w:spacing w:after="0" w:line="276" w:lineRule="auto"/>
              <w:ind w:left="0"/>
              <w:jc w:val="center"/>
              <w:rPr>
                <w:rFonts w:asciiTheme="minorHAnsi" w:hAnsiTheme="minorHAnsi" w:cstheme="minorHAnsi"/>
                <w:sz w:val="22"/>
                <w:szCs w:val="22"/>
                <w:lang w:val="sk-SK"/>
              </w:rPr>
            </w:pPr>
            <w:proofErr w:type="spellStart"/>
            <w:r w:rsidRPr="00252BA1">
              <w:rPr>
                <w:rFonts w:asciiTheme="minorHAnsi" w:hAnsiTheme="minorHAnsi" w:cstheme="minorHAnsi"/>
                <w:sz w:val="22"/>
                <w:szCs w:val="22"/>
                <w:lang w:val="sk-SK"/>
              </w:rPr>
              <w:t>Ozn</w:t>
            </w:r>
            <w:proofErr w:type="spellEnd"/>
            <w:r w:rsidRPr="00252BA1">
              <w:rPr>
                <w:rFonts w:asciiTheme="minorHAnsi" w:hAnsiTheme="minorHAnsi" w:cstheme="minorHAnsi"/>
                <w:sz w:val="22"/>
                <w:szCs w:val="22"/>
                <w:lang w:val="sk-SK"/>
              </w:rPr>
              <w:t>. pol.</w:t>
            </w:r>
          </w:p>
        </w:tc>
        <w:tc>
          <w:tcPr>
            <w:tcW w:w="5139" w:type="dxa"/>
            <w:vMerge w:val="restart"/>
            <w:tcBorders>
              <w:top w:val="single" w:sz="2" w:space="0" w:color="00000A"/>
              <w:left w:val="single" w:sz="2" w:space="0" w:color="00000A"/>
              <w:bottom w:val="single" w:sz="2" w:space="0" w:color="00000A"/>
              <w:right w:val="single" w:sz="2" w:space="0" w:color="00000A"/>
            </w:tcBorders>
            <w:shd w:val="clear" w:color="auto" w:fill="E7E6E6" w:themeFill="background2"/>
            <w:tcMar>
              <w:top w:w="0" w:type="dxa"/>
              <w:left w:w="70" w:type="dxa"/>
              <w:bottom w:w="0" w:type="dxa"/>
              <w:right w:w="70" w:type="dxa"/>
            </w:tcMar>
            <w:vAlign w:val="center"/>
          </w:tcPr>
          <w:p w14:paraId="25FBE474" w14:textId="53E6F0D6" w:rsidR="00E64DFB" w:rsidRPr="00252BA1" w:rsidRDefault="00E64DFB" w:rsidP="000968DC">
            <w:pPr>
              <w:pStyle w:val="Zarkazkladnhotextu2"/>
              <w:spacing w:after="0" w:line="276"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Obsah</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položky</w:t>
            </w:r>
          </w:p>
        </w:tc>
        <w:tc>
          <w:tcPr>
            <w:tcW w:w="1134" w:type="dxa"/>
            <w:vMerge w:val="restart"/>
            <w:tcBorders>
              <w:top w:val="single" w:sz="2" w:space="0" w:color="00000A"/>
              <w:left w:val="single" w:sz="2" w:space="0" w:color="00000A"/>
              <w:bottom w:val="single" w:sz="2" w:space="0" w:color="00000A"/>
              <w:right w:val="single" w:sz="4" w:space="0" w:color="auto"/>
            </w:tcBorders>
            <w:shd w:val="clear" w:color="auto" w:fill="E7E6E6" w:themeFill="background2"/>
            <w:tcMar>
              <w:top w:w="0" w:type="dxa"/>
              <w:left w:w="70" w:type="dxa"/>
              <w:bottom w:w="0" w:type="dxa"/>
              <w:right w:w="70" w:type="dxa"/>
            </w:tcMar>
            <w:vAlign w:val="center"/>
          </w:tcPr>
          <w:p w14:paraId="5404D027" w14:textId="73D698E9" w:rsidR="00E64DFB" w:rsidRPr="00252BA1" w:rsidRDefault="00E64DFB" w:rsidP="000968DC">
            <w:pPr>
              <w:pStyle w:val="Zarkazkladnhotextu2"/>
              <w:spacing w:after="0" w:line="276" w:lineRule="auto"/>
              <w:ind w:left="0"/>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č.</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r.</w:t>
            </w:r>
          </w:p>
        </w:tc>
        <w:tc>
          <w:tcPr>
            <w:tcW w:w="3118" w:type="dxa"/>
            <w:gridSpan w:val="2"/>
            <w:tcBorders>
              <w:top w:val="single" w:sz="4" w:space="0" w:color="auto"/>
              <w:left w:val="single" w:sz="4" w:space="0" w:color="auto"/>
              <w:bottom w:val="single" w:sz="4" w:space="0" w:color="auto"/>
              <w:right w:val="single" w:sz="4" w:space="0" w:color="auto"/>
            </w:tcBorders>
            <w:shd w:val="clear" w:color="auto" w:fill="E7E6E6" w:themeFill="background2"/>
            <w:tcMar>
              <w:top w:w="0" w:type="dxa"/>
              <w:left w:w="10" w:type="dxa"/>
              <w:bottom w:w="0" w:type="dxa"/>
              <w:right w:w="10" w:type="dxa"/>
            </w:tcMar>
            <w:vAlign w:val="center"/>
          </w:tcPr>
          <w:p w14:paraId="6F2A7AE9" w14:textId="77777777" w:rsidR="00E64DFB" w:rsidRPr="00252BA1" w:rsidRDefault="00E64DFB" w:rsidP="000968DC">
            <w:pPr>
              <w:pStyle w:val="Zarkazkladnhotextu2"/>
              <w:spacing w:after="0" w:line="276"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Účtovné obdobie</w:t>
            </w:r>
          </w:p>
        </w:tc>
      </w:tr>
      <w:tr w:rsidR="00E64DFB" w:rsidRPr="00252BA1" w14:paraId="4D5AA31B" w14:textId="77777777" w:rsidTr="00E64DFB">
        <w:trPr>
          <w:cantSplit/>
          <w:trHeight w:val="966"/>
          <w:tblHeader/>
        </w:trPr>
        <w:tc>
          <w:tcPr>
            <w:tcW w:w="1097" w:type="dxa"/>
            <w:vMerge/>
            <w:tcBorders>
              <w:top w:val="single" w:sz="2" w:space="0" w:color="00000A"/>
              <w:left w:val="single" w:sz="2" w:space="0" w:color="00000A"/>
              <w:bottom w:val="double" w:sz="4" w:space="0" w:color="auto"/>
              <w:right w:val="single" w:sz="2" w:space="0" w:color="00000A"/>
            </w:tcBorders>
            <w:shd w:val="clear" w:color="auto" w:fill="E7E6E6" w:themeFill="background2"/>
            <w:tcMar>
              <w:top w:w="0" w:type="dxa"/>
              <w:left w:w="70" w:type="dxa"/>
              <w:bottom w:w="0" w:type="dxa"/>
              <w:right w:w="70" w:type="dxa"/>
            </w:tcMar>
            <w:vAlign w:val="center"/>
          </w:tcPr>
          <w:p w14:paraId="41850F68" w14:textId="77777777" w:rsidR="00E64DFB" w:rsidRPr="00252BA1" w:rsidRDefault="00E64DFB" w:rsidP="000968DC">
            <w:pPr>
              <w:suppressAutoHyphens w:val="0"/>
              <w:spacing w:line="276" w:lineRule="auto"/>
              <w:jc w:val="center"/>
              <w:rPr>
                <w:rFonts w:asciiTheme="minorHAnsi" w:hAnsiTheme="minorHAnsi" w:cstheme="minorHAnsi"/>
                <w:sz w:val="22"/>
                <w:szCs w:val="22"/>
              </w:rPr>
            </w:pPr>
          </w:p>
        </w:tc>
        <w:tc>
          <w:tcPr>
            <w:tcW w:w="5139" w:type="dxa"/>
            <w:vMerge/>
            <w:tcBorders>
              <w:top w:val="single" w:sz="2" w:space="0" w:color="00000A"/>
              <w:left w:val="single" w:sz="2" w:space="0" w:color="00000A"/>
              <w:bottom w:val="double" w:sz="4" w:space="0" w:color="auto"/>
              <w:right w:val="single" w:sz="2" w:space="0" w:color="00000A"/>
            </w:tcBorders>
            <w:shd w:val="clear" w:color="auto" w:fill="E7E6E6" w:themeFill="background2"/>
            <w:tcMar>
              <w:top w:w="0" w:type="dxa"/>
              <w:left w:w="70" w:type="dxa"/>
              <w:bottom w:w="0" w:type="dxa"/>
              <w:right w:w="70" w:type="dxa"/>
            </w:tcMar>
            <w:vAlign w:val="center"/>
          </w:tcPr>
          <w:p w14:paraId="28ACE47F" w14:textId="77777777" w:rsidR="00E64DFB" w:rsidRPr="00252BA1" w:rsidRDefault="00E64DFB" w:rsidP="000968DC">
            <w:pPr>
              <w:suppressAutoHyphens w:val="0"/>
              <w:spacing w:line="276" w:lineRule="auto"/>
              <w:jc w:val="center"/>
              <w:rPr>
                <w:rFonts w:asciiTheme="minorHAnsi" w:hAnsiTheme="minorHAnsi" w:cstheme="minorHAnsi"/>
                <w:sz w:val="22"/>
                <w:szCs w:val="22"/>
              </w:rPr>
            </w:pPr>
          </w:p>
        </w:tc>
        <w:tc>
          <w:tcPr>
            <w:tcW w:w="1134" w:type="dxa"/>
            <w:vMerge/>
            <w:tcBorders>
              <w:top w:val="single" w:sz="2" w:space="0" w:color="00000A"/>
              <w:left w:val="single" w:sz="2" w:space="0" w:color="00000A"/>
              <w:bottom w:val="double" w:sz="4" w:space="0" w:color="auto"/>
              <w:right w:val="single" w:sz="2" w:space="0" w:color="00000A"/>
            </w:tcBorders>
            <w:shd w:val="clear" w:color="auto" w:fill="E7E6E6" w:themeFill="background2"/>
            <w:tcMar>
              <w:top w:w="0" w:type="dxa"/>
              <w:left w:w="70" w:type="dxa"/>
              <w:bottom w:w="0" w:type="dxa"/>
              <w:right w:w="70" w:type="dxa"/>
            </w:tcMar>
            <w:vAlign w:val="center"/>
          </w:tcPr>
          <w:p w14:paraId="0BC69C34" w14:textId="77777777" w:rsidR="00E64DFB" w:rsidRPr="00252BA1" w:rsidRDefault="00E64DFB" w:rsidP="000968DC">
            <w:pPr>
              <w:suppressAutoHyphens w:val="0"/>
              <w:spacing w:line="276" w:lineRule="auto"/>
              <w:jc w:val="center"/>
              <w:rPr>
                <w:rFonts w:asciiTheme="minorHAnsi" w:hAnsiTheme="minorHAnsi" w:cstheme="minorHAnsi"/>
                <w:sz w:val="22"/>
                <w:szCs w:val="22"/>
              </w:rPr>
            </w:pPr>
          </w:p>
        </w:tc>
        <w:tc>
          <w:tcPr>
            <w:tcW w:w="1559" w:type="dxa"/>
            <w:tcBorders>
              <w:top w:val="single" w:sz="4" w:space="0" w:color="auto"/>
              <w:left w:val="single" w:sz="2" w:space="0" w:color="00000A"/>
              <w:bottom w:val="double" w:sz="4" w:space="0" w:color="auto"/>
              <w:right w:val="single" w:sz="2" w:space="0" w:color="00000A"/>
            </w:tcBorders>
            <w:shd w:val="clear" w:color="auto" w:fill="E7E6E6" w:themeFill="background2"/>
            <w:tcMar>
              <w:top w:w="0" w:type="dxa"/>
              <w:left w:w="10" w:type="dxa"/>
              <w:bottom w:w="0" w:type="dxa"/>
              <w:right w:w="10" w:type="dxa"/>
            </w:tcMar>
            <w:vAlign w:val="center"/>
          </w:tcPr>
          <w:p w14:paraId="5D6335FB" w14:textId="77777777" w:rsidR="00E64DFB" w:rsidRPr="00252BA1" w:rsidRDefault="00E64DFB" w:rsidP="000968DC">
            <w:pPr>
              <w:pStyle w:val="Zarkazkladnhotextu2"/>
              <w:spacing w:after="0" w:line="276" w:lineRule="auto"/>
              <w:ind w:left="52"/>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Bezprostredne predchádzajúce</w:t>
            </w:r>
          </w:p>
        </w:tc>
        <w:tc>
          <w:tcPr>
            <w:tcW w:w="1559" w:type="dxa"/>
            <w:tcBorders>
              <w:top w:val="single" w:sz="4" w:space="0" w:color="auto"/>
              <w:left w:val="single" w:sz="2" w:space="0" w:color="00000A"/>
              <w:bottom w:val="double" w:sz="4" w:space="0" w:color="auto"/>
              <w:right w:val="single" w:sz="2" w:space="0" w:color="00000A"/>
            </w:tcBorders>
            <w:shd w:val="clear" w:color="auto" w:fill="E7E6E6" w:themeFill="background2"/>
            <w:tcMar>
              <w:top w:w="0" w:type="dxa"/>
              <w:left w:w="70" w:type="dxa"/>
              <w:bottom w:w="0" w:type="dxa"/>
              <w:right w:w="70" w:type="dxa"/>
            </w:tcMar>
            <w:vAlign w:val="center"/>
          </w:tcPr>
          <w:p w14:paraId="421AB5C6" w14:textId="77777777" w:rsidR="00E64DFB" w:rsidRPr="00252BA1" w:rsidRDefault="00E64DFB" w:rsidP="000968DC">
            <w:pPr>
              <w:pStyle w:val="Zarkazkladnhotextu2"/>
              <w:spacing w:after="0" w:line="276" w:lineRule="auto"/>
              <w:ind w:left="7"/>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Bežné</w:t>
            </w:r>
          </w:p>
        </w:tc>
      </w:tr>
      <w:tr w:rsidR="00E64DFB" w:rsidRPr="00252BA1" w14:paraId="1765117C" w14:textId="77777777" w:rsidTr="005B2CF6">
        <w:trPr>
          <w:cantSplit/>
        </w:trPr>
        <w:tc>
          <w:tcPr>
            <w:tcW w:w="1097" w:type="dxa"/>
            <w:tcBorders>
              <w:top w:val="double" w:sz="4" w:space="0" w:color="auto"/>
              <w:left w:val="single" w:sz="2" w:space="0" w:color="00000A"/>
              <w:bottom w:val="single" w:sz="2" w:space="0" w:color="00000A"/>
              <w:right w:val="single" w:sz="2" w:space="0" w:color="00000A"/>
            </w:tcBorders>
            <w:tcMar>
              <w:top w:w="0" w:type="dxa"/>
              <w:left w:w="70" w:type="dxa"/>
              <w:bottom w:w="0" w:type="dxa"/>
              <w:right w:w="70" w:type="dxa"/>
            </w:tcMar>
          </w:tcPr>
          <w:p w14:paraId="29302FFB" w14:textId="77777777" w:rsidR="00E64DFB" w:rsidRPr="00252BA1" w:rsidRDefault="00E64DFB" w:rsidP="00E64DFB">
            <w:pPr>
              <w:pStyle w:val="Zarkazkladnhotextu2"/>
              <w:spacing w:after="0" w:line="360" w:lineRule="auto"/>
              <w:rPr>
                <w:rFonts w:asciiTheme="minorHAnsi" w:hAnsiTheme="minorHAnsi" w:cstheme="minorHAnsi"/>
                <w:b/>
                <w:sz w:val="22"/>
                <w:szCs w:val="22"/>
                <w:lang w:val="sk-SK"/>
              </w:rPr>
            </w:pPr>
            <w:r w:rsidRPr="00252BA1">
              <w:rPr>
                <w:rFonts w:asciiTheme="minorHAnsi" w:hAnsiTheme="minorHAnsi" w:cstheme="minorHAnsi"/>
                <w:b/>
                <w:sz w:val="22"/>
                <w:szCs w:val="22"/>
                <w:lang w:val="sk-SK"/>
              </w:rPr>
              <w:lastRenderedPageBreak/>
              <w:t>A.</w:t>
            </w:r>
          </w:p>
        </w:tc>
        <w:tc>
          <w:tcPr>
            <w:tcW w:w="9391" w:type="dxa"/>
            <w:gridSpan w:val="4"/>
            <w:tcBorders>
              <w:top w:val="double" w:sz="4" w:space="0" w:color="auto"/>
              <w:left w:val="single" w:sz="2" w:space="0" w:color="00000A"/>
              <w:bottom w:val="single" w:sz="2" w:space="0" w:color="00000A"/>
              <w:right w:val="single" w:sz="2" w:space="0" w:color="00000A"/>
            </w:tcBorders>
            <w:tcMar>
              <w:top w:w="0" w:type="dxa"/>
              <w:left w:w="10" w:type="dxa"/>
              <w:bottom w:w="0" w:type="dxa"/>
              <w:right w:w="10" w:type="dxa"/>
            </w:tcMar>
          </w:tcPr>
          <w:p w14:paraId="72925100" w14:textId="4C1F1949" w:rsidR="00E64DFB" w:rsidRPr="00252BA1" w:rsidRDefault="00E64DFB" w:rsidP="00E64DFB">
            <w:pPr>
              <w:pStyle w:val="Zarkazkladnhotextu2"/>
              <w:spacing w:after="0" w:line="360" w:lineRule="auto"/>
              <w:jc w:val="center"/>
              <w:rPr>
                <w:rFonts w:asciiTheme="minorHAnsi" w:hAnsiTheme="minorHAnsi" w:cstheme="minorHAnsi"/>
                <w:b/>
                <w:sz w:val="22"/>
                <w:szCs w:val="22"/>
                <w:lang w:val="sk-SK"/>
              </w:rPr>
            </w:pPr>
            <w:r w:rsidRPr="00252BA1">
              <w:rPr>
                <w:rFonts w:asciiTheme="minorHAnsi" w:hAnsiTheme="minorHAnsi" w:cstheme="minorHAnsi"/>
                <w:b/>
                <w:sz w:val="22"/>
                <w:szCs w:val="22"/>
                <w:lang w:val="sk-SK"/>
              </w:rPr>
              <w:t>Peňažné toky z prevádzkovej činnosti (PČ)</w:t>
            </w:r>
          </w:p>
        </w:tc>
      </w:tr>
      <w:tr w:rsidR="00E64DFB" w:rsidRPr="00252BA1" w14:paraId="66792D8C" w14:textId="77777777" w:rsidTr="00E64DFB">
        <w:trPr>
          <w:trHeight w:val="373"/>
        </w:trPr>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B5C6F9B"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Z/S</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4325191"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Výsledok hosp. z </w:t>
            </w:r>
            <w:proofErr w:type="spellStart"/>
            <w:r w:rsidRPr="00252BA1">
              <w:rPr>
                <w:rFonts w:asciiTheme="minorHAnsi" w:hAnsiTheme="minorHAnsi" w:cstheme="minorHAnsi"/>
                <w:sz w:val="22"/>
                <w:szCs w:val="22"/>
                <w:lang w:val="sk-SK"/>
              </w:rPr>
              <w:t>bež.čin</w:t>
            </w:r>
            <w:proofErr w:type="spellEnd"/>
            <w:r w:rsidRPr="00252BA1">
              <w:rPr>
                <w:rFonts w:asciiTheme="minorHAnsi" w:hAnsiTheme="minorHAnsi" w:cstheme="minorHAnsi"/>
                <w:sz w:val="22"/>
                <w:szCs w:val="22"/>
                <w:lang w:val="sk-SK"/>
              </w:rPr>
              <w:t>. pred zdanením</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97013B9"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01</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3BB17733"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165 275</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236B4F3"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323 035</w:t>
            </w:r>
          </w:p>
        </w:tc>
      </w:tr>
      <w:tr w:rsidR="00E64DFB" w:rsidRPr="00252BA1" w14:paraId="045DBAC5"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1D53950"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A.1.</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C0489A6"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proofErr w:type="spellStart"/>
            <w:r w:rsidRPr="00252BA1">
              <w:rPr>
                <w:rFonts w:asciiTheme="minorHAnsi" w:hAnsiTheme="minorHAnsi" w:cstheme="minorHAnsi"/>
                <w:sz w:val="22"/>
                <w:szCs w:val="22"/>
                <w:lang w:val="sk-SK"/>
              </w:rPr>
              <w:t>Nep</w:t>
            </w:r>
            <w:proofErr w:type="spellEnd"/>
            <w:r w:rsidRPr="00252BA1">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Oper.ovplyv.VH</w:t>
            </w:r>
            <w:proofErr w:type="spellEnd"/>
            <w:r w:rsidRPr="00252BA1">
              <w:rPr>
                <w:rFonts w:asciiTheme="minorHAnsi" w:hAnsiTheme="minorHAnsi" w:cstheme="minorHAnsi"/>
                <w:sz w:val="22"/>
                <w:szCs w:val="22"/>
                <w:lang w:val="sk-SK"/>
              </w:rPr>
              <w:t xml:space="preserve"> z </w:t>
            </w:r>
            <w:proofErr w:type="spellStart"/>
            <w:r w:rsidRPr="00252BA1">
              <w:rPr>
                <w:rFonts w:asciiTheme="minorHAnsi" w:hAnsiTheme="minorHAnsi" w:cstheme="minorHAnsi"/>
                <w:sz w:val="22"/>
                <w:szCs w:val="22"/>
                <w:lang w:val="sk-SK"/>
              </w:rPr>
              <w:t>bež.čin</w:t>
            </w:r>
            <w:proofErr w:type="spellEnd"/>
            <w:r w:rsidRPr="00252BA1">
              <w:rPr>
                <w:rFonts w:asciiTheme="minorHAnsi" w:hAnsiTheme="minorHAnsi" w:cstheme="minorHAnsi"/>
                <w:sz w:val="22"/>
                <w:szCs w:val="22"/>
                <w:lang w:val="sk-SK"/>
              </w:rPr>
              <w:t>. pred zdanením</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521B278"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03</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08C88787"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1 938 083</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0040908"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1 455 507</w:t>
            </w:r>
          </w:p>
        </w:tc>
      </w:tr>
      <w:tr w:rsidR="00E64DFB" w:rsidRPr="00252BA1" w14:paraId="1FD0B78A"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AD2D636"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A.1.1.</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5708366"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Odpisy DNM a DHM</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86DB938"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04</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54677907"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1 626 449</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09AD9A9"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1 584 210</w:t>
            </w:r>
          </w:p>
        </w:tc>
      </w:tr>
      <w:tr w:rsidR="00E64DFB" w:rsidRPr="00252BA1" w14:paraId="3E5E7E31"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51DDB90"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A.1.2.</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57CE028"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proofErr w:type="spellStart"/>
            <w:r w:rsidRPr="00252BA1">
              <w:rPr>
                <w:rFonts w:asciiTheme="minorHAnsi" w:hAnsiTheme="minorHAnsi" w:cstheme="minorHAnsi"/>
                <w:sz w:val="22"/>
                <w:szCs w:val="22"/>
                <w:lang w:val="sk-SK"/>
              </w:rPr>
              <w:t>Zostat.hodn</w:t>
            </w:r>
            <w:proofErr w:type="spellEnd"/>
            <w:r w:rsidRPr="00252BA1">
              <w:rPr>
                <w:rFonts w:asciiTheme="minorHAnsi" w:hAnsiTheme="minorHAnsi" w:cstheme="minorHAnsi"/>
                <w:sz w:val="22"/>
                <w:szCs w:val="22"/>
                <w:lang w:val="sk-SK"/>
              </w:rPr>
              <w:t>. DNM a DHM</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2B024E4"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05</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5A8407CF"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62C66E5"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623DF015"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A1BFCBC"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A.1.3.</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EBB9775"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Odpisy oprav. Položky k </w:t>
            </w:r>
            <w:proofErr w:type="spellStart"/>
            <w:r w:rsidRPr="00252BA1">
              <w:rPr>
                <w:rFonts w:asciiTheme="minorHAnsi" w:hAnsiTheme="minorHAnsi" w:cstheme="minorHAnsi"/>
                <w:sz w:val="22"/>
                <w:szCs w:val="22"/>
                <w:lang w:val="sk-SK"/>
              </w:rPr>
              <w:t>nadob.majetku</w:t>
            </w:r>
            <w:proofErr w:type="spellEnd"/>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DAE3134"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06</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4EA27F97"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B05ACAE"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22A9FDE9"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D302D84"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A.1,4</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C4F23A1"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Zmena stavu </w:t>
            </w:r>
            <w:proofErr w:type="spellStart"/>
            <w:r w:rsidRPr="00252BA1">
              <w:rPr>
                <w:rFonts w:asciiTheme="minorHAnsi" w:hAnsiTheme="minorHAnsi" w:cstheme="minorHAnsi"/>
                <w:sz w:val="22"/>
                <w:szCs w:val="22"/>
                <w:lang w:val="sk-SK"/>
              </w:rPr>
              <w:t>dlhod.rezerv</w:t>
            </w:r>
            <w:proofErr w:type="spellEnd"/>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316A8EF"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07</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575BC3AC"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-11 193</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66E7812"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14 818</w:t>
            </w:r>
          </w:p>
        </w:tc>
      </w:tr>
      <w:tr w:rsidR="00E64DFB" w:rsidRPr="00252BA1" w14:paraId="142FD434"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E7EA0E5"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A.1,5</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AEF5573"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Zmena stavu </w:t>
            </w:r>
            <w:proofErr w:type="spellStart"/>
            <w:r w:rsidRPr="00252BA1">
              <w:rPr>
                <w:rFonts w:asciiTheme="minorHAnsi" w:hAnsiTheme="minorHAnsi" w:cstheme="minorHAnsi"/>
                <w:sz w:val="22"/>
                <w:szCs w:val="22"/>
                <w:lang w:val="sk-SK"/>
              </w:rPr>
              <w:t>oprav.položiek</w:t>
            </w:r>
            <w:proofErr w:type="spellEnd"/>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AADD1C1"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08</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19549CB4"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100 732</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E0C52B9"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-66 532</w:t>
            </w:r>
          </w:p>
        </w:tc>
      </w:tr>
      <w:tr w:rsidR="00E64DFB" w:rsidRPr="00252BA1" w14:paraId="25894850"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9EC8943"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A.1.6.</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25A95EC"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Zmena stavu </w:t>
            </w:r>
            <w:proofErr w:type="spellStart"/>
            <w:r w:rsidRPr="00252BA1">
              <w:rPr>
                <w:rFonts w:asciiTheme="minorHAnsi" w:hAnsiTheme="minorHAnsi" w:cstheme="minorHAnsi"/>
                <w:sz w:val="22"/>
                <w:szCs w:val="22"/>
                <w:lang w:val="sk-SK"/>
              </w:rPr>
              <w:t>polož.čas.rozlíšenia</w:t>
            </w:r>
            <w:proofErr w:type="spellEnd"/>
            <w:r w:rsidRPr="00252BA1">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nákl</w:t>
            </w:r>
            <w:proofErr w:type="spellEnd"/>
            <w:r w:rsidRPr="00252BA1">
              <w:rPr>
                <w:rFonts w:asciiTheme="minorHAnsi" w:hAnsiTheme="minorHAnsi" w:cstheme="minorHAnsi"/>
                <w:sz w:val="22"/>
                <w:szCs w:val="22"/>
                <w:lang w:val="sk-SK"/>
              </w:rPr>
              <w:t>. a výnosov</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8365C9E"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09</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588C0A17"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44 280</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F6BF564"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-241 177</w:t>
            </w:r>
          </w:p>
        </w:tc>
      </w:tr>
      <w:tr w:rsidR="00E64DFB" w:rsidRPr="00252BA1" w14:paraId="75751865"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EA7F9F5"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A.1.7</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D2CFE20"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Dividendy a iné podiely zo zisku účtov. do výnosov</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21DEE76"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10</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415200BB"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1F2D3F0"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05046890"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835C252"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A.1.8</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16C7F5C"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proofErr w:type="spellStart"/>
            <w:r w:rsidRPr="00252BA1">
              <w:rPr>
                <w:rFonts w:asciiTheme="minorHAnsi" w:hAnsiTheme="minorHAnsi" w:cstheme="minorHAnsi"/>
                <w:sz w:val="22"/>
                <w:szCs w:val="22"/>
                <w:lang w:val="sk-SK"/>
              </w:rPr>
              <w:t>Uroky</w:t>
            </w:r>
            <w:proofErr w:type="spellEnd"/>
            <w:r w:rsidRPr="00252BA1">
              <w:rPr>
                <w:rFonts w:asciiTheme="minorHAnsi" w:hAnsiTheme="minorHAnsi" w:cstheme="minorHAnsi"/>
                <w:sz w:val="22"/>
                <w:szCs w:val="22"/>
                <w:lang w:val="sk-SK"/>
              </w:rPr>
              <w:t xml:space="preserve"> účtované do nákladov</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A5EAF69"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11</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0D7C1176"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133 174</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BB685D3"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130 045</w:t>
            </w:r>
          </w:p>
        </w:tc>
      </w:tr>
      <w:tr w:rsidR="00E64DFB" w:rsidRPr="00252BA1" w14:paraId="627ADF8D"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52C0B98"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A.1.9.</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5C5914C"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Úroky účtované do výnosov</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763EA9A"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12</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6F2BCF30"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44 641</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EB85BF2"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34 113</w:t>
            </w:r>
          </w:p>
        </w:tc>
      </w:tr>
      <w:tr w:rsidR="00E64DFB" w:rsidRPr="00252BA1" w14:paraId="3ABCC157"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EDF2121"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A.1.10</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106C0F5"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Kurz. Zisk </w:t>
            </w:r>
            <w:proofErr w:type="spellStart"/>
            <w:r w:rsidRPr="00252BA1">
              <w:rPr>
                <w:rFonts w:asciiTheme="minorHAnsi" w:hAnsiTheme="minorHAnsi" w:cstheme="minorHAnsi"/>
                <w:sz w:val="22"/>
                <w:szCs w:val="22"/>
                <w:lang w:val="sk-SK"/>
              </w:rPr>
              <w:t>vyč.k</w:t>
            </w:r>
            <w:proofErr w:type="spellEnd"/>
            <w:r w:rsidRPr="00252BA1">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peň.prost</w:t>
            </w:r>
            <w:proofErr w:type="spellEnd"/>
            <w:r w:rsidRPr="00252BA1">
              <w:rPr>
                <w:rFonts w:asciiTheme="minorHAnsi" w:hAnsiTheme="minorHAnsi" w:cstheme="minorHAnsi"/>
                <w:sz w:val="22"/>
                <w:szCs w:val="22"/>
                <w:lang w:val="sk-SK"/>
              </w:rPr>
              <w:t xml:space="preserve"> ku dňu </w:t>
            </w:r>
            <w:proofErr w:type="spellStart"/>
            <w:r w:rsidRPr="00252BA1">
              <w:rPr>
                <w:rFonts w:asciiTheme="minorHAnsi" w:hAnsiTheme="minorHAnsi" w:cstheme="minorHAnsi"/>
                <w:sz w:val="22"/>
                <w:szCs w:val="22"/>
                <w:lang w:val="sk-SK"/>
              </w:rPr>
              <w:t>učtov</w:t>
            </w:r>
            <w:proofErr w:type="spellEnd"/>
            <w:r w:rsidRPr="00252BA1">
              <w:rPr>
                <w:rFonts w:asciiTheme="minorHAnsi" w:hAnsiTheme="minorHAnsi" w:cstheme="minorHAnsi"/>
                <w:sz w:val="22"/>
                <w:szCs w:val="22"/>
                <w:lang w:val="sk-SK"/>
              </w:rPr>
              <w:t>. závierky</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B256C45"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13</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55B750E2"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4A6C251"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3B053ED0"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651EA91"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A.1.11</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FA0A3DA"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proofErr w:type="spellStart"/>
            <w:r w:rsidRPr="00252BA1">
              <w:rPr>
                <w:rFonts w:asciiTheme="minorHAnsi" w:hAnsiTheme="minorHAnsi" w:cstheme="minorHAnsi"/>
                <w:sz w:val="22"/>
                <w:szCs w:val="22"/>
                <w:lang w:val="sk-SK"/>
              </w:rPr>
              <w:t>Kurz.strata</w:t>
            </w:r>
            <w:proofErr w:type="spellEnd"/>
            <w:r w:rsidRPr="00252BA1">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vyč</w:t>
            </w:r>
            <w:proofErr w:type="spellEnd"/>
            <w:r w:rsidRPr="00252BA1">
              <w:rPr>
                <w:rFonts w:asciiTheme="minorHAnsi" w:hAnsiTheme="minorHAnsi" w:cstheme="minorHAnsi"/>
                <w:sz w:val="22"/>
                <w:szCs w:val="22"/>
                <w:lang w:val="sk-SK"/>
              </w:rPr>
              <w:t xml:space="preserve">. k </w:t>
            </w:r>
            <w:proofErr w:type="spellStart"/>
            <w:r w:rsidRPr="00252BA1">
              <w:rPr>
                <w:rFonts w:asciiTheme="minorHAnsi" w:hAnsiTheme="minorHAnsi" w:cstheme="minorHAnsi"/>
                <w:sz w:val="22"/>
                <w:szCs w:val="22"/>
                <w:lang w:val="sk-SK"/>
              </w:rPr>
              <w:t>peň.prost</w:t>
            </w:r>
            <w:proofErr w:type="spellEnd"/>
            <w:r w:rsidRPr="00252BA1">
              <w:rPr>
                <w:rFonts w:asciiTheme="minorHAnsi" w:hAnsiTheme="minorHAnsi" w:cstheme="minorHAnsi"/>
                <w:sz w:val="22"/>
                <w:szCs w:val="22"/>
                <w:lang w:val="sk-SK"/>
              </w:rPr>
              <w:t xml:space="preserve">. ku dňu </w:t>
            </w:r>
            <w:proofErr w:type="spellStart"/>
            <w:r w:rsidRPr="00252BA1">
              <w:rPr>
                <w:rFonts w:asciiTheme="minorHAnsi" w:hAnsiTheme="minorHAnsi" w:cstheme="minorHAnsi"/>
                <w:sz w:val="22"/>
                <w:szCs w:val="22"/>
                <w:lang w:val="sk-SK"/>
              </w:rPr>
              <w:t>učt.záv</w:t>
            </w:r>
            <w:proofErr w:type="spellEnd"/>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0BAC0AF"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14</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677EAEEC"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2097A2A"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23347487"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34773CC"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A.1.12</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73248D3"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Výsledok predaj </w:t>
            </w:r>
            <w:proofErr w:type="spellStart"/>
            <w:r w:rsidRPr="00252BA1">
              <w:rPr>
                <w:rFonts w:asciiTheme="minorHAnsi" w:hAnsiTheme="minorHAnsi" w:cstheme="minorHAnsi"/>
                <w:sz w:val="22"/>
                <w:szCs w:val="22"/>
                <w:lang w:val="sk-SK"/>
              </w:rPr>
              <w:t>dlh.maj</w:t>
            </w:r>
            <w:proofErr w:type="spellEnd"/>
            <w:r w:rsidRPr="00252BA1">
              <w:rPr>
                <w:rFonts w:asciiTheme="minorHAnsi" w:hAnsiTheme="minorHAnsi" w:cstheme="minorHAnsi"/>
                <w:sz w:val="22"/>
                <w:szCs w:val="22"/>
                <w:lang w:val="sk-SK"/>
              </w:rPr>
              <w:t xml:space="preserve">. s </w:t>
            </w:r>
            <w:proofErr w:type="spellStart"/>
            <w:r w:rsidRPr="00252BA1">
              <w:rPr>
                <w:rFonts w:asciiTheme="minorHAnsi" w:hAnsiTheme="minorHAnsi" w:cstheme="minorHAnsi"/>
                <w:sz w:val="22"/>
                <w:szCs w:val="22"/>
                <w:lang w:val="sk-SK"/>
              </w:rPr>
              <w:t>výnimk</w:t>
            </w:r>
            <w:proofErr w:type="spellEnd"/>
            <w:r w:rsidRPr="00252BA1">
              <w:rPr>
                <w:rFonts w:asciiTheme="minorHAnsi" w:hAnsiTheme="minorHAnsi" w:cstheme="minorHAnsi"/>
                <w:sz w:val="22"/>
                <w:szCs w:val="22"/>
                <w:lang w:val="sk-SK"/>
              </w:rPr>
              <w:t>. majetku</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F20C02F"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15</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0679BCE5"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7504D4D"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r>
      <w:tr w:rsidR="00E64DFB" w:rsidRPr="00252BA1" w14:paraId="5AE5C04A"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E6711FF"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A.1.13</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32A2AE5"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proofErr w:type="spellStart"/>
            <w:r w:rsidRPr="00252BA1">
              <w:rPr>
                <w:rFonts w:asciiTheme="minorHAnsi" w:hAnsiTheme="minorHAnsi" w:cstheme="minorHAnsi"/>
                <w:sz w:val="22"/>
                <w:szCs w:val="22"/>
                <w:lang w:val="sk-SK"/>
              </w:rPr>
              <w:t>Ost.pol</w:t>
            </w:r>
            <w:proofErr w:type="spellEnd"/>
            <w:r w:rsidRPr="00252BA1">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nepeň.chrakt.ovplyvň</w:t>
            </w:r>
            <w:proofErr w:type="spellEnd"/>
            <w:r w:rsidRPr="00252BA1">
              <w:rPr>
                <w:rFonts w:asciiTheme="minorHAnsi" w:hAnsiTheme="minorHAnsi" w:cstheme="minorHAnsi"/>
                <w:sz w:val="22"/>
                <w:szCs w:val="22"/>
                <w:lang w:val="sk-SK"/>
              </w:rPr>
              <w:t xml:space="preserve"> VH z </w:t>
            </w:r>
            <w:proofErr w:type="spellStart"/>
            <w:r w:rsidRPr="00252BA1">
              <w:rPr>
                <w:rFonts w:asciiTheme="minorHAnsi" w:hAnsiTheme="minorHAnsi" w:cstheme="minorHAnsi"/>
                <w:sz w:val="22"/>
                <w:szCs w:val="22"/>
                <w:lang w:val="sk-SK"/>
              </w:rPr>
              <w:t>bež.čin</w:t>
            </w:r>
            <w:proofErr w:type="spellEnd"/>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3BC6311"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16</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2D314EC8"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7A80CB2"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22729846"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B0EB36B"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A.2.</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E05F639"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Vplyv zmien stavu </w:t>
            </w:r>
            <w:proofErr w:type="spellStart"/>
            <w:r w:rsidRPr="00252BA1">
              <w:rPr>
                <w:rFonts w:asciiTheme="minorHAnsi" w:hAnsiTheme="minorHAnsi" w:cstheme="minorHAnsi"/>
                <w:sz w:val="22"/>
                <w:szCs w:val="22"/>
                <w:lang w:val="sk-SK"/>
              </w:rPr>
              <w:t>prac.kapitalu</w:t>
            </w:r>
            <w:proofErr w:type="spellEnd"/>
            <w:r w:rsidRPr="00252BA1">
              <w:rPr>
                <w:rFonts w:asciiTheme="minorHAnsi" w:hAnsiTheme="minorHAnsi" w:cstheme="minorHAnsi"/>
                <w:sz w:val="22"/>
                <w:szCs w:val="22"/>
                <w:lang w:val="sk-SK"/>
              </w:rPr>
              <w:t xml:space="preserve"> na VH z </w:t>
            </w:r>
            <w:proofErr w:type="spellStart"/>
            <w:r w:rsidRPr="00252BA1">
              <w:rPr>
                <w:rFonts w:asciiTheme="minorHAnsi" w:hAnsiTheme="minorHAnsi" w:cstheme="minorHAnsi"/>
                <w:sz w:val="22"/>
                <w:szCs w:val="22"/>
                <w:lang w:val="sk-SK"/>
              </w:rPr>
              <w:t>bež.,čin</w:t>
            </w:r>
            <w:proofErr w:type="spellEnd"/>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5C3C732"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017</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42BD7E83"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- 1 078 989</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AAB4E03"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- 1 380 062</w:t>
            </w:r>
          </w:p>
        </w:tc>
      </w:tr>
      <w:tr w:rsidR="00E64DFB" w:rsidRPr="00252BA1" w14:paraId="68A94342"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1486875"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A.2.1.</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1DC1EBA"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Zmena stavu  pohľadávok z </w:t>
            </w:r>
            <w:proofErr w:type="spellStart"/>
            <w:r w:rsidRPr="00252BA1">
              <w:rPr>
                <w:rFonts w:asciiTheme="minorHAnsi" w:hAnsiTheme="minorHAnsi" w:cstheme="minorHAnsi"/>
                <w:sz w:val="22"/>
                <w:szCs w:val="22"/>
                <w:lang w:val="sk-SK"/>
              </w:rPr>
              <w:t>prev.čin</w:t>
            </w:r>
            <w:proofErr w:type="spellEnd"/>
            <w:r w:rsidRPr="00252BA1">
              <w:rPr>
                <w:rFonts w:asciiTheme="minorHAnsi" w:hAnsiTheme="minorHAnsi" w:cstheme="minorHAnsi"/>
                <w:sz w:val="22"/>
                <w:szCs w:val="22"/>
                <w:lang w:val="sk-SK"/>
              </w:rPr>
              <w:t>.</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493B7B0"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018</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51FAA6FD"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102 252</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7E51FC3"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378 956</w:t>
            </w:r>
          </w:p>
        </w:tc>
      </w:tr>
      <w:tr w:rsidR="00E64DFB" w:rsidRPr="00252BA1" w14:paraId="2278F27C"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08620E1"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A.2.2.</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4A832C6"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Zmena stavu záväzkov z </w:t>
            </w:r>
            <w:proofErr w:type="spellStart"/>
            <w:r w:rsidRPr="00252BA1">
              <w:rPr>
                <w:rFonts w:asciiTheme="minorHAnsi" w:hAnsiTheme="minorHAnsi" w:cstheme="minorHAnsi"/>
                <w:sz w:val="22"/>
                <w:szCs w:val="22"/>
                <w:lang w:val="sk-SK"/>
              </w:rPr>
              <w:t>prev</w:t>
            </w:r>
            <w:proofErr w:type="spellEnd"/>
            <w:r w:rsidRPr="00252BA1">
              <w:rPr>
                <w:rFonts w:asciiTheme="minorHAnsi" w:hAnsiTheme="minorHAnsi" w:cstheme="minorHAnsi"/>
                <w:sz w:val="22"/>
                <w:szCs w:val="22"/>
                <w:lang w:val="sk-SK"/>
              </w:rPr>
              <w:t>. čin.</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3B0CA5E"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019</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60505C7A"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-1 355 434</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5F8968E"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-1 123 867</w:t>
            </w:r>
          </w:p>
        </w:tc>
      </w:tr>
      <w:tr w:rsidR="00E64DFB" w:rsidRPr="00252BA1" w14:paraId="5298DCB4"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4FB4B8D"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A.2.3</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78E2529"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Zmena stavu zásob</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3344D90"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020</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38908BF1"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174 193</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C55757E" w14:textId="6A62064A"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 - 635 151</w:t>
            </w:r>
          </w:p>
        </w:tc>
      </w:tr>
      <w:tr w:rsidR="00E64DFB" w:rsidRPr="00252BA1" w14:paraId="3FD1ABC6"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D57D628"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A.2.4</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DBFA488"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Zmena krát. </w:t>
            </w:r>
            <w:proofErr w:type="spellStart"/>
            <w:r w:rsidRPr="00252BA1">
              <w:rPr>
                <w:rFonts w:asciiTheme="minorHAnsi" w:hAnsiTheme="minorHAnsi" w:cstheme="minorHAnsi"/>
                <w:sz w:val="22"/>
                <w:szCs w:val="22"/>
                <w:lang w:val="sk-SK"/>
              </w:rPr>
              <w:t>Finanč</w:t>
            </w:r>
            <w:proofErr w:type="spellEnd"/>
            <w:r w:rsidRPr="00252BA1">
              <w:rPr>
                <w:rFonts w:asciiTheme="minorHAnsi" w:hAnsiTheme="minorHAnsi" w:cstheme="minorHAnsi"/>
                <w:sz w:val="22"/>
                <w:szCs w:val="22"/>
                <w:lang w:val="sk-SK"/>
              </w:rPr>
              <w:t>. majetku</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C17D3BD"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021</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3922EDCD"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C0999EF"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04ED7D0F"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9B79F39"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46434CF" w14:textId="077EE59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Peňažné</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toky z PČ bez položiek osobitne</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vykazovaných (A.1.+A.2.)</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34AC0A4"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022</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75CD2C71"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859 094</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B2ED539"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75 445</w:t>
            </w:r>
          </w:p>
        </w:tc>
      </w:tr>
      <w:tr w:rsidR="00E64DFB" w:rsidRPr="00252BA1" w14:paraId="2A80C0BE"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5E3672B"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A.3.</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FF9915F"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Prijaté úroky mimo </w:t>
            </w:r>
            <w:proofErr w:type="spellStart"/>
            <w:r w:rsidRPr="00252BA1">
              <w:rPr>
                <w:rFonts w:asciiTheme="minorHAnsi" w:hAnsiTheme="minorHAnsi" w:cstheme="minorHAnsi"/>
                <w:sz w:val="22"/>
                <w:szCs w:val="22"/>
                <w:lang w:val="sk-SK"/>
              </w:rPr>
              <w:t>invest</w:t>
            </w:r>
            <w:proofErr w:type="spellEnd"/>
            <w:r w:rsidRPr="00252BA1">
              <w:rPr>
                <w:rFonts w:asciiTheme="minorHAnsi" w:hAnsiTheme="minorHAnsi" w:cstheme="minorHAnsi"/>
                <w:sz w:val="22"/>
                <w:szCs w:val="22"/>
                <w:lang w:val="sk-SK"/>
              </w:rPr>
              <w:t>. Čin.</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44ABE8E"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023</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027D2DA6"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74CE78A"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p>
        </w:tc>
      </w:tr>
      <w:tr w:rsidR="00E64DFB" w:rsidRPr="00252BA1" w14:paraId="1A819E15"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86F03A7"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A4..</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5EBF436"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Výdavky na zaplatené úroky mimo </w:t>
            </w:r>
            <w:proofErr w:type="spellStart"/>
            <w:r w:rsidRPr="00252BA1">
              <w:rPr>
                <w:rFonts w:asciiTheme="minorHAnsi" w:hAnsiTheme="minorHAnsi" w:cstheme="minorHAnsi"/>
                <w:sz w:val="22"/>
                <w:szCs w:val="22"/>
                <w:lang w:val="sk-SK"/>
              </w:rPr>
              <w:t>fin.čin</w:t>
            </w:r>
            <w:proofErr w:type="spellEnd"/>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8048D98"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024</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31B8A8C2"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42ED838"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p>
        </w:tc>
      </w:tr>
      <w:tr w:rsidR="00E64DFB" w:rsidRPr="00252BA1" w14:paraId="6190EEE1"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99A3A3B"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A.5.</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CB8E8E3"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Príjmy z </w:t>
            </w:r>
            <w:proofErr w:type="spellStart"/>
            <w:r w:rsidRPr="00252BA1">
              <w:rPr>
                <w:rFonts w:asciiTheme="minorHAnsi" w:hAnsiTheme="minorHAnsi" w:cstheme="minorHAnsi"/>
                <w:sz w:val="22"/>
                <w:szCs w:val="22"/>
                <w:lang w:val="sk-SK"/>
              </w:rPr>
              <w:t>dividiend</w:t>
            </w:r>
            <w:proofErr w:type="spellEnd"/>
            <w:r w:rsidRPr="00252BA1">
              <w:rPr>
                <w:rFonts w:asciiTheme="minorHAnsi" w:hAnsiTheme="minorHAnsi" w:cstheme="minorHAnsi"/>
                <w:sz w:val="22"/>
                <w:szCs w:val="22"/>
                <w:lang w:val="sk-SK"/>
              </w:rPr>
              <w:t xml:space="preserve"> a iných pod zo zisku</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CCB2541"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025</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286111D2"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EF56BA6"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69A896CB"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0291A50"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A.6.</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3E32A1C"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Výdavky na </w:t>
            </w:r>
            <w:proofErr w:type="spellStart"/>
            <w:r w:rsidRPr="00252BA1">
              <w:rPr>
                <w:rFonts w:asciiTheme="minorHAnsi" w:hAnsiTheme="minorHAnsi" w:cstheme="minorHAnsi"/>
                <w:sz w:val="22"/>
                <w:szCs w:val="22"/>
                <w:lang w:val="sk-SK"/>
              </w:rPr>
              <w:t>vypl.dividendy</w:t>
            </w:r>
            <w:proofErr w:type="spellEnd"/>
            <w:r w:rsidRPr="00252BA1">
              <w:rPr>
                <w:rFonts w:asciiTheme="minorHAnsi" w:hAnsiTheme="minorHAnsi" w:cstheme="minorHAnsi"/>
                <w:sz w:val="22"/>
                <w:szCs w:val="22"/>
                <w:lang w:val="sk-SK"/>
              </w:rPr>
              <w:t xml:space="preserve"> a pod zo zisku</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CD32CBF"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026</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1C68542F"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9725CC6"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351CC1C6"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3ADCE14"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DC7910F" w14:textId="2A3A839C"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Peňažné</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toky z PČ ( A* + A.3.)</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C14C457"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027</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33BD19EB"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859 094</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8981DD1"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75 445</w:t>
            </w:r>
          </w:p>
        </w:tc>
      </w:tr>
      <w:tr w:rsidR="00E64DFB" w:rsidRPr="00252BA1" w14:paraId="62BF1325"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B42912A"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A.7</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3C7AFA2"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Výdavky na daň z príjmov </w:t>
            </w:r>
            <w:proofErr w:type="spellStart"/>
            <w:r w:rsidRPr="00252BA1">
              <w:rPr>
                <w:rFonts w:asciiTheme="minorHAnsi" w:hAnsiTheme="minorHAnsi" w:cstheme="minorHAnsi"/>
                <w:sz w:val="22"/>
                <w:szCs w:val="22"/>
                <w:lang w:val="sk-SK"/>
              </w:rPr>
              <w:t>učtov.jed.na</w:t>
            </w:r>
            <w:proofErr w:type="spellEnd"/>
            <w:r w:rsidRPr="00252BA1">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bež.čin</w:t>
            </w:r>
            <w:proofErr w:type="spellEnd"/>
            <w:r w:rsidRPr="00252BA1">
              <w:rPr>
                <w:rFonts w:asciiTheme="minorHAnsi" w:hAnsiTheme="minorHAnsi" w:cstheme="minorHAnsi"/>
                <w:sz w:val="22"/>
                <w:szCs w:val="22"/>
                <w:lang w:val="sk-SK"/>
              </w:rPr>
              <w:t>.</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EA9963F"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028</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1AF5B1CD" w14:textId="77777777" w:rsidR="00E64DFB" w:rsidRPr="00252BA1" w:rsidRDefault="00E64DFB" w:rsidP="00E64DFB">
            <w:pPr>
              <w:pStyle w:val="Zarkazkladnhotextu2"/>
              <w:numPr>
                <w:ilvl w:val="0"/>
                <w:numId w:val="33"/>
              </w:numPr>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66 552</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EB2C0D0" w14:textId="6FF2B60D" w:rsidR="00E64DFB" w:rsidRPr="00252BA1" w:rsidRDefault="00E64DFB" w:rsidP="00E64DFB">
            <w:pPr>
              <w:pStyle w:val="Zarkazkladnhotextu2"/>
              <w:numPr>
                <w:ilvl w:val="0"/>
                <w:numId w:val="6"/>
              </w:numPr>
              <w:spacing w:after="0" w:line="360" w:lineRule="auto"/>
              <w:ind w:left="148"/>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68 778</w:t>
            </w:r>
          </w:p>
        </w:tc>
      </w:tr>
      <w:tr w:rsidR="00E64DFB" w:rsidRPr="00252BA1" w14:paraId="00A80B2B"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74E5845"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A.8.</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39D2322" w14:textId="5A6D02AE"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Príjmy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výnimočného</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rozsahu</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alebo</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výskytu</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E59C7E9"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029</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05571987"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97B0876"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6E78718C"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9C1164F"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A.9.</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F81BC8E" w14:textId="5C79D91A"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Výdavky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výnimočného</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rozsahu</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alebo</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výskytu</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F2B4915"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030</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3A9F9EFE"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8A35390"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p>
        </w:tc>
      </w:tr>
      <w:tr w:rsidR="00E64DFB" w:rsidRPr="00252BA1" w14:paraId="6B5832C1"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DA8F22F" w14:textId="77777777" w:rsidR="00E64DFB" w:rsidRPr="00252BA1" w:rsidRDefault="00E64DFB" w:rsidP="00E64DFB">
            <w:pPr>
              <w:pStyle w:val="Zarkazkladnhotextu2"/>
              <w:spacing w:after="0" w:line="360" w:lineRule="auto"/>
              <w:rPr>
                <w:rFonts w:asciiTheme="minorHAnsi" w:hAnsiTheme="minorHAnsi" w:cstheme="minorHAnsi"/>
                <w:b/>
                <w:sz w:val="22"/>
                <w:szCs w:val="22"/>
                <w:lang w:val="sk-SK"/>
              </w:rPr>
            </w:pPr>
            <w:r w:rsidRPr="00252BA1">
              <w:rPr>
                <w:rFonts w:asciiTheme="minorHAnsi" w:hAnsiTheme="minorHAnsi" w:cstheme="minorHAnsi"/>
                <w:b/>
                <w:sz w:val="22"/>
                <w:szCs w:val="22"/>
                <w:lang w:val="sk-SK"/>
              </w:rPr>
              <w:t>A.***</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55FC552" w14:textId="6689AD9E" w:rsidR="00E64DFB" w:rsidRPr="00252BA1" w:rsidRDefault="00E64DFB" w:rsidP="00E64DFB">
            <w:pPr>
              <w:pStyle w:val="Zarkazkladnhotextu2"/>
              <w:spacing w:after="0" w:line="360" w:lineRule="auto"/>
              <w:ind w:left="40"/>
              <w:rPr>
                <w:rFonts w:asciiTheme="minorHAnsi" w:hAnsiTheme="minorHAnsi" w:cstheme="minorHAnsi"/>
                <w:b/>
                <w:sz w:val="22"/>
                <w:szCs w:val="22"/>
                <w:lang w:val="sk-SK"/>
              </w:rPr>
            </w:pPr>
            <w:r w:rsidRPr="00252BA1">
              <w:rPr>
                <w:rFonts w:asciiTheme="minorHAnsi" w:hAnsiTheme="minorHAnsi" w:cstheme="minorHAnsi"/>
                <w:b/>
                <w:sz w:val="22"/>
                <w:szCs w:val="22"/>
                <w:lang w:val="sk-SK"/>
              </w:rPr>
              <w:t>Čisté</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peňažné</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toky z PČ (A**+ A.4. až A.7.)</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621C93B" w14:textId="77777777" w:rsidR="00E64DFB" w:rsidRPr="00252BA1" w:rsidRDefault="00E64DFB" w:rsidP="00E64DFB">
            <w:pPr>
              <w:pStyle w:val="Zarkazkladnhotextu2"/>
              <w:spacing w:after="0" w:line="360" w:lineRule="auto"/>
              <w:jc w:val="center"/>
              <w:rPr>
                <w:rFonts w:asciiTheme="minorHAnsi" w:hAnsiTheme="minorHAnsi" w:cstheme="minorHAnsi"/>
                <w:b/>
                <w:sz w:val="22"/>
                <w:szCs w:val="22"/>
                <w:lang w:val="sk-SK"/>
              </w:rPr>
            </w:pPr>
            <w:r w:rsidRPr="00252BA1">
              <w:rPr>
                <w:rFonts w:asciiTheme="minorHAnsi" w:hAnsiTheme="minorHAnsi" w:cstheme="minorHAnsi"/>
                <w:b/>
                <w:sz w:val="22"/>
                <w:szCs w:val="22"/>
                <w:lang w:val="sk-SK"/>
              </w:rPr>
              <w:t>031</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0931D2C0" w14:textId="77777777" w:rsidR="00E64DFB" w:rsidRPr="00252BA1" w:rsidRDefault="00E64DFB" w:rsidP="00E64DFB">
            <w:pPr>
              <w:pStyle w:val="Zarkazkladnhotextu2"/>
              <w:spacing w:after="0" w:line="360" w:lineRule="auto"/>
              <w:ind w:left="52"/>
              <w:jc w:val="right"/>
              <w:rPr>
                <w:rFonts w:asciiTheme="minorHAnsi" w:hAnsiTheme="minorHAnsi" w:cstheme="minorHAnsi"/>
                <w:b/>
                <w:sz w:val="22"/>
                <w:szCs w:val="22"/>
                <w:lang w:val="sk-SK"/>
              </w:rPr>
            </w:pPr>
            <w:r w:rsidRPr="00252BA1">
              <w:rPr>
                <w:rFonts w:asciiTheme="minorHAnsi" w:hAnsiTheme="minorHAnsi" w:cstheme="minorHAnsi"/>
                <w:b/>
                <w:sz w:val="22"/>
                <w:szCs w:val="22"/>
                <w:lang w:val="sk-SK"/>
              </w:rPr>
              <w:t>749 201</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76EBC08" w14:textId="77777777" w:rsidR="00E64DFB" w:rsidRPr="00252BA1" w:rsidRDefault="00E64DFB" w:rsidP="00E64DFB">
            <w:pPr>
              <w:pStyle w:val="Zarkazkladnhotextu2"/>
              <w:spacing w:after="0" w:line="360" w:lineRule="auto"/>
              <w:ind w:left="148"/>
              <w:jc w:val="right"/>
              <w:rPr>
                <w:rFonts w:asciiTheme="minorHAnsi" w:hAnsiTheme="minorHAnsi" w:cstheme="minorHAnsi"/>
                <w:b/>
                <w:sz w:val="22"/>
                <w:szCs w:val="22"/>
                <w:lang w:val="sk-SK"/>
              </w:rPr>
            </w:pPr>
            <w:r w:rsidRPr="00252BA1">
              <w:rPr>
                <w:rFonts w:asciiTheme="minorHAnsi" w:hAnsiTheme="minorHAnsi" w:cstheme="minorHAnsi"/>
                <w:b/>
                <w:sz w:val="22"/>
                <w:szCs w:val="22"/>
                <w:lang w:val="sk-SK"/>
              </w:rPr>
              <w:t>329 702</w:t>
            </w:r>
          </w:p>
        </w:tc>
      </w:tr>
      <w:tr w:rsidR="00E64DFB" w:rsidRPr="00252BA1" w14:paraId="09840D33" w14:textId="77777777" w:rsidTr="005B2CF6">
        <w:trPr>
          <w:cantSplit/>
        </w:trPr>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tcPr>
          <w:p w14:paraId="31A009F4" w14:textId="77777777" w:rsidR="00E64DFB" w:rsidRPr="00252BA1" w:rsidRDefault="00E64DFB" w:rsidP="00E64DFB">
            <w:pPr>
              <w:pStyle w:val="Zarkazkladnhotextu2"/>
              <w:spacing w:after="0" w:line="360" w:lineRule="auto"/>
              <w:rPr>
                <w:rFonts w:asciiTheme="minorHAnsi" w:hAnsiTheme="minorHAnsi" w:cstheme="minorHAnsi"/>
                <w:b/>
                <w:sz w:val="22"/>
                <w:szCs w:val="22"/>
                <w:lang w:val="sk-SK"/>
              </w:rPr>
            </w:pPr>
            <w:r w:rsidRPr="00252BA1">
              <w:rPr>
                <w:rFonts w:asciiTheme="minorHAnsi" w:hAnsiTheme="minorHAnsi" w:cstheme="minorHAnsi"/>
                <w:b/>
                <w:sz w:val="22"/>
                <w:szCs w:val="22"/>
                <w:lang w:val="sk-SK"/>
              </w:rPr>
              <w:lastRenderedPageBreak/>
              <w:t>B.</w:t>
            </w:r>
          </w:p>
        </w:tc>
        <w:tc>
          <w:tcPr>
            <w:tcW w:w="9391" w:type="dxa"/>
            <w:gridSpan w:val="4"/>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tcPr>
          <w:p w14:paraId="25125F41" w14:textId="77777777" w:rsidR="00E64DFB" w:rsidRPr="00252BA1" w:rsidRDefault="00E64DFB" w:rsidP="00E64DFB">
            <w:pPr>
              <w:pStyle w:val="Zarkazkladnhotextu2"/>
              <w:spacing w:after="0" w:line="360" w:lineRule="auto"/>
              <w:jc w:val="center"/>
              <w:rPr>
                <w:rFonts w:asciiTheme="minorHAnsi" w:hAnsiTheme="minorHAnsi" w:cstheme="minorHAnsi"/>
                <w:b/>
                <w:sz w:val="22"/>
                <w:szCs w:val="22"/>
                <w:lang w:val="sk-SK"/>
              </w:rPr>
            </w:pPr>
            <w:r w:rsidRPr="00252BA1">
              <w:rPr>
                <w:rFonts w:asciiTheme="minorHAnsi" w:hAnsiTheme="minorHAnsi" w:cstheme="minorHAnsi"/>
                <w:b/>
                <w:sz w:val="22"/>
                <w:szCs w:val="22"/>
                <w:lang w:val="sk-SK"/>
              </w:rPr>
              <w:t>Peňažné toky z investičnej činnosti (IČ)</w:t>
            </w:r>
          </w:p>
        </w:tc>
      </w:tr>
      <w:tr w:rsidR="00E64DFB" w:rsidRPr="00252BA1" w14:paraId="73CA8888"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9FB2263"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B.1.</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2630709" w14:textId="461080CF"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Výdavky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na</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obstaranie</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 xml:space="preserve">dlhodobého </w:t>
            </w:r>
            <w:proofErr w:type="spellStart"/>
            <w:r w:rsidRPr="00252BA1">
              <w:rPr>
                <w:rFonts w:asciiTheme="minorHAnsi" w:hAnsiTheme="minorHAnsi" w:cstheme="minorHAnsi"/>
                <w:sz w:val="22"/>
                <w:szCs w:val="22"/>
                <w:lang w:val="sk-SK"/>
              </w:rPr>
              <w:t>nehmot</w:t>
            </w:r>
            <w:proofErr w:type="spellEnd"/>
            <w:r w:rsidRPr="00252BA1">
              <w:rPr>
                <w:rFonts w:asciiTheme="minorHAnsi" w:hAnsiTheme="minorHAnsi" w:cstheme="minorHAnsi"/>
                <w:sz w:val="22"/>
                <w:szCs w:val="22"/>
                <w:lang w:val="sk-SK"/>
              </w:rPr>
              <w:t>.</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majetku</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C119A4B"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033</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5A5907A9"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487C520"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1D138BEC"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BE4C08B"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B.2.</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1BB6724"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Výdavky na obstaranie DHM</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D70B755"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034</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0835F6E6"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-1 355 130</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94D7FD1"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-1 322 584</w:t>
            </w:r>
          </w:p>
        </w:tc>
      </w:tr>
      <w:tr w:rsidR="00E64DFB" w:rsidRPr="00252BA1" w14:paraId="6BB77E74"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1EB9708"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B.3.</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60DCD86" w14:textId="6E56467C"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Výdavky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na</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dlhodobé</w:t>
            </w:r>
            <w:r>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pôž</w:t>
            </w:r>
            <w:proofErr w:type="spellEnd"/>
            <w:r w:rsidRPr="00252BA1">
              <w:rPr>
                <w:rFonts w:asciiTheme="minorHAnsi" w:hAnsiTheme="minorHAnsi" w:cstheme="minorHAnsi"/>
                <w:sz w:val="22"/>
                <w:szCs w:val="22"/>
                <w:lang w:val="sk-SK"/>
              </w:rPr>
              <w:t>. poskytnuté v</w:t>
            </w:r>
            <w:r>
              <w:rPr>
                <w:rFonts w:asciiTheme="minorHAnsi" w:hAnsiTheme="minorHAnsi" w:cstheme="minorHAnsi"/>
                <w:sz w:val="22"/>
                <w:szCs w:val="22"/>
                <w:lang w:val="sk-SK"/>
              </w:rPr>
              <w:t> </w:t>
            </w:r>
            <w:r w:rsidRPr="00252BA1">
              <w:rPr>
                <w:rFonts w:asciiTheme="minorHAnsi" w:hAnsiTheme="minorHAnsi" w:cstheme="minorHAnsi"/>
                <w:sz w:val="22"/>
                <w:szCs w:val="22"/>
                <w:lang w:val="sk-SK"/>
              </w:rPr>
              <w:t>rámci</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podiel. účasti</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A924953"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035</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4913BF1B"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597535E"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p>
        </w:tc>
      </w:tr>
      <w:tr w:rsidR="00E64DFB" w:rsidRPr="00252BA1" w14:paraId="1E0A51A7"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97B1648"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B.4.</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212C8F6" w14:textId="16598F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Príjmy zo splácania</w:t>
            </w:r>
            <w:r>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dlhod</w:t>
            </w:r>
            <w:proofErr w:type="spellEnd"/>
            <w:r w:rsidRPr="00252BA1">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pôž</w:t>
            </w:r>
            <w:proofErr w:type="spellEnd"/>
            <w:r w:rsidRPr="00252BA1">
              <w:rPr>
                <w:rFonts w:asciiTheme="minorHAnsi" w:hAnsiTheme="minorHAnsi" w:cstheme="minorHAnsi"/>
                <w:sz w:val="22"/>
                <w:szCs w:val="22"/>
                <w:lang w:val="sk-SK"/>
              </w:rPr>
              <w:t>. v</w:t>
            </w:r>
            <w:r>
              <w:rPr>
                <w:rFonts w:asciiTheme="minorHAnsi" w:hAnsiTheme="minorHAnsi" w:cstheme="minorHAnsi"/>
                <w:sz w:val="22"/>
                <w:szCs w:val="22"/>
                <w:lang w:val="sk-SK"/>
              </w:rPr>
              <w:t> </w:t>
            </w:r>
            <w:r w:rsidRPr="00252BA1">
              <w:rPr>
                <w:rFonts w:asciiTheme="minorHAnsi" w:hAnsiTheme="minorHAnsi" w:cstheme="minorHAnsi"/>
                <w:sz w:val="22"/>
                <w:szCs w:val="22"/>
                <w:lang w:val="sk-SK"/>
              </w:rPr>
              <w:t>rámci</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podielovej</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účasti</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5B44223"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036</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0F59F81C"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99007EB" w14:textId="77777777" w:rsidR="00E64DFB" w:rsidRPr="00252BA1" w:rsidRDefault="00E64DFB" w:rsidP="00E64DFB">
            <w:pPr>
              <w:pStyle w:val="Zarkazkladnhotextu2"/>
              <w:spacing w:after="0" w:line="360" w:lineRule="auto"/>
              <w:ind w:left="7"/>
              <w:jc w:val="right"/>
              <w:rPr>
                <w:rFonts w:asciiTheme="minorHAnsi" w:hAnsiTheme="minorHAnsi" w:cstheme="minorHAnsi"/>
                <w:sz w:val="22"/>
                <w:szCs w:val="22"/>
                <w:lang w:val="sk-SK"/>
              </w:rPr>
            </w:pPr>
          </w:p>
        </w:tc>
      </w:tr>
      <w:tr w:rsidR="00E64DFB" w:rsidRPr="00252BA1" w14:paraId="66B40F9A"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CEB2307"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B.5.</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3AB863B" w14:textId="16342330"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Výdavky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na</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ostatné</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poskytnuté</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dlhodobé</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pôžičky</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649523C"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037</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55E4A89A"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0250FDC" w14:textId="77777777" w:rsidR="00E64DFB" w:rsidRPr="00252BA1" w:rsidRDefault="00E64DFB" w:rsidP="00E64DFB">
            <w:pPr>
              <w:pStyle w:val="Zarkazkladnhotextu2"/>
              <w:spacing w:after="0" w:line="360" w:lineRule="auto"/>
              <w:ind w:left="7"/>
              <w:jc w:val="right"/>
              <w:rPr>
                <w:rFonts w:asciiTheme="minorHAnsi" w:hAnsiTheme="minorHAnsi" w:cstheme="minorHAnsi"/>
                <w:sz w:val="22"/>
                <w:szCs w:val="22"/>
                <w:lang w:val="sk-SK"/>
              </w:rPr>
            </w:pPr>
          </w:p>
        </w:tc>
      </w:tr>
      <w:tr w:rsidR="00E64DFB" w:rsidRPr="00252BA1" w14:paraId="2ABE6A06"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4C76E80"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B.6.</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1E6D907" w14:textId="66D7B608"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Príjmy zo splácania</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ostatných</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dlhodobých</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pôžičiek</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020A1AE"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038</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5EE77CA1"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1A52652" w14:textId="77777777" w:rsidR="00E64DFB" w:rsidRPr="00252BA1" w:rsidRDefault="00E64DFB" w:rsidP="00E64DFB">
            <w:pPr>
              <w:pStyle w:val="Zarkazkladnhotextu2"/>
              <w:spacing w:after="0" w:line="360" w:lineRule="auto"/>
              <w:ind w:left="7"/>
              <w:jc w:val="right"/>
              <w:rPr>
                <w:rFonts w:asciiTheme="minorHAnsi" w:hAnsiTheme="minorHAnsi" w:cstheme="minorHAnsi"/>
                <w:sz w:val="22"/>
                <w:szCs w:val="22"/>
                <w:lang w:val="sk-SK"/>
              </w:rPr>
            </w:pPr>
          </w:p>
        </w:tc>
      </w:tr>
      <w:tr w:rsidR="00E64DFB" w:rsidRPr="00252BA1" w14:paraId="78656A39"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5F63FC5"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B.7.</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2F94F5F" w14:textId="754A76ED"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Príjmy z</w:t>
            </w:r>
            <w:r>
              <w:rPr>
                <w:rFonts w:asciiTheme="minorHAnsi" w:hAnsiTheme="minorHAnsi" w:cstheme="minorHAnsi"/>
                <w:sz w:val="22"/>
                <w:szCs w:val="22"/>
                <w:lang w:val="sk-SK"/>
              </w:rPr>
              <w:t> </w:t>
            </w:r>
            <w:r w:rsidRPr="00252BA1">
              <w:rPr>
                <w:rFonts w:asciiTheme="minorHAnsi" w:hAnsiTheme="minorHAnsi" w:cstheme="minorHAnsi"/>
                <w:sz w:val="22"/>
                <w:szCs w:val="22"/>
                <w:lang w:val="sk-SK"/>
              </w:rPr>
              <w:t>dotácií</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na</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obstaraný</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dlhodobý</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majetok</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166AB15"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039</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7ABE079D"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736FAB5" w14:textId="77777777" w:rsidR="00E64DFB" w:rsidRPr="00252BA1" w:rsidRDefault="00E64DFB" w:rsidP="00E64DFB">
            <w:pPr>
              <w:pStyle w:val="Zarkazkladnhotextu2"/>
              <w:spacing w:after="0" w:line="360" w:lineRule="auto"/>
              <w:ind w:left="7"/>
              <w:jc w:val="right"/>
              <w:rPr>
                <w:rFonts w:asciiTheme="minorHAnsi" w:hAnsiTheme="minorHAnsi" w:cstheme="minorHAnsi"/>
                <w:sz w:val="22"/>
                <w:szCs w:val="22"/>
                <w:lang w:val="sk-SK"/>
              </w:rPr>
            </w:pPr>
          </w:p>
        </w:tc>
      </w:tr>
      <w:tr w:rsidR="00E64DFB" w:rsidRPr="00252BA1" w14:paraId="770D210E"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5A8F29C"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B.8.</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D7025B6" w14:textId="50C8BEC0"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Prijaté</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úroky, dividendy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okrem</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zahrnutých do PČ alebo FČ</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2638531"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040</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6EF98CFA"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6A24D7A" w14:textId="77777777" w:rsidR="00E64DFB" w:rsidRPr="00252BA1" w:rsidRDefault="00E64DFB" w:rsidP="00E64DFB">
            <w:pPr>
              <w:pStyle w:val="Zarkazkladnhotextu2"/>
              <w:spacing w:after="0" w:line="360" w:lineRule="auto"/>
              <w:ind w:left="7"/>
              <w:jc w:val="right"/>
              <w:rPr>
                <w:rFonts w:asciiTheme="minorHAnsi" w:hAnsiTheme="minorHAnsi" w:cstheme="minorHAnsi"/>
                <w:sz w:val="22"/>
                <w:szCs w:val="22"/>
                <w:lang w:val="sk-SK"/>
              </w:rPr>
            </w:pPr>
          </w:p>
        </w:tc>
      </w:tr>
      <w:tr w:rsidR="00E64DFB" w:rsidRPr="00252BA1" w14:paraId="156BEB47"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DBA0AF9"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B.9.</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543DA14" w14:textId="4B5E43DD"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Príjmy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výnimočného</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rozsahu</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alebo</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výskytu</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712397C"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041</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21342C94"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99EFE22" w14:textId="77777777" w:rsidR="00E64DFB" w:rsidRPr="00252BA1" w:rsidRDefault="00E64DFB" w:rsidP="00E64DFB">
            <w:pPr>
              <w:pStyle w:val="Zarkazkladnhotextu2"/>
              <w:spacing w:after="0" w:line="360" w:lineRule="auto"/>
              <w:ind w:left="7"/>
              <w:jc w:val="right"/>
              <w:rPr>
                <w:rFonts w:asciiTheme="minorHAnsi" w:hAnsiTheme="minorHAnsi" w:cstheme="minorHAnsi"/>
                <w:sz w:val="22"/>
                <w:szCs w:val="22"/>
                <w:lang w:val="sk-SK"/>
              </w:rPr>
            </w:pPr>
          </w:p>
        </w:tc>
      </w:tr>
      <w:tr w:rsidR="00E64DFB" w:rsidRPr="00252BA1" w14:paraId="502CD923"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82DD0DE"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B.10.</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0B2B8D4" w14:textId="4975A1F4"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Výdavky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výnimočného</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rozsahu</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alebo</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výskytu</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369713D"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042</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1F29EAEF"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6268806" w14:textId="77777777" w:rsidR="00E64DFB" w:rsidRPr="00252BA1" w:rsidRDefault="00E64DFB" w:rsidP="00E64DFB">
            <w:pPr>
              <w:pStyle w:val="Zarkazkladnhotextu2"/>
              <w:spacing w:after="0" w:line="360" w:lineRule="auto"/>
              <w:ind w:left="7"/>
              <w:jc w:val="right"/>
              <w:rPr>
                <w:rFonts w:asciiTheme="minorHAnsi" w:hAnsiTheme="minorHAnsi" w:cstheme="minorHAnsi"/>
                <w:sz w:val="22"/>
                <w:szCs w:val="22"/>
                <w:lang w:val="sk-SK"/>
              </w:rPr>
            </w:pPr>
          </w:p>
        </w:tc>
      </w:tr>
      <w:tr w:rsidR="00E64DFB" w:rsidRPr="00252BA1" w14:paraId="054F09A8"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392F951"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B.11.</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8737DF5" w14:textId="3F6280CE"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Ostatné</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príjmy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vzťahujúce</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sa</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na IČ</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1B3D834"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043</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0B79FF36"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240768F" w14:textId="77777777" w:rsidR="00E64DFB" w:rsidRPr="00252BA1" w:rsidRDefault="00E64DFB" w:rsidP="00E64DFB">
            <w:pPr>
              <w:pStyle w:val="Zarkazkladnhotextu2"/>
              <w:spacing w:after="0" w:line="360" w:lineRule="auto"/>
              <w:ind w:left="7"/>
              <w:jc w:val="right"/>
              <w:rPr>
                <w:rFonts w:asciiTheme="minorHAnsi" w:hAnsiTheme="minorHAnsi" w:cstheme="minorHAnsi"/>
                <w:sz w:val="22"/>
                <w:szCs w:val="22"/>
                <w:lang w:val="sk-SK"/>
              </w:rPr>
            </w:pPr>
          </w:p>
        </w:tc>
      </w:tr>
      <w:tr w:rsidR="00E64DFB" w:rsidRPr="00252BA1" w14:paraId="0298A06B"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4321A0B"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B.12.</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11DF1AF" w14:textId="441C6E7E"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Ostatné výdavky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vzťahujúce</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sa</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na IČ</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4CDB0AD"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044</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61FF981D"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57B8460" w14:textId="77777777" w:rsidR="00E64DFB" w:rsidRPr="00252BA1" w:rsidRDefault="00E64DFB" w:rsidP="00E64DFB">
            <w:pPr>
              <w:pStyle w:val="Zarkazkladnhotextu2"/>
              <w:spacing w:after="0" w:line="360" w:lineRule="auto"/>
              <w:ind w:left="7"/>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35A30E6E"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44EE138"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B.13</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122EB99" w14:textId="36B61188"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Výdavky súvisiace s derivátmi s výnimkou predaja</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3B53DA6"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045</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1B0AE6D1"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C45ADC8" w14:textId="77777777" w:rsidR="00E64DFB" w:rsidRPr="00252BA1" w:rsidRDefault="00E64DFB" w:rsidP="00E64DFB">
            <w:pPr>
              <w:pStyle w:val="Zarkazkladnhotextu2"/>
              <w:spacing w:after="0" w:line="360" w:lineRule="auto"/>
              <w:ind w:left="7"/>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00AB3E70"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B6D53AC"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B.14</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C2FD2CA" w14:textId="74BE3B4C"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Príjmy súvisiace s derivátmi mimo predaj</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1B6590A"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046</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1B829D51"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CD9E73E" w14:textId="77777777" w:rsidR="00E64DFB" w:rsidRPr="00252BA1" w:rsidRDefault="00E64DFB" w:rsidP="00E64DFB">
            <w:pPr>
              <w:pStyle w:val="Zarkazkladnhotextu2"/>
              <w:spacing w:after="0" w:line="360" w:lineRule="auto"/>
              <w:ind w:left="7"/>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4B80952F"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486F8B9"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B.15</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900A73B"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Výdavky na daň z príjmov UJ na </w:t>
            </w:r>
            <w:proofErr w:type="spellStart"/>
            <w:r w:rsidRPr="00252BA1">
              <w:rPr>
                <w:rFonts w:asciiTheme="minorHAnsi" w:hAnsiTheme="minorHAnsi" w:cstheme="minorHAnsi"/>
                <w:sz w:val="22"/>
                <w:szCs w:val="22"/>
                <w:lang w:val="sk-SK"/>
              </w:rPr>
              <w:t>invest</w:t>
            </w:r>
            <w:proofErr w:type="spellEnd"/>
            <w:r w:rsidRPr="00252BA1">
              <w:rPr>
                <w:rFonts w:asciiTheme="minorHAnsi" w:hAnsiTheme="minorHAnsi" w:cstheme="minorHAnsi"/>
                <w:sz w:val="22"/>
                <w:szCs w:val="22"/>
                <w:lang w:val="sk-SK"/>
              </w:rPr>
              <w:t>. Čin.</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91C2F16"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047</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49476916"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39741D7" w14:textId="77777777" w:rsidR="00E64DFB" w:rsidRPr="00252BA1" w:rsidRDefault="00E64DFB" w:rsidP="00E64DFB">
            <w:pPr>
              <w:pStyle w:val="Zarkazkladnhotextu2"/>
              <w:spacing w:after="0" w:line="360" w:lineRule="auto"/>
              <w:ind w:left="7"/>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1312CF29"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EE80E9B"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B.16</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78524AD"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Príjmy </w:t>
            </w:r>
            <w:proofErr w:type="spellStart"/>
            <w:r w:rsidRPr="00252BA1">
              <w:rPr>
                <w:rFonts w:asciiTheme="minorHAnsi" w:hAnsiTheme="minorHAnsi" w:cstheme="minorHAnsi"/>
                <w:sz w:val="22"/>
                <w:szCs w:val="22"/>
                <w:lang w:val="sk-SK"/>
              </w:rPr>
              <w:t>mimoriad.char</w:t>
            </w:r>
            <w:proofErr w:type="spellEnd"/>
            <w:r w:rsidRPr="00252BA1">
              <w:rPr>
                <w:rFonts w:asciiTheme="minorHAnsi" w:hAnsiTheme="minorHAnsi" w:cstheme="minorHAnsi"/>
                <w:sz w:val="22"/>
                <w:szCs w:val="22"/>
                <w:lang w:val="sk-SK"/>
              </w:rPr>
              <w:t xml:space="preserve">. vzťahuj. Sa na </w:t>
            </w:r>
            <w:proofErr w:type="spellStart"/>
            <w:r w:rsidRPr="00252BA1">
              <w:rPr>
                <w:rFonts w:asciiTheme="minorHAnsi" w:hAnsiTheme="minorHAnsi" w:cstheme="minorHAnsi"/>
                <w:sz w:val="22"/>
                <w:szCs w:val="22"/>
                <w:lang w:val="sk-SK"/>
              </w:rPr>
              <w:t>invest</w:t>
            </w:r>
            <w:proofErr w:type="spellEnd"/>
            <w:r w:rsidRPr="00252BA1">
              <w:rPr>
                <w:rFonts w:asciiTheme="minorHAnsi" w:hAnsiTheme="minorHAnsi" w:cstheme="minorHAnsi"/>
                <w:sz w:val="22"/>
                <w:szCs w:val="22"/>
                <w:lang w:val="sk-SK"/>
              </w:rPr>
              <w:t>. čin</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9DCEEEB"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048</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0BC680B2"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943DF8A" w14:textId="77777777" w:rsidR="00E64DFB" w:rsidRPr="00252BA1" w:rsidRDefault="00E64DFB" w:rsidP="00E64DFB">
            <w:pPr>
              <w:pStyle w:val="Zarkazkladnhotextu2"/>
              <w:spacing w:after="0" w:line="360" w:lineRule="auto"/>
              <w:ind w:left="7"/>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1429E7E3"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3A20A65"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B.17</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A75AEDE"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Výdavky </w:t>
            </w:r>
            <w:proofErr w:type="spellStart"/>
            <w:r w:rsidRPr="00252BA1">
              <w:rPr>
                <w:rFonts w:asciiTheme="minorHAnsi" w:hAnsiTheme="minorHAnsi" w:cstheme="minorHAnsi"/>
                <w:sz w:val="22"/>
                <w:szCs w:val="22"/>
                <w:lang w:val="sk-SK"/>
              </w:rPr>
              <w:t>mimoriad</w:t>
            </w:r>
            <w:proofErr w:type="spellEnd"/>
            <w:r w:rsidRPr="00252BA1">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Chr</w:t>
            </w:r>
            <w:proofErr w:type="spellEnd"/>
            <w:r w:rsidRPr="00252BA1">
              <w:rPr>
                <w:rFonts w:asciiTheme="minorHAnsi" w:hAnsiTheme="minorHAnsi" w:cstheme="minorHAnsi"/>
                <w:sz w:val="22"/>
                <w:szCs w:val="22"/>
                <w:lang w:val="sk-SK"/>
              </w:rPr>
              <w:t xml:space="preserve">. Vzťahuj. Na  </w:t>
            </w:r>
            <w:proofErr w:type="spellStart"/>
            <w:r w:rsidRPr="00252BA1">
              <w:rPr>
                <w:rFonts w:asciiTheme="minorHAnsi" w:hAnsiTheme="minorHAnsi" w:cstheme="minorHAnsi"/>
                <w:sz w:val="22"/>
                <w:szCs w:val="22"/>
                <w:lang w:val="sk-SK"/>
              </w:rPr>
              <w:t>invest</w:t>
            </w:r>
            <w:proofErr w:type="spellEnd"/>
            <w:r w:rsidRPr="00252BA1">
              <w:rPr>
                <w:rFonts w:asciiTheme="minorHAnsi" w:hAnsiTheme="minorHAnsi" w:cstheme="minorHAnsi"/>
                <w:sz w:val="22"/>
                <w:szCs w:val="22"/>
                <w:lang w:val="sk-SK"/>
              </w:rPr>
              <w:t>. čin</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FC23CE2"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049</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39A699D2"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767E076" w14:textId="77777777" w:rsidR="00E64DFB" w:rsidRPr="00252BA1" w:rsidRDefault="00E64DFB" w:rsidP="00E64DFB">
            <w:pPr>
              <w:pStyle w:val="Zarkazkladnhotextu2"/>
              <w:spacing w:after="0" w:line="360" w:lineRule="auto"/>
              <w:ind w:left="7"/>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6D4D7D5E"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6B19CCC"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B.18</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6D913D5"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proofErr w:type="spellStart"/>
            <w:r w:rsidRPr="00252BA1">
              <w:rPr>
                <w:rFonts w:asciiTheme="minorHAnsi" w:hAnsiTheme="minorHAnsi" w:cstheme="minorHAnsi"/>
                <w:sz w:val="22"/>
                <w:szCs w:val="22"/>
                <w:lang w:val="sk-SK"/>
              </w:rPr>
              <w:t>Ostat.príjmy</w:t>
            </w:r>
            <w:proofErr w:type="spellEnd"/>
            <w:r w:rsidRPr="00252BA1">
              <w:rPr>
                <w:rFonts w:asciiTheme="minorHAnsi" w:hAnsiTheme="minorHAnsi" w:cstheme="minorHAnsi"/>
                <w:sz w:val="22"/>
                <w:szCs w:val="22"/>
                <w:lang w:val="sk-SK"/>
              </w:rPr>
              <w:t xml:space="preserve"> vzťahujúce </w:t>
            </w:r>
            <w:proofErr w:type="spellStart"/>
            <w:r w:rsidRPr="00252BA1">
              <w:rPr>
                <w:rFonts w:asciiTheme="minorHAnsi" w:hAnsiTheme="minorHAnsi" w:cstheme="minorHAnsi"/>
                <w:sz w:val="22"/>
                <w:szCs w:val="22"/>
                <w:lang w:val="sk-SK"/>
              </w:rPr>
              <w:t>san</w:t>
            </w:r>
            <w:proofErr w:type="spellEnd"/>
            <w:r w:rsidRPr="00252BA1">
              <w:rPr>
                <w:rFonts w:asciiTheme="minorHAnsi" w:hAnsiTheme="minorHAnsi" w:cstheme="minorHAnsi"/>
                <w:sz w:val="22"/>
                <w:szCs w:val="22"/>
                <w:lang w:val="sk-SK"/>
              </w:rPr>
              <w:t xml:space="preserve"> a </w:t>
            </w:r>
            <w:proofErr w:type="spellStart"/>
            <w:r w:rsidRPr="00252BA1">
              <w:rPr>
                <w:rFonts w:asciiTheme="minorHAnsi" w:hAnsiTheme="minorHAnsi" w:cstheme="minorHAnsi"/>
                <w:sz w:val="22"/>
                <w:szCs w:val="22"/>
                <w:lang w:val="sk-SK"/>
              </w:rPr>
              <w:t>inest.čin</w:t>
            </w:r>
            <w:proofErr w:type="spellEnd"/>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0DA7E10"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050</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692301AE"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940 238</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F045031" w14:textId="77777777" w:rsidR="00E64DFB" w:rsidRPr="00252BA1" w:rsidRDefault="00E64DFB" w:rsidP="00E64DFB">
            <w:pPr>
              <w:pStyle w:val="Zarkazkladnhotextu2"/>
              <w:spacing w:after="0" w:line="360" w:lineRule="auto"/>
              <w:ind w:left="7"/>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499 752</w:t>
            </w:r>
          </w:p>
        </w:tc>
      </w:tr>
      <w:tr w:rsidR="00E64DFB" w:rsidRPr="00252BA1" w14:paraId="309B93A6"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0CF602E"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B.19</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EA9A73E"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Ostatné výdavky vzťahujúce  </w:t>
            </w:r>
            <w:proofErr w:type="spellStart"/>
            <w:r w:rsidRPr="00252BA1">
              <w:rPr>
                <w:rFonts w:asciiTheme="minorHAnsi" w:hAnsiTheme="minorHAnsi" w:cstheme="minorHAnsi"/>
                <w:sz w:val="22"/>
                <w:szCs w:val="22"/>
                <w:lang w:val="sk-SK"/>
              </w:rPr>
              <w:t>san</w:t>
            </w:r>
            <w:proofErr w:type="spellEnd"/>
            <w:r w:rsidRPr="00252BA1">
              <w:rPr>
                <w:rFonts w:asciiTheme="minorHAnsi" w:hAnsiTheme="minorHAnsi" w:cstheme="minorHAnsi"/>
                <w:sz w:val="22"/>
                <w:szCs w:val="22"/>
                <w:lang w:val="sk-SK"/>
              </w:rPr>
              <w:t xml:space="preserve"> a </w:t>
            </w:r>
            <w:proofErr w:type="spellStart"/>
            <w:r w:rsidRPr="00252BA1">
              <w:rPr>
                <w:rFonts w:asciiTheme="minorHAnsi" w:hAnsiTheme="minorHAnsi" w:cstheme="minorHAnsi"/>
                <w:sz w:val="22"/>
                <w:szCs w:val="22"/>
                <w:lang w:val="sk-SK"/>
              </w:rPr>
              <w:t>invest.čin</w:t>
            </w:r>
            <w:proofErr w:type="spellEnd"/>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D81C9E5"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051</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472B1DE6"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C26D3E0" w14:textId="77777777" w:rsidR="00E64DFB" w:rsidRPr="00252BA1" w:rsidRDefault="00E64DFB" w:rsidP="00E64DFB">
            <w:pPr>
              <w:pStyle w:val="Zarkazkladnhotextu2"/>
              <w:spacing w:after="0" w:line="360" w:lineRule="auto"/>
              <w:ind w:left="7"/>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736A2033"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B7C1EAB" w14:textId="77777777" w:rsidR="00E64DFB" w:rsidRPr="00252BA1" w:rsidRDefault="00E64DFB" w:rsidP="00E64DFB">
            <w:pPr>
              <w:pStyle w:val="Zarkazkladnhotextu2"/>
              <w:spacing w:after="0" w:line="360" w:lineRule="auto"/>
              <w:rPr>
                <w:rFonts w:asciiTheme="minorHAnsi" w:hAnsiTheme="minorHAnsi" w:cstheme="minorHAnsi"/>
                <w:b/>
                <w:sz w:val="22"/>
                <w:szCs w:val="22"/>
                <w:lang w:val="sk-SK"/>
              </w:rPr>
            </w:pPr>
            <w:r w:rsidRPr="00252BA1">
              <w:rPr>
                <w:rFonts w:asciiTheme="minorHAnsi" w:hAnsiTheme="minorHAnsi" w:cstheme="minorHAnsi"/>
                <w:b/>
                <w:sz w:val="22"/>
                <w:szCs w:val="22"/>
                <w:lang w:val="sk-SK"/>
              </w:rPr>
              <w:t>B.</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3B17E62" w14:textId="2DB18BC3" w:rsidR="00E64DFB" w:rsidRPr="00252BA1" w:rsidRDefault="00E64DFB" w:rsidP="00E64DFB">
            <w:pPr>
              <w:pStyle w:val="Zarkazkladnhotextu2"/>
              <w:spacing w:after="0" w:line="360" w:lineRule="auto"/>
              <w:ind w:left="40"/>
              <w:rPr>
                <w:rFonts w:asciiTheme="minorHAnsi" w:hAnsiTheme="minorHAnsi" w:cstheme="minorHAnsi"/>
                <w:b/>
                <w:sz w:val="22"/>
                <w:szCs w:val="22"/>
                <w:lang w:val="sk-SK"/>
              </w:rPr>
            </w:pPr>
            <w:r w:rsidRPr="00252BA1">
              <w:rPr>
                <w:rFonts w:asciiTheme="minorHAnsi" w:hAnsiTheme="minorHAnsi" w:cstheme="minorHAnsi"/>
                <w:b/>
                <w:sz w:val="22"/>
                <w:szCs w:val="22"/>
                <w:lang w:val="sk-SK"/>
              </w:rPr>
              <w:t>Čisté</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peňažné</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toky z IČ (B.1. + až B.12.)</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B4A3D89" w14:textId="77777777" w:rsidR="00E64DFB" w:rsidRPr="00252BA1" w:rsidRDefault="00E64DFB" w:rsidP="00E64DFB">
            <w:pPr>
              <w:pStyle w:val="Zarkazkladnhotextu2"/>
              <w:spacing w:after="0" w:line="360" w:lineRule="auto"/>
              <w:jc w:val="center"/>
              <w:rPr>
                <w:rFonts w:asciiTheme="minorHAnsi" w:hAnsiTheme="minorHAnsi" w:cstheme="minorHAnsi"/>
                <w:b/>
                <w:sz w:val="22"/>
                <w:szCs w:val="22"/>
                <w:lang w:val="sk-SK"/>
              </w:rPr>
            </w:pPr>
            <w:r w:rsidRPr="00252BA1">
              <w:rPr>
                <w:rFonts w:asciiTheme="minorHAnsi" w:hAnsiTheme="minorHAnsi" w:cstheme="minorHAnsi"/>
                <w:b/>
                <w:sz w:val="22"/>
                <w:szCs w:val="22"/>
                <w:lang w:val="sk-SK"/>
              </w:rPr>
              <w:t>052</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3A2772A2" w14:textId="77777777" w:rsidR="00E64DFB" w:rsidRPr="00252BA1" w:rsidRDefault="00E64DFB" w:rsidP="00E64DFB">
            <w:pPr>
              <w:pStyle w:val="Zarkazkladnhotextu2"/>
              <w:spacing w:after="0" w:line="360" w:lineRule="auto"/>
              <w:ind w:left="194"/>
              <w:jc w:val="right"/>
              <w:rPr>
                <w:rFonts w:asciiTheme="minorHAnsi" w:hAnsiTheme="minorHAnsi" w:cstheme="minorHAnsi"/>
                <w:b/>
                <w:sz w:val="22"/>
                <w:szCs w:val="22"/>
                <w:lang w:val="sk-SK"/>
              </w:rPr>
            </w:pPr>
            <w:r w:rsidRPr="00252BA1">
              <w:rPr>
                <w:rFonts w:asciiTheme="minorHAnsi" w:hAnsiTheme="minorHAnsi" w:cstheme="minorHAnsi"/>
                <w:b/>
                <w:sz w:val="22"/>
                <w:szCs w:val="22"/>
                <w:lang w:val="sk-SK"/>
              </w:rPr>
              <w:t>- 414 892</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6657DBB" w14:textId="76F8FBAA" w:rsidR="00E64DFB" w:rsidRPr="00252BA1" w:rsidRDefault="00E64DFB" w:rsidP="00E64DFB">
            <w:pPr>
              <w:pStyle w:val="Zarkazkladnhotextu2"/>
              <w:spacing w:after="0" w:line="360" w:lineRule="auto"/>
              <w:ind w:left="7"/>
              <w:jc w:val="right"/>
              <w:rPr>
                <w:rFonts w:asciiTheme="minorHAnsi" w:hAnsiTheme="minorHAnsi" w:cstheme="minorHAnsi"/>
                <w:b/>
                <w:sz w:val="22"/>
                <w:szCs w:val="22"/>
                <w:lang w:val="sk-SK"/>
              </w:rPr>
            </w:pPr>
            <w:r w:rsidRPr="00252BA1">
              <w:rPr>
                <w:rFonts w:asciiTheme="minorHAnsi" w:hAnsiTheme="minorHAnsi" w:cstheme="minorHAnsi"/>
                <w:b/>
                <w:sz w:val="22"/>
                <w:szCs w:val="22"/>
                <w:lang w:val="sk-SK"/>
              </w:rPr>
              <w:t>-822 832</w:t>
            </w:r>
          </w:p>
        </w:tc>
      </w:tr>
      <w:tr w:rsidR="00E64DFB" w:rsidRPr="00252BA1" w14:paraId="6CFE7921" w14:textId="77777777" w:rsidTr="005B2CF6">
        <w:trPr>
          <w:cantSplit/>
        </w:trPr>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tcPr>
          <w:p w14:paraId="4962488D" w14:textId="77777777" w:rsidR="00E64DFB" w:rsidRPr="00252BA1" w:rsidRDefault="00E64DFB" w:rsidP="00E64DFB">
            <w:pPr>
              <w:pStyle w:val="Zarkazkladnhotextu2"/>
              <w:spacing w:after="0" w:line="360" w:lineRule="auto"/>
              <w:rPr>
                <w:rFonts w:asciiTheme="minorHAnsi" w:hAnsiTheme="minorHAnsi" w:cstheme="minorHAnsi"/>
                <w:b/>
                <w:sz w:val="22"/>
                <w:szCs w:val="22"/>
                <w:lang w:val="sk-SK"/>
              </w:rPr>
            </w:pPr>
            <w:r w:rsidRPr="00252BA1">
              <w:rPr>
                <w:rFonts w:asciiTheme="minorHAnsi" w:hAnsiTheme="minorHAnsi" w:cstheme="minorHAnsi"/>
                <w:b/>
                <w:sz w:val="22"/>
                <w:szCs w:val="22"/>
                <w:lang w:val="sk-SK"/>
              </w:rPr>
              <w:t>C.</w:t>
            </w:r>
          </w:p>
        </w:tc>
        <w:tc>
          <w:tcPr>
            <w:tcW w:w="9391" w:type="dxa"/>
            <w:gridSpan w:val="4"/>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tcPr>
          <w:p w14:paraId="674C6ADC" w14:textId="468F8E3D" w:rsidR="00E64DFB" w:rsidRPr="00252BA1" w:rsidRDefault="00E64DFB" w:rsidP="00E64DFB">
            <w:pPr>
              <w:pStyle w:val="Zarkazkladnhotextu2"/>
              <w:spacing w:after="0" w:line="360" w:lineRule="auto"/>
              <w:jc w:val="center"/>
              <w:rPr>
                <w:rFonts w:asciiTheme="minorHAnsi" w:hAnsiTheme="minorHAnsi" w:cstheme="minorHAnsi"/>
                <w:b/>
                <w:sz w:val="22"/>
                <w:szCs w:val="22"/>
                <w:lang w:val="sk-SK"/>
              </w:rPr>
            </w:pPr>
            <w:r w:rsidRPr="00252BA1">
              <w:rPr>
                <w:rFonts w:asciiTheme="minorHAnsi" w:hAnsiTheme="minorHAnsi" w:cstheme="minorHAnsi"/>
                <w:b/>
                <w:sz w:val="22"/>
                <w:szCs w:val="22"/>
                <w:lang w:val="sk-SK"/>
              </w:rPr>
              <w:t>Peňažné</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toky z</w:t>
            </w:r>
            <w:r>
              <w:rPr>
                <w:rFonts w:asciiTheme="minorHAnsi" w:hAnsiTheme="minorHAnsi" w:cstheme="minorHAnsi"/>
                <w:b/>
                <w:sz w:val="22"/>
                <w:szCs w:val="22"/>
                <w:lang w:val="sk-SK"/>
              </w:rPr>
              <w:t> </w:t>
            </w:r>
            <w:r w:rsidRPr="00252BA1">
              <w:rPr>
                <w:rFonts w:asciiTheme="minorHAnsi" w:hAnsiTheme="minorHAnsi" w:cstheme="minorHAnsi"/>
                <w:b/>
                <w:sz w:val="22"/>
                <w:szCs w:val="22"/>
                <w:lang w:val="sk-SK"/>
              </w:rPr>
              <w:t>finančnej</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činnosti (FČ)</w:t>
            </w:r>
          </w:p>
        </w:tc>
      </w:tr>
      <w:tr w:rsidR="00E64DFB" w:rsidRPr="00252BA1" w14:paraId="5757AD2D"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979E7A3"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C.1.</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4B853C5" w14:textId="197FACD6"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Peňažné</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toky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vyplývajúce z</w:t>
            </w:r>
            <w:r>
              <w:rPr>
                <w:rFonts w:asciiTheme="minorHAnsi" w:hAnsiTheme="minorHAnsi" w:cstheme="minorHAnsi"/>
                <w:sz w:val="22"/>
                <w:szCs w:val="22"/>
                <w:lang w:val="sk-SK"/>
              </w:rPr>
              <w:t> </w:t>
            </w:r>
            <w:r w:rsidRPr="00252BA1">
              <w:rPr>
                <w:rFonts w:asciiTheme="minorHAnsi" w:hAnsiTheme="minorHAnsi" w:cstheme="minorHAnsi"/>
                <w:sz w:val="22"/>
                <w:szCs w:val="22"/>
                <w:lang w:val="sk-SK"/>
              </w:rPr>
              <w:t>vlastného</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imania</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E729AA3"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54</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4DA33289"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19 995</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8D68B03"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1 000 </w:t>
            </w:r>
            <w:proofErr w:type="spellStart"/>
            <w:r w:rsidRPr="00252BA1">
              <w:rPr>
                <w:rFonts w:asciiTheme="minorHAnsi" w:hAnsiTheme="minorHAnsi" w:cstheme="minorHAnsi"/>
                <w:sz w:val="22"/>
                <w:szCs w:val="22"/>
                <w:lang w:val="sk-SK"/>
              </w:rPr>
              <w:t>000</w:t>
            </w:r>
            <w:proofErr w:type="spellEnd"/>
          </w:p>
        </w:tc>
      </w:tr>
      <w:tr w:rsidR="00E64DFB" w:rsidRPr="00252BA1" w14:paraId="52466EB8"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99B693E"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C.1.1.</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A215DD2" w14:textId="3C661941"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Príjmy z</w:t>
            </w:r>
            <w:r>
              <w:rPr>
                <w:rFonts w:asciiTheme="minorHAnsi" w:hAnsiTheme="minorHAnsi" w:cstheme="minorHAnsi"/>
                <w:sz w:val="22"/>
                <w:szCs w:val="22"/>
                <w:lang w:val="sk-SK"/>
              </w:rPr>
              <w:t> </w:t>
            </w:r>
            <w:r w:rsidRPr="00252BA1">
              <w:rPr>
                <w:rFonts w:asciiTheme="minorHAnsi" w:hAnsiTheme="minorHAnsi" w:cstheme="minorHAnsi"/>
                <w:sz w:val="22"/>
                <w:szCs w:val="22"/>
                <w:lang w:val="sk-SK"/>
              </w:rPr>
              <w:t>upísaných</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akcií a vkladov do vlastného</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imania</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D190327"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55</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339ABC0C"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22CD9C5"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 xml:space="preserve">1 000 </w:t>
            </w:r>
            <w:proofErr w:type="spellStart"/>
            <w:r w:rsidRPr="00252BA1">
              <w:rPr>
                <w:rFonts w:asciiTheme="minorHAnsi" w:hAnsiTheme="minorHAnsi" w:cstheme="minorHAnsi"/>
                <w:sz w:val="22"/>
                <w:szCs w:val="22"/>
                <w:lang w:val="sk-SK"/>
              </w:rPr>
              <w:t>000</w:t>
            </w:r>
            <w:proofErr w:type="spellEnd"/>
          </w:p>
        </w:tc>
      </w:tr>
      <w:tr w:rsidR="00E64DFB" w:rsidRPr="00252BA1" w14:paraId="23597DA2"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3126CDF"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C.1.2.</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4E793A9" w14:textId="65438455"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Príjmy z</w:t>
            </w:r>
            <w:r>
              <w:rPr>
                <w:rFonts w:asciiTheme="minorHAnsi" w:hAnsiTheme="minorHAnsi" w:cstheme="minorHAnsi"/>
                <w:sz w:val="22"/>
                <w:szCs w:val="22"/>
                <w:lang w:val="sk-SK"/>
              </w:rPr>
              <w:t> </w:t>
            </w:r>
            <w:r w:rsidRPr="00252BA1">
              <w:rPr>
                <w:rFonts w:asciiTheme="minorHAnsi" w:hAnsiTheme="minorHAnsi" w:cstheme="minorHAnsi"/>
                <w:sz w:val="22"/>
                <w:szCs w:val="22"/>
                <w:lang w:val="sk-SK"/>
              </w:rPr>
              <w:t>úhrady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straty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spoločníkmi</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3187C8E"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56</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3D6F3C56"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F6A8688"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p>
        </w:tc>
      </w:tr>
      <w:tr w:rsidR="00E64DFB" w:rsidRPr="00252BA1" w14:paraId="58FC1E93"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B356E58"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C.1.3.</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BD6EC2E" w14:textId="540AF6CC"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Výdavky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na</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obstaranie</w:t>
            </w:r>
            <w:r>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vl.akcií</w:t>
            </w:r>
            <w:proofErr w:type="spellEnd"/>
            <w:r w:rsidRPr="00252BA1">
              <w:rPr>
                <w:rFonts w:asciiTheme="minorHAnsi" w:hAnsiTheme="minorHAnsi" w:cstheme="minorHAnsi"/>
                <w:sz w:val="22"/>
                <w:szCs w:val="22"/>
                <w:lang w:val="sk-SK"/>
              </w:rPr>
              <w:t xml:space="preserve"> a </w:t>
            </w:r>
            <w:proofErr w:type="spellStart"/>
            <w:r w:rsidRPr="00252BA1">
              <w:rPr>
                <w:rFonts w:asciiTheme="minorHAnsi" w:hAnsiTheme="minorHAnsi" w:cstheme="minorHAnsi"/>
                <w:sz w:val="22"/>
                <w:szCs w:val="22"/>
                <w:lang w:val="sk-SK"/>
              </w:rPr>
              <w:t>vl.obch</w:t>
            </w:r>
            <w:proofErr w:type="spellEnd"/>
            <w:r w:rsidRPr="00252BA1">
              <w:rPr>
                <w:rFonts w:asciiTheme="minorHAnsi" w:hAnsiTheme="minorHAnsi" w:cstheme="minorHAnsi"/>
                <w:sz w:val="22"/>
                <w:szCs w:val="22"/>
                <w:lang w:val="sk-SK"/>
              </w:rPr>
              <w:t>. podielov</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F2F5BC1"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57</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66DFDA0C"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4BCDD85"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5624B876" w14:textId="77777777" w:rsidTr="00E64DFB">
        <w:trPr>
          <w:cantSplit/>
        </w:trPr>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B2DE031"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C.1.4.</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9FE9C22" w14:textId="40B4CC69"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Výdavky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na</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vyplatené</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podiely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na</w:t>
            </w:r>
            <w:r>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vl.imaní</w:t>
            </w:r>
            <w:proofErr w:type="spellEnd"/>
            <w:r w:rsidRPr="00252BA1">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vyrovnacie</w:t>
            </w:r>
            <w:proofErr w:type="spellEnd"/>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podiely  a</w:t>
            </w:r>
            <w:r>
              <w:rPr>
                <w:rFonts w:asciiTheme="minorHAnsi" w:hAnsiTheme="minorHAnsi" w:cstheme="minorHAnsi"/>
                <w:sz w:val="22"/>
                <w:szCs w:val="22"/>
                <w:lang w:val="sk-SK"/>
              </w:rPr>
              <w:t> </w:t>
            </w:r>
            <w:r w:rsidRPr="00252BA1">
              <w:rPr>
                <w:rFonts w:asciiTheme="minorHAnsi" w:hAnsiTheme="minorHAnsi" w:cstheme="minorHAnsi"/>
                <w:sz w:val="22"/>
                <w:szCs w:val="22"/>
                <w:lang w:val="sk-SK"/>
              </w:rPr>
              <w:t>iné</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úhrady zo zníženia</w:t>
            </w:r>
            <w:r>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vl</w:t>
            </w:r>
            <w:proofErr w:type="spellEnd"/>
            <w:r w:rsidRPr="00252BA1">
              <w:rPr>
                <w:rFonts w:asciiTheme="minorHAnsi" w:hAnsiTheme="minorHAnsi" w:cstheme="minorHAnsi"/>
                <w:sz w:val="22"/>
                <w:szCs w:val="22"/>
                <w:lang w:val="sk-SK"/>
              </w:rPr>
              <w:t>. imania)</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7B88026"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58</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4C18E355"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1D61030"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19 995</w:t>
            </w:r>
          </w:p>
        </w:tc>
      </w:tr>
      <w:tr w:rsidR="00E64DFB" w:rsidRPr="00252BA1" w14:paraId="0CCEFA19"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9C57BAE"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C.1.5.</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826A2DF" w14:textId="0C8D465C"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Výdavky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spojené so znížením</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fondov</w:t>
            </w:r>
            <w:r>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zahrnov</w:t>
            </w:r>
            <w:proofErr w:type="spellEnd"/>
            <w:r w:rsidRPr="00252BA1">
              <w:rPr>
                <w:rFonts w:asciiTheme="minorHAnsi" w:hAnsiTheme="minorHAnsi" w:cstheme="minorHAnsi"/>
                <w:sz w:val="22"/>
                <w:szCs w:val="22"/>
                <w:lang w:val="sk-SK"/>
              </w:rPr>
              <w:t xml:space="preserve">. do </w:t>
            </w:r>
            <w:proofErr w:type="spellStart"/>
            <w:r w:rsidRPr="00252BA1">
              <w:rPr>
                <w:rFonts w:asciiTheme="minorHAnsi" w:hAnsiTheme="minorHAnsi" w:cstheme="minorHAnsi"/>
                <w:sz w:val="22"/>
                <w:szCs w:val="22"/>
                <w:lang w:val="sk-SK"/>
              </w:rPr>
              <w:lastRenderedPageBreak/>
              <w:t>vl</w:t>
            </w:r>
            <w:proofErr w:type="spellEnd"/>
            <w:r w:rsidRPr="00252BA1">
              <w:rPr>
                <w:rFonts w:asciiTheme="minorHAnsi" w:hAnsiTheme="minorHAnsi" w:cstheme="minorHAnsi"/>
                <w:sz w:val="22"/>
                <w:szCs w:val="22"/>
                <w:lang w:val="sk-SK"/>
              </w:rPr>
              <w:t>. imania</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D4304A0"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lastRenderedPageBreak/>
              <w:t>59</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1F155022"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FAFF24F"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p>
        </w:tc>
      </w:tr>
      <w:tr w:rsidR="00E64DFB" w:rsidRPr="00252BA1" w14:paraId="78DF5164"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B5D3E7C"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lastRenderedPageBreak/>
              <w:t>C.1.6.</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3331E19" w14:textId="77777777"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Prídel zo zisku do SF</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B167316"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60</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4749C9D7"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4D11571"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p>
        </w:tc>
      </w:tr>
      <w:tr w:rsidR="00E64DFB" w:rsidRPr="00252BA1" w14:paraId="276C2C6D"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A427179"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C.2.</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2080A72" w14:textId="00684075"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Peňažné</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toky z</w:t>
            </w:r>
            <w:r>
              <w:rPr>
                <w:rFonts w:asciiTheme="minorHAnsi" w:hAnsiTheme="minorHAnsi" w:cstheme="minorHAnsi"/>
                <w:sz w:val="22"/>
                <w:szCs w:val="22"/>
                <w:lang w:val="sk-SK"/>
              </w:rPr>
              <w:t> </w:t>
            </w:r>
            <w:r w:rsidRPr="00252BA1">
              <w:rPr>
                <w:rFonts w:asciiTheme="minorHAnsi" w:hAnsiTheme="minorHAnsi" w:cstheme="minorHAnsi"/>
                <w:sz w:val="22"/>
                <w:szCs w:val="22"/>
                <w:lang w:val="sk-SK"/>
              </w:rPr>
              <w:t>dlhodobých</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záväzkov z FČ</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98588F0"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063</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32E32AA4"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-474 886</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FE7AC0B"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-564 821</w:t>
            </w:r>
          </w:p>
        </w:tc>
      </w:tr>
      <w:tr w:rsidR="00E64DFB" w:rsidRPr="00252BA1" w14:paraId="73457436"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BF1127B"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C.2.1.</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A5F046C" w14:textId="784A4285"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Príjmy z</w:t>
            </w:r>
            <w:r>
              <w:rPr>
                <w:rFonts w:asciiTheme="minorHAnsi" w:hAnsiTheme="minorHAnsi" w:cstheme="minorHAnsi"/>
                <w:sz w:val="22"/>
                <w:szCs w:val="22"/>
                <w:lang w:val="sk-SK"/>
              </w:rPr>
              <w:t> </w:t>
            </w:r>
            <w:r w:rsidRPr="00252BA1">
              <w:rPr>
                <w:rFonts w:asciiTheme="minorHAnsi" w:hAnsiTheme="minorHAnsi" w:cstheme="minorHAnsi"/>
                <w:sz w:val="22"/>
                <w:szCs w:val="22"/>
                <w:lang w:val="sk-SK"/>
              </w:rPr>
              <w:t>prijatých</w:t>
            </w:r>
            <w:r>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dlhod</w:t>
            </w:r>
            <w:proofErr w:type="spellEnd"/>
            <w:r w:rsidRPr="00252BA1">
              <w:rPr>
                <w:rFonts w:asciiTheme="minorHAnsi" w:hAnsiTheme="minorHAnsi" w:cstheme="minorHAnsi"/>
                <w:sz w:val="22"/>
                <w:szCs w:val="22"/>
                <w:lang w:val="sk-SK"/>
              </w:rPr>
              <w:t>. úverov, pôžičiek a</w:t>
            </w:r>
            <w:r>
              <w:rPr>
                <w:rFonts w:asciiTheme="minorHAnsi" w:hAnsiTheme="minorHAnsi" w:cstheme="minorHAnsi"/>
                <w:sz w:val="22"/>
                <w:szCs w:val="22"/>
                <w:lang w:val="sk-SK"/>
              </w:rPr>
              <w:t> </w:t>
            </w:r>
            <w:r w:rsidRPr="00252BA1">
              <w:rPr>
                <w:rFonts w:asciiTheme="minorHAnsi" w:hAnsiTheme="minorHAnsi" w:cstheme="minorHAnsi"/>
                <w:sz w:val="22"/>
                <w:szCs w:val="22"/>
                <w:lang w:val="sk-SK"/>
              </w:rPr>
              <w:t>emitovaných</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dlhopisov a</w:t>
            </w:r>
            <w:r>
              <w:rPr>
                <w:rFonts w:asciiTheme="minorHAnsi" w:hAnsiTheme="minorHAnsi" w:cstheme="minorHAnsi"/>
                <w:sz w:val="22"/>
                <w:szCs w:val="22"/>
                <w:lang w:val="sk-SK"/>
              </w:rPr>
              <w:t> </w:t>
            </w:r>
            <w:r w:rsidRPr="00252BA1">
              <w:rPr>
                <w:rFonts w:asciiTheme="minorHAnsi" w:hAnsiTheme="minorHAnsi" w:cstheme="minorHAnsi"/>
                <w:sz w:val="22"/>
                <w:szCs w:val="22"/>
                <w:lang w:val="sk-SK"/>
              </w:rPr>
              <w:t>iných</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dlhových</w:t>
            </w:r>
            <w:r>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c.p</w:t>
            </w:r>
            <w:proofErr w:type="spellEnd"/>
            <w:r w:rsidRPr="00252BA1">
              <w:rPr>
                <w:rFonts w:asciiTheme="minorHAnsi" w:hAnsiTheme="minorHAnsi" w:cstheme="minorHAnsi"/>
                <w:sz w:val="22"/>
                <w:szCs w:val="22"/>
                <w:lang w:val="sk-SK"/>
              </w:rPr>
              <w:t>.</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A399A4B"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064</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6EE12122"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DC11926"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0</w:t>
            </w:r>
          </w:p>
        </w:tc>
      </w:tr>
      <w:tr w:rsidR="00E64DFB" w:rsidRPr="00252BA1" w14:paraId="3516E737"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A883753"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C.2.2.</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6BF40CB" w14:textId="78136DD5"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Výdavky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na</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splácanie</w:t>
            </w:r>
            <w:r>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dlhod</w:t>
            </w:r>
            <w:proofErr w:type="spellEnd"/>
            <w:r w:rsidRPr="00252BA1">
              <w:rPr>
                <w:rFonts w:asciiTheme="minorHAnsi" w:hAnsiTheme="minorHAnsi" w:cstheme="minorHAnsi"/>
                <w:sz w:val="22"/>
                <w:szCs w:val="22"/>
                <w:lang w:val="sk-SK"/>
              </w:rPr>
              <w:t>. úverov, pôžičiek a</w:t>
            </w:r>
            <w:r>
              <w:rPr>
                <w:rFonts w:asciiTheme="minorHAnsi" w:hAnsiTheme="minorHAnsi" w:cstheme="minorHAnsi"/>
                <w:sz w:val="22"/>
                <w:szCs w:val="22"/>
                <w:lang w:val="sk-SK"/>
              </w:rPr>
              <w:t> </w:t>
            </w:r>
            <w:r w:rsidRPr="00252BA1">
              <w:rPr>
                <w:rFonts w:asciiTheme="minorHAnsi" w:hAnsiTheme="minorHAnsi" w:cstheme="minorHAnsi"/>
                <w:sz w:val="22"/>
                <w:szCs w:val="22"/>
                <w:lang w:val="sk-SK"/>
              </w:rPr>
              <w:t>emitovaných</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dlhopisov a</w:t>
            </w:r>
            <w:r>
              <w:rPr>
                <w:rFonts w:asciiTheme="minorHAnsi" w:hAnsiTheme="minorHAnsi" w:cstheme="minorHAnsi"/>
                <w:sz w:val="22"/>
                <w:szCs w:val="22"/>
                <w:lang w:val="sk-SK"/>
              </w:rPr>
              <w:t> </w:t>
            </w:r>
            <w:r w:rsidRPr="00252BA1">
              <w:rPr>
                <w:rFonts w:asciiTheme="minorHAnsi" w:hAnsiTheme="minorHAnsi" w:cstheme="minorHAnsi"/>
                <w:sz w:val="22"/>
                <w:szCs w:val="22"/>
                <w:lang w:val="sk-SK"/>
              </w:rPr>
              <w:t>iných</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dlhových</w:t>
            </w:r>
            <w:r>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c.p</w:t>
            </w:r>
            <w:proofErr w:type="spellEnd"/>
            <w:r w:rsidRPr="00252BA1">
              <w:rPr>
                <w:rFonts w:asciiTheme="minorHAnsi" w:hAnsiTheme="minorHAnsi" w:cstheme="minorHAnsi"/>
                <w:sz w:val="22"/>
                <w:szCs w:val="22"/>
                <w:lang w:val="sk-SK"/>
              </w:rPr>
              <w:t>.</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2259D30"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065</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080C146E"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-474 886</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2787935"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r w:rsidRPr="00252BA1">
              <w:rPr>
                <w:rFonts w:asciiTheme="minorHAnsi" w:hAnsiTheme="minorHAnsi" w:cstheme="minorHAnsi"/>
                <w:sz w:val="22"/>
                <w:szCs w:val="22"/>
                <w:lang w:val="sk-SK"/>
              </w:rPr>
              <w:t>-564 821</w:t>
            </w:r>
          </w:p>
        </w:tc>
      </w:tr>
      <w:tr w:rsidR="00E64DFB" w:rsidRPr="00252BA1" w14:paraId="755140FC"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AB1043E"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C.2.3.</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3FCA182" w14:textId="758E5A81"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Príjmy z </w:t>
            </w:r>
            <w:proofErr w:type="spellStart"/>
            <w:r w:rsidRPr="00252BA1">
              <w:rPr>
                <w:rFonts w:asciiTheme="minorHAnsi" w:hAnsiTheme="minorHAnsi" w:cstheme="minorHAnsi"/>
                <w:sz w:val="22"/>
                <w:szCs w:val="22"/>
                <w:lang w:val="sk-SK"/>
              </w:rPr>
              <w:t>ost</w:t>
            </w:r>
            <w:proofErr w:type="spellEnd"/>
            <w:r w:rsidRPr="00252BA1">
              <w:rPr>
                <w:rFonts w:asciiTheme="minorHAnsi" w:hAnsiTheme="minorHAnsi" w:cstheme="minorHAnsi"/>
                <w:sz w:val="22"/>
                <w:szCs w:val="22"/>
                <w:lang w:val="sk-SK"/>
              </w:rPr>
              <w:t>. dlhodobých</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pôžičiek</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DCCA9AF"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066</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7F964D8D"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42A1627"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p>
        </w:tc>
      </w:tr>
      <w:tr w:rsidR="00E64DFB" w:rsidRPr="00252BA1" w14:paraId="473742CC"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936E9E6"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C.2.4.</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AB8096D" w14:textId="488A1D2E"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Výdavky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na</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 xml:space="preserve">splácanie </w:t>
            </w:r>
            <w:proofErr w:type="spellStart"/>
            <w:r w:rsidRPr="00252BA1">
              <w:rPr>
                <w:rFonts w:asciiTheme="minorHAnsi" w:hAnsiTheme="minorHAnsi" w:cstheme="minorHAnsi"/>
                <w:sz w:val="22"/>
                <w:szCs w:val="22"/>
                <w:lang w:val="sk-SK"/>
              </w:rPr>
              <w:t>ost</w:t>
            </w:r>
            <w:proofErr w:type="spellEnd"/>
            <w:r w:rsidRPr="00252BA1">
              <w:rPr>
                <w:rFonts w:asciiTheme="minorHAnsi" w:hAnsiTheme="minorHAnsi" w:cstheme="minorHAnsi"/>
                <w:sz w:val="22"/>
                <w:szCs w:val="22"/>
                <w:lang w:val="sk-SK"/>
              </w:rPr>
              <w:t>. dlhodobých</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pôžičiek</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14E7183"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069</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1965A368" w14:textId="77777777" w:rsidR="00E64DFB" w:rsidRPr="00252BA1" w:rsidRDefault="00E64DFB" w:rsidP="00E64DFB">
            <w:pPr>
              <w:pStyle w:val="Zarkazkladnhotextu2"/>
              <w:spacing w:after="0" w:line="360" w:lineRule="auto"/>
              <w:ind w:left="52"/>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B3A8713"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p>
        </w:tc>
      </w:tr>
      <w:tr w:rsidR="00E64DFB" w:rsidRPr="00252BA1" w14:paraId="02DFD113"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E0A541E"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C.3.</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D49CBBA" w14:textId="6F253916"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Výdavky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na</w:t>
            </w:r>
            <w:r>
              <w:rPr>
                <w:rFonts w:asciiTheme="minorHAnsi" w:hAnsiTheme="minorHAnsi" w:cstheme="minorHAnsi"/>
                <w:sz w:val="22"/>
                <w:szCs w:val="22"/>
                <w:lang w:val="sk-SK"/>
              </w:rPr>
              <w:t xml:space="preserve"> </w:t>
            </w:r>
            <w:proofErr w:type="spellStart"/>
            <w:r w:rsidRPr="00252BA1">
              <w:rPr>
                <w:rFonts w:asciiTheme="minorHAnsi" w:hAnsiTheme="minorHAnsi" w:cstheme="minorHAnsi"/>
                <w:sz w:val="22"/>
                <w:szCs w:val="22"/>
                <w:lang w:val="sk-SK"/>
              </w:rPr>
              <w:t>zapl</w:t>
            </w:r>
            <w:proofErr w:type="spellEnd"/>
            <w:r w:rsidRPr="00252BA1">
              <w:rPr>
                <w:rFonts w:asciiTheme="minorHAnsi" w:hAnsiTheme="minorHAnsi" w:cstheme="minorHAnsi"/>
                <w:sz w:val="22"/>
                <w:szCs w:val="22"/>
                <w:lang w:val="sk-SK"/>
              </w:rPr>
              <w:t>. úrokov a dividend, okrem</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zahrnutých do PČ alebo IČ</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3198DB0"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073</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365D8117"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C2E156A"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p>
        </w:tc>
      </w:tr>
      <w:tr w:rsidR="00E64DFB" w:rsidRPr="00252BA1" w14:paraId="0542DAEF"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F64654C"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C.4.</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98EF293" w14:textId="5B8B6345"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Príjmy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výnimočného</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rozsahu</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alebo</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výskytu</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BFCB356"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074</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5878E473"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0E0F382"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p>
        </w:tc>
      </w:tr>
      <w:tr w:rsidR="00E64DFB" w:rsidRPr="00252BA1" w14:paraId="5809201F"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0D5C55C"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C.5.</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4013FA6" w14:textId="71D3E863"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Výdavky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výnimočného</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rozsahu</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alebo</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výskytu</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EF3AC6E"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075</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752ACBBA"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5D6A1A0"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p>
        </w:tc>
      </w:tr>
      <w:tr w:rsidR="00E64DFB" w:rsidRPr="00252BA1" w14:paraId="6C94E779"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122325B"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C.6.</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7F2B8E1" w14:textId="7F19EF0B"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Ostatné</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príjmy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vzťahujúce</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sa</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na FČ</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5AB7843"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076</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5E318B17"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DB1C8A6"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p>
        </w:tc>
      </w:tr>
      <w:tr w:rsidR="00E64DFB" w:rsidRPr="00252BA1" w14:paraId="13531B7F"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780FAE1" w14:textId="77777777" w:rsidR="00E64DFB" w:rsidRPr="00252BA1" w:rsidRDefault="00E64DFB" w:rsidP="00E64DFB">
            <w:pPr>
              <w:pStyle w:val="Zarkazkladnhotextu2"/>
              <w:spacing w:after="0" w:line="360" w:lineRule="auto"/>
              <w:rPr>
                <w:rFonts w:asciiTheme="minorHAnsi" w:hAnsiTheme="minorHAnsi" w:cstheme="minorHAnsi"/>
                <w:sz w:val="22"/>
                <w:szCs w:val="22"/>
                <w:lang w:val="sk-SK"/>
              </w:rPr>
            </w:pPr>
            <w:r w:rsidRPr="00252BA1">
              <w:rPr>
                <w:rFonts w:asciiTheme="minorHAnsi" w:hAnsiTheme="minorHAnsi" w:cstheme="minorHAnsi"/>
                <w:sz w:val="22"/>
                <w:szCs w:val="22"/>
                <w:lang w:val="sk-SK"/>
              </w:rPr>
              <w:t>C.7.</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A254F33" w14:textId="0E945A22" w:rsidR="00E64DFB" w:rsidRPr="00252BA1" w:rsidRDefault="00E64DFB" w:rsidP="00E64DFB">
            <w:pPr>
              <w:pStyle w:val="Zarkazkladnhotextu2"/>
              <w:spacing w:after="0" w:line="360" w:lineRule="auto"/>
              <w:ind w:left="40"/>
              <w:rPr>
                <w:rFonts w:asciiTheme="minorHAnsi" w:hAnsiTheme="minorHAnsi" w:cstheme="minorHAnsi"/>
                <w:sz w:val="22"/>
                <w:szCs w:val="22"/>
                <w:lang w:val="sk-SK"/>
              </w:rPr>
            </w:pPr>
            <w:r w:rsidRPr="00252BA1">
              <w:rPr>
                <w:rFonts w:asciiTheme="minorHAnsi" w:hAnsiTheme="minorHAnsi" w:cstheme="minorHAnsi"/>
                <w:sz w:val="22"/>
                <w:szCs w:val="22"/>
                <w:lang w:val="sk-SK"/>
              </w:rPr>
              <w:t>Ostatné</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výdavky</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vzťahujúce</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sa</w:t>
            </w:r>
            <w:r>
              <w:rPr>
                <w:rFonts w:asciiTheme="minorHAnsi" w:hAnsiTheme="minorHAnsi" w:cstheme="minorHAnsi"/>
                <w:sz w:val="22"/>
                <w:szCs w:val="22"/>
                <w:lang w:val="sk-SK"/>
              </w:rPr>
              <w:t xml:space="preserve"> </w:t>
            </w:r>
            <w:r w:rsidRPr="00252BA1">
              <w:rPr>
                <w:rFonts w:asciiTheme="minorHAnsi" w:hAnsiTheme="minorHAnsi" w:cstheme="minorHAnsi"/>
                <w:sz w:val="22"/>
                <w:szCs w:val="22"/>
                <w:lang w:val="sk-SK"/>
              </w:rPr>
              <w:t>na FČ</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45C199E" w14:textId="77777777" w:rsidR="00E64DFB" w:rsidRPr="00252BA1" w:rsidRDefault="00E64DFB" w:rsidP="00E64DFB">
            <w:pPr>
              <w:pStyle w:val="Zarkazkladnhotextu2"/>
              <w:spacing w:after="0" w:line="360" w:lineRule="auto"/>
              <w:jc w:val="center"/>
              <w:rPr>
                <w:rFonts w:asciiTheme="minorHAnsi" w:hAnsiTheme="minorHAnsi" w:cstheme="minorHAnsi"/>
                <w:sz w:val="22"/>
                <w:szCs w:val="22"/>
                <w:lang w:val="sk-SK"/>
              </w:rPr>
            </w:pPr>
            <w:r w:rsidRPr="00252BA1">
              <w:rPr>
                <w:rFonts w:asciiTheme="minorHAnsi" w:hAnsiTheme="minorHAnsi" w:cstheme="minorHAnsi"/>
                <w:sz w:val="22"/>
                <w:szCs w:val="22"/>
                <w:lang w:val="sk-SK"/>
              </w:rPr>
              <w:t>077</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7C4F7DD0" w14:textId="77777777" w:rsidR="00E64DFB" w:rsidRPr="00252BA1" w:rsidRDefault="00E64DFB" w:rsidP="00E64DFB">
            <w:pPr>
              <w:pStyle w:val="Zarkazkladnhotextu2"/>
              <w:spacing w:after="0" w:line="360" w:lineRule="auto"/>
              <w:ind w:left="194"/>
              <w:jc w:val="right"/>
              <w:rPr>
                <w:rFonts w:asciiTheme="minorHAnsi" w:hAnsiTheme="minorHAnsi" w:cstheme="minorHAnsi"/>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09A9657" w14:textId="77777777" w:rsidR="00E64DFB" w:rsidRPr="00252BA1" w:rsidRDefault="00E64DFB" w:rsidP="00E64DFB">
            <w:pPr>
              <w:pStyle w:val="Zarkazkladnhotextu2"/>
              <w:spacing w:after="0" w:line="360" w:lineRule="auto"/>
              <w:ind w:left="148"/>
              <w:jc w:val="right"/>
              <w:rPr>
                <w:rFonts w:asciiTheme="minorHAnsi" w:hAnsiTheme="minorHAnsi" w:cstheme="minorHAnsi"/>
                <w:sz w:val="22"/>
                <w:szCs w:val="22"/>
                <w:lang w:val="sk-SK"/>
              </w:rPr>
            </w:pPr>
          </w:p>
        </w:tc>
      </w:tr>
      <w:tr w:rsidR="00E64DFB" w:rsidRPr="00252BA1" w14:paraId="09985AE4"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652A103" w14:textId="77777777" w:rsidR="00E64DFB" w:rsidRPr="00252BA1" w:rsidRDefault="00E64DFB" w:rsidP="00E64DFB">
            <w:pPr>
              <w:pStyle w:val="Zarkazkladnhotextu2"/>
              <w:spacing w:after="0" w:line="360" w:lineRule="auto"/>
              <w:rPr>
                <w:rFonts w:asciiTheme="minorHAnsi" w:hAnsiTheme="minorHAnsi" w:cstheme="minorHAnsi"/>
                <w:b/>
                <w:sz w:val="22"/>
                <w:szCs w:val="22"/>
                <w:lang w:val="sk-SK"/>
              </w:rPr>
            </w:pPr>
            <w:r w:rsidRPr="00252BA1">
              <w:rPr>
                <w:rFonts w:asciiTheme="minorHAnsi" w:hAnsiTheme="minorHAnsi" w:cstheme="minorHAnsi"/>
                <w:b/>
                <w:sz w:val="22"/>
                <w:szCs w:val="22"/>
                <w:lang w:val="sk-SK"/>
              </w:rPr>
              <w:t>C.</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AF7F40A" w14:textId="680D8BD1" w:rsidR="00E64DFB" w:rsidRPr="00252BA1" w:rsidRDefault="00E64DFB" w:rsidP="00E64DFB">
            <w:pPr>
              <w:pStyle w:val="Zarkazkladnhotextu2"/>
              <w:spacing w:after="0" w:line="360" w:lineRule="auto"/>
              <w:ind w:left="40"/>
              <w:rPr>
                <w:rFonts w:asciiTheme="minorHAnsi" w:hAnsiTheme="minorHAnsi" w:cstheme="minorHAnsi"/>
                <w:b/>
                <w:sz w:val="22"/>
                <w:szCs w:val="22"/>
                <w:lang w:val="sk-SK"/>
              </w:rPr>
            </w:pPr>
            <w:r w:rsidRPr="00252BA1">
              <w:rPr>
                <w:rFonts w:asciiTheme="minorHAnsi" w:hAnsiTheme="minorHAnsi" w:cstheme="minorHAnsi"/>
                <w:b/>
                <w:sz w:val="22"/>
                <w:szCs w:val="22"/>
                <w:lang w:val="sk-SK"/>
              </w:rPr>
              <w:t>Čisté</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peňažné</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toky z FČ (C.1. + až C.7.)</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559F886" w14:textId="77777777" w:rsidR="00E64DFB" w:rsidRPr="00252BA1" w:rsidRDefault="00E64DFB" w:rsidP="00E64DFB">
            <w:pPr>
              <w:pStyle w:val="Zarkazkladnhotextu2"/>
              <w:spacing w:after="0" w:line="360" w:lineRule="auto"/>
              <w:jc w:val="center"/>
              <w:rPr>
                <w:rFonts w:asciiTheme="minorHAnsi" w:hAnsiTheme="minorHAnsi" w:cstheme="minorHAnsi"/>
                <w:b/>
                <w:sz w:val="22"/>
                <w:szCs w:val="22"/>
                <w:lang w:val="sk-SK"/>
              </w:rPr>
            </w:pPr>
            <w:r w:rsidRPr="00252BA1">
              <w:rPr>
                <w:rFonts w:asciiTheme="minorHAnsi" w:hAnsiTheme="minorHAnsi" w:cstheme="minorHAnsi"/>
                <w:b/>
                <w:sz w:val="22"/>
                <w:szCs w:val="22"/>
                <w:lang w:val="sk-SK"/>
              </w:rPr>
              <w:t>080</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17A0252B" w14:textId="77777777" w:rsidR="00E64DFB" w:rsidRPr="00252BA1" w:rsidRDefault="00E64DFB" w:rsidP="00E64DFB">
            <w:pPr>
              <w:pStyle w:val="Zarkazkladnhotextu2"/>
              <w:spacing w:after="0" w:line="360" w:lineRule="auto"/>
              <w:ind w:left="194"/>
              <w:jc w:val="right"/>
              <w:rPr>
                <w:rFonts w:asciiTheme="minorHAnsi" w:hAnsiTheme="minorHAnsi" w:cstheme="minorHAnsi"/>
                <w:b/>
                <w:sz w:val="22"/>
                <w:szCs w:val="22"/>
                <w:lang w:val="sk-SK"/>
              </w:rPr>
            </w:pPr>
            <w:r w:rsidRPr="00252BA1">
              <w:rPr>
                <w:rFonts w:asciiTheme="minorHAnsi" w:hAnsiTheme="minorHAnsi" w:cstheme="minorHAnsi"/>
                <w:b/>
                <w:sz w:val="22"/>
                <w:szCs w:val="22"/>
                <w:lang w:val="sk-SK"/>
              </w:rPr>
              <w:t>-454 891</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5BE9917" w14:textId="77777777" w:rsidR="00E64DFB" w:rsidRPr="00252BA1" w:rsidRDefault="00E64DFB" w:rsidP="00E64DFB">
            <w:pPr>
              <w:pStyle w:val="Zarkazkladnhotextu2"/>
              <w:spacing w:after="0" w:line="360" w:lineRule="auto"/>
              <w:ind w:left="148"/>
              <w:jc w:val="right"/>
              <w:rPr>
                <w:rFonts w:asciiTheme="minorHAnsi" w:hAnsiTheme="minorHAnsi" w:cstheme="minorHAnsi"/>
                <w:b/>
                <w:sz w:val="22"/>
                <w:szCs w:val="22"/>
                <w:lang w:val="sk-SK"/>
              </w:rPr>
            </w:pPr>
            <w:r w:rsidRPr="00252BA1">
              <w:rPr>
                <w:rFonts w:asciiTheme="minorHAnsi" w:hAnsiTheme="minorHAnsi" w:cstheme="minorHAnsi"/>
                <w:b/>
                <w:sz w:val="22"/>
                <w:szCs w:val="22"/>
                <w:lang w:val="sk-SK"/>
              </w:rPr>
              <w:t>435 179</w:t>
            </w:r>
          </w:p>
        </w:tc>
      </w:tr>
      <w:tr w:rsidR="00E64DFB" w:rsidRPr="00252BA1" w14:paraId="384DDB42" w14:textId="77777777" w:rsidTr="00E64DFB">
        <w:trPr>
          <w:trHeight w:val="806"/>
        </w:trPr>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4E3958D" w14:textId="77777777" w:rsidR="00E64DFB" w:rsidRPr="00252BA1" w:rsidRDefault="00E64DFB" w:rsidP="00E64DFB">
            <w:pPr>
              <w:pStyle w:val="Zarkazkladnhotextu2"/>
              <w:spacing w:after="0" w:line="360" w:lineRule="auto"/>
              <w:rPr>
                <w:rFonts w:asciiTheme="minorHAnsi" w:hAnsiTheme="minorHAnsi" w:cstheme="minorHAnsi"/>
                <w:b/>
                <w:sz w:val="22"/>
                <w:szCs w:val="22"/>
                <w:lang w:val="sk-SK"/>
              </w:rPr>
            </w:pPr>
            <w:r w:rsidRPr="00252BA1">
              <w:rPr>
                <w:rFonts w:asciiTheme="minorHAnsi" w:hAnsiTheme="minorHAnsi" w:cstheme="minorHAnsi"/>
                <w:b/>
                <w:sz w:val="22"/>
                <w:szCs w:val="22"/>
                <w:lang w:val="sk-SK"/>
              </w:rPr>
              <w:t>D.</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9ED08F5" w14:textId="71A9057C" w:rsidR="00E64DFB" w:rsidRPr="00252BA1" w:rsidRDefault="00E64DFB" w:rsidP="00E64DFB">
            <w:pPr>
              <w:pStyle w:val="Zarkazkladnhotextu2"/>
              <w:spacing w:after="0" w:line="360" w:lineRule="auto"/>
              <w:ind w:left="40"/>
              <w:rPr>
                <w:rFonts w:asciiTheme="minorHAnsi" w:hAnsiTheme="minorHAnsi" w:cstheme="minorHAnsi"/>
                <w:b/>
                <w:sz w:val="22"/>
                <w:szCs w:val="22"/>
                <w:lang w:val="sk-SK"/>
              </w:rPr>
            </w:pPr>
            <w:r w:rsidRPr="00252BA1">
              <w:rPr>
                <w:rFonts w:asciiTheme="minorHAnsi" w:hAnsiTheme="minorHAnsi" w:cstheme="minorHAnsi"/>
                <w:b/>
                <w:sz w:val="22"/>
                <w:szCs w:val="22"/>
                <w:lang w:val="sk-SK"/>
              </w:rPr>
              <w:t>Čisté</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zvýšenie</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alebo</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čisté</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zníženie</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peň. prostriedkov</w:t>
            </w:r>
          </w:p>
          <w:p w14:paraId="357D6477" w14:textId="77777777" w:rsidR="00E64DFB" w:rsidRPr="00252BA1" w:rsidRDefault="00E64DFB" w:rsidP="00E64DFB">
            <w:pPr>
              <w:pStyle w:val="Zarkazkladnhotextu2"/>
              <w:spacing w:after="0" w:line="360" w:lineRule="auto"/>
              <w:ind w:left="40"/>
              <w:rPr>
                <w:rFonts w:asciiTheme="minorHAnsi" w:hAnsiTheme="minorHAnsi" w:cstheme="minorHAnsi"/>
                <w:b/>
                <w:sz w:val="22"/>
                <w:szCs w:val="22"/>
                <w:lang w:val="sk-SK"/>
              </w:rPr>
            </w:pPr>
            <w:r w:rsidRPr="00252BA1">
              <w:rPr>
                <w:rFonts w:asciiTheme="minorHAnsi" w:hAnsiTheme="minorHAnsi" w:cstheme="minorHAnsi"/>
                <w:b/>
                <w:sz w:val="22"/>
                <w:szCs w:val="22"/>
                <w:lang w:val="sk-SK"/>
              </w:rPr>
              <w:t>(súčet A***+B.+C.)</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683EB52" w14:textId="77777777" w:rsidR="00E64DFB" w:rsidRPr="00252BA1" w:rsidRDefault="00E64DFB" w:rsidP="00E64DFB">
            <w:pPr>
              <w:pStyle w:val="Zarkazkladnhotextu2"/>
              <w:spacing w:after="0" w:line="360" w:lineRule="auto"/>
              <w:jc w:val="center"/>
              <w:rPr>
                <w:rFonts w:asciiTheme="minorHAnsi" w:hAnsiTheme="minorHAnsi" w:cstheme="minorHAnsi"/>
                <w:b/>
                <w:sz w:val="22"/>
                <w:szCs w:val="22"/>
                <w:lang w:val="sk-SK"/>
              </w:rPr>
            </w:pPr>
            <w:r w:rsidRPr="00252BA1">
              <w:rPr>
                <w:rFonts w:asciiTheme="minorHAnsi" w:hAnsiTheme="minorHAnsi" w:cstheme="minorHAnsi"/>
                <w:b/>
                <w:sz w:val="22"/>
                <w:szCs w:val="22"/>
                <w:lang w:val="sk-SK"/>
              </w:rPr>
              <w:t>081</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2DE76435" w14:textId="77777777" w:rsidR="00E64DFB" w:rsidRPr="00252BA1" w:rsidRDefault="00E64DFB" w:rsidP="00E64DFB">
            <w:pPr>
              <w:pStyle w:val="Zarkazkladnhotextu2"/>
              <w:spacing w:after="0" w:line="360" w:lineRule="auto"/>
              <w:ind w:left="194"/>
              <w:jc w:val="right"/>
              <w:rPr>
                <w:rFonts w:asciiTheme="minorHAnsi" w:hAnsiTheme="minorHAnsi" w:cstheme="minorHAnsi"/>
                <w:b/>
                <w:sz w:val="22"/>
                <w:szCs w:val="22"/>
                <w:lang w:val="sk-SK"/>
              </w:rPr>
            </w:pPr>
            <w:r w:rsidRPr="00252BA1">
              <w:rPr>
                <w:rFonts w:asciiTheme="minorHAnsi" w:hAnsiTheme="minorHAnsi" w:cstheme="minorHAnsi"/>
                <w:b/>
                <w:sz w:val="22"/>
                <w:szCs w:val="22"/>
                <w:lang w:val="sk-SK"/>
              </w:rPr>
              <w:t>-21 859</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0FC20AB" w14:textId="77777777" w:rsidR="00E64DFB" w:rsidRPr="00252BA1" w:rsidRDefault="00E64DFB" w:rsidP="00E64DFB">
            <w:pPr>
              <w:pStyle w:val="Zarkazkladnhotextu2"/>
              <w:spacing w:after="0" w:line="360" w:lineRule="auto"/>
              <w:ind w:left="148"/>
              <w:jc w:val="right"/>
              <w:rPr>
                <w:rFonts w:asciiTheme="minorHAnsi" w:hAnsiTheme="minorHAnsi" w:cstheme="minorHAnsi"/>
                <w:b/>
                <w:sz w:val="22"/>
                <w:szCs w:val="22"/>
                <w:lang w:val="sk-SK"/>
              </w:rPr>
            </w:pPr>
            <w:r w:rsidRPr="00252BA1">
              <w:rPr>
                <w:rFonts w:asciiTheme="minorHAnsi" w:hAnsiTheme="minorHAnsi" w:cstheme="minorHAnsi"/>
                <w:b/>
                <w:sz w:val="22"/>
                <w:szCs w:val="22"/>
                <w:lang w:val="sk-SK"/>
              </w:rPr>
              <w:t>-57 951</w:t>
            </w:r>
          </w:p>
        </w:tc>
      </w:tr>
      <w:tr w:rsidR="00E64DFB" w:rsidRPr="00252BA1" w14:paraId="07981456" w14:textId="77777777" w:rsidTr="00E64DFB">
        <w:trPr>
          <w:trHeight w:val="822"/>
        </w:trPr>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DE154D6" w14:textId="77777777" w:rsidR="00E64DFB" w:rsidRPr="00252BA1" w:rsidRDefault="00E64DFB" w:rsidP="00E64DFB">
            <w:pPr>
              <w:pStyle w:val="Zarkazkladnhotextu2"/>
              <w:spacing w:after="0" w:line="360" w:lineRule="auto"/>
              <w:rPr>
                <w:rFonts w:asciiTheme="minorHAnsi" w:hAnsiTheme="minorHAnsi" w:cstheme="minorHAnsi"/>
                <w:b/>
                <w:sz w:val="22"/>
                <w:szCs w:val="22"/>
                <w:lang w:val="sk-SK"/>
              </w:rPr>
            </w:pPr>
            <w:r w:rsidRPr="00252BA1">
              <w:rPr>
                <w:rFonts w:asciiTheme="minorHAnsi" w:hAnsiTheme="minorHAnsi" w:cstheme="minorHAnsi"/>
                <w:b/>
                <w:sz w:val="22"/>
                <w:szCs w:val="22"/>
                <w:lang w:val="sk-SK"/>
              </w:rPr>
              <w:t>E.</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88051C2" w14:textId="0DF107F3" w:rsidR="00E64DFB" w:rsidRPr="00252BA1" w:rsidRDefault="00E64DFB" w:rsidP="00E64DFB">
            <w:pPr>
              <w:pStyle w:val="Zarkazkladnhotextu2"/>
              <w:spacing w:after="0" w:line="360" w:lineRule="auto"/>
              <w:ind w:left="40"/>
              <w:rPr>
                <w:rFonts w:asciiTheme="minorHAnsi" w:hAnsiTheme="minorHAnsi" w:cstheme="minorHAnsi"/>
                <w:b/>
                <w:sz w:val="22"/>
                <w:szCs w:val="22"/>
                <w:lang w:val="sk-SK"/>
              </w:rPr>
            </w:pPr>
            <w:r w:rsidRPr="00252BA1">
              <w:rPr>
                <w:rFonts w:asciiTheme="minorHAnsi" w:hAnsiTheme="minorHAnsi" w:cstheme="minorHAnsi"/>
                <w:b/>
                <w:sz w:val="22"/>
                <w:szCs w:val="22"/>
                <w:lang w:val="sk-SK"/>
              </w:rPr>
              <w:t>Stav</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peň. prostriedkov a peň. ekvivalentov</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na začiatku</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účtovného</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obdobia</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DCD6C46" w14:textId="77777777" w:rsidR="00E64DFB" w:rsidRPr="00252BA1" w:rsidRDefault="00E64DFB" w:rsidP="00E64DFB">
            <w:pPr>
              <w:pStyle w:val="Zarkazkladnhotextu2"/>
              <w:spacing w:after="0" w:line="360" w:lineRule="auto"/>
              <w:jc w:val="center"/>
              <w:rPr>
                <w:rFonts w:asciiTheme="minorHAnsi" w:hAnsiTheme="minorHAnsi" w:cstheme="minorHAnsi"/>
                <w:b/>
                <w:sz w:val="22"/>
                <w:szCs w:val="22"/>
                <w:lang w:val="sk-SK"/>
              </w:rPr>
            </w:pPr>
            <w:r w:rsidRPr="00252BA1">
              <w:rPr>
                <w:rFonts w:asciiTheme="minorHAnsi" w:hAnsiTheme="minorHAnsi" w:cstheme="minorHAnsi"/>
                <w:b/>
                <w:sz w:val="22"/>
                <w:szCs w:val="22"/>
                <w:lang w:val="sk-SK"/>
              </w:rPr>
              <w:t>082</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6CBF8960" w14:textId="77777777" w:rsidR="00E64DFB" w:rsidRPr="00252BA1" w:rsidRDefault="00E64DFB" w:rsidP="00E64DFB">
            <w:pPr>
              <w:pStyle w:val="Zarkazkladnhotextu2"/>
              <w:spacing w:after="0" w:line="360" w:lineRule="auto"/>
              <w:ind w:left="194"/>
              <w:jc w:val="right"/>
              <w:rPr>
                <w:rFonts w:asciiTheme="minorHAnsi" w:hAnsiTheme="minorHAnsi" w:cstheme="minorHAnsi"/>
                <w:b/>
                <w:sz w:val="22"/>
                <w:szCs w:val="22"/>
                <w:lang w:val="sk-SK"/>
              </w:rPr>
            </w:pPr>
            <w:r w:rsidRPr="00252BA1">
              <w:rPr>
                <w:rFonts w:asciiTheme="minorHAnsi" w:hAnsiTheme="minorHAnsi" w:cstheme="minorHAnsi"/>
                <w:b/>
                <w:sz w:val="22"/>
                <w:szCs w:val="22"/>
                <w:lang w:val="sk-SK"/>
              </w:rPr>
              <w:t>139 509</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0B0620D0" w14:textId="77777777" w:rsidR="00E64DFB" w:rsidRPr="00252BA1" w:rsidRDefault="00E64DFB" w:rsidP="00E64DFB">
            <w:pPr>
              <w:pStyle w:val="Zarkazkladnhotextu2"/>
              <w:spacing w:after="0" w:line="360" w:lineRule="auto"/>
              <w:ind w:left="148"/>
              <w:jc w:val="right"/>
              <w:rPr>
                <w:rFonts w:asciiTheme="minorHAnsi" w:hAnsiTheme="minorHAnsi" w:cstheme="minorHAnsi"/>
                <w:b/>
                <w:sz w:val="22"/>
                <w:szCs w:val="22"/>
                <w:lang w:val="sk-SK"/>
              </w:rPr>
            </w:pPr>
            <w:r w:rsidRPr="00252BA1">
              <w:rPr>
                <w:rFonts w:asciiTheme="minorHAnsi" w:hAnsiTheme="minorHAnsi" w:cstheme="minorHAnsi"/>
                <w:b/>
                <w:sz w:val="22"/>
                <w:szCs w:val="22"/>
                <w:lang w:val="sk-SK"/>
              </w:rPr>
              <w:t>117 650</w:t>
            </w:r>
          </w:p>
        </w:tc>
      </w:tr>
      <w:tr w:rsidR="00E64DFB" w:rsidRPr="00252BA1" w14:paraId="76833C45" w14:textId="77777777" w:rsidTr="00E64DFB">
        <w:trPr>
          <w:trHeight w:val="935"/>
        </w:trPr>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050E907" w14:textId="77777777" w:rsidR="00E64DFB" w:rsidRPr="00252BA1" w:rsidRDefault="00E64DFB" w:rsidP="00E64DFB">
            <w:pPr>
              <w:pStyle w:val="Zarkazkladnhotextu2"/>
              <w:spacing w:after="0" w:line="360" w:lineRule="auto"/>
              <w:rPr>
                <w:rFonts w:asciiTheme="minorHAnsi" w:hAnsiTheme="minorHAnsi" w:cstheme="minorHAnsi"/>
                <w:b/>
                <w:sz w:val="22"/>
                <w:szCs w:val="22"/>
                <w:lang w:val="sk-SK"/>
              </w:rPr>
            </w:pPr>
            <w:r w:rsidRPr="00252BA1">
              <w:rPr>
                <w:rFonts w:asciiTheme="minorHAnsi" w:hAnsiTheme="minorHAnsi" w:cstheme="minorHAnsi"/>
                <w:b/>
                <w:sz w:val="22"/>
                <w:szCs w:val="22"/>
                <w:lang w:val="sk-SK"/>
              </w:rPr>
              <w:t>F.</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6B089DD0" w14:textId="0523FB7E" w:rsidR="00E64DFB" w:rsidRPr="00252BA1" w:rsidRDefault="00E64DFB" w:rsidP="00E64DFB">
            <w:pPr>
              <w:pStyle w:val="Zarkazkladnhotextu2"/>
              <w:spacing w:after="0" w:line="360" w:lineRule="auto"/>
              <w:ind w:left="40"/>
              <w:rPr>
                <w:rFonts w:asciiTheme="minorHAnsi" w:hAnsiTheme="minorHAnsi" w:cstheme="minorHAnsi"/>
                <w:b/>
                <w:sz w:val="22"/>
                <w:szCs w:val="22"/>
                <w:lang w:val="sk-SK"/>
              </w:rPr>
            </w:pPr>
            <w:r w:rsidRPr="00252BA1">
              <w:rPr>
                <w:rFonts w:asciiTheme="minorHAnsi" w:hAnsiTheme="minorHAnsi" w:cstheme="minorHAnsi"/>
                <w:b/>
                <w:sz w:val="22"/>
                <w:szCs w:val="22"/>
                <w:lang w:val="sk-SK"/>
              </w:rPr>
              <w:t>Stav</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 xml:space="preserve">peň. </w:t>
            </w:r>
            <w:proofErr w:type="spellStart"/>
            <w:r w:rsidRPr="00252BA1">
              <w:rPr>
                <w:rFonts w:asciiTheme="minorHAnsi" w:hAnsiTheme="minorHAnsi" w:cstheme="minorHAnsi"/>
                <w:b/>
                <w:sz w:val="22"/>
                <w:szCs w:val="22"/>
                <w:lang w:val="sk-SK"/>
              </w:rPr>
              <w:t>prostr</w:t>
            </w:r>
            <w:proofErr w:type="spellEnd"/>
            <w:r w:rsidRPr="00252BA1">
              <w:rPr>
                <w:rFonts w:asciiTheme="minorHAnsi" w:hAnsiTheme="minorHAnsi" w:cstheme="minorHAnsi"/>
                <w:b/>
                <w:sz w:val="22"/>
                <w:szCs w:val="22"/>
                <w:lang w:val="sk-SK"/>
              </w:rPr>
              <w:t xml:space="preserve">. a peň. </w:t>
            </w:r>
            <w:proofErr w:type="spellStart"/>
            <w:r w:rsidRPr="00252BA1">
              <w:rPr>
                <w:rFonts w:asciiTheme="minorHAnsi" w:hAnsiTheme="minorHAnsi" w:cstheme="minorHAnsi"/>
                <w:b/>
                <w:sz w:val="22"/>
                <w:szCs w:val="22"/>
                <w:lang w:val="sk-SK"/>
              </w:rPr>
              <w:t>ekv</w:t>
            </w:r>
            <w:proofErr w:type="spellEnd"/>
            <w:r w:rsidRPr="00252BA1">
              <w:rPr>
                <w:rFonts w:asciiTheme="minorHAnsi" w:hAnsiTheme="minorHAnsi" w:cstheme="minorHAnsi"/>
                <w:b/>
                <w:sz w:val="22"/>
                <w:szCs w:val="22"/>
                <w:lang w:val="sk-SK"/>
              </w:rPr>
              <w:t>. na</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konci</w:t>
            </w:r>
            <w:r>
              <w:rPr>
                <w:rFonts w:asciiTheme="minorHAnsi" w:hAnsiTheme="minorHAnsi" w:cstheme="minorHAnsi"/>
                <w:b/>
                <w:sz w:val="22"/>
                <w:szCs w:val="22"/>
                <w:lang w:val="sk-SK"/>
              </w:rPr>
              <w:t xml:space="preserve"> </w:t>
            </w:r>
            <w:proofErr w:type="spellStart"/>
            <w:r w:rsidRPr="00252BA1">
              <w:rPr>
                <w:rFonts w:asciiTheme="minorHAnsi" w:hAnsiTheme="minorHAnsi" w:cstheme="minorHAnsi"/>
                <w:b/>
                <w:sz w:val="22"/>
                <w:szCs w:val="22"/>
                <w:lang w:val="sk-SK"/>
              </w:rPr>
              <w:t>účt</w:t>
            </w:r>
            <w:proofErr w:type="spellEnd"/>
            <w:r w:rsidRPr="00252BA1">
              <w:rPr>
                <w:rFonts w:asciiTheme="minorHAnsi" w:hAnsiTheme="minorHAnsi" w:cstheme="minorHAnsi"/>
                <w:b/>
                <w:sz w:val="22"/>
                <w:szCs w:val="22"/>
                <w:lang w:val="sk-SK"/>
              </w:rPr>
              <w:t>. obdobia</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pred</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zohľadnením</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kurz. rozdielov</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ku</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dňu</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účtovnej</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závierky (D. + E.)</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449B2089" w14:textId="77777777" w:rsidR="00E64DFB" w:rsidRPr="00252BA1" w:rsidRDefault="00E64DFB" w:rsidP="00E64DFB">
            <w:pPr>
              <w:pStyle w:val="Zarkazkladnhotextu2"/>
              <w:spacing w:after="0" w:line="360" w:lineRule="auto"/>
              <w:jc w:val="center"/>
              <w:rPr>
                <w:rFonts w:asciiTheme="minorHAnsi" w:hAnsiTheme="minorHAnsi" w:cstheme="minorHAnsi"/>
                <w:b/>
                <w:sz w:val="22"/>
                <w:szCs w:val="22"/>
                <w:lang w:val="sk-SK"/>
              </w:rPr>
            </w:pPr>
            <w:r w:rsidRPr="00252BA1">
              <w:rPr>
                <w:rFonts w:asciiTheme="minorHAnsi" w:hAnsiTheme="minorHAnsi" w:cstheme="minorHAnsi"/>
                <w:b/>
                <w:sz w:val="22"/>
                <w:szCs w:val="22"/>
                <w:lang w:val="sk-SK"/>
              </w:rPr>
              <w:t>083</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0E3BF7DF" w14:textId="77777777" w:rsidR="00E64DFB" w:rsidRPr="00252BA1" w:rsidRDefault="00E64DFB" w:rsidP="00E64DFB">
            <w:pPr>
              <w:pStyle w:val="Zarkazkladnhotextu2"/>
              <w:spacing w:after="0" w:line="360" w:lineRule="auto"/>
              <w:ind w:left="194"/>
              <w:jc w:val="right"/>
              <w:rPr>
                <w:rFonts w:asciiTheme="minorHAnsi" w:hAnsiTheme="minorHAnsi" w:cstheme="minorHAnsi"/>
                <w:b/>
                <w:sz w:val="22"/>
                <w:szCs w:val="22"/>
                <w:lang w:val="sk-SK"/>
              </w:rPr>
            </w:pPr>
            <w:r w:rsidRPr="00252BA1">
              <w:rPr>
                <w:rFonts w:asciiTheme="minorHAnsi" w:hAnsiTheme="minorHAnsi" w:cstheme="minorHAnsi"/>
                <w:b/>
                <w:sz w:val="22"/>
                <w:szCs w:val="22"/>
                <w:lang w:val="sk-SK"/>
              </w:rPr>
              <w:t>117 650</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DA0E028" w14:textId="77777777" w:rsidR="00E64DFB" w:rsidRPr="00252BA1" w:rsidRDefault="00E64DFB" w:rsidP="00E64DFB">
            <w:pPr>
              <w:pStyle w:val="Zarkazkladnhotextu2"/>
              <w:spacing w:after="0" w:line="360" w:lineRule="auto"/>
              <w:ind w:left="148"/>
              <w:jc w:val="right"/>
              <w:rPr>
                <w:rFonts w:asciiTheme="minorHAnsi" w:hAnsiTheme="minorHAnsi" w:cstheme="minorHAnsi"/>
                <w:b/>
                <w:sz w:val="22"/>
                <w:szCs w:val="22"/>
                <w:lang w:val="sk-SK"/>
              </w:rPr>
            </w:pPr>
            <w:r w:rsidRPr="00252BA1">
              <w:rPr>
                <w:rFonts w:asciiTheme="minorHAnsi" w:hAnsiTheme="minorHAnsi" w:cstheme="minorHAnsi"/>
                <w:b/>
                <w:sz w:val="22"/>
                <w:szCs w:val="22"/>
                <w:lang w:val="sk-SK"/>
              </w:rPr>
              <w:t>59 699</w:t>
            </w:r>
          </w:p>
        </w:tc>
      </w:tr>
      <w:tr w:rsidR="00E64DFB" w:rsidRPr="00252BA1" w14:paraId="450BFE72"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23AC0D18" w14:textId="77777777" w:rsidR="00E64DFB" w:rsidRPr="00252BA1" w:rsidRDefault="00E64DFB" w:rsidP="00E64DFB">
            <w:pPr>
              <w:pStyle w:val="Zarkazkladnhotextu2"/>
              <w:spacing w:after="0" w:line="360" w:lineRule="auto"/>
              <w:rPr>
                <w:rFonts w:asciiTheme="minorHAnsi" w:hAnsiTheme="minorHAnsi" w:cstheme="minorHAnsi"/>
                <w:b/>
                <w:sz w:val="22"/>
                <w:szCs w:val="22"/>
                <w:lang w:val="sk-SK"/>
              </w:rPr>
            </w:pPr>
            <w:r w:rsidRPr="00252BA1">
              <w:rPr>
                <w:rFonts w:asciiTheme="minorHAnsi" w:hAnsiTheme="minorHAnsi" w:cstheme="minorHAnsi"/>
                <w:b/>
                <w:sz w:val="22"/>
                <w:szCs w:val="22"/>
                <w:lang w:val="sk-SK"/>
              </w:rPr>
              <w:t>G.</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A7F0619" w14:textId="382DA57D" w:rsidR="00E64DFB" w:rsidRPr="00252BA1" w:rsidRDefault="00E64DFB" w:rsidP="00E64DFB">
            <w:pPr>
              <w:pStyle w:val="Zarkazkladnhotextu2"/>
              <w:spacing w:after="0" w:line="360" w:lineRule="auto"/>
              <w:ind w:left="40"/>
              <w:rPr>
                <w:rFonts w:asciiTheme="minorHAnsi" w:hAnsiTheme="minorHAnsi" w:cstheme="minorHAnsi"/>
                <w:b/>
                <w:sz w:val="22"/>
                <w:szCs w:val="22"/>
                <w:lang w:val="sk-SK"/>
              </w:rPr>
            </w:pPr>
            <w:r w:rsidRPr="00252BA1">
              <w:rPr>
                <w:rFonts w:asciiTheme="minorHAnsi" w:hAnsiTheme="minorHAnsi" w:cstheme="minorHAnsi"/>
                <w:b/>
                <w:sz w:val="22"/>
                <w:szCs w:val="22"/>
                <w:lang w:val="sk-SK"/>
              </w:rPr>
              <w:t>Kurzové</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rozdiely</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 xml:space="preserve">vyčíslené z peň. </w:t>
            </w:r>
            <w:proofErr w:type="spellStart"/>
            <w:r w:rsidRPr="00252BA1">
              <w:rPr>
                <w:rFonts w:asciiTheme="minorHAnsi" w:hAnsiTheme="minorHAnsi" w:cstheme="minorHAnsi"/>
                <w:b/>
                <w:sz w:val="22"/>
                <w:szCs w:val="22"/>
                <w:lang w:val="sk-SK"/>
              </w:rPr>
              <w:t>prostr</w:t>
            </w:r>
            <w:proofErr w:type="spellEnd"/>
            <w:r w:rsidRPr="00252BA1">
              <w:rPr>
                <w:rFonts w:asciiTheme="minorHAnsi" w:hAnsiTheme="minorHAnsi" w:cstheme="minorHAnsi"/>
                <w:b/>
                <w:sz w:val="22"/>
                <w:szCs w:val="22"/>
                <w:lang w:val="sk-SK"/>
              </w:rPr>
              <w:t xml:space="preserve">. a peň. </w:t>
            </w:r>
            <w:proofErr w:type="spellStart"/>
            <w:r w:rsidRPr="00252BA1">
              <w:rPr>
                <w:rFonts w:asciiTheme="minorHAnsi" w:hAnsiTheme="minorHAnsi" w:cstheme="minorHAnsi"/>
                <w:b/>
                <w:sz w:val="22"/>
                <w:szCs w:val="22"/>
                <w:lang w:val="sk-SK"/>
              </w:rPr>
              <w:t>ekv</w:t>
            </w:r>
            <w:proofErr w:type="spellEnd"/>
            <w:r w:rsidRPr="00252BA1">
              <w:rPr>
                <w:rFonts w:asciiTheme="minorHAnsi" w:hAnsiTheme="minorHAnsi" w:cstheme="minorHAnsi"/>
                <w:b/>
                <w:sz w:val="22"/>
                <w:szCs w:val="22"/>
                <w:lang w:val="sk-SK"/>
              </w:rPr>
              <w:t>. ku</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dňu</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účtovnej</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závierky</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16199F49" w14:textId="77777777" w:rsidR="00E64DFB" w:rsidRPr="00252BA1" w:rsidRDefault="00E64DFB" w:rsidP="00E64DFB">
            <w:pPr>
              <w:pStyle w:val="Zarkazkladnhotextu2"/>
              <w:spacing w:after="0" w:line="360" w:lineRule="auto"/>
              <w:jc w:val="center"/>
              <w:rPr>
                <w:rFonts w:asciiTheme="minorHAnsi" w:hAnsiTheme="minorHAnsi" w:cstheme="minorHAnsi"/>
                <w:b/>
                <w:sz w:val="22"/>
                <w:szCs w:val="22"/>
                <w:lang w:val="sk-SK"/>
              </w:rPr>
            </w:pPr>
            <w:r w:rsidRPr="00252BA1">
              <w:rPr>
                <w:rFonts w:asciiTheme="minorHAnsi" w:hAnsiTheme="minorHAnsi" w:cstheme="minorHAnsi"/>
                <w:b/>
                <w:sz w:val="22"/>
                <w:szCs w:val="22"/>
                <w:lang w:val="sk-SK"/>
              </w:rPr>
              <w:t>84</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700081D1" w14:textId="77777777" w:rsidR="00E64DFB" w:rsidRPr="00252BA1" w:rsidRDefault="00E64DFB" w:rsidP="00E64DFB">
            <w:pPr>
              <w:pStyle w:val="Zarkazkladnhotextu2"/>
              <w:spacing w:after="0" w:line="360" w:lineRule="auto"/>
              <w:ind w:left="194"/>
              <w:jc w:val="right"/>
              <w:rPr>
                <w:rFonts w:asciiTheme="minorHAnsi" w:hAnsiTheme="minorHAnsi" w:cstheme="minorHAnsi"/>
                <w:b/>
                <w:sz w:val="22"/>
                <w:szCs w:val="22"/>
                <w:lang w:val="sk-SK"/>
              </w:rPr>
            </w:pP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5E812802" w14:textId="77777777" w:rsidR="00E64DFB" w:rsidRPr="00252BA1" w:rsidRDefault="00E64DFB" w:rsidP="00E64DFB">
            <w:pPr>
              <w:pStyle w:val="Zarkazkladnhotextu2"/>
              <w:spacing w:after="0" w:line="360" w:lineRule="auto"/>
              <w:ind w:left="148"/>
              <w:jc w:val="right"/>
              <w:rPr>
                <w:rFonts w:asciiTheme="minorHAnsi" w:hAnsiTheme="minorHAnsi" w:cstheme="minorHAnsi"/>
                <w:b/>
                <w:sz w:val="22"/>
                <w:szCs w:val="22"/>
                <w:lang w:val="sk-SK"/>
              </w:rPr>
            </w:pPr>
            <w:r w:rsidRPr="00252BA1">
              <w:rPr>
                <w:rFonts w:asciiTheme="minorHAnsi" w:hAnsiTheme="minorHAnsi" w:cstheme="minorHAnsi"/>
                <w:b/>
                <w:sz w:val="22"/>
                <w:szCs w:val="22"/>
                <w:lang w:val="sk-SK"/>
              </w:rPr>
              <w:t>0</w:t>
            </w:r>
          </w:p>
        </w:tc>
      </w:tr>
      <w:tr w:rsidR="00E64DFB" w:rsidRPr="00252BA1" w14:paraId="0A723FB9" w14:textId="77777777" w:rsidTr="00E64DFB">
        <w:tc>
          <w:tcPr>
            <w:tcW w:w="1097"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82D23CB" w14:textId="77777777" w:rsidR="00E64DFB" w:rsidRPr="00252BA1" w:rsidRDefault="00E64DFB" w:rsidP="00E64DFB">
            <w:pPr>
              <w:pStyle w:val="Zarkazkladnhotextu2"/>
              <w:spacing w:after="0" w:line="360" w:lineRule="auto"/>
              <w:rPr>
                <w:rFonts w:asciiTheme="minorHAnsi" w:hAnsiTheme="minorHAnsi" w:cstheme="minorHAnsi"/>
                <w:b/>
                <w:sz w:val="22"/>
                <w:szCs w:val="22"/>
                <w:lang w:val="sk-SK"/>
              </w:rPr>
            </w:pPr>
            <w:r w:rsidRPr="00252BA1">
              <w:rPr>
                <w:rFonts w:asciiTheme="minorHAnsi" w:hAnsiTheme="minorHAnsi" w:cstheme="minorHAnsi"/>
                <w:b/>
                <w:sz w:val="22"/>
                <w:szCs w:val="22"/>
                <w:lang w:val="sk-SK"/>
              </w:rPr>
              <w:t>H.</w:t>
            </w:r>
          </w:p>
        </w:tc>
        <w:tc>
          <w:tcPr>
            <w:tcW w:w="513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76C30E6A" w14:textId="66C5CF22" w:rsidR="00E64DFB" w:rsidRPr="00252BA1" w:rsidRDefault="00E64DFB" w:rsidP="00E64DFB">
            <w:pPr>
              <w:pStyle w:val="Zarkazkladnhotextu2"/>
              <w:spacing w:after="0" w:line="360" w:lineRule="auto"/>
              <w:ind w:left="40"/>
              <w:rPr>
                <w:rFonts w:asciiTheme="minorHAnsi" w:hAnsiTheme="minorHAnsi" w:cstheme="minorHAnsi"/>
                <w:b/>
                <w:sz w:val="22"/>
                <w:szCs w:val="22"/>
                <w:lang w:val="sk-SK"/>
              </w:rPr>
            </w:pPr>
            <w:r w:rsidRPr="00252BA1">
              <w:rPr>
                <w:rFonts w:asciiTheme="minorHAnsi" w:hAnsiTheme="minorHAnsi" w:cstheme="minorHAnsi"/>
                <w:b/>
                <w:sz w:val="22"/>
                <w:szCs w:val="22"/>
                <w:lang w:val="sk-SK"/>
              </w:rPr>
              <w:t>Zostatok</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 xml:space="preserve">peň. </w:t>
            </w:r>
            <w:proofErr w:type="spellStart"/>
            <w:r w:rsidRPr="00252BA1">
              <w:rPr>
                <w:rFonts w:asciiTheme="minorHAnsi" w:hAnsiTheme="minorHAnsi" w:cstheme="minorHAnsi"/>
                <w:b/>
                <w:sz w:val="22"/>
                <w:szCs w:val="22"/>
                <w:lang w:val="sk-SK"/>
              </w:rPr>
              <w:t>prostr</w:t>
            </w:r>
            <w:proofErr w:type="spellEnd"/>
            <w:r w:rsidRPr="00252BA1">
              <w:rPr>
                <w:rFonts w:asciiTheme="minorHAnsi" w:hAnsiTheme="minorHAnsi" w:cstheme="minorHAnsi"/>
                <w:b/>
                <w:sz w:val="22"/>
                <w:szCs w:val="22"/>
                <w:lang w:val="sk-SK"/>
              </w:rPr>
              <w:t xml:space="preserve">. a peň. </w:t>
            </w:r>
            <w:proofErr w:type="spellStart"/>
            <w:r w:rsidRPr="00252BA1">
              <w:rPr>
                <w:rFonts w:asciiTheme="minorHAnsi" w:hAnsiTheme="minorHAnsi" w:cstheme="minorHAnsi"/>
                <w:b/>
                <w:sz w:val="22"/>
                <w:szCs w:val="22"/>
                <w:lang w:val="sk-SK"/>
              </w:rPr>
              <w:t>ekv</w:t>
            </w:r>
            <w:proofErr w:type="spellEnd"/>
            <w:r w:rsidRPr="00252BA1">
              <w:rPr>
                <w:rFonts w:asciiTheme="minorHAnsi" w:hAnsiTheme="minorHAnsi" w:cstheme="minorHAnsi"/>
                <w:b/>
                <w:sz w:val="22"/>
                <w:szCs w:val="22"/>
                <w:lang w:val="sk-SK"/>
              </w:rPr>
              <w:t>. na</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konci</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účtovného</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obdobia, upravený o KR vyčíslené</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ku</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dňu</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účtovnej</w:t>
            </w:r>
            <w:r>
              <w:rPr>
                <w:rFonts w:asciiTheme="minorHAnsi" w:hAnsiTheme="minorHAnsi" w:cstheme="minorHAnsi"/>
                <w:b/>
                <w:sz w:val="22"/>
                <w:szCs w:val="22"/>
                <w:lang w:val="sk-SK"/>
              </w:rPr>
              <w:t xml:space="preserve"> </w:t>
            </w:r>
            <w:r w:rsidRPr="00252BA1">
              <w:rPr>
                <w:rFonts w:asciiTheme="minorHAnsi" w:hAnsiTheme="minorHAnsi" w:cstheme="minorHAnsi"/>
                <w:b/>
                <w:sz w:val="22"/>
                <w:szCs w:val="22"/>
                <w:lang w:val="sk-SK"/>
              </w:rPr>
              <w:t>závierky (D. + E. + G.)</w:t>
            </w:r>
          </w:p>
        </w:tc>
        <w:tc>
          <w:tcPr>
            <w:tcW w:w="1134"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40CF976" w14:textId="77777777" w:rsidR="00E64DFB" w:rsidRPr="00252BA1" w:rsidRDefault="00E64DFB" w:rsidP="00E64DFB">
            <w:pPr>
              <w:pStyle w:val="Zarkazkladnhotextu2"/>
              <w:spacing w:after="0" w:line="360" w:lineRule="auto"/>
              <w:jc w:val="center"/>
              <w:rPr>
                <w:rFonts w:asciiTheme="minorHAnsi" w:hAnsiTheme="minorHAnsi" w:cstheme="minorHAnsi"/>
                <w:b/>
                <w:sz w:val="22"/>
                <w:szCs w:val="22"/>
                <w:lang w:val="sk-SK"/>
              </w:rPr>
            </w:pPr>
            <w:r w:rsidRPr="00252BA1">
              <w:rPr>
                <w:rFonts w:asciiTheme="minorHAnsi" w:hAnsiTheme="minorHAnsi" w:cstheme="minorHAnsi"/>
                <w:b/>
                <w:sz w:val="22"/>
                <w:szCs w:val="22"/>
                <w:lang w:val="sk-SK"/>
              </w:rPr>
              <w:t>85</w:t>
            </w:r>
          </w:p>
        </w:tc>
        <w:tc>
          <w:tcPr>
            <w:tcW w:w="1559" w:type="dxa"/>
            <w:tcBorders>
              <w:top w:val="single" w:sz="2" w:space="0" w:color="00000A"/>
              <w:left w:val="single" w:sz="2" w:space="0" w:color="00000A"/>
              <w:bottom w:val="single" w:sz="2" w:space="0" w:color="00000A"/>
              <w:right w:val="single" w:sz="2" w:space="0" w:color="00000A"/>
            </w:tcBorders>
            <w:tcMar>
              <w:top w:w="0" w:type="dxa"/>
              <w:left w:w="10" w:type="dxa"/>
              <w:bottom w:w="0" w:type="dxa"/>
              <w:right w:w="10" w:type="dxa"/>
            </w:tcMar>
            <w:vAlign w:val="center"/>
          </w:tcPr>
          <w:p w14:paraId="70CAEE91" w14:textId="77777777" w:rsidR="00E64DFB" w:rsidRPr="00252BA1" w:rsidRDefault="00E64DFB" w:rsidP="00E64DFB">
            <w:pPr>
              <w:pStyle w:val="Zarkazkladnhotextu2"/>
              <w:spacing w:after="0" w:line="360" w:lineRule="auto"/>
              <w:ind w:left="194"/>
              <w:jc w:val="right"/>
              <w:rPr>
                <w:rFonts w:asciiTheme="minorHAnsi" w:hAnsiTheme="minorHAnsi" w:cstheme="minorHAnsi"/>
                <w:b/>
                <w:sz w:val="22"/>
                <w:szCs w:val="22"/>
                <w:lang w:val="sk-SK"/>
              </w:rPr>
            </w:pPr>
            <w:r w:rsidRPr="00252BA1">
              <w:rPr>
                <w:rFonts w:asciiTheme="minorHAnsi" w:hAnsiTheme="minorHAnsi" w:cstheme="minorHAnsi"/>
                <w:b/>
                <w:sz w:val="22"/>
                <w:szCs w:val="22"/>
                <w:lang w:val="sk-SK"/>
              </w:rPr>
              <w:t>117 650</w:t>
            </w:r>
          </w:p>
        </w:tc>
        <w:tc>
          <w:tcPr>
            <w:tcW w:w="1559" w:type="dxa"/>
            <w:tcBorders>
              <w:top w:val="single" w:sz="2" w:space="0" w:color="00000A"/>
              <w:left w:val="single" w:sz="2" w:space="0" w:color="00000A"/>
              <w:bottom w:val="single" w:sz="2" w:space="0" w:color="00000A"/>
              <w:right w:val="single" w:sz="2" w:space="0" w:color="00000A"/>
            </w:tcBorders>
            <w:tcMar>
              <w:top w:w="0" w:type="dxa"/>
              <w:left w:w="70" w:type="dxa"/>
              <w:bottom w:w="0" w:type="dxa"/>
              <w:right w:w="70" w:type="dxa"/>
            </w:tcMar>
            <w:vAlign w:val="center"/>
          </w:tcPr>
          <w:p w14:paraId="342F348D" w14:textId="77777777" w:rsidR="00E64DFB" w:rsidRPr="00252BA1" w:rsidRDefault="00E64DFB" w:rsidP="00E64DFB">
            <w:pPr>
              <w:pStyle w:val="Zarkazkladnhotextu2"/>
              <w:spacing w:after="0" w:line="360" w:lineRule="auto"/>
              <w:ind w:left="148"/>
              <w:jc w:val="right"/>
              <w:rPr>
                <w:rFonts w:asciiTheme="minorHAnsi" w:hAnsiTheme="minorHAnsi" w:cstheme="minorHAnsi"/>
                <w:b/>
                <w:sz w:val="22"/>
                <w:szCs w:val="22"/>
                <w:lang w:val="sk-SK"/>
              </w:rPr>
            </w:pPr>
            <w:r w:rsidRPr="00252BA1">
              <w:rPr>
                <w:rFonts w:asciiTheme="minorHAnsi" w:hAnsiTheme="minorHAnsi" w:cstheme="minorHAnsi"/>
                <w:b/>
                <w:sz w:val="22"/>
                <w:szCs w:val="22"/>
                <w:lang w:val="sk-SK"/>
              </w:rPr>
              <w:t>59 699</w:t>
            </w:r>
          </w:p>
        </w:tc>
      </w:tr>
    </w:tbl>
    <w:p w14:paraId="66ABEDD5" w14:textId="77777777" w:rsidR="004E2C9F" w:rsidRPr="00252BA1" w:rsidRDefault="004E2C9F" w:rsidP="000968DC">
      <w:pPr>
        <w:pStyle w:val="Standard"/>
        <w:jc w:val="both"/>
        <w:rPr>
          <w:rFonts w:asciiTheme="minorHAnsi" w:hAnsiTheme="minorHAnsi" w:cstheme="minorHAnsi"/>
          <w:sz w:val="22"/>
          <w:szCs w:val="22"/>
        </w:rPr>
      </w:pPr>
    </w:p>
    <w:sectPr w:rsidR="004E2C9F" w:rsidRPr="00252BA1" w:rsidSect="000968DC">
      <w:headerReference w:type="default" r:id="rId9"/>
      <w:footerReference w:type="default" r:id="rId10"/>
      <w:pgSz w:w="11906" w:h="16838"/>
      <w:pgMar w:top="720" w:right="849" w:bottom="720" w:left="1134" w:header="567" w:footer="567"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F61CA9" w14:textId="77777777" w:rsidR="001752CC" w:rsidRDefault="001752CC">
      <w:r>
        <w:separator/>
      </w:r>
    </w:p>
  </w:endnote>
  <w:endnote w:type="continuationSeparator" w:id="0">
    <w:p w14:paraId="73A4034D" w14:textId="77777777" w:rsidR="001752CC" w:rsidRDefault="001752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Liberation Sans">
    <w:panose1 w:val="020B0604020202020204"/>
    <w:charset w:val="EE"/>
    <w:family w:val="swiss"/>
    <w:pitch w:val="variable"/>
    <w:sig w:usb0="E0000AFF" w:usb1="500078FF" w:usb2="00000021"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20002A87" w:usb1="00000000" w:usb2="00000000"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928F65" w14:textId="3F251C44" w:rsidR="002E5AC3" w:rsidRPr="00252BA1" w:rsidRDefault="002E5AC3" w:rsidP="000968DC">
    <w:pPr>
      <w:pStyle w:val="Pta"/>
      <w:ind w:right="271"/>
      <w:jc w:val="right"/>
      <w:rPr>
        <w:rFonts w:asciiTheme="minorHAnsi" w:hAnsiTheme="minorHAnsi" w:cstheme="minorHAnsi"/>
      </w:rPr>
    </w:pPr>
    <w:r w:rsidRPr="00252BA1">
      <w:rPr>
        <w:rFonts w:asciiTheme="minorHAnsi" w:hAnsiTheme="minorHAnsi" w:cstheme="minorHAnsi"/>
      </w:rPr>
      <w:fldChar w:fldCharType="begin"/>
    </w:r>
    <w:r w:rsidRPr="00252BA1">
      <w:rPr>
        <w:rFonts w:asciiTheme="minorHAnsi" w:hAnsiTheme="minorHAnsi" w:cstheme="minorHAnsi"/>
      </w:rPr>
      <w:instrText xml:space="preserve"> PAGE </w:instrText>
    </w:r>
    <w:r w:rsidRPr="00252BA1">
      <w:rPr>
        <w:rFonts w:asciiTheme="minorHAnsi" w:hAnsiTheme="minorHAnsi" w:cstheme="minorHAnsi"/>
      </w:rPr>
      <w:fldChar w:fldCharType="separate"/>
    </w:r>
    <w:r w:rsidR="00A279AC">
      <w:rPr>
        <w:rFonts w:asciiTheme="minorHAnsi" w:hAnsiTheme="minorHAnsi" w:cstheme="minorHAnsi"/>
        <w:noProof/>
      </w:rPr>
      <w:t>10</w:t>
    </w:r>
    <w:r w:rsidRPr="00252BA1">
      <w:rPr>
        <w:rFonts w:asciiTheme="minorHAnsi" w:hAnsiTheme="minorHAnsi" w:cstheme="minorHAnsi"/>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6783DA" w14:textId="77777777" w:rsidR="001752CC" w:rsidRDefault="001752CC">
      <w:r>
        <w:rPr>
          <w:color w:val="000000"/>
        </w:rPr>
        <w:separator/>
      </w:r>
    </w:p>
  </w:footnote>
  <w:footnote w:type="continuationSeparator" w:id="0">
    <w:p w14:paraId="759AE1BF" w14:textId="77777777" w:rsidR="001752CC" w:rsidRDefault="001752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439725" w14:textId="0EB170E1" w:rsidR="002E5AC3" w:rsidRDefault="002E5AC3">
    <w:pPr>
      <w:pStyle w:val="Textbody"/>
      <w:tabs>
        <w:tab w:val="left" w:pos="2593"/>
        <w:tab w:val="left" w:pos="5951"/>
      </w:tabs>
      <w:ind w:left="-397" w:firstLine="0"/>
      <w:jc w:val="center"/>
    </w:pPr>
    <w:r>
      <w:rPr>
        <w:rFonts w:ascii="Arial" w:hAnsi="Arial" w:cs="Arial"/>
        <w:sz w:val="22"/>
        <w:szCs w:val="22"/>
        <w:lang w:val="sk-SK"/>
      </w:rPr>
      <w:t>Po</w:t>
    </w:r>
    <w:r>
      <w:rPr>
        <w:rFonts w:ascii="Arial" w:hAnsi="Arial" w:cs="Arial"/>
        <w:spacing w:val="1"/>
        <w:sz w:val="22"/>
        <w:szCs w:val="22"/>
        <w:lang w:val="sk-SK"/>
      </w:rPr>
      <w:t>z</w:t>
    </w:r>
    <w:r>
      <w:rPr>
        <w:rFonts w:ascii="Arial" w:hAnsi="Arial" w:cs="Arial"/>
        <w:sz w:val="22"/>
        <w:szCs w:val="22"/>
        <w:lang w:val="sk-SK"/>
      </w:rPr>
      <w:t>n</w:t>
    </w:r>
    <w:r>
      <w:rPr>
        <w:rFonts w:ascii="Arial" w:hAnsi="Arial" w:cs="Arial"/>
        <w:spacing w:val="-1"/>
        <w:sz w:val="22"/>
        <w:szCs w:val="22"/>
        <w:lang w:val="sk-SK"/>
      </w:rPr>
      <w:t>á</w:t>
    </w:r>
    <w:r>
      <w:rPr>
        <w:rFonts w:ascii="Arial" w:hAnsi="Arial" w:cs="Arial"/>
        <w:sz w:val="22"/>
        <w:szCs w:val="22"/>
        <w:lang w:val="sk-SK"/>
      </w:rPr>
      <w:t>m</w:t>
    </w:r>
    <w:r>
      <w:rPr>
        <w:rFonts w:ascii="Arial" w:hAnsi="Arial" w:cs="Arial"/>
        <w:spacing w:val="2"/>
        <w:sz w:val="22"/>
        <w:szCs w:val="22"/>
        <w:lang w:val="sk-SK"/>
      </w:rPr>
      <w:t>k</w:t>
    </w:r>
    <w:r>
      <w:rPr>
        <w:rFonts w:ascii="Arial" w:hAnsi="Arial" w:cs="Arial"/>
        <w:sz w:val="22"/>
        <w:szCs w:val="22"/>
        <w:lang w:val="sk-SK"/>
      </w:rPr>
      <w:t xml:space="preserve">y </w:t>
    </w:r>
    <w:r>
      <w:rPr>
        <w:rFonts w:ascii="Arial" w:hAnsi="Arial" w:cs="Arial"/>
        <w:spacing w:val="1"/>
        <w:sz w:val="22"/>
        <w:szCs w:val="22"/>
        <w:lang w:val="sk-SK"/>
      </w:rPr>
      <w:t>ÚJ</w:t>
    </w:r>
  </w:p>
  <w:p w14:paraId="5C0A26E1" w14:textId="77777777" w:rsidR="002E5AC3" w:rsidRDefault="002E5AC3">
    <w:pPr>
      <w:pStyle w:val="Textbody"/>
      <w:tabs>
        <w:tab w:val="left" w:pos="2593"/>
        <w:tab w:val="left" w:pos="5951"/>
      </w:tabs>
      <w:ind w:left="-397" w:firstLine="0"/>
      <w:jc w:val="center"/>
    </w:pPr>
    <w:r>
      <w:rPr>
        <w:rFonts w:ascii="Arial" w:hAnsi="Arial" w:cs="Arial"/>
        <w:sz w:val="22"/>
        <w:szCs w:val="22"/>
      </w:rPr>
      <w:t xml:space="preserve"> POD 3 –01</w:t>
    </w:r>
    <w:r>
      <w:rPr>
        <w:rFonts w:ascii="Arial" w:hAnsi="Arial" w:cs="Arial"/>
        <w:spacing w:val="-6"/>
        <w:sz w:val="22"/>
        <w:szCs w:val="22"/>
      </w:rPr>
      <w:t>I</w:t>
    </w:r>
    <w:r>
      <w:rPr>
        <w:rFonts w:ascii="Arial" w:hAnsi="Arial" w:cs="Arial"/>
        <w:sz w:val="22"/>
        <w:szCs w:val="22"/>
      </w:rPr>
      <w:t xml:space="preserve">ČO: 36033499      </w:t>
    </w:r>
    <w:r>
      <w:rPr>
        <w:rFonts w:ascii="Arial" w:hAnsi="Arial" w:cs="Arial"/>
        <w:spacing w:val="1"/>
        <w:sz w:val="22"/>
        <w:szCs w:val="22"/>
      </w:rPr>
      <w:t>D</w:t>
    </w:r>
    <w:r>
      <w:rPr>
        <w:rFonts w:ascii="Arial" w:hAnsi="Arial" w:cs="Arial"/>
        <w:spacing w:val="-6"/>
        <w:sz w:val="22"/>
        <w:szCs w:val="22"/>
      </w:rPr>
      <w:t>I</w:t>
    </w:r>
    <w:r>
      <w:rPr>
        <w:rFonts w:ascii="Arial" w:hAnsi="Arial" w:cs="Arial"/>
        <w:sz w:val="22"/>
        <w:szCs w:val="22"/>
      </w:rPr>
      <w:t>Č: 2020068292</w:t>
    </w:r>
  </w:p>
  <w:p w14:paraId="0C8267AC" w14:textId="77777777" w:rsidR="002E5AC3" w:rsidRDefault="002E5AC3">
    <w:pPr>
      <w:pStyle w:val="Hlavika"/>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C4E14"/>
    <w:multiLevelType w:val="multilevel"/>
    <w:tmpl w:val="1F626A4E"/>
    <w:styleLink w:val="WWNum21"/>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
    <w:nsid w:val="06FA670C"/>
    <w:multiLevelType w:val="multilevel"/>
    <w:tmpl w:val="FD54317E"/>
    <w:styleLink w:val="WWNum16"/>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
    <w:nsid w:val="1008424D"/>
    <w:multiLevelType w:val="multilevel"/>
    <w:tmpl w:val="9BC0B1FE"/>
    <w:styleLink w:val="WWNum9"/>
    <w:lvl w:ilvl="0">
      <w:numFmt w:val="bullet"/>
      <w:lvlText w:val=""/>
      <w:lvlJc w:val="left"/>
      <w:rPr>
        <w:rFonts w:ascii="Wingdings" w:hAnsi="Wingding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
    <w:nsid w:val="18193795"/>
    <w:multiLevelType w:val="multilevel"/>
    <w:tmpl w:val="1F626A4E"/>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
    <w:nsid w:val="1949314B"/>
    <w:multiLevelType w:val="multilevel"/>
    <w:tmpl w:val="7FB6DD1E"/>
    <w:styleLink w:val="WWNum4"/>
    <w:lvl w:ilvl="0">
      <w:numFmt w:val="bullet"/>
      <w:lvlText w:val=""/>
      <w:lvlJc w:val="left"/>
      <w:rPr>
        <w:rFonts w:ascii="Wingdings" w:hAnsi="Wingding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
    <w:nsid w:val="1A8E7A28"/>
    <w:multiLevelType w:val="multilevel"/>
    <w:tmpl w:val="1F626A4E"/>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6">
    <w:nsid w:val="1DC13024"/>
    <w:multiLevelType w:val="multilevel"/>
    <w:tmpl w:val="11485E26"/>
    <w:styleLink w:val="WWNum7"/>
    <w:lvl w:ilvl="0">
      <w:numFmt w:val="bullet"/>
      <w:lvlText w:val=""/>
      <w:lvlJc w:val="left"/>
      <w:rPr>
        <w:rFonts w:ascii="Wingdings" w:hAnsi="Wingding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
    <w:nsid w:val="2BA46BCF"/>
    <w:multiLevelType w:val="multilevel"/>
    <w:tmpl w:val="7016935A"/>
    <w:styleLink w:val="WWNum8"/>
    <w:lvl w:ilvl="0">
      <w:numFmt w:val="bullet"/>
      <w:lvlText w:val=""/>
      <w:lvlJc w:val="left"/>
      <w:rPr>
        <w:rFonts w:ascii="Wingdings" w:hAnsi="Wingding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
    <w:nsid w:val="2E05291B"/>
    <w:multiLevelType w:val="multilevel"/>
    <w:tmpl w:val="6994D34E"/>
    <w:styleLink w:val="WWNum22"/>
    <w:lvl w:ilvl="0">
      <w:start w:val="247"/>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9">
    <w:nsid w:val="2EA368B6"/>
    <w:multiLevelType w:val="multilevel"/>
    <w:tmpl w:val="C91CBBF8"/>
    <w:styleLink w:val="WWNum15"/>
    <w:lvl w:ilvl="0">
      <w:start w:val="1"/>
      <w:numFmt w:val="lowerLetter"/>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0">
    <w:nsid w:val="36C32598"/>
    <w:multiLevelType w:val="multilevel"/>
    <w:tmpl w:val="C424196A"/>
    <w:styleLink w:val="WWNum2"/>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1">
    <w:nsid w:val="37685ABC"/>
    <w:multiLevelType w:val="multilevel"/>
    <w:tmpl w:val="642C54AA"/>
    <w:styleLink w:val="WWNum20"/>
    <w:lvl w:ilvl="0">
      <w:start w:val="1"/>
      <w:numFmt w:val="upperLetter"/>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nsid w:val="385C5ACD"/>
    <w:multiLevelType w:val="multilevel"/>
    <w:tmpl w:val="4490D9CE"/>
    <w:styleLink w:val="WWNum14"/>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3">
    <w:nsid w:val="3F154519"/>
    <w:multiLevelType w:val="multilevel"/>
    <w:tmpl w:val="2E9A1BB8"/>
    <w:styleLink w:val="WWNum12"/>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4">
    <w:nsid w:val="525B3F50"/>
    <w:multiLevelType w:val="multilevel"/>
    <w:tmpl w:val="48B243AC"/>
    <w:styleLink w:val="WWNum10"/>
    <w:lvl w:ilvl="0">
      <w:numFmt w:val="bullet"/>
      <w:lvlText w:val=""/>
      <w:lvlJc w:val="left"/>
      <w:rPr>
        <w:rFonts w:ascii="Wingdings" w:hAnsi="Wingding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5">
    <w:nsid w:val="52ED1187"/>
    <w:multiLevelType w:val="multilevel"/>
    <w:tmpl w:val="1534D4BA"/>
    <w:styleLink w:val="WWNum1"/>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6">
    <w:nsid w:val="54D10C2D"/>
    <w:multiLevelType w:val="multilevel"/>
    <w:tmpl w:val="A39E5270"/>
    <w:styleLink w:val="WWNum5"/>
    <w:lvl w:ilvl="0">
      <w:numFmt w:val="bullet"/>
      <w:lvlText w:val=""/>
      <w:lvlJc w:val="left"/>
      <w:rPr>
        <w:rFonts w:ascii="Wingdings" w:hAnsi="Wingding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7">
    <w:nsid w:val="5D111F46"/>
    <w:multiLevelType w:val="multilevel"/>
    <w:tmpl w:val="00C03A66"/>
    <w:styleLink w:val="WWNum1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8">
    <w:nsid w:val="627458E0"/>
    <w:multiLevelType w:val="multilevel"/>
    <w:tmpl w:val="8362E130"/>
    <w:styleLink w:val="WWNum17"/>
    <w:lvl w:ilvl="0">
      <w:start w:val="1"/>
      <w:numFmt w:val="lowerLetter"/>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9">
    <w:nsid w:val="6D0B0A3B"/>
    <w:multiLevelType w:val="multilevel"/>
    <w:tmpl w:val="43C407C6"/>
    <w:styleLink w:val="WWNum6"/>
    <w:lvl w:ilvl="0">
      <w:numFmt w:val="bullet"/>
      <w:lvlText w:val="-"/>
      <w:lvlJc w:val="left"/>
      <w:rPr>
        <w:rFonts w:ascii="Arial Narrow" w:eastAsia="Times New Roman" w:hAnsi="Arial Narrow" w:cs="Arial Narrow"/>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0">
    <w:nsid w:val="6DC0239A"/>
    <w:multiLevelType w:val="multilevel"/>
    <w:tmpl w:val="2CBEC2F6"/>
    <w:styleLink w:val="WWNum3"/>
    <w:lvl w:ilvl="0">
      <w:numFmt w:val="bullet"/>
      <w:lvlText w:val=""/>
      <w:lvlJc w:val="left"/>
      <w:rPr>
        <w:rFonts w:ascii="Wingdings" w:hAnsi="Wingding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1">
    <w:nsid w:val="79701696"/>
    <w:multiLevelType w:val="multilevel"/>
    <w:tmpl w:val="5D5E4B94"/>
    <w:styleLink w:val="WWNum11"/>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2">
    <w:nsid w:val="7BFF3545"/>
    <w:multiLevelType w:val="multilevel"/>
    <w:tmpl w:val="9B42A63E"/>
    <w:styleLink w:val="WWNum19"/>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3">
    <w:nsid w:val="7F80144C"/>
    <w:multiLevelType w:val="multilevel"/>
    <w:tmpl w:val="CD8E7248"/>
    <w:styleLink w:val="WWNum13"/>
    <w:lvl w:ilvl="0">
      <w:numFmt w:val="bullet"/>
      <w:lvlText w:val=""/>
      <w:lvlJc w:val="left"/>
      <w:rPr>
        <w:rFonts w:ascii="Wingdings" w:hAnsi="Wingding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num w:numId="1">
    <w:abstractNumId w:val="15"/>
  </w:num>
  <w:num w:numId="2">
    <w:abstractNumId w:val="10"/>
  </w:num>
  <w:num w:numId="3">
    <w:abstractNumId w:val="20"/>
  </w:num>
  <w:num w:numId="4">
    <w:abstractNumId w:val="4"/>
  </w:num>
  <w:num w:numId="5">
    <w:abstractNumId w:val="16"/>
  </w:num>
  <w:num w:numId="6">
    <w:abstractNumId w:val="19"/>
  </w:num>
  <w:num w:numId="7">
    <w:abstractNumId w:val="6"/>
  </w:num>
  <w:num w:numId="8">
    <w:abstractNumId w:val="7"/>
  </w:num>
  <w:num w:numId="9">
    <w:abstractNumId w:val="2"/>
  </w:num>
  <w:num w:numId="10">
    <w:abstractNumId w:val="14"/>
  </w:num>
  <w:num w:numId="11">
    <w:abstractNumId w:val="21"/>
  </w:num>
  <w:num w:numId="12">
    <w:abstractNumId w:val="13"/>
  </w:num>
  <w:num w:numId="13">
    <w:abstractNumId w:val="23"/>
  </w:num>
  <w:num w:numId="14">
    <w:abstractNumId w:val="12"/>
  </w:num>
  <w:num w:numId="15">
    <w:abstractNumId w:val="9"/>
  </w:num>
  <w:num w:numId="16">
    <w:abstractNumId w:val="1"/>
  </w:num>
  <w:num w:numId="17">
    <w:abstractNumId w:val="18"/>
  </w:num>
  <w:num w:numId="18">
    <w:abstractNumId w:val="17"/>
  </w:num>
  <w:num w:numId="19">
    <w:abstractNumId w:val="22"/>
  </w:num>
  <w:num w:numId="20">
    <w:abstractNumId w:val="11"/>
  </w:num>
  <w:num w:numId="21">
    <w:abstractNumId w:val="0"/>
  </w:num>
  <w:num w:numId="22">
    <w:abstractNumId w:val="8"/>
  </w:num>
  <w:num w:numId="23">
    <w:abstractNumId w:val="0"/>
  </w:num>
  <w:num w:numId="24">
    <w:abstractNumId w:val="19"/>
  </w:num>
  <w:num w:numId="25">
    <w:abstractNumId w:val="20"/>
  </w:num>
  <w:num w:numId="26">
    <w:abstractNumId w:val="6"/>
  </w:num>
  <w:num w:numId="27">
    <w:abstractNumId w:val="19"/>
  </w:num>
  <w:num w:numId="28">
    <w:abstractNumId w:val="2"/>
  </w:num>
  <w:num w:numId="29">
    <w:abstractNumId w:val="19"/>
  </w:num>
  <w:num w:numId="30">
    <w:abstractNumId w:val="14"/>
  </w:num>
  <w:num w:numId="31">
    <w:abstractNumId w:val="23"/>
  </w:num>
  <w:num w:numId="32">
    <w:abstractNumId w:val="22"/>
    <w:lvlOverride w:ilvl="0">
      <w:startOverride w:val="1"/>
    </w:lvlOverride>
  </w:num>
  <w:num w:numId="33">
    <w:abstractNumId w:val="19"/>
  </w:num>
  <w:num w:numId="34">
    <w:abstractNumId w:val="5"/>
  </w:num>
  <w:num w:numId="3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defaultTabStop w:val="113"/>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4E2C9F"/>
    <w:rsid w:val="000968DC"/>
    <w:rsid w:val="00142A00"/>
    <w:rsid w:val="001752CC"/>
    <w:rsid w:val="00242878"/>
    <w:rsid w:val="00252BA1"/>
    <w:rsid w:val="002E5AC3"/>
    <w:rsid w:val="00497298"/>
    <w:rsid w:val="004C3C94"/>
    <w:rsid w:val="004E1CCE"/>
    <w:rsid w:val="004E2C9F"/>
    <w:rsid w:val="00560DAD"/>
    <w:rsid w:val="005B2CF6"/>
    <w:rsid w:val="006A5DAB"/>
    <w:rsid w:val="006C2B14"/>
    <w:rsid w:val="00785E32"/>
    <w:rsid w:val="0079426C"/>
    <w:rsid w:val="00864A3E"/>
    <w:rsid w:val="008D42C0"/>
    <w:rsid w:val="008E70F0"/>
    <w:rsid w:val="00956AF7"/>
    <w:rsid w:val="0098425B"/>
    <w:rsid w:val="00A279AC"/>
    <w:rsid w:val="00AD0558"/>
    <w:rsid w:val="00B06551"/>
    <w:rsid w:val="00B6647C"/>
    <w:rsid w:val="00B82D34"/>
    <w:rsid w:val="00BB2511"/>
    <w:rsid w:val="00C32BC2"/>
    <w:rsid w:val="00C66075"/>
    <w:rsid w:val="00C679DD"/>
    <w:rsid w:val="00D25BE3"/>
    <w:rsid w:val="00D868FD"/>
    <w:rsid w:val="00E64DFB"/>
    <w:rsid w:val="00E80196"/>
    <w:rsid w:val="00F6301E"/>
    <w:rsid w:val="00FB5A1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41D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kern w:val="3"/>
        <w:lang w:val="sk-SK" w:eastAsia="sk-SK" w:bidi="ar-SA"/>
      </w:rPr>
    </w:rPrDefault>
    <w:pPrDefault>
      <w:pPr>
        <w:widowControl w:val="0"/>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uppressAutoHyphens/>
    </w:pPr>
  </w:style>
  <w:style w:type="paragraph" w:styleId="Nadpis1">
    <w:name w:val="heading 1"/>
    <w:basedOn w:val="Standard"/>
    <w:next w:val="Textbody"/>
    <w:uiPriority w:val="9"/>
    <w:qFormat/>
    <w:pPr>
      <w:keepNext/>
      <w:spacing w:before="240" w:after="60"/>
      <w:jc w:val="center"/>
      <w:outlineLvl w:val="0"/>
    </w:pPr>
    <w:rPr>
      <w:b/>
      <w:bCs/>
    </w:rPr>
  </w:style>
  <w:style w:type="paragraph" w:styleId="Nadpis2">
    <w:name w:val="heading 2"/>
    <w:basedOn w:val="Standard"/>
    <w:next w:val="Textbody"/>
    <w:uiPriority w:val="9"/>
    <w:unhideWhenUsed/>
    <w:qFormat/>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pPr>
      <w:widowControl/>
      <w:suppressAutoHyphens/>
    </w:pPr>
    <w:rPr>
      <w:sz w:val="24"/>
      <w:szCs w:val="24"/>
    </w:rPr>
  </w:style>
  <w:style w:type="paragraph" w:customStyle="1" w:styleId="Heading">
    <w:name w:val="Heading"/>
    <w:basedOn w:val="Standard"/>
    <w:next w:val="Textbody"/>
    <w:pPr>
      <w:keepNext/>
      <w:spacing w:before="240" w:after="120"/>
    </w:pPr>
    <w:rPr>
      <w:rFonts w:ascii="Liberation Sans" w:eastAsia="MS Gothic" w:hAnsi="Liberation Sans" w:cs="Tahoma"/>
      <w:sz w:val="28"/>
      <w:szCs w:val="28"/>
    </w:rPr>
  </w:style>
  <w:style w:type="paragraph" w:customStyle="1" w:styleId="Textbody">
    <w:name w:val="Text body"/>
    <w:basedOn w:val="Standard"/>
    <w:pPr>
      <w:widowControl w:val="0"/>
      <w:ind w:left="668" w:hanging="567"/>
    </w:pPr>
    <w:rPr>
      <w:lang w:val="en-US" w:eastAsia="en-US"/>
    </w:rPr>
  </w:style>
  <w:style w:type="paragraph" w:styleId="Nzov">
    <w:name w:val="Title"/>
    <w:basedOn w:val="Standard"/>
    <w:next w:val="Textbody"/>
    <w:uiPriority w:val="10"/>
    <w:qFormat/>
    <w:pPr>
      <w:keepNext/>
      <w:spacing w:before="100" w:after="220"/>
      <w:jc w:val="center"/>
      <w:outlineLvl w:val="0"/>
    </w:pPr>
    <w:rPr>
      <w:rFonts w:ascii="Arial Narrow" w:eastAsia="Microsoft YaHei" w:hAnsi="Arial Narrow" w:cs="Arial Narrow"/>
      <w:b/>
      <w:bCs/>
      <w:sz w:val="22"/>
      <w:szCs w:val="22"/>
      <w:lang w:eastAsia="en-US"/>
    </w:rPr>
  </w:style>
  <w:style w:type="paragraph" w:styleId="Podtitul">
    <w:name w:val="Subtitle"/>
    <w:basedOn w:val="Nzov"/>
    <w:next w:val="Textbody"/>
    <w:uiPriority w:val="11"/>
    <w:qFormat/>
    <w:rPr>
      <w:i/>
      <w:iCs/>
      <w:sz w:val="28"/>
      <w:szCs w:val="28"/>
    </w:rPr>
  </w:style>
  <w:style w:type="paragraph" w:styleId="Zoznam">
    <w:name w:val="List"/>
    <w:basedOn w:val="Textbody"/>
    <w:rPr>
      <w:rFonts w:cs="Arial"/>
    </w:rPr>
  </w:style>
  <w:style w:type="paragraph" w:styleId="Popis">
    <w:name w:val="caption"/>
    <w:basedOn w:val="Standard"/>
    <w:pPr>
      <w:suppressLineNumbers/>
      <w:spacing w:before="120" w:after="120"/>
    </w:pPr>
    <w:rPr>
      <w:rFonts w:cs="Arial"/>
      <w:i/>
      <w:iCs/>
    </w:rPr>
  </w:style>
  <w:style w:type="paragraph" w:customStyle="1" w:styleId="Index">
    <w:name w:val="Index"/>
    <w:basedOn w:val="Standard"/>
    <w:pPr>
      <w:suppressLineNumbers/>
    </w:pPr>
    <w:rPr>
      <w:rFonts w:cs="Arial"/>
    </w:rPr>
  </w:style>
  <w:style w:type="paragraph" w:customStyle="1" w:styleId="Zkladntext">
    <w:name w:val="Základní text"/>
    <w:pPr>
      <w:widowControl/>
      <w:suppressAutoHyphens/>
      <w:spacing w:after="240"/>
      <w:jc w:val="both"/>
    </w:pPr>
    <w:rPr>
      <w:color w:val="000000"/>
      <w:sz w:val="24"/>
      <w:szCs w:val="24"/>
    </w:rPr>
  </w:style>
  <w:style w:type="paragraph" w:styleId="Textpoznmkypodiarou">
    <w:name w:val="footnote text"/>
    <w:basedOn w:val="Standard"/>
    <w:rPr>
      <w:sz w:val="20"/>
      <w:szCs w:val="20"/>
    </w:rPr>
  </w:style>
  <w:style w:type="paragraph" w:customStyle="1" w:styleId="HeaderandFooter">
    <w:name w:val="Header and Footer"/>
    <w:basedOn w:val="Standard"/>
    <w:pPr>
      <w:suppressLineNumbers/>
      <w:tabs>
        <w:tab w:val="center" w:pos="4819"/>
        <w:tab w:val="right" w:pos="9638"/>
      </w:tabs>
    </w:pPr>
  </w:style>
  <w:style w:type="paragraph" w:styleId="Pta">
    <w:name w:val="footer"/>
    <w:basedOn w:val="Standard"/>
    <w:pPr>
      <w:suppressLineNumbers/>
      <w:tabs>
        <w:tab w:val="center" w:pos="4536"/>
        <w:tab w:val="right" w:pos="9072"/>
      </w:tabs>
    </w:pPr>
  </w:style>
  <w:style w:type="paragraph" w:customStyle="1" w:styleId="TopHeader">
    <w:name w:val="Top Header"/>
    <w:basedOn w:val="Standard"/>
    <w:pPr>
      <w:jc w:val="center"/>
    </w:pPr>
    <w:rPr>
      <w:rFonts w:ascii="Arial Narrow" w:eastAsia="Arial Narrow" w:hAnsi="Arial Narrow" w:cs="Arial Narrow"/>
      <w:b/>
      <w:bCs/>
      <w:sz w:val="22"/>
      <w:szCs w:val="22"/>
      <w:lang w:eastAsia="en-US"/>
    </w:rPr>
  </w:style>
  <w:style w:type="paragraph" w:styleId="Hlavika">
    <w:name w:val="header"/>
    <w:basedOn w:val="Standard"/>
    <w:pPr>
      <w:suppressLineNumbers/>
      <w:tabs>
        <w:tab w:val="center" w:pos="4703"/>
        <w:tab w:val="right" w:pos="9406"/>
      </w:tabs>
    </w:pPr>
  </w:style>
  <w:style w:type="paragraph" w:styleId="Odsekzoznamu">
    <w:name w:val="List Paragraph"/>
    <w:basedOn w:val="Standard"/>
    <w:pPr>
      <w:ind w:left="720"/>
    </w:pPr>
  </w:style>
  <w:style w:type="paragraph" w:styleId="Zarkazkladnhotextu2">
    <w:name w:val="Body Text Indent 2"/>
    <w:basedOn w:val="Standard"/>
    <w:pPr>
      <w:spacing w:after="120" w:line="480" w:lineRule="auto"/>
      <w:ind w:left="283"/>
    </w:pPr>
    <w:rPr>
      <w:lang w:val="en-GB" w:eastAsia="cs-CZ"/>
    </w:rPr>
  </w:style>
  <w:style w:type="paragraph" w:styleId="Textbubliny">
    <w:name w:val="Balloon Text"/>
    <w:basedOn w:val="Standard"/>
    <w:rPr>
      <w:rFonts w:ascii="Segoe UI" w:eastAsia="Segoe UI" w:hAnsi="Segoe UI" w:cs="Segoe UI"/>
      <w:sz w:val="18"/>
      <w:szCs w:val="18"/>
    </w:rPr>
  </w:style>
  <w:style w:type="paragraph" w:customStyle="1" w:styleId="TableContents">
    <w:name w:val="Table Contents"/>
    <w:basedOn w:val="Standard"/>
    <w:pPr>
      <w:suppressLineNumbers/>
    </w:pPr>
  </w:style>
  <w:style w:type="character" w:customStyle="1" w:styleId="Nadpis1Char">
    <w:name w:val="Nadpis 1 Char"/>
    <w:rPr>
      <w:b/>
      <w:bCs/>
      <w:kern w:val="3"/>
      <w:sz w:val="24"/>
      <w:szCs w:val="24"/>
      <w:lang w:val="sk-SK" w:eastAsia="sk-SK"/>
    </w:rPr>
  </w:style>
  <w:style w:type="character" w:customStyle="1" w:styleId="Nadpis2Char">
    <w:name w:val="Nadpis 2 Char"/>
    <w:rPr>
      <w:rFonts w:ascii="Cambria" w:eastAsia="Times New Roman" w:hAnsi="Cambria" w:cs="Cambria"/>
      <w:b/>
      <w:bCs/>
      <w:i/>
      <w:iCs/>
      <w:sz w:val="28"/>
      <w:szCs w:val="28"/>
    </w:rPr>
  </w:style>
  <w:style w:type="character" w:customStyle="1" w:styleId="TextpoznmkypodiarouChar">
    <w:name w:val="Text poznámky pod čiarou Char"/>
    <w:rPr>
      <w:sz w:val="20"/>
      <w:szCs w:val="20"/>
    </w:rPr>
  </w:style>
  <w:style w:type="character" w:styleId="Odkaznapoznmkupodiarou">
    <w:name w:val="footnote reference"/>
    <w:rPr>
      <w:position w:val="0"/>
      <w:vertAlign w:val="superscript"/>
    </w:rPr>
  </w:style>
  <w:style w:type="character" w:customStyle="1" w:styleId="PtaChar">
    <w:name w:val="Päta Char"/>
    <w:rPr>
      <w:sz w:val="24"/>
      <w:szCs w:val="24"/>
    </w:rPr>
  </w:style>
  <w:style w:type="character" w:styleId="slostrany">
    <w:name w:val="page number"/>
    <w:basedOn w:val="Predvolenpsmoodseku"/>
  </w:style>
  <w:style w:type="character" w:customStyle="1" w:styleId="NzovChar">
    <w:name w:val="Názov Char"/>
    <w:rPr>
      <w:rFonts w:ascii="Arial Narrow" w:eastAsia="Arial Narrow" w:hAnsi="Arial Narrow" w:cs="Arial Narrow"/>
      <w:b/>
      <w:bCs/>
      <w:kern w:val="3"/>
      <w:sz w:val="32"/>
      <w:szCs w:val="32"/>
      <w:lang w:val="sk-SK"/>
    </w:rPr>
  </w:style>
  <w:style w:type="character" w:customStyle="1" w:styleId="HlavikaChar">
    <w:name w:val="Hlavička Char"/>
    <w:rPr>
      <w:sz w:val="24"/>
      <w:szCs w:val="24"/>
      <w:lang w:val="sk-SK" w:eastAsia="sk-SK"/>
    </w:rPr>
  </w:style>
  <w:style w:type="character" w:customStyle="1" w:styleId="ZkladntextChar">
    <w:name w:val="Základný text Char"/>
    <w:rPr>
      <w:sz w:val="24"/>
      <w:szCs w:val="24"/>
      <w:lang w:val="en-US" w:eastAsia="en-US"/>
    </w:rPr>
  </w:style>
  <w:style w:type="character" w:customStyle="1" w:styleId="Zarkazkladnhotextu2Char">
    <w:name w:val="Zarážka základného textu 2 Char"/>
    <w:basedOn w:val="Predvolenpsmoodseku"/>
    <w:rPr>
      <w:sz w:val="24"/>
      <w:szCs w:val="24"/>
      <w:lang w:val="en-GB" w:eastAsia="cs-CZ"/>
    </w:rPr>
  </w:style>
  <w:style w:type="character" w:customStyle="1" w:styleId="TextbublinyChar">
    <w:name w:val="Text bubliny Char"/>
    <w:basedOn w:val="Predvolenpsmoodseku"/>
    <w:rPr>
      <w:rFonts w:ascii="Segoe UI" w:eastAsia="Segoe UI" w:hAnsi="Segoe UI" w:cs="Segoe UI"/>
      <w:sz w:val="18"/>
      <w:szCs w:val="18"/>
    </w:rPr>
  </w:style>
  <w:style w:type="character" w:customStyle="1" w:styleId="Textzstupnhosymbolu1">
    <w:name w:val="Text zástupného symbolu1"/>
    <w:basedOn w:val="Predvolenpsmoodseku"/>
    <w:rPr>
      <w:color w:val="808080"/>
    </w:rPr>
  </w:style>
  <w:style w:type="character" w:customStyle="1" w:styleId="ListLabel1">
    <w:name w:val="ListLabel 1"/>
    <w:rPr>
      <w:rFonts w:cs="Times New Roman"/>
      <w:b w:val="0"/>
      <w:bCs w:val="0"/>
      <w:i w:val="0"/>
      <w:iCs w:val="0"/>
      <w:caps w:val="0"/>
      <w:smallCaps w:val="0"/>
      <w:strike w:val="0"/>
      <w:dstrike w:val="0"/>
      <w:vanish w:val="0"/>
      <w:color w:val="00000A"/>
      <w:spacing w:val="0"/>
      <w:w w:val="100"/>
      <w:kern w:val="3"/>
      <w:position w:val="0"/>
      <w:sz w:val="24"/>
      <w:szCs w:val="24"/>
      <w:u w:val="none"/>
      <w:vertAlign w:val="baseline"/>
    </w:rPr>
  </w:style>
  <w:style w:type="character" w:customStyle="1" w:styleId="ListLabel2">
    <w:name w:val="ListLabel 2"/>
    <w:rPr>
      <w:rFonts w:cs="Times New Roman"/>
    </w:rPr>
  </w:style>
  <w:style w:type="character" w:customStyle="1" w:styleId="ListLabel3">
    <w:name w:val="ListLabel 3"/>
    <w:rPr>
      <w:rFonts w:cs="Courier New"/>
    </w:rPr>
  </w:style>
  <w:style w:type="character" w:customStyle="1" w:styleId="ListLabel4">
    <w:name w:val="ListLabel 4"/>
    <w:rPr>
      <w:rFonts w:eastAsia="Times New Roman" w:cs="Arial Narrow"/>
    </w:rPr>
  </w:style>
  <w:style w:type="table" w:styleId="Mriekatabuky">
    <w:name w:val="Table Grid"/>
    <w:basedOn w:val="Normlnatabuka"/>
    <w:uiPriority w:val="39"/>
    <w:rsid w:val="00864A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C679DD"/>
    <w:rPr>
      <w:sz w:val="16"/>
      <w:szCs w:val="16"/>
    </w:rPr>
  </w:style>
  <w:style w:type="paragraph" w:styleId="Textkomentra">
    <w:name w:val="annotation text"/>
    <w:basedOn w:val="Normlny"/>
    <w:link w:val="TextkomentraChar"/>
    <w:uiPriority w:val="99"/>
    <w:semiHidden/>
    <w:unhideWhenUsed/>
    <w:rsid w:val="00C679DD"/>
  </w:style>
  <w:style w:type="character" w:customStyle="1" w:styleId="TextkomentraChar">
    <w:name w:val="Text komentára Char"/>
    <w:basedOn w:val="Predvolenpsmoodseku"/>
    <w:link w:val="Textkomentra"/>
    <w:uiPriority w:val="99"/>
    <w:semiHidden/>
    <w:rsid w:val="00C679DD"/>
  </w:style>
  <w:style w:type="paragraph" w:styleId="Predmetkomentra">
    <w:name w:val="annotation subject"/>
    <w:basedOn w:val="Textkomentra"/>
    <w:next w:val="Textkomentra"/>
    <w:link w:val="PredmetkomentraChar"/>
    <w:uiPriority w:val="99"/>
    <w:semiHidden/>
    <w:unhideWhenUsed/>
    <w:rsid w:val="00C679DD"/>
    <w:rPr>
      <w:b/>
      <w:bCs/>
    </w:rPr>
  </w:style>
  <w:style w:type="character" w:customStyle="1" w:styleId="PredmetkomentraChar">
    <w:name w:val="Predmet komentára Char"/>
    <w:basedOn w:val="TextkomentraChar"/>
    <w:link w:val="Predmetkomentra"/>
    <w:uiPriority w:val="99"/>
    <w:semiHidden/>
    <w:rsid w:val="00C679DD"/>
    <w:rPr>
      <w:b/>
      <w:bCs/>
    </w:rPr>
  </w:style>
  <w:style w:type="character" w:customStyle="1" w:styleId="Footnoteanchor">
    <w:name w:val="Footnote anchor"/>
    <w:rPr>
      <w:position w:val="0"/>
      <w:vertAlign w:val="superscript"/>
    </w:rPr>
  </w:style>
  <w:style w:type="character" w:customStyle="1" w:styleId="FootnoteSymbol">
    <w:name w:val="Footnote Symbol"/>
  </w:style>
  <w:style w:type="numbering" w:customStyle="1" w:styleId="WWNum1">
    <w:name w:val="WWNum1"/>
    <w:basedOn w:val="Bezzoznamu"/>
    <w:pPr>
      <w:numPr>
        <w:numId w:val="1"/>
      </w:numPr>
    </w:pPr>
  </w:style>
  <w:style w:type="numbering" w:customStyle="1" w:styleId="WWNum2">
    <w:name w:val="WWNum2"/>
    <w:basedOn w:val="Bezzoznamu"/>
    <w:pPr>
      <w:numPr>
        <w:numId w:val="2"/>
      </w:numPr>
    </w:pPr>
  </w:style>
  <w:style w:type="numbering" w:customStyle="1" w:styleId="WWNum3">
    <w:name w:val="WWNum3"/>
    <w:basedOn w:val="Bezzoznamu"/>
    <w:pPr>
      <w:numPr>
        <w:numId w:val="3"/>
      </w:numPr>
    </w:pPr>
  </w:style>
  <w:style w:type="numbering" w:customStyle="1" w:styleId="WWNum4">
    <w:name w:val="WWNum4"/>
    <w:basedOn w:val="Bezzoznamu"/>
    <w:pPr>
      <w:numPr>
        <w:numId w:val="4"/>
      </w:numPr>
    </w:pPr>
  </w:style>
  <w:style w:type="numbering" w:customStyle="1" w:styleId="WWNum5">
    <w:name w:val="WWNum5"/>
    <w:basedOn w:val="Bezzoznamu"/>
    <w:pPr>
      <w:numPr>
        <w:numId w:val="5"/>
      </w:numPr>
    </w:pPr>
  </w:style>
  <w:style w:type="numbering" w:customStyle="1" w:styleId="WWNum6">
    <w:name w:val="WWNum6"/>
    <w:basedOn w:val="Bezzoznamu"/>
    <w:pPr>
      <w:numPr>
        <w:numId w:val="6"/>
      </w:numPr>
    </w:pPr>
  </w:style>
  <w:style w:type="numbering" w:customStyle="1" w:styleId="WWNum7">
    <w:name w:val="WWNum7"/>
    <w:basedOn w:val="Bezzoznamu"/>
    <w:pPr>
      <w:numPr>
        <w:numId w:val="7"/>
      </w:numPr>
    </w:pPr>
  </w:style>
  <w:style w:type="numbering" w:customStyle="1" w:styleId="WWNum8">
    <w:name w:val="WWNum8"/>
    <w:basedOn w:val="Bezzoznamu"/>
    <w:pPr>
      <w:numPr>
        <w:numId w:val="8"/>
      </w:numPr>
    </w:pPr>
  </w:style>
  <w:style w:type="numbering" w:customStyle="1" w:styleId="WWNum9">
    <w:name w:val="WWNum9"/>
    <w:basedOn w:val="Bezzoznamu"/>
    <w:pPr>
      <w:numPr>
        <w:numId w:val="9"/>
      </w:numPr>
    </w:pPr>
  </w:style>
  <w:style w:type="numbering" w:customStyle="1" w:styleId="WWNum10">
    <w:name w:val="WWNum10"/>
    <w:basedOn w:val="Bezzoznamu"/>
    <w:pPr>
      <w:numPr>
        <w:numId w:val="10"/>
      </w:numPr>
    </w:pPr>
  </w:style>
  <w:style w:type="numbering" w:customStyle="1" w:styleId="WWNum11">
    <w:name w:val="WWNum11"/>
    <w:basedOn w:val="Bezzoznamu"/>
    <w:pPr>
      <w:numPr>
        <w:numId w:val="11"/>
      </w:numPr>
    </w:pPr>
  </w:style>
  <w:style w:type="numbering" w:customStyle="1" w:styleId="WWNum12">
    <w:name w:val="WWNum12"/>
    <w:basedOn w:val="Bezzoznamu"/>
    <w:pPr>
      <w:numPr>
        <w:numId w:val="12"/>
      </w:numPr>
    </w:pPr>
  </w:style>
  <w:style w:type="numbering" w:customStyle="1" w:styleId="WWNum13">
    <w:name w:val="WWNum13"/>
    <w:basedOn w:val="Bezzoznamu"/>
    <w:pPr>
      <w:numPr>
        <w:numId w:val="13"/>
      </w:numPr>
    </w:pPr>
  </w:style>
  <w:style w:type="numbering" w:customStyle="1" w:styleId="WWNum14">
    <w:name w:val="WWNum14"/>
    <w:basedOn w:val="Bezzoznamu"/>
    <w:pPr>
      <w:numPr>
        <w:numId w:val="14"/>
      </w:numPr>
    </w:pPr>
  </w:style>
  <w:style w:type="numbering" w:customStyle="1" w:styleId="WWNum15">
    <w:name w:val="WWNum15"/>
    <w:basedOn w:val="Bezzoznamu"/>
    <w:pPr>
      <w:numPr>
        <w:numId w:val="15"/>
      </w:numPr>
    </w:pPr>
  </w:style>
  <w:style w:type="numbering" w:customStyle="1" w:styleId="WWNum16">
    <w:name w:val="WWNum16"/>
    <w:basedOn w:val="Bezzoznamu"/>
    <w:pPr>
      <w:numPr>
        <w:numId w:val="16"/>
      </w:numPr>
    </w:pPr>
  </w:style>
  <w:style w:type="numbering" w:customStyle="1" w:styleId="WWNum17">
    <w:name w:val="WWNum17"/>
    <w:basedOn w:val="Bezzoznamu"/>
    <w:pPr>
      <w:numPr>
        <w:numId w:val="17"/>
      </w:numPr>
    </w:pPr>
  </w:style>
  <w:style w:type="numbering" w:customStyle="1" w:styleId="WWNum18">
    <w:name w:val="WWNum18"/>
    <w:basedOn w:val="Bezzoznamu"/>
    <w:pPr>
      <w:numPr>
        <w:numId w:val="18"/>
      </w:numPr>
    </w:pPr>
  </w:style>
  <w:style w:type="numbering" w:customStyle="1" w:styleId="WWNum19">
    <w:name w:val="WWNum19"/>
    <w:basedOn w:val="Bezzoznamu"/>
    <w:pPr>
      <w:numPr>
        <w:numId w:val="19"/>
      </w:numPr>
    </w:pPr>
  </w:style>
  <w:style w:type="numbering" w:customStyle="1" w:styleId="WWNum20">
    <w:name w:val="WWNum20"/>
    <w:basedOn w:val="Bezzoznamu"/>
    <w:pPr>
      <w:numPr>
        <w:numId w:val="20"/>
      </w:numPr>
    </w:pPr>
  </w:style>
  <w:style w:type="numbering" w:customStyle="1" w:styleId="WWNum21">
    <w:name w:val="WWNum21"/>
    <w:basedOn w:val="Bezzoznamu"/>
    <w:pPr>
      <w:numPr>
        <w:numId w:val="21"/>
      </w:numPr>
    </w:pPr>
  </w:style>
  <w:style w:type="numbering" w:customStyle="1" w:styleId="WWNum22">
    <w:name w:val="WWNum22"/>
    <w:basedOn w:val="Bezzoznamu"/>
    <w:pPr>
      <w:numPr>
        <w:numId w:val="22"/>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kern w:val="3"/>
        <w:lang w:val="sk-SK" w:eastAsia="sk-SK" w:bidi="ar-SA"/>
      </w:rPr>
    </w:rPrDefault>
    <w:pPrDefault>
      <w:pPr>
        <w:widowControl w:val="0"/>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uppressAutoHyphens/>
    </w:pPr>
  </w:style>
  <w:style w:type="paragraph" w:styleId="Nadpis1">
    <w:name w:val="heading 1"/>
    <w:basedOn w:val="Standard"/>
    <w:next w:val="Textbody"/>
    <w:uiPriority w:val="9"/>
    <w:qFormat/>
    <w:pPr>
      <w:keepNext/>
      <w:spacing w:before="240" w:after="60"/>
      <w:jc w:val="center"/>
      <w:outlineLvl w:val="0"/>
    </w:pPr>
    <w:rPr>
      <w:b/>
      <w:bCs/>
    </w:rPr>
  </w:style>
  <w:style w:type="paragraph" w:styleId="Nadpis2">
    <w:name w:val="heading 2"/>
    <w:basedOn w:val="Standard"/>
    <w:next w:val="Textbody"/>
    <w:uiPriority w:val="9"/>
    <w:unhideWhenUsed/>
    <w:qFormat/>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pPr>
      <w:widowControl/>
      <w:suppressAutoHyphens/>
    </w:pPr>
    <w:rPr>
      <w:sz w:val="24"/>
      <w:szCs w:val="24"/>
    </w:rPr>
  </w:style>
  <w:style w:type="paragraph" w:customStyle="1" w:styleId="Heading">
    <w:name w:val="Heading"/>
    <w:basedOn w:val="Standard"/>
    <w:next w:val="Textbody"/>
    <w:pPr>
      <w:keepNext/>
      <w:spacing w:before="240" w:after="120"/>
    </w:pPr>
    <w:rPr>
      <w:rFonts w:ascii="Liberation Sans" w:eastAsia="MS Gothic" w:hAnsi="Liberation Sans" w:cs="Tahoma"/>
      <w:sz w:val="28"/>
      <w:szCs w:val="28"/>
    </w:rPr>
  </w:style>
  <w:style w:type="paragraph" w:customStyle="1" w:styleId="Textbody">
    <w:name w:val="Text body"/>
    <w:basedOn w:val="Standard"/>
    <w:pPr>
      <w:widowControl w:val="0"/>
      <w:ind w:left="668" w:hanging="567"/>
    </w:pPr>
    <w:rPr>
      <w:lang w:val="en-US" w:eastAsia="en-US"/>
    </w:rPr>
  </w:style>
  <w:style w:type="paragraph" w:styleId="Nzov">
    <w:name w:val="Title"/>
    <w:basedOn w:val="Standard"/>
    <w:next w:val="Textbody"/>
    <w:uiPriority w:val="10"/>
    <w:qFormat/>
    <w:pPr>
      <w:keepNext/>
      <w:spacing w:before="100" w:after="220"/>
      <w:jc w:val="center"/>
      <w:outlineLvl w:val="0"/>
    </w:pPr>
    <w:rPr>
      <w:rFonts w:ascii="Arial Narrow" w:eastAsia="Microsoft YaHei" w:hAnsi="Arial Narrow" w:cs="Arial Narrow"/>
      <w:b/>
      <w:bCs/>
      <w:sz w:val="22"/>
      <w:szCs w:val="22"/>
      <w:lang w:eastAsia="en-US"/>
    </w:rPr>
  </w:style>
  <w:style w:type="paragraph" w:styleId="Podtitul">
    <w:name w:val="Subtitle"/>
    <w:basedOn w:val="Nzov"/>
    <w:next w:val="Textbody"/>
    <w:uiPriority w:val="11"/>
    <w:qFormat/>
    <w:rPr>
      <w:i/>
      <w:iCs/>
      <w:sz w:val="28"/>
      <w:szCs w:val="28"/>
    </w:rPr>
  </w:style>
  <w:style w:type="paragraph" w:styleId="Zoznam">
    <w:name w:val="List"/>
    <w:basedOn w:val="Textbody"/>
    <w:rPr>
      <w:rFonts w:cs="Arial"/>
    </w:rPr>
  </w:style>
  <w:style w:type="paragraph" w:styleId="Popis">
    <w:name w:val="caption"/>
    <w:basedOn w:val="Standard"/>
    <w:pPr>
      <w:suppressLineNumbers/>
      <w:spacing w:before="120" w:after="120"/>
    </w:pPr>
    <w:rPr>
      <w:rFonts w:cs="Arial"/>
      <w:i/>
      <w:iCs/>
    </w:rPr>
  </w:style>
  <w:style w:type="paragraph" w:customStyle="1" w:styleId="Index">
    <w:name w:val="Index"/>
    <w:basedOn w:val="Standard"/>
    <w:pPr>
      <w:suppressLineNumbers/>
    </w:pPr>
    <w:rPr>
      <w:rFonts w:cs="Arial"/>
    </w:rPr>
  </w:style>
  <w:style w:type="paragraph" w:customStyle="1" w:styleId="Zkladntext">
    <w:name w:val="Základní text"/>
    <w:pPr>
      <w:widowControl/>
      <w:suppressAutoHyphens/>
      <w:spacing w:after="240"/>
      <w:jc w:val="both"/>
    </w:pPr>
    <w:rPr>
      <w:color w:val="000000"/>
      <w:sz w:val="24"/>
      <w:szCs w:val="24"/>
    </w:rPr>
  </w:style>
  <w:style w:type="paragraph" w:styleId="Textpoznmkypodiarou">
    <w:name w:val="footnote text"/>
    <w:basedOn w:val="Standard"/>
    <w:rPr>
      <w:sz w:val="20"/>
      <w:szCs w:val="20"/>
    </w:rPr>
  </w:style>
  <w:style w:type="paragraph" w:customStyle="1" w:styleId="HeaderandFooter">
    <w:name w:val="Header and Footer"/>
    <w:basedOn w:val="Standard"/>
    <w:pPr>
      <w:suppressLineNumbers/>
      <w:tabs>
        <w:tab w:val="center" w:pos="4819"/>
        <w:tab w:val="right" w:pos="9638"/>
      </w:tabs>
    </w:pPr>
  </w:style>
  <w:style w:type="paragraph" w:styleId="Pta">
    <w:name w:val="footer"/>
    <w:basedOn w:val="Standard"/>
    <w:pPr>
      <w:suppressLineNumbers/>
      <w:tabs>
        <w:tab w:val="center" w:pos="4536"/>
        <w:tab w:val="right" w:pos="9072"/>
      </w:tabs>
    </w:pPr>
  </w:style>
  <w:style w:type="paragraph" w:customStyle="1" w:styleId="TopHeader">
    <w:name w:val="Top Header"/>
    <w:basedOn w:val="Standard"/>
    <w:pPr>
      <w:jc w:val="center"/>
    </w:pPr>
    <w:rPr>
      <w:rFonts w:ascii="Arial Narrow" w:eastAsia="Arial Narrow" w:hAnsi="Arial Narrow" w:cs="Arial Narrow"/>
      <w:b/>
      <w:bCs/>
      <w:sz w:val="22"/>
      <w:szCs w:val="22"/>
      <w:lang w:eastAsia="en-US"/>
    </w:rPr>
  </w:style>
  <w:style w:type="paragraph" w:styleId="Hlavika">
    <w:name w:val="header"/>
    <w:basedOn w:val="Standard"/>
    <w:pPr>
      <w:suppressLineNumbers/>
      <w:tabs>
        <w:tab w:val="center" w:pos="4703"/>
        <w:tab w:val="right" w:pos="9406"/>
      </w:tabs>
    </w:pPr>
  </w:style>
  <w:style w:type="paragraph" w:styleId="Odsekzoznamu">
    <w:name w:val="List Paragraph"/>
    <w:basedOn w:val="Standard"/>
    <w:pPr>
      <w:ind w:left="720"/>
    </w:pPr>
  </w:style>
  <w:style w:type="paragraph" w:styleId="Zarkazkladnhotextu2">
    <w:name w:val="Body Text Indent 2"/>
    <w:basedOn w:val="Standard"/>
    <w:pPr>
      <w:spacing w:after="120" w:line="480" w:lineRule="auto"/>
      <w:ind w:left="283"/>
    </w:pPr>
    <w:rPr>
      <w:lang w:val="en-GB" w:eastAsia="cs-CZ"/>
    </w:rPr>
  </w:style>
  <w:style w:type="paragraph" w:styleId="Textbubliny">
    <w:name w:val="Balloon Text"/>
    <w:basedOn w:val="Standard"/>
    <w:rPr>
      <w:rFonts w:ascii="Segoe UI" w:eastAsia="Segoe UI" w:hAnsi="Segoe UI" w:cs="Segoe UI"/>
      <w:sz w:val="18"/>
      <w:szCs w:val="18"/>
    </w:rPr>
  </w:style>
  <w:style w:type="paragraph" w:customStyle="1" w:styleId="TableContents">
    <w:name w:val="Table Contents"/>
    <w:basedOn w:val="Standard"/>
    <w:pPr>
      <w:suppressLineNumbers/>
    </w:pPr>
  </w:style>
  <w:style w:type="character" w:customStyle="1" w:styleId="Nadpis1Char">
    <w:name w:val="Nadpis 1 Char"/>
    <w:rPr>
      <w:b/>
      <w:bCs/>
      <w:kern w:val="3"/>
      <w:sz w:val="24"/>
      <w:szCs w:val="24"/>
      <w:lang w:val="sk-SK" w:eastAsia="sk-SK"/>
    </w:rPr>
  </w:style>
  <w:style w:type="character" w:customStyle="1" w:styleId="Nadpis2Char">
    <w:name w:val="Nadpis 2 Char"/>
    <w:rPr>
      <w:rFonts w:ascii="Cambria" w:eastAsia="Times New Roman" w:hAnsi="Cambria" w:cs="Cambria"/>
      <w:b/>
      <w:bCs/>
      <w:i/>
      <w:iCs/>
      <w:sz w:val="28"/>
      <w:szCs w:val="28"/>
    </w:rPr>
  </w:style>
  <w:style w:type="character" w:customStyle="1" w:styleId="TextpoznmkypodiarouChar">
    <w:name w:val="Text poznámky pod čiarou Char"/>
    <w:rPr>
      <w:sz w:val="20"/>
      <w:szCs w:val="20"/>
    </w:rPr>
  </w:style>
  <w:style w:type="character" w:styleId="Odkaznapoznmkupodiarou">
    <w:name w:val="footnote reference"/>
    <w:rPr>
      <w:position w:val="0"/>
      <w:vertAlign w:val="superscript"/>
    </w:rPr>
  </w:style>
  <w:style w:type="character" w:customStyle="1" w:styleId="PtaChar">
    <w:name w:val="Päta Char"/>
    <w:rPr>
      <w:sz w:val="24"/>
      <w:szCs w:val="24"/>
    </w:rPr>
  </w:style>
  <w:style w:type="character" w:styleId="slostrany">
    <w:name w:val="page number"/>
    <w:basedOn w:val="Predvolenpsmoodseku"/>
  </w:style>
  <w:style w:type="character" w:customStyle="1" w:styleId="NzovChar">
    <w:name w:val="Názov Char"/>
    <w:rPr>
      <w:rFonts w:ascii="Arial Narrow" w:eastAsia="Arial Narrow" w:hAnsi="Arial Narrow" w:cs="Arial Narrow"/>
      <w:b/>
      <w:bCs/>
      <w:kern w:val="3"/>
      <w:sz w:val="32"/>
      <w:szCs w:val="32"/>
      <w:lang w:val="sk-SK"/>
    </w:rPr>
  </w:style>
  <w:style w:type="character" w:customStyle="1" w:styleId="HlavikaChar">
    <w:name w:val="Hlavička Char"/>
    <w:rPr>
      <w:sz w:val="24"/>
      <w:szCs w:val="24"/>
      <w:lang w:val="sk-SK" w:eastAsia="sk-SK"/>
    </w:rPr>
  </w:style>
  <w:style w:type="character" w:customStyle="1" w:styleId="ZkladntextChar">
    <w:name w:val="Základný text Char"/>
    <w:rPr>
      <w:sz w:val="24"/>
      <w:szCs w:val="24"/>
      <w:lang w:val="en-US" w:eastAsia="en-US"/>
    </w:rPr>
  </w:style>
  <w:style w:type="character" w:customStyle="1" w:styleId="Zarkazkladnhotextu2Char">
    <w:name w:val="Zarážka základného textu 2 Char"/>
    <w:basedOn w:val="Predvolenpsmoodseku"/>
    <w:rPr>
      <w:sz w:val="24"/>
      <w:szCs w:val="24"/>
      <w:lang w:val="en-GB" w:eastAsia="cs-CZ"/>
    </w:rPr>
  </w:style>
  <w:style w:type="character" w:customStyle="1" w:styleId="TextbublinyChar">
    <w:name w:val="Text bubliny Char"/>
    <w:basedOn w:val="Predvolenpsmoodseku"/>
    <w:rPr>
      <w:rFonts w:ascii="Segoe UI" w:eastAsia="Segoe UI" w:hAnsi="Segoe UI" w:cs="Segoe UI"/>
      <w:sz w:val="18"/>
      <w:szCs w:val="18"/>
    </w:rPr>
  </w:style>
  <w:style w:type="character" w:customStyle="1" w:styleId="Textzstupnhosymbolu1">
    <w:name w:val="Text zástupného symbolu1"/>
    <w:basedOn w:val="Predvolenpsmoodseku"/>
    <w:rPr>
      <w:color w:val="808080"/>
    </w:rPr>
  </w:style>
  <w:style w:type="character" w:customStyle="1" w:styleId="ListLabel1">
    <w:name w:val="ListLabel 1"/>
    <w:rPr>
      <w:rFonts w:cs="Times New Roman"/>
      <w:b w:val="0"/>
      <w:bCs w:val="0"/>
      <w:i w:val="0"/>
      <w:iCs w:val="0"/>
      <w:caps w:val="0"/>
      <w:smallCaps w:val="0"/>
      <w:strike w:val="0"/>
      <w:dstrike w:val="0"/>
      <w:vanish w:val="0"/>
      <w:color w:val="00000A"/>
      <w:spacing w:val="0"/>
      <w:w w:val="100"/>
      <w:kern w:val="3"/>
      <w:position w:val="0"/>
      <w:sz w:val="24"/>
      <w:szCs w:val="24"/>
      <w:u w:val="none"/>
      <w:vertAlign w:val="baseline"/>
    </w:rPr>
  </w:style>
  <w:style w:type="character" w:customStyle="1" w:styleId="ListLabel2">
    <w:name w:val="ListLabel 2"/>
    <w:rPr>
      <w:rFonts w:cs="Times New Roman"/>
    </w:rPr>
  </w:style>
  <w:style w:type="character" w:customStyle="1" w:styleId="ListLabel3">
    <w:name w:val="ListLabel 3"/>
    <w:rPr>
      <w:rFonts w:cs="Courier New"/>
    </w:rPr>
  </w:style>
  <w:style w:type="character" w:customStyle="1" w:styleId="ListLabel4">
    <w:name w:val="ListLabel 4"/>
    <w:rPr>
      <w:rFonts w:eastAsia="Times New Roman" w:cs="Arial Narrow"/>
    </w:rPr>
  </w:style>
  <w:style w:type="table" w:styleId="Mriekatabuky">
    <w:name w:val="Table Grid"/>
    <w:basedOn w:val="Normlnatabuka"/>
    <w:uiPriority w:val="39"/>
    <w:rsid w:val="00864A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C679DD"/>
    <w:rPr>
      <w:sz w:val="16"/>
      <w:szCs w:val="16"/>
    </w:rPr>
  </w:style>
  <w:style w:type="paragraph" w:styleId="Textkomentra">
    <w:name w:val="annotation text"/>
    <w:basedOn w:val="Normlny"/>
    <w:link w:val="TextkomentraChar"/>
    <w:uiPriority w:val="99"/>
    <w:semiHidden/>
    <w:unhideWhenUsed/>
    <w:rsid w:val="00C679DD"/>
  </w:style>
  <w:style w:type="character" w:customStyle="1" w:styleId="TextkomentraChar">
    <w:name w:val="Text komentára Char"/>
    <w:basedOn w:val="Predvolenpsmoodseku"/>
    <w:link w:val="Textkomentra"/>
    <w:uiPriority w:val="99"/>
    <w:semiHidden/>
    <w:rsid w:val="00C679DD"/>
  </w:style>
  <w:style w:type="paragraph" w:styleId="Predmetkomentra">
    <w:name w:val="annotation subject"/>
    <w:basedOn w:val="Textkomentra"/>
    <w:next w:val="Textkomentra"/>
    <w:link w:val="PredmetkomentraChar"/>
    <w:uiPriority w:val="99"/>
    <w:semiHidden/>
    <w:unhideWhenUsed/>
    <w:rsid w:val="00C679DD"/>
    <w:rPr>
      <w:b/>
      <w:bCs/>
    </w:rPr>
  </w:style>
  <w:style w:type="character" w:customStyle="1" w:styleId="PredmetkomentraChar">
    <w:name w:val="Predmet komentára Char"/>
    <w:basedOn w:val="TextkomentraChar"/>
    <w:link w:val="Predmetkomentra"/>
    <w:uiPriority w:val="99"/>
    <w:semiHidden/>
    <w:rsid w:val="00C679DD"/>
    <w:rPr>
      <w:b/>
      <w:bCs/>
    </w:rPr>
  </w:style>
  <w:style w:type="character" w:customStyle="1" w:styleId="Footnoteanchor">
    <w:name w:val="Footnote anchor"/>
    <w:rPr>
      <w:position w:val="0"/>
      <w:vertAlign w:val="superscript"/>
    </w:rPr>
  </w:style>
  <w:style w:type="character" w:customStyle="1" w:styleId="FootnoteSymbol">
    <w:name w:val="Footnote Symbol"/>
  </w:style>
  <w:style w:type="numbering" w:customStyle="1" w:styleId="WWNum1">
    <w:name w:val="WWNum1"/>
    <w:basedOn w:val="Bezzoznamu"/>
    <w:pPr>
      <w:numPr>
        <w:numId w:val="1"/>
      </w:numPr>
    </w:pPr>
  </w:style>
  <w:style w:type="numbering" w:customStyle="1" w:styleId="WWNum2">
    <w:name w:val="WWNum2"/>
    <w:basedOn w:val="Bezzoznamu"/>
    <w:pPr>
      <w:numPr>
        <w:numId w:val="2"/>
      </w:numPr>
    </w:pPr>
  </w:style>
  <w:style w:type="numbering" w:customStyle="1" w:styleId="WWNum3">
    <w:name w:val="WWNum3"/>
    <w:basedOn w:val="Bezzoznamu"/>
    <w:pPr>
      <w:numPr>
        <w:numId w:val="3"/>
      </w:numPr>
    </w:pPr>
  </w:style>
  <w:style w:type="numbering" w:customStyle="1" w:styleId="WWNum4">
    <w:name w:val="WWNum4"/>
    <w:basedOn w:val="Bezzoznamu"/>
    <w:pPr>
      <w:numPr>
        <w:numId w:val="4"/>
      </w:numPr>
    </w:pPr>
  </w:style>
  <w:style w:type="numbering" w:customStyle="1" w:styleId="WWNum5">
    <w:name w:val="WWNum5"/>
    <w:basedOn w:val="Bezzoznamu"/>
    <w:pPr>
      <w:numPr>
        <w:numId w:val="5"/>
      </w:numPr>
    </w:pPr>
  </w:style>
  <w:style w:type="numbering" w:customStyle="1" w:styleId="WWNum6">
    <w:name w:val="WWNum6"/>
    <w:basedOn w:val="Bezzoznamu"/>
    <w:pPr>
      <w:numPr>
        <w:numId w:val="6"/>
      </w:numPr>
    </w:pPr>
  </w:style>
  <w:style w:type="numbering" w:customStyle="1" w:styleId="WWNum7">
    <w:name w:val="WWNum7"/>
    <w:basedOn w:val="Bezzoznamu"/>
    <w:pPr>
      <w:numPr>
        <w:numId w:val="7"/>
      </w:numPr>
    </w:pPr>
  </w:style>
  <w:style w:type="numbering" w:customStyle="1" w:styleId="WWNum8">
    <w:name w:val="WWNum8"/>
    <w:basedOn w:val="Bezzoznamu"/>
    <w:pPr>
      <w:numPr>
        <w:numId w:val="8"/>
      </w:numPr>
    </w:pPr>
  </w:style>
  <w:style w:type="numbering" w:customStyle="1" w:styleId="WWNum9">
    <w:name w:val="WWNum9"/>
    <w:basedOn w:val="Bezzoznamu"/>
    <w:pPr>
      <w:numPr>
        <w:numId w:val="9"/>
      </w:numPr>
    </w:pPr>
  </w:style>
  <w:style w:type="numbering" w:customStyle="1" w:styleId="WWNum10">
    <w:name w:val="WWNum10"/>
    <w:basedOn w:val="Bezzoznamu"/>
    <w:pPr>
      <w:numPr>
        <w:numId w:val="10"/>
      </w:numPr>
    </w:pPr>
  </w:style>
  <w:style w:type="numbering" w:customStyle="1" w:styleId="WWNum11">
    <w:name w:val="WWNum11"/>
    <w:basedOn w:val="Bezzoznamu"/>
    <w:pPr>
      <w:numPr>
        <w:numId w:val="11"/>
      </w:numPr>
    </w:pPr>
  </w:style>
  <w:style w:type="numbering" w:customStyle="1" w:styleId="WWNum12">
    <w:name w:val="WWNum12"/>
    <w:basedOn w:val="Bezzoznamu"/>
    <w:pPr>
      <w:numPr>
        <w:numId w:val="12"/>
      </w:numPr>
    </w:pPr>
  </w:style>
  <w:style w:type="numbering" w:customStyle="1" w:styleId="WWNum13">
    <w:name w:val="WWNum13"/>
    <w:basedOn w:val="Bezzoznamu"/>
    <w:pPr>
      <w:numPr>
        <w:numId w:val="13"/>
      </w:numPr>
    </w:pPr>
  </w:style>
  <w:style w:type="numbering" w:customStyle="1" w:styleId="WWNum14">
    <w:name w:val="WWNum14"/>
    <w:basedOn w:val="Bezzoznamu"/>
    <w:pPr>
      <w:numPr>
        <w:numId w:val="14"/>
      </w:numPr>
    </w:pPr>
  </w:style>
  <w:style w:type="numbering" w:customStyle="1" w:styleId="WWNum15">
    <w:name w:val="WWNum15"/>
    <w:basedOn w:val="Bezzoznamu"/>
    <w:pPr>
      <w:numPr>
        <w:numId w:val="15"/>
      </w:numPr>
    </w:pPr>
  </w:style>
  <w:style w:type="numbering" w:customStyle="1" w:styleId="WWNum16">
    <w:name w:val="WWNum16"/>
    <w:basedOn w:val="Bezzoznamu"/>
    <w:pPr>
      <w:numPr>
        <w:numId w:val="16"/>
      </w:numPr>
    </w:pPr>
  </w:style>
  <w:style w:type="numbering" w:customStyle="1" w:styleId="WWNum17">
    <w:name w:val="WWNum17"/>
    <w:basedOn w:val="Bezzoznamu"/>
    <w:pPr>
      <w:numPr>
        <w:numId w:val="17"/>
      </w:numPr>
    </w:pPr>
  </w:style>
  <w:style w:type="numbering" w:customStyle="1" w:styleId="WWNum18">
    <w:name w:val="WWNum18"/>
    <w:basedOn w:val="Bezzoznamu"/>
    <w:pPr>
      <w:numPr>
        <w:numId w:val="18"/>
      </w:numPr>
    </w:pPr>
  </w:style>
  <w:style w:type="numbering" w:customStyle="1" w:styleId="WWNum19">
    <w:name w:val="WWNum19"/>
    <w:basedOn w:val="Bezzoznamu"/>
    <w:pPr>
      <w:numPr>
        <w:numId w:val="19"/>
      </w:numPr>
    </w:pPr>
  </w:style>
  <w:style w:type="numbering" w:customStyle="1" w:styleId="WWNum20">
    <w:name w:val="WWNum20"/>
    <w:basedOn w:val="Bezzoznamu"/>
    <w:pPr>
      <w:numPr>
        <w:numId w:val="20"/>
      </w:numPr>
    </w:pPr>
  </w:style>
  <w:style w:type="numbering" w:customStyle="1" w:styleId="WWNum21">
    <w:name w:val="WWNum21"/>
    <w:basedOn w:val="Bezzoznamu"/>
    <w:pPr>
      <w:numPr>
        <w:numId w:val="21"/>
      </w:numPr>
    </w:pPr>
  </w:style>
  <w:style w:type="numbering" w:customStyle="1" w:styleId="WWNum22">
    <w:name w:val="WWNum22"/>
    <w:basedOn w:val="Bezzoznamu"/>
    <w:pPr>
      <w:numPr>
        <w:numId w:val="2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41F62D-F831-4E73-A10A-75EA9FF125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20</Pages>
  <Words>5683</Words>
  <Characters>32396</Characters>
  <Application>Microsoft Office Word</Application>
  <DocSecurity>0</DocSecurity>
  <Lines>269</Lines>
  <Paragraphs>76</Paragraphs>
  <ScaleCrop>false</ScaleCrop>
  <HeadingPairs>
    <vt:vector size="2" baseType="variant">
      <vt:variant>
        <vt:lpstr>Názov</vt:lpstr>
      </vt:variant>
      <vt:variant>
        <vt:i4>1</vt:i4>
      </vt:variant>
    </vt:vector>
  </HeadingPairs>
  <TitlesOfParts>
    <vt:vector size="1" baseType="lpstr">
      <vt:lpstr>Návrh</vt:lpstr>
    </vt:vector>
  </TitlesOfParts>
  <Company>Hewlett-Packard Company</Company>
  <LinksUpToDate>false</LinksUpToDate>
  <CharactersWithSpaces>38003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Anna Vybostokova</cp:lastModifiedBy>
  <cp:revision>7</cp:revision>
  <cp:lastPrinted>2022-04-25T09:49:00Z</cp:lastPrinted>
  <dcterms:created xsi:type="dcterms:W3CDTF">2023-06-08T05:51:00Z</dcterms:created>
  <dcterms:modified xsi:type="dcterms:W3CDTF">2023-06-22T07:37:00Z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MF-SR</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