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24D4F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2D34CE" w:rsidRPr="0066533F" w:rsidRDefault="00825BCB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>
        <w:rPr>
          <w:b/>
          <w:sz w:val="24"/>
        </w:rPr>
        <w:t>P</w:t>
      </w:r>
      <w:r w:rsidR="006E71E8">
        <w:rPr>
          <w:b/>
          <w:sz w:val="24"/>
        </w:rPr>
        <w:t>OZNÁMKY K ÚČTOVNEJ ZÁVIERKE 2022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F24D4F" w:rsidP="00724298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F24D4F">
              <w:rPr>
                <w:rFonts w:cs="Arial Narrow"/>
                <w:b/>
                <w:sz w:val="22"/>
                <w:szCs w:val="22"/>
              </w:rPr>
              <w:t xml:space="preserve">Slovenská asociácia </w:t>
            </w:r>
            <w:proofErr w:type="spellStart"/>
            <w:r w:rsidRPr="00F24D4F">
              <w:rPr>
                <w:rFonts w:cs="Arial Narrow"/>
                <w:b/>
                <w:sz w:val="22"/>
                <w:szCs w:val="22"/>
              </w:rPr>
              <w:t>Frisbee</w:t>
            </w:r>
            <w:proofErr w:type="spellEnd"/>
          </w:p>
        </w:tc>
      </w:tr>
      <w:tr w:rsidR="0066533F" w:rsidRPr="0066533F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F24D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F24D4F">
              <w:rPr>
                <w:rFonts w:cs="Arial Narrow"/>
                <w:sz w:val="22"/>
                <w:szCs w:val="22"/>
              </w:rPr>
              <w:t>Eisnerova 6131/13, 841 07 Bratislava-Devínska Nová Ves</w:t>
            </w:r>
          </w:p>
        </w:tc>
      </w:tr>
      <w:tr w:rsidR="0066533F" w:rsidRPr="0066533F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F24D4F" w:rsidP="00C24243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F24D4F">
              <w:rPr>
                <w:rFonts w:cs="Arial Narrow"/>
                <w:sz w:val="22"/>
                <w:szCs w:val="22"/>
              </w:rPr>
              <w:t>Registračné číslo VVS/1-900/90-11603 zo dňa 15.05.1996</w:t>
            </w:r>
          </w:p>
        </w:tc>
      </w:tr>
      <w:tr w:rsidR="0066533F" w:rsidRPr="0066533F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545BD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F24D4F" w:rsidRPr="00F24D4F">
              <w:rPr>
                <w:rFonts w:cs="Arial Narrow"/>
                <w:sz w:val="22"/>
                <w:szCs w:val="22"/>
              </w:rPr>
              <w:t>317 498 52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66533F" w:rsidRDefault="00962884" w:rsidP="00F24D4F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</w:t>
            </w:r>
            <w:r w:rsidR="00586677">
              <w:rPr>
                <w:rFonts w:cs="Arial Narrow"/>
                <w:sz w:val="22"/>
                <w:szCs w:val="22"/>
              </w:rPr>
              <w:t xml:space="preserve">IČ: </w:t>
            </w:r>
          </w:p>
        </w:tc>
      </w:tr>
      <w:tr w:rsidR="0066533F" w:rsidRPr="0066533F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66533F" w:rsidRDefault="006E71E8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Kalendárny rok 2022</w:t>
            </w:r>
          </w:p>
        </w:tc>
      </w:tr>
    </w:tbl>
    <w:p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2D34CE" w:rsidRPr="0066533F" w:rsidRDefault="001F1A4F" w:rsidP="00A27000">
      <w:p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>1) Meno a priezvisko fyzicke</w:t>
      </w:r>
      <w:r w:rsidR="00962884" w:rsidRPr="0066533F">
        <w:rPr>
          <w:rFonts w:cs="Arial Narrow"/>
          <w:sz w:val="22"/>
          <w:szCs w:val="22"/>
        </w:rPr>
        <w:t>j</w:t>
      </w:r>
      <w:r w:rsidRPr="0066533F">
        <w:rPr>
          <w:rFonts w:cs="Arial Narrow"/>
          <w:sz w:val="22"/>
          <w:szCs w:val="22"/>
        </w:rPr>
        <w:t xml:space="preserve">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</w:t>
      </w:r>
      <w:r w:rsidR="00962884" w:rsidRPr="0066533F">
        <w:rPr>
          <w:rFonts w:cs="Arial Narrow"/>
          <w:sz w:val="22"/>
          <w:szCs w:val="22"/>
        </w:rPr>
        <w:t xml:space="preserve">nej </w:t>
      </w:r>
      <w:r w:rsidRPr="0066533F">
        <w:rPr>
          <w:rFonts w:cs="Arial Narrow"/>
          <w:sz w:val="22"/>
          <w:szCs w:val="22"/>
        </w:rPr>
        <w:t>jednotky</w:t>
      </w:r>
      <w:r w:rsidR="00962884" w:rsidRPr="0066533F">
        <w:rPr>
          <w:rFonts w:cs="Arial Narrow"/>
          <w:sz w:val="22"/>
          <w:szCs w:val="22"/>
        </w:rPr>
        <w:t>, dátum založenia alebo zriadenia účtovnej jednotky:</w:t>
      </w:r>
    </w:p>
    <w:p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:rsidR="00A02521" w:rsidRPr="0066533F" w:rsidRDefault="00A02521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</w:t>
      </w:r>
      <w:r w:rsidR="00D12140" w:rsidRPr="0066533F">
        <w:rPr>
          <w:sz w:val="22"/>
          <w:szCs w:val="22"/>
          <w:u w:val="single"/>
        </w:rPr>
        <w:t> členoch štatutárnych orgánov</w:t>
      </w:r>
      <w:r w:rsidR="001D6FA9" w:rsidRPr="0066533F">
        <w:rPr>
          <w:sz w:val="22"/>
          <w:szCs w:val="22"/>
        </w:rPr>
        <w:t xml:space="preserve">, dozorných orgánov </w:t>
      </w:r>
      <w:r w:rsidR="00D12140" w:rsidRPr="0066533F">
        <w:rPr>
          <w:sz w:val="22"/>
          <w:szCs w:val="22"/>
        </w:rPr>
        <w:t xml:space="preserve"> a iných </w:t>
      </w:r>
      <w:r w:rsidR="001D6FA9" w:rsidRPr="0066533F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6533F">
        <w:rPr>
          <w:sz w:val="22"/>
          <w:szCs w:val="22"/>
        </w:rPr>
        <w:t>:</w:t>
      </w:r>
    </w:p>
    <w:p w:rsidR="00962884" w:rsidRDefault="00962884" w:rsidP="00A27000">
      <w:pPr>
        <w:spacing w:before="0" w:after="0" w:line="240" w:lineRule="auto"/>
        <w:rPr>
          <w:sz w:val="22"/>
          <w:szCs w:val="22"/>
        </w:rPr>
      </w:pPr>
    </w:p>
    <w:p w:rsidR="00F24D4F" w:rsidRPr="00257AE0" w:rsidRDefault="00F24D4F" w:rsidP="00F24D4F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Orgány:</w:t>
      </w:r>
    </w:p>
    <w:p w:rsidR="00F24D4F" w:rsidRPr="00257AE0" w:rsidRDefault="00F24D4F" w:rsidP="00F24D4F">
      <w:pPr>
        <w:spacing w:before="0" w:after="0" w:line="240" w:lineRule="auto"/>
        <w:rPr>
          <w:sz w:val="22"/>
          <w:szCs w:val="22"/>
        </w:rPr>
      </w:pP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>Valné zhromaždenie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>Valné zhromaždenia sekcií športových disciplín (</w:t>
      </w:r>
      <w:proofErr w:type="spellStart"/>
      <w:r w:rsidRPr="003C1B92">
        <w:rPr>
          <w:sz w:val="22"/>
          <w:szCs w:val="22"/>
        </w:rPr>
        <w:t>Ultimate</w:t>
      </w:r>
      <w:proofErr w:type="spellEnd"/>
      <w:r w:rsidRPr="003C1B92">
        <w:rPr>
          <w:sz w:val="22"/>
          <w:szCs w:val="22"/>
        </w:rPr>
        <w:t xml:space="preserve">, </w:t>
      </w:r>
      <w:proofErr w:type="spellStart"/>
      <w:r w:rsidRPr="003C1B92">
        <w:rPr>
          <w:sz w:val="22"/>
          <w:szCs w:val="22"/>
        </w:rPr>
        <w:t>Discgolf</w:t>
      </w:r>
      <w:proofErr w:type="spellEnd"/>
      <w:r w:rsidRPr="003C1B92">
        <w:rPr>
          <w:sz w:val="22"/>
          <w:szCs w:val="22"/>
        </w:rPr>
        <w:t>)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>Výkonná rada (Zvolení 17.2.2022 funkčné obdobie 3 roky):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    Predseda: Juraj Turan, Bratislava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    Člen: Galina Miková,  Trnava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    Člen: Martin </w:t>
      </w:r>
      <w:proofErr w:type="spellStart"/>
      <w:r w:rsidRPr="003C1B92">
        <w:rPr>
          <w:sz w:val="22"/>
          <w:szCs w:val="22"/>
        </w:rPr>
        <w:t>Keseg</w:t>
      </w:r>
      <w:proofErr w:type="spellEnd"/>
      <w:r w:rsidRPr="003C1B92">
        <w:rPr>
          <w:sz w:val="22"/>
          <w:szCs w:val="22"/>
        </w:rPr>
        <w:t>,  Vinosady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Generálny sekretár: -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Dozorná rada: Richard Kollár, Beáta </w:t>
      </w:r>
      <w:proofErr w:type="spellStart"/>
      <w:r w:rsidRPr="003C1B92">
        <w:rPr>
          <w:sz w:val="22"/>
          <w:szCs w:val="22"/>
        </w:rPr>
        <w:t>Feilhauerová</w:t>
      </w:r>
      <w:proofErr w:type="spellEnd"/>
      <w:r w:rsidRPr="003C1B92">
        <w:rPr>
          <w:sz w:val="22"/>
          <w:szCs w:val="22"/>
        </w:rPr>
        <w:t xml:space="preserve">, Martin </w:t>
      </w:r>
      <w:proofErr w:type="spellStart"/>
      <w:r w:rsidRPr="003C1B92">
        <w:rPr>
          <w:sz w:val="22"/>
          <w:szCs w:val="22"/>
        </w:rPr>
        <w:t>Skrášek</w:t>
      </w:r>
      <w:proofErr w:type="spellEnd"/>
      <w:r w:rsidRPr="003C1B92">
        <w:rPr>
          <w:sz w:val="22"/>
          <w:szCs w:val="22"/>
        </w:rPr>
        <w:t xml:space="preserve"> (Zvolení 21.2.2020, funkčné obdobie 4 roky)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Komisia sekcie </w:t>
      </w:r>
      <w:proofErr w:type="spellStart"/>
      <w:r w:rsidRPr="003C1B92">
        <w:rPr>
          <w:sz w:val="22"/>
          <w:szCs w:val="22"/>
        </w:rPr>
        <w:t>Ultimate</w:t>
      </w:r>
      <w:proofErr w:type="spellEnd"/>
      <w:r w:rsidRPr="003C1B92">
        <w:rPr>
          <w:sz w:val="22"/>
          <w:szCs w:val="22"/>
        </w:rPr>
        <w:t xml:space="preserve">: Martina </w:t>
      </w:r>
      <w:proofErr w:type="spellStart"/>
      <w:r w:rsidRPr="003C1B92">
        <w:rPr>
          <w:sz w:val="22"/>
          <w:szCs w:val="22"/>
        </w:rPr>
        <w:t>Kmecová</w:t>
      </w:r>
      <w:proofErr w:type="spellEnd"/>
      <w:r w:rsidRPr="003C1B92">
        <w:rPr>
          <w:sz w:val="22"/>
          <w:szCs w:val="22"/>
        </w:rPr>
        <w:t xml:space="preserve">, Tomáš </w:t>
      </w:r>
      <w:proofErr w:type="spellStart"/>
      <w:r w:rsidRPr="003C1B92">
        <w:rPr>
          <w:sz w:val="22"/>
          <w:szCs w:val="22"/>
        </w:rPr>
        <w:t>Lehuta</w:t>
      </w:r>
      <w:proofErr w:type="spellEnd"/>
      <w:r w:rsidRPr="003C1B92">
        <w:rPr>
          <w:sz w:val="22"/>
          <w:szCs w:val="22"/>
        </w:rPr>
        <w:t xml:space="preserve"> (predseda), Dominik Cibula, Ján </w:t>
      </w:r>
      <w:proofErr w:type="spellStart"/>
      <w:r w:rsidRPr="003C1B92">
        <w:rPr>
          <w:sz w:val="22"/>
          <w:szCs w:val="22"/>
        </w:rPr>
        <w:t>Bernát</w:t>
      </w:r>
      <w:proofErr w:type="spellEnd"/>
      <w:r w:rsidRPr="003C1B92">
        <w:rPr>
          <w:sz w:val="22"/>
          <w:szCs w:val="22"/>
        </w:rPr>
        <w:t xml:space="preserve"> (podpredseda), Jakub </w:t>
      </w:r>
      <w:proofErr w:type="spellStart"/>
      <w:r w:rsidRPr="003C1B92">
        <w:rPr>
          <w:sz w:val="22"/>
          <w:szCs w:val="22"/>
        </w:rPr>
        <w:t>Banetka</w:t>
      </w:r>
      <w:proofErr w:type="spellEnd"/>
      <w:r w:rsidRPr="003C1B92">
        <w:rPr>
          <w:sz w:val="22"/>
          <w:szCs w:val="22"/>
        </w:rPr>
        <w:t xml:space="preserve"> (Zvolení 17.2.2022 funkčné obdobie 3 roky)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Komisia sekcie </w:t>
      </w:r>
      <w:proofErr w:type="spellStart"/>
      <w:r w:rsidRPr="003C1B92">
        <w:rPr>
          <w:sz w:val="22"/>
          <w:szCs w:val="22"/>
        </w:rPr>
        <w:t>Disc</w:t>
      </w:r>
      <w:proofErr w:type="spellEnd"/>
      <w:r w:rsidRPr="003C1B92">
        <w:rPr>
          <w:sz w:val="22"/>
          <w:szCs w:val="22"/>
        </w:rPr>
        <w:t xml:space="preserve"> Golf: Matúš </w:t>
      </w:r>
      <w:proofErr w:type="spellStart"/>
      <w:r w:rsidRPr="003C1B92">
        <w:rPr>
          <w:sz w:val="22"/>
          <w:szCs w:val="22"/>
        </w:rPr>
        <w:t>Kment</w:t>
      </w:r>
      <w:proofErr w:type="spellEnd"/>
      <w:r w:rsidRPr="003C1B92">
        <w:rPr>
          <w:sz w:val="22"/>
          <w:szCs w:val="22"/>
        </w:rPr>
        <w:t xml:space="preserve"> (predseda), Igor Miškovič, Michal Kúdela, Juraj </w:t>
      </w:r>
      <w:proofErr w:type="spellStart"/>
      <w:r w:rsidRPr="003C1B92">
        <w:rPr>
          <w:sz w:val="22"/>
          <w:szCs w:val="22"/>
        </w:rPr>
        <w:t>Feilhauer</w:t>
      </w:r>
      <w:proofErr w:type="spellEnd"/>
      <w:r w:rsidRPr="003C1B92">
        <w:rPr>
          <w:sz w:val="22"/>
          <w:szCs w:val="22"/>
        </w:rPr>
        <w:t xml:space="preserve">, Michal </w:t>
      </w:r>
      <w:proofErr w:type="spellStart"/>
      <w:r w:rsidRPr="003C1B92">
        <w:rPr>
          <w:sz w:val="22"/>
          <w:szCs w:val="22"/>
        </w:rPr>
        <w:t>Kondela</w:t>
      </w:r>
      <w:proofErr w:type="spellEnd"/>
      <w:r w:rsidRPr="003C1B92">
        <w:rPr>
          <w:sz w:val="22"/>
          <w:szCs w:val="22"/>
        </w:rPr>
        <w:t xml:space="preserve">, Richard Kollár, Soňa Kúdelová, Katka </w:t>
      </w:r>
      <w:proofErr w:type="spellStart"/>
      <w:r w:rsidRPr="003C1B92">
        <w:rPr>
          <w:sz w:val="22"/>
          <w:szCs w:val="22"/>
        </w:rPr>
        <w:t>Boďová</w:t>
      </w:r>
      <w:proofErr w:type="spellEnd"/>
      <w:r w:rsidRPr="003C1B92">
        <w:rPr>
          <w:sz w:val="22"/>
          <w:szCs w:val="22"/>
        </w:rPr>
        <w:t xml:space="preserve"> (Zvolení 17.2.2022 funkčné obdobie 3 roky)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Disciplinárna komisia SAF: Michal Mesároš, Martin </w:t>
      </w:r>
      <w:proofErr w:type="spellStart"/>
      <w:r w:rsidRPr="003C1B92">
        <w:rPr>
          <w:sz w:val="22"/>
          <w:szCs w:val="22"/>
        </w:rPr>
        <w:t>Chalány</w:t>
      </w:r>
      <w:proofErr w:type="spellEnd"/>
      <w:r w:rsidRPr="003C1B92">
        <w:rPr>
          <w:sz w:val="22"/>
          <w:szCs w:val="22"/>
        </w:rPr>
        <w:t>, Michal Ondruš (Zvolení 17.2.2022 funkčné obdobie 3 roky)</w:t>
      </w:r>
    </w:p>
    <w:p w:rsidR="003C1B92" w:rsidRPr="003C1B92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Disciplinárna komisia </w:t>
      </w:r>
      <w:proofErr w:type="spellStart"/>
      <w:r w:rsidRPr="003C1B92">
        <w:rPr>
          <w:sz w:val="22"/>
          <w:szCs w:val="22"/>
        </w:rPr>
        <w:t>Ultimate</w:t>
      </w:r>
      <w:proofErr w:type="spellEnd"/>
      <w:r w:rsidRPr="003C1B92">
        <w:rPr>
          <w:sz w:val="22"/>
          <w:szCs w:val="22"/>
        </w:rPr>
        <w:t xml:space="preserve">: Peter Cibula, Miroslava Petrášová, Tomáš </w:t>
      </w:r>
      <w:proofErr w:type="spellStart"/>
      <w:r w:rsidRPr="003C1B92">
        <w:rPr>
          <w:sz w:val="22"/>
          <w:szCs w:val="22"/>
        </w:rPr>
        <w:t>Lehuta</w:t>
      </w:r>
      <w:proofErr w:type="spellEnd"/>
      <w:r w:rsidRPr="003C1B92">
        <w:rPr>
          <w:sz w:val="22"/>
          <w:szCs w:val="22"/>
        </w:rPr>
        <w:t xml:space="preserve"> (Zvolení 17.2.2022 funkčné obdobie 3 roky)</w:t>
      </w:r>
    </w:p>
    <w:p w:rsidR="00F24D4F" w:rsidRDefault="003C1B92" w:rsidP="003C1B92">
      <w:pPr>
        <w:spacing w:before="0" w:after="0" w:line="240" w:lineRule="auto"/>
        <w:rPr>
          <w:sz w:val="22"/>
          <w:szCs w:val="22"/>
        </w:rPr>
      </w:pPr>
      <w:r w:rsidRPr="003C1B92">
        <w:rPr>
          <w:sz w:val="22"/>
          <w:szCs w:val="22"/>
        </w:rPr>
        <w:t xml:space="preserve">Disciplinárna komisia </w:t>
      </w:r>
      <w:proofErr w:type="spellStart"/>
      <w:r w:rsidRPr="003C1B92">
        <w:rPr>
          <w:sz w:val="22"/>
          <w:szCs w:val="22"/>
        </w:rPr>
        <w:t>discgolf</w:t>
      </w:r>
      <w:proofErr w:type="spellEnd"/>
      <w:r w:rsidRPr="003C1B92">
        <w:rPr>
          <w:sz w:val="22"/>
          <w:szCs w:val="22"/>
        </w:rPr>
        <w:t xml:space="preserve">: Marek </w:t>
      </w:r>
      <w:proofErr w:type="spellStart"/>
      <w:r w:rsidRPr="003C1B92">
        <w:rPr>
          <w:sz w:val="22"/>
          <w:szCs w:val="22"/>
        </w:rPr>
        <w:t>Novotny</w:t>
      </w:r>
      <w:proofErr w:type="spellEnd"/>
      <w:r w:rsidRPr="003C1B92">
        <w:rPr>
          <w:sz w:val="22"/>
          <w:szCs w:val="22"/>
        </w:rPr>
        <w:t xml:space="preserve">, Martin </w:t>
      </w:r>
      <w:proofErr w:type="spellStart"/>
      <w:r w:rsidRPr="003C1B92">
        <w:rPr>
          <w:sz w:val="22"/>
          <w:szCs w:val="22"/>
        </w:rPr>
        <w:t>Chalany</w:t>
      </w:r>
      <w:proofErr w:type="spellEnd"/>
      <w:r w:rsidRPr="003C1B92">
        <w:rPr>
          <w:sz w:val="22"/>
          <w:szCs w:val="22"/>
        </w:rPr>
        <w:t xml:space="preserve">, Ján </w:t>
      </w:r>
      <w:proofErr w:type="spellStart"/>
      <w:r w:rsidRPr="003C1B92">
        <w:rPr>
          <w:sz w:val="22"/>
          <w:szCs w:val="22"/>
        </w:rPr>
        <w:t>Sumbal</w:t>
      </w:r>
      <w:proofErr w:type="spellEnd"/>
      <w:r w:rsidRPr="003C1B92">
        <w:rPr>
          <w:sz w:val="22"/>
          <w:szCs w:val="22"/>
        </w:rPr>
        <w:t xml:space="preserve"> (Zvolení 17.2.2022 funkčné obdobie 3 roky)</w:t>
      </w:r>
    </w:p>
    <w:p w:rsidR="00257AE0" w:rsidRPr="0066533F" w:rsidRDefault="00257AE0" w:rsidP="00A27000">
      <w:pPr>
        <w:spacing w:before="0" w:after="0" w:line="240" w:lineRule="auto"/>
        <w:rPr>
          <w:sz w:val="22"/>
          <w:szCs w:val="22"/>
        </w:rPr>
      </w:pPr>
    </w:p>
    <w:p w:rsidR="00DB1285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>3</w:t>
      </w:r>
      <w:r w:rsidR="00DB1285" w:rsidRPr="0066533F">
        <w:rPr>
          <w:sz w:val="22"/>
          <w:szCs w:val="22"/>
        </w:rPr>
        <w:t xml:space="preserve">)  </w:t>
      </w:r>
      <w:r w:rsidR="00DB1285" w:rsidRPr="0066533F">
        <w:rPr>
          <w:sz w:val="22"/>
          <w:szCs w:val="22"/>
          <w:u w:val="single"/>
        </w:rPr>
        <w:t>Opis činnosti</w:t>
      </w:r>
      <w:r w:rsidR="00DB1285" w:rsidRPr="0066533F">
        <w:rPr>
          <w:sz w:val="22"/>
          <w:szCs w:val="22"/>
        </w:rPr>
        <w:t xml:space="preserve">, na </w:t>
      </w:r>
      <w:r w:rsidR="00886A8B" w:rsidRPr="0066533F">
        <w:rPr>
          <w:sz w:val="22"/>
          <w:szCs w:val="22"/>
        </w:rPr>
        <w:t xml:space="preserve">účel </w:t>
      </w:r>
      <w:r w:rsidR="00DB1285" w:rsidRPr="0066533F">
        <w:rPr>
          <w:sz w:val="22"/>
          <w:szCs w:val="22"/>
        </w:rPr>
        <w:t xml:space="preserve">ktorej bola účtovná jednotka zriadená </w:t>
      </w:r>
      <w:r w:rsidR="0025285C">
        <w:rPr>
          <w:sz w:val="22"/>
          <w:szCs w:val="22"/>
        </w:rPr>
        <w:t xml:space="preserve">(zriaďovacia listina) </w:t>
      </w:r>
      <w:r w:rsidR="00DB1285" w:rsidRPr="0066533F">
        <w:rPr>
          <w:sz w:val="22"/>
          <w:szCs w:val="22"/>
        </w:rPr>
        <w:t>a opis druhu podnikateľskej činnosti, ak ju účtovná jednotka vykonáva</w:t>
      </w:r>
      <w:r w:rsidR="0025285C">
        <w:rPr>
          <w:sz w:val="22"/>
          <w:szCs w:val="22"/>
        </w:rPr>
        <w:t xml:space="preserve"> (živnostenské oprávnenie)</w:t>
      </w:r>
      <w:r w:rsidR="00962884" w:rsidRPr="0066533F">
        <w:rPr>
          <w:sz w:val="22"/>
          <w:szCs w:val="22"/>
        </w:rPr>
        <w:t>:</w:t>
      </w:r>
    </w:p>
    <w:p w:rsidR="000108CF" w:rsidRDefault="000108CF" w:rsidP="00A27000">
      <w:pPr>
        <w:spacing w:before="0" w:after="0" w:line="240" w:lineRule="auto"/>
        <w:rPr>
          <w:sz w:val="22"/>
          <w:szCs w:val="22"/>
        </w:rPr>
      </w:pPr>
    </w:p>
    <w:p w:rsidR="000108CF" w:rsidRPr="00A9765D" w:rsidRDefault="00A9765D" w:rsidP="00A9765D">
      <w:pPr>
        <w:spacing w:before="0" w:after="0" w:line="240" w:lineRule="auto"/>
        <w:rPr>
          <w:sz w:val="22"/>
          <w:szCs w:val="22"/>
        </w:rPr>
      </w:pPr>
      <w:r w:rsidRPr="00A9765D">
        <w:rPr>
          <w:sz w:val="22"/>
          <w:szCs w:val="22"/>
        </w:rPr>
        <w:t xml:space="preserve">Účtovná jednotka je športovou organizáciou zastrešujúcou </w:t>
      </w:r>
      <w:proofErr w:type="spellStart"/>
      <w:r w:rsidRPr="00A9765D">
        <w:rPr>
          <w:sz w:val="22"/>
          <w:szCs w:val="22"/>
        </w:rPr>
        <w:t>Ultimate</w:t>
      </w:r>
      <w:proofErr w:type="spellEnd"/>
      <w:r w:rsidRPr="00A9765D">
        <w:rPr>
          <w:sz w:val="22"/>
          <w:szCs w:val="22"/>
        </w:rPr>
        <w:t xml:space="preserve"> a </w:t>
      </w:r>
      <w:proofErr w:type="spellStart"/>
      <w:r w:rsidRPr="00A9765D">
        <w:rPr>
          <w:sz w:val="22"/>
          <w:szCs w:val="22"/>
        </w:rPr>
        <w:t>Discgolf</w:t>
      </w:r>
      <w:proofErr w:type="spellEnd"/>
      <w:r w:rsidRPr="00A9765D">
        <w:rPr>
          <w:sz w:val="22"/>
          <w:szCs w:val="22"/>
        </w:rPr>
        <w:t xml:space="preserve"> v Slovenskej republike. Účtovná jednotka p</w:t>
      </w:r>
      <w:r>
        <w:rPr>
          <w:sz w:val="22"/>
          <w:szCs w:val="22"/>
        </w:rPr>
        <w:t>odnikateľskú činnosť v roku 2022</w:t>
      </w:r>
      <w:r w:rsidRPr="00A9765D">
        <w:rPr>
          <w:sz w:val="22"/>
          <w:szCs w:val="22"/>
        </w:rPr>
        <w:t xml:space="preserve"> nevykonávala.</w:t>
      </w:r>
    </w:p>
    <w:p w:rsidR="00A9765D" w:rsidRDefault="00A9765D" w:rsidP="00A27000">
      <w:pPr>
        <w:spacing w:before="0" w:after="0" w:line="240" w:lineRule="auto"/>
        <w:rPr>
          <w:sz w:val="22"/>
          <w:szCs w:val="22"/>
        </w:rPr>
      </w:pPr>
    </w:p>
    <w:p w:rsidR="00DB1285" w:rsidRDefault="003C399D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p w:rsidR="00A9765D" w:rsidRPr="0066533F" w:rsidRDefault="00A9765D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9"/>
        <w:gridCol w:w="1938"/>
        <w:gridCol w:w="2339"/>
      </w:tblGrid>
      <w:tr w:rsidR="003A45F4" w:rsidRPr="0066533F" w:rsidTr="00A9765D">
        <w:trPr>
          <w:trHeight w:val="377"/>
        </w:trPr>
        <w:tc>
          <w:tcPr>
            <w:tcW w:w="3079" w:type="dxa"/>
          </w:tcPr>
          <w:p w:rsidR="003A45F4" w:rsidRPr="0066533F" w:rsidRDefault="003A45F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38" w:type="dxa"/>
          </w:tcPr>
          <w:p w:rsidR="003A45F4" w:rsidRPr="0066533F" w:rsidRDefault="003A45F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bookmarkStart w:id="0" w:name="_GoBack"/>
            <w:bookmarkEnd w:id="0"/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2339" w:type="dxa"/>
          </w:tcPr>
          <w:p w:rsidR="003A45F4" w:rsidRPr="0066533F" w:rsidRDefault="003A45F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3A45F4" w:rsidRPr="0066533F" w:rsidTr="00A9765D">
        <w:tc>
          <w:tcPr>
            <w:tcW w:w="3079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38" w:type="dxa"/>
          </w:tcPr>
          <w:p w:rsidR="003A45F4" w:rsidRPr="0066533F" w:rsidRDefault="003A45F4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339" w:type="dxa"/>
          </w:tcPr>
          <w:p w:rsidR="003A45F4" w:rsidRPr="0066533F" w:rsidRDefault="003A45F4" w:rsidP="006B1F0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45F4" w:rsidRPr="0066533F" w:rsidTr="00A9765D">
        <w:tc>
          <w:tcPr>
            <w:tcW w:w="3079" w:type="dxa"/>
          </w:tcPr>
          <w:p w:rsidR="003A45F4" w:rsidRPr="0066533F" w:rsidRDefault="003A45F4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1938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39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45F4" w:rsidRPr="0066533F" w:rsidTr="00A9765D">
        <w:tc>
          <w:tcPr>
            <w:tcW w:w="3079" w:type="dxa"/>
          </w:tcPr>
          <w:p w:rsidR="003A45F4" w:rsidRPr="0066533F" w:rsidRDefault="003A45F4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1938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39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45F4" w:rsidRPr="0066533F" w:rsidTr="00A9765D">
        <w:tc>
          <w:tcPr>
            <w:tcW w:w="3079" w:type="dxa"/>
          </w:tcPr>
          <w:p w:rsidR="003A45F4" w:rsidRPr="0066533F" w:rsidRDefault="003A45F4" w:rsidP="00A27000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1938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339" w:type="dxa"/>
          </w:tcPr>
          <w:p w:rsidR="003A45F4" w:rsidRPr="0066533F" w:rsidRDefault="003A45F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:rsidR="00962884" w:rsidRPr="0066533F" w:rsidRDefault="00962884" w:rsidP="00A27000">
      <w:pPr>
        <w:spacing w:before="0" w:after="0" w:line="240" w:lineRule="auto"/>
        <w:rPr>
          <w:sz w:val="22"/>
          <w:szCs w:val="22"/>
        </w:rPr>
      </w:pPr>
    </w:p>
    <w:p w:rsidR="00EA43D0" w:rsidRDefault="001167A7" w:rsidP="00A27000">
      <w:pPr>
        <w:spacing w:before="0" w:after="0" w:line="240" w:lineRule="auto"/>
        <w:rPr>
          <w:sz w:val="22"/>
          <w:szCs w:val="22"/>
        </w:rPr>
      </w:pPr>
      <w:r w:rsidRPr="00C328F2">
        <w:rPr>
          <w:sz w:val="22"/>
          <w:szCs w:val="22"/>
        </w:rPr>
        <w:t>(5) Organizačná štruktúra účtovnej jednotky.</w:t>
      </w:r>
    </w:p>
    <w:p w:rsidR="00C328F2" w:rsidRDefault="00C328F2" w:rsidP="00A27000">
      <w:pPr>
        <w:spacing w:before="0" w:after="0" w:line="240" w:lineRule="auto"/>
        <w:rPr>
          <w:sz w:val="22"/>
          <w:szCs w:val="22"/>
        </w:rPr>
      </w:pPr>
    </w:p>
    <w:p w:rsidR="00C328F2" w:rsidRDefault="00C328F2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:rsidR="00C328F2" w:rsidRDefault="00C328F2" w:rsidP="00A27000">
      <w:pPr>
        <w:spacing w:before="0" w:after="0" w:line="240" w:lineRule="auto"/>
        <w:rPr>
          <w:sz w:val="22"/>
          <w:szCs w:val="22"/>
        </w:rPr>
      </w:pPr>
    </w:p>
    <w:p w:rsidR="001167A7" w:rsidRPr="00D90FC4" w:rsidRDefault="001167A7" w:rsidP="001167A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D90FC4">
        <w:rPr>
          <w:sz w:val="22"/>
          <w:szCs w:val="22"/>
        </w:rPr>
        <w:t xml:space="preserve">Informácia o organizáciách v zriaďovateľskej pôsobnosti účtovnej jednotky. </w:t>
      </w:r>
    </w:p>
    <w:p w:rsidR="001167A7" w:rsidRDefault="00D279B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1167A7" w:rsidRPr="0066533F" w:rsidRDefault="001167A7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863CBA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</w:t>
      </w:r>
      <w:proofErr w:type="spellStart"/>
      <w:r w:rsidR="0025285C">
        <w:rPr>
          <w:sz w:val="22"/>
          <w:szCs w:val="22"/>
        </w:rPr>
        <w:t>závierkovom</w:t>
      </w:r>
      <w:proofErr w:type="spellEnd"/>
      <w:r w:rsidR="0025285C">
        <w:rPr>
          <w:sz w:val="22"/>
          <w:szCs w:val="22"/>
        </w:rPr>
        <w:t xml:space="preserve">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</w:p>
    <w:p w:rsidR="005202E4" w:rsidRDefault="005202E4" w:rsidP="00A27000">
      <w:pPr>
        <w:spacing w:before="0" w:after="0" w:line="240" w:lineRule="auto"/>
        <w:rPr>
          <w:sz w:val="22"/>
          <w:szCs w:val="22"/>
        </w:rPr>
      </w:pPr>
    </w:p>
    <w:p w:rsidR="005202E4" w:rsidRPr="0066533F" w:rsidRDefault="006E71E8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závierka k 31.12.2022</w:t>
      </w:r>
      <w:r w:rsidR="005202E4">
        <w:rPr>
          <w:sz w:val="22"/>
          <w:szCs w:val="22"/>
        </w:rPr>
        <w:t xml:space="preserve"> bola zostavená za predpokladu nepretržitého pokračovania vo svojej činnosti.</w:t>
      </w:r>
    </w:p>
    <w:p w:rsidR="00E325A4" w:rsidRPr="0066533F" w:rsidRDefault="00E325A4" w:rsidP="00A27000">
      <w:pPr>
        <w:spacing w:before="0" w:after="0" w:line="240" w:lineRule="auto"/>
        <w:rPr>
          <w:sz w:val="22"/>
          <w:szCs w:val="22"/>
        </w:rPr>
      </w:pPr>
    </w:p>
    <w:p w:rsidR="00C54A7E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</w:p>
    <w:p w:rsidR="00D122DC" w:rsidRDefault="00D122DC" w:rsidP="00A27000">
      <w:pPr>
        <w:spacing w:before="0" w:after="0" w:line="240" w:lineRule="auto"/>
        <w:rPr>
          <w:sz w:val="22"/>
          <w:szCs w:val="22"/>
        </w:rPr>
      </w:pPr>
    </w:p>
    <w:p w:rsidR="00D122DC" w:rsidRDefault="00736E88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V priebehu roka 2022</w:t>
      </w:r>
      <w:r w:rsidR="00722362">
        <w:rPr>
          <w:sz w:val="22"/>
          <w:szCs w:val="22"/>
        </w:rPr>
        <w:t xml:space="preserve"> nedošlo k zmenám účtovných zásad a účtovných metód. </w:t>
      </w:r>
    </w:p>
    <w:p w:rsidR="00D122DC" w:rsidRPr="0066533F" w:rsidRDefault="00D122DC" w:rsidP="00A27000">
      <w:pPr>
        <w:spacing w:before="0" w:after="0" w:line="240" w:lineRule="auto"/>
        <w:rPr>
          <w:sz w:val="22"/>
          <w:szCs w:val="22"/>
        </w:rPr>
      </w:pPr>
    </w:p>
    <w:p w:rsidR="00D122DC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66533F" w:rsidRDefault="0076496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>álna 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76496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76496E" w:rsidRPr="0066533F">
              <w:rPr>
                <w:sz w:val="22"/>
                <w:szCs w:val="22"/>
              </w:rPr>
              <w:t>lastné náklady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>j)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6496E" w:rsidRPr="0066533F" w:rsidRDefault="00CB38BD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</w:t>
            </w:r>
            <w:r w:rsidR="0076496E" w:rsidRPr="0066533F">
              <w:rPr>
                <w:sz w:val="22"/>
                <w:szCs w:val="22"/>
              </w:rPr>
              <w:t>e</w:t>
            </w:r>
            <w:r>
              <w:rPr>
                <w:sz w:val="22"/>
                <w:szCs w:val="22"/>
              </w:rPr>
              <w:t xml:space="preserve">álna </w:t>
            </w:r>
            <w:r w:rsidR="006E71E8">
              <w:rPr>
                <w:sz w:val="22"/>
                <w:szCs w:val="22"/>
              </w:rPr>
              <w:t>hodnota</w:t>
            </w:r>
          </w:p>
        </w:tc>
      </w:tr>
      <w:tr w:rsidR="00AF1E7E" w:rsidRPr="0066533F" w:rsidTr="0025285C">
        <w:tc>
          <w:tcPr>
            <w:tcW w:w="427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6496E" w:rsidRPr="0066533F" w:rsidRDefault="0076496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vlastné</w:t>
            </w:r>
            <w:r w:rsidR="0033742E" w:rsidRPr="0066533F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 / obstarávacia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</w:t>
            </w:r>
            <w:r w:rsidR="0033742E" w:rsidRPr="0066533F">
              <w:rPr>
                <w:sz w:val="22"/>
                <w:szCs w:val="22"/>
              </w:rPr>
              <w:t>bstarávacia cena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33742E"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:rsidTr="0025285C">
        <w:tc>
          <w:tcPr>
            <w:tcW w:w="427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33742E" w:rsidRPr="0066533F" w:rsidRDefault="0033742E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66533F" w:rsidRDefault="0025285C" w:rsidP="00A27000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</w:tbl>
    <w:p w:rsidR="0076496E" w:rsidRPr="0066533F" w:rsidRDefault="0076496E" w:rsidP="00A27000">
      <w:pPr>
        <w:spacing w:before="0" w:after="0" w:line="240" w:lineRule="auto"/>
        <w:rPr>
          <w:sz w:val="22"/>
          <w:szCs w:val="22"/>
        </w:rPr>
      </w:pPr>
    </w:p>
    <w:p w:rsidR="00EA791B" w:rsidRPr="0066533F" w:rsidRDefault="00F33C07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8C5DD3" w:rsidRPr="0066533F" w:rsidRDefault="002C26B2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8C5DD3" w:rsidRPr="0066533F" w:rsidRDefault="00B43EC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0E64F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7F045D">
        <w:tc>
          <w:tcPr>
            <w:tcW w:w="4218" w:type="dxa"/>
          </w:tcPr>
          <w:p w:rsidR="008C5DD3" w:rsidRPr="0066533F" w:rsidRDefault="008C5DD3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8C5DD3" w:rsidRPr="0066533F" w:rsidRDefault="008C5DD3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8C5DD3" w:rsidRPr="0066533F" w:rsidRDefault="008C5DD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25285C" w:rsidRPr="0025285C" w:rsidRDefault="0025285C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="008C5DD3"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="008C5DD3" w:rsidRPr="0025285C">
        <w:rPr>
          <w:sz w:val="22"/>
          <w:szCs w:val="22"/>
        </w:rPr>
        <w:t xml:space="preserve"> používa </w:t>
      </w:r>
      <w:r w:rsidR="008C5DD3" w:rsidRPr="0025285C">
        <w:rPr>
          <w:sz w:val="22"/>
          <w:szCs w:val="22"/>
          <w:u w:val="single"/>
        </w:rPr>
        <w:t xml:space="preserve">účtovné odpisy </w:t>
      </w:r>
      <w:r w:rsidR="002C26B2" w:rsidRPr="0025285C">
        <w:rPr>
          <w:sz w:val="22"/>
          <w:szCs w:val="22"/>
          <w:u w:val="single"/>
        </w:rPr>
        <w:t xml:space="preserve">rovnajúce sa </w:t>
      </w:r>
      <w:r w:rsidR="008C5DD3" w:rsidRPr="0025285C">
        <w:rPr>
          <w:sz w:val="22"/>
          <w:szCs w:val="22"/>
          <w:u w:val="single"/>
        </w:rPr>
        <w:t>daňový</w:t>
      </w:r>
      <w:r w:rsidR="002C26B2" w:rsidRPr="0025285C">
        <w:rPr>
          <w:sz w:val="22"/>
          <w:szCs w:val="22"/>
          <w:u w:val="single"/>
        </w:rPr>
        <w:t xml:space="preserve">m </w:t>
      </w:r>
      <w:r w:rsidR="008C5DD3" w:rsidRPr="0025285C">
        <w:rPr>
          <w:sz w:val="22"/>
          <w:szCs w:val="22"/>
          <w:u w:val="single"/>
        </w:rPr>
        <w:t>odpiso</w:t>
      </w:r>
      <w:r w:rsidR="002C26B2" w:rsidRPr="0025285C">
        <w:rPr>
          <w:sz w:val="22"/>
          <w:szCs w:val="22"/>
          <w:u w:val="single"/>
        </w:rPr>
        <w:t>m</w:t>
      </w:r>
      <w:r w:rsidR="008C5DD3" w:rsidRPr="0025285C">
        <w:rPr>
          <w:sz w:val="22"/>
          <w:szCs w:val="22"/>
        </w:rPr>
        <w:t xml:space="preserve"> </w:t>
      </w:r>
      <w:r w:rsidR="009D3E69" w:rsidRPr="0025285C">
        <w:rPr>
          <w:sz w:val="22"/>
          <w:szCs w:val="22"/>
        </w:rPr>
        <w:t>p</w:t>
      </w:r>
      <w:r w:rsidR="002C26B2" w:rsidRPr="0025285C">
        <w:rPr>
          <w:sz w:val="22"/>
          <w:szCs w:val="22"/>
        </w:rPr>
        <w:t xml:space="preserve">odľa § 22 až 29 zákona č.595/2003 </w:t>
      </w:r>
      <w:proofErr w:type="spellStart"/>
      <w:r w:rsidR="002C26B2" w:rsidRPr="0025285C">
        <w:rPr>
          <w:sz w:val="22"/>
          <w:szCs w:val="22"/>
        </w:rPr>
        <w:t>Z.z</w:t>
      </w:r>
      <w:proofErr w:type="spellEnd"/>
      <w:r w:rsidR="002C26B2" w:rsidRPr="0025285C">
        <w:rPr>
          <w:sz w:val="22"/>
          <w:szCs w:val="22"/>
        </w:rPr>
        <w:t>. o dani z príjmov v znení neskorších predpisov</w:t>
      </w:r>
      <w:r w:rsidR="007F045D" w:rsidRPr="0025285C">
        <w:rPr>
          <w:sz w:val="22"/>
          <w:szCs w:val="22"/>
        </w:rPr>
        <w:t xml:space="preserve"> (ZDP)</w:t>
      </w:r>
      <w:r w:rsidR="002C26B2" w:rsidRPr="0025285C">
        <w:rPr>
          <w:sz w:val="22"/>
          <w:szCs w:val="22"/>
        </w:rPr>
        <w:t>.</w:t>
      </w:r>
    </w:p>
    <w:p w:rsidR="0025285C" w:rsidRPr="0025285C" w:rsidRDefault="007F045D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Nehmotný majetok (softvér) sa podľa rozhodnutia UJ odpisuje </w:t>
      </w:r>
      <w:r w:rsidR="009D3E69" w:rsidRPr="0025285C">
        <w:rPr>
          <w:sz w:val="22"/>
          <w:szCs w:val="22"/>
        </w:rPr>
        <w:t xml:space="preserve">5 rokov </w:t>
      </w:r>
      <w:r w:rsidRPr="0025285C">
        <w:rPr>
          <w:sz w:val="22"/>
          <w:szCs w:val="22"/>
        </w:rPr>
        <w:t>(§ 22/8 ZDP).</w:t>
      </w:r>
    </w:p>
    <w:p w:rsidR="007F045D" w:rsidRPr="0025285C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25285C">
        <w:rPr>
          <w:sz w:val="22"/>
          <w:szCs w:val="22"/>
        </w:rPr>
        <w:t xml:space="preserve"> súbore </w:t>
      </w:r>
      <w:r w:rsidRPr="0025285C">
        <w:rPr>
          <w:sz w:val="22"/>
          <w:szCs w:val="22"/>
        </w:rPr>
        <w:t xml:space="preserve">Majetok s podporou softvéru </w:t>
      </w:r>
      <w:proofErr w:type="spellStart"/>
      <w:r w:rsidR="007F045D"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</w:t>
      </w:r>
      <w:proofErr w:type="spellStart"/>
      <w:r w:rsidRPr="0066533F">
        <w:rPr>
          <w:sz w:val="22"/>
          <w:szCs w:val="22"/>
        </w:rPr>
        <w:t>komponentné</w:t>
      </w:r>
      <w:proofErr w:type="spellEnd"/>
      <w:r w:rsidRPr="0066533F">
        <w:rPr>
          <w:sz w:val="22"/>
          <w:szCs w:val="22"/>
        </w:rPr>
        <w:t xml:space="preserve"> odpisovanie (odpisovanie častí majetku - komponentov).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 w:rsidR="0025285C"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 w:rsidR="0025285C"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8C5DD3" w:rsidRPr="0066533F" w:rsidRDefault="008C5DD3" w:rsidP="00A27000">
      <w:pPr>
        <w:numPr>
          <w:ilvl w:val="0"/>
          <w:numId w:val="13"/>
        </w:numPr>
        <w:spacing w:before="0" w:after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 w:rsidR="0025285C"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25285C" w:rsidRDefault="0025285C" w:rsidP="00A27000">
      <w:pPr>
        <w:spacing w:before="0" w:after="0" w:line="240" w:lineRule="auto"/>
        <w:rPr>
          <w:sz w:val="22"/>
          <w:szCs w:val="22"/>
        </w:rPr>
      </w:pPr>
    </w:p>
    <w:p w:rsidR="004A2301" w:rsidRDefault="004A230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A2301" w:rsidRDefault="004A2301" w:rsidP="00A27000">
      <w:pPr>
        <w:spacing w:before="0" w:after="0" w:line="240" w:lineRule="auto"/>
        <w:rPr>
          <w:sz w:val="22"/>
          <w:szCs w:val="22"/>
        </w:rPr>
      </w:pPr>
    </w:p>
    <w:p w:rsidR="009D3E69" w:rsidRPr="0066533F" w:rsidRDefault="00503A6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:rsidR="002C26B2" w:rsidRDefault="002C26B2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A10BA3" w:rsidRDefault="00A10BA3" w:rsidP="00670E3D">
      <w:pPr>
        <w:spacing w:before="0" w:after="0" w:line="240" w:lineRule="auto"/>
        <w:rPr>
          <w:sz w:val="22"/>
          <w:szCs w:val="22"/>
        </w:rPr>
      </w:pPr>
    </w:p>
    <w:p w:rsidR="00A10BA3" w:rsidRDefault="00A10BA3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>
        <w:rPr>
          <w:sz w:val="22"/>
          <w:szCs w:val="22"/>
        </w:rPr>
        <w:t xml:space="preserve"> účtovaní </w:t>
      </w:r>
      <w:r w:rsidRPr="00926399">
        <w:rPr>
          <w:sz w:val="22"/>
          <w:szCs w:val="22"/>
        </w:rPr>
        <w:t>opr</w:t>
      </w:r>
      <w:r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>
        <w:rPr>
          <w:sz w:val="22"/>
          <w:szCs w:val="22"/>
        </w:rPr>
        <w:t>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B56B82" w:rsidRDefault="00B56B82" w:rsidP="00670E3D">
      <w:pPr>
        <w:spacing w:before="0" w:after="0" w:line="240" w:lineRule="auto"/>
        <w:rPr>
          <w:sz w:val="22"/>
          <w:szCs w:val="22"/>
        </w:rPr>
      </w:pPr>
    </w:p>
    <w:p w:rsidR="00E5498A" w:rsidRDefault="00E5498A" w:rsidP="00E5498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E5498A" w:rsidRDefault="00E5498A" w:rsidP="00670E3D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17790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:rsidR="009045A6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AF1E7E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AF1E7E" w:rsidRPr="00AF1E7E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:rsidTr="00313D5A">
        <w:trPr>
          <w:trHeight w:val="340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20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138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56"/>
        </w:trPr>
        <w:tc>
          <w:tcPr>
            <w:tcW w:w="1615" w:type="dxa"/>
            <w:vAlign w:val="center"/>
          </w:tcPr>
          <w:p w:rsidR="00AF1E7E" w:rsidRPr="0066533F" w:rsidRDefault="00313D5A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74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136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C61F2D">
        <w:tc>
          <w:tcPr>
            <w:tcW w:w="9993" w:type="dxa"/>
            <w:gridSpan w:val="8"/>
            <w:vAlign w:val="center"/>
          </w:tcPr>
          <w:p w:rsidR="005E5816" w:rsidRPr="005E5816" w:rsidRDefault="005E581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:rsidTr="00AF1E7E"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09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313D5A">
        <w:trPr>
          <w:trHeight w:val="230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37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:rsidR="005E5816" w:rsidRPr="005E5816" w:rsidRDefault="005E581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AF1E7E">
        <w:trPr>
          <w:trHeight w:val="361"/>
        </w:trPr>
        <w:tc>
          <w:tcPr>
            <w:tcW w:w="1615" w:type="dxa"/>
            <w:vAlign w:val="center"/>
          </w:tcPr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AF1E7E" w:rsidRPr="0066533F" w:rsidRDefault="00AF1E7E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:rsidR="00AF1E7E" w:rsidRPr="0066533F" w:rsidRDefault="00AF1E7E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0D36CC" w:rsidRPr="0066533F" w:rsidRDefault="000D36CC" w:rsidP="00A27000">
      <w:pPr>
        <w:spacing w:before="0" w:after="0" w:line="240" w:lineRule="auto"/>
        <w:rPr>
          <w:b/>
          <w:sz w:val="22"/>
          <w:szCs w:val="22"/>
        </w:rPr>
      </w:pPr>
    </w:p>
    <w:p w:rsidR="000D36CC" w:rsidRPr="0066533F" w:rsidRDefault="000D36CC" w:rsidP="00A27000">
      <w:pPr>
        <w:spacing w:before="0" w:after="0" w:line="240" w:lineRule="auto"/>
        <w:rPr>
          <w:b/>
          <w:sz w:val="22"/>
          <w:szCs w:val="22"/>
        </w:rPr>
      </w:pPr>
    </w:p>
    <w:tbl>
      <w:tblPr>
        <w:tblW w:w="1016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596"/>
        <w:gridCol w:w="992"/>
        <w:gridCol w:w="1134"/>
        <w:gridCol w:w="709"/>
        <w:gridCol w:w="708"/>
        <w:gridCol w:w="709"/>
        <w:gridCol w:w="822"/>
        <w:gridCol w:w="879"/>
        <w:gridCol w:w="567"/>
        <w:gridCol w:w="992"/>
      </w:tblGrid>
      <w:tr w:rsidR="00C61F2D" w:rsidRPr="0066533F" w:rsidTr="00A55910"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596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992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1134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708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709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22" w:type="dxa"/>
            <w:vAlign w:val="center"/>
          </w:tcPr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8779CB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C61F2D" w:rsidRPr="00C61F2D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879" w:type="dxa"/>
          </w:tcPr>
          <w:p w:rsid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C61F2D" w:rsidRDefault="00C61F2D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C61F2D" w:rsidRPr="008779CB" w:rsidRDefault="00C61F2D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567" w:type="dxa"/>
          </w:tcPr>
          <w:p w:rsidR="008779CB" w:rsidRDefault="008779CB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C61F2D" w:rsidRDefault="008779CB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8779CB" w:rsidRPr="008779CB" w:rsidRDefault="008779CB" w:rsidP="00A27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992" w:type="dxa"/>
          </w:tcPr>
          <w:p w:rsidR="008779CB" w:rsidRDefault="008779CB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8779CB" w:rsidRDefault="008779CB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C61F2D" w:rsidRPr="00C61F2D" w:rsidRDefault="008779CB" w:rsidP="00A27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:rsidTr="00E31C8D">
        <w:tc>
          <w:tcPr>
            <w:tcW w:w="10163" w:type="dxa"/>
            <w:gridSpan w:val="12"/>
            <w:vAlign w:val="center"/>
          </w:tcPr>
          <w:p w:rsidR="00B43EC8" w:rsidRPr="00B43EC8" w:rsidRDefault="00B43EC8" w:rsidP="00A27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:rsidTr="00A55910"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  <w:vAlign w:val="center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172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  <w:vAlign w:val="center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190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  <w:vAlign w:val="center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208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  <w:vAlign w:val="center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B43EC8" w:rsidRPr="0066533F" w:rsidTr="00E31C8D">
        <w:tc>
          <w:tcPr>
            <w:tcW w:w="10163" w:type="dxa"/>
            <w:gridSpan w:val="12"/>
            <w:vAlign w:val="center"/>
          </w:tcPr>
          <w:p w:rsidR="00B43EC8" w:rsidRPr="0099760A" w:rsidRDefault="00B43EC8" w:rsidP="00A27000">
            <w:pPr>
              <w:spacing w:before="0" w:after="0" w:line="240" w:lineRule="auto"/>
              <w:jc w:val="left"/>
              <w:rPr>
                <w:b/>
                <w:sz w:val="18"/>
                <w:szCs w:val="20"/>
              </w:rPr>
            </w:pPr>
          </w:p>
        </w:tc>
      </w:tr>
      <w:tr w:rsidR="00C61F2D" w:rsidRPr="0066533F" w:rsidTr="00A55910"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186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204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66533F" w:rsidTr="00A55910"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853DB5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B719D" w:rsidRPr="0066533F" w:rsidTr="00E31C8D">
        <w:trPr>
          <w:trHeight w:val="219"/>
        </w:trPr>
        <w:tc>
          <w:tcPr>
            <w:tcW w:w="10163" w:type="dxa"/>
            <w:gridSpan w:val="12"/>
            <w:vAlign w:val="center"/>
          </w:tcPr>
          <w:p w:rsidR="00CB719D" w:rsidRPr="0099760A" w:rsidRDefault="00CB719D" w:rsidP="00A27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9760A">
              <w:rPr>
                <w:b/>
                <w:szCs w:val="20"/>
              </w:rPr>
              <w:t>Opravné položky</w:t>
            </w:r>
          </w:p>
        </w:tc>
      </w:tr>
      <w:tr w:rsidR="00C61F2D" w:rsidRPr="0066533F" w:rsidTr="00A55910">
        <w:trPr>
          <w:trHeight w:val="219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182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144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</w:tr>
      <w:tr w:rsidR="00C61F2D" w:rsidRPr="0066533F" w:rsidTr="00A55910">
        <w:trPr>
          <w:trHeight w:val="337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3B047B" w:rsidRDefault="00C61F2D" w:rsidP="00A27000">
            <w:pPr>
              <w:spacing w:before="0" w:after="0" w:line="240" w:lineRule="auto"/>
              <w:jc w:val="center"/>
              <w:rPr>
                <w:sz w:val="18"/>
                <w:szCs w:val="20"/>
              </w:rPr>
            </w:pPr>
          </w:p>
        </w:tc>
      </w:tr>
      <w:tr w:rsidR="009F6B80" w:rsidRPr="0066533F" w:rsidTr="00E31C8D">
        <w:trPr>
          <w:trHeight w:val="245"/>
        </w:trPr>
        <w:tc>
          <w:tcPr>
            <w:tcW w:w="10163" w:type="dxa"/>
            <w:gridSpan w:val="12"/>
            <w:vAlign w:val="center"/>
          </w:tcPr>
          <w:p w:rsidR="009F6B80" w:rsidRPr="0099760A" w:rsidRDefault="009F6B80" w:rsidP="00A2700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9760A">
              <w:rPr>
                <w:b/>
                <w:szCs w:val="20"/>
              </w:rPr>
              <w:t>Zostatková hodnota</w:t>
            </w:r>
          </w:p>
        </w:tc>
      </w:tr>
      <w:tr w:rsidR="00C61F2D" w:rsidRPr="00D41747" w:rsidTr="00A55910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  <w:tr w:rsidR="00C61F2D" w:rsidRPr="00D41747" w:rsidTr="00A55910">
        <w:trPr>
          <w:trHeight w:val="361"/>
        </w:trPr>
        <w:tc>
          <w:tcPr>
            <w:tcW w:w="1346" w:type="dxa"/>
            <w:vAlign w:val="center"/>
          </w:tcPr>
          <w:p w:rsidR="00C61F2D" w:rsidRPr="0066533F" w:rsidRDefault="00C61F2D" w:rsidP="00A2700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96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1134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8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70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2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879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567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  <w:tc>
          <w:tcPr>
            <w:tcW w:w="992" w:type="dxa"/>
          </w:tcPr>
          <w:p w:rsidR="00C61F2D" w:rsidRPr="00D41747" w:rsidRDefault="00C61F2D" w:rsidP="0096234D">
            <w:pPr>
              <w:spacing w:before="0" w:after="0" w:line="240" w:lineRule="auto"/>
              <w:jc w:val="right"/>
              <w:rPr>
                <w:sz w:val="18"/>
                <w:szCs w:val="20"/>
              </w:rPr>
            </w:pPr>
          </w:p>
        </w:tc>
      </w:tr>
    </w:tbl>
    <w:p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:rsidR="007F6353" w:rsidRDefault="007F6353" w:rsidP="00A27000">
      <w:pPr>
        <w:spacing w:before="0" w:after="0" w:line="240" w:lineRule="auto"/>
        <w:rPr>
          <w:sz w:val="22"/>
          <w:szCs w:val="22"/>
        </w:rPr>
      </w:pPr>
    </w:p>
    <w:p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:rsidR="00670E3D" w:rsidRDefault="00670E3D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  <w:r>
        <w:rPr>
          <w:sz w:val="22"/>
          <w:szCs w:val="22"/>
        </w:rPr>
        <w:t>3</w:t>
      </w:r>
      <w:r w:rsidRPr="0066533F">
        <w:rPr>
          <w:sz w:val="22"/>
          <w:szCs w:val="22"/>
        </w:rPr>
        <w:t xml:space="preserve">) </w:t>
      </w:r>
      <w:r w:rsidRPr="00C63D3A">
        <w:rPr>
          <w:b/>
          <w:sz w:val="22"/>
          <w:szCs w:val="22"/>
        </w:rPr>
        <w:t>Údaje o štruktúre</w:t>
      </w:r>
      <w:r w:rsidRPr="00670E3D">
        <w:rPr>
          <w:sz w:val="22"/>
          <w:szCs w:val="22"/>
        </w:rPr>
        <w:t xml:space="preserve"> </w:t>
      </w:r>
      <w:r w:rsidRPr="00C63D3A">
        <w:rPr>
          <w:sz w:val="22"/>
          <w:szCs w:val="22"/>
          <w:u w:val="single"/>
        </w:rPr>
        <w:t>dlhodobého finančného majetku</w:t>
      </w:r>
      <w:r w:rsidRPr="00670E3D">
        <w:rPr>
          <w:sz w:val="22"/>
          <w:szCs w:val="22"/>
        </w:rPr>
        <w:t xml:space="preserve"> za bežné účtovné obdobie a jeho umiestnenie v členení podľa položiek súvahy </w:t>
      </w:r>
      <w:r w:rsidRPr="00C63D3A">
        <w:rPr>
          <w:sz w:val="22"/>
          <w:szCs w:val="22"/>
          <w:u w:val="single"/>
        </w:rPr>
        <w:t>v riadkoch 022 a 023</w:t>
      </w:r>
      <w:r w:rsidRPr="00670E3D">
        <w:rPr>
          <w:sz w:val="22"/>
          <w:szCs w:val="22"/>
        </w:rPr>
        <w:t>.</w:t>
      </w:r>
    </w:p>
    <w:p w:rsidR="00792DC2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792DC2" w:rsidRPr="003A732E" w:rsidTr="00420E75">
        <w:trPr>
          <w:trHeight w:val="399"/>
        </w:trPr>
        <w:tc>
          <w:tcPr>
            <w:tcW w:w="4919" w:type="dxa"/>
            <w:vMerge w:val="restart"/>
            <w:vAlign w:val="center"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792DC2" w:rsidRPr="003A732E" w:rsidTr="00420E75">
        <w:trPr>
          <w:trHeight w:val="1073"/>
        </w:trPr>
        <w:tc>
          <w:tcPr>
            <w:tcW w:w="4919" w:type="dxa"/>
            <w:vMerge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792DC2" w:rsidRPr="003A732E" w:rsidRDefault="00792DC2" w:rsidP="00420E7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792DC2" w:rsidRPr="007002DC" w:rsidTr="00420E75">
        <w:trPr>
          <w:trHeight w:val="374"/>
        </w:trPr>
        <w:tc>
          <w:tcPr>
            <w:tcW w:w="4919" w:type="dxa"/>
          </w:tcPr>
          <w:p w:rsidR="00792DC2" w:rsidRPr="007002DC" w:rsidRDefault="00792DC2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792DC2" w:rsidRPr="007002DC" w:rsidRDefault="00792DC2" w:rsidP="00420E7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792DC2" w:rsidRPr="007002DC" w:rsidRDefault="00792DC2" w:rsidP="00420E7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92DC2" w:rsidRPr="007002DC" w:rsidTr="00420E75">
        <w:trPr>
          <w:trHeight w:val="374"/>
        </w:trPr>
        <w:tc>
          <w:tcPr>
            <w:tcW w:w="4919" w:type="dxa"/>
          </w:tcPr>
          <w:p w:rsidR="00792DC2" w:rsidRPr="007002DC" w:rsidRDefault="00792DC2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792DC2" w:rsidRPr="007002DC" w:rsidRDefault="00792DC2" w:rsidP="00420E7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792DC2" w:rsidRPr="007002DC" w:rsidRDefault="00792DC2" w:rsidP="00420E75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92DC2" w:rsidRPr="00670E3D" w:rsidRDefault="00792DC2" w:rsidP="00670E3D">
      <w:pPr>
        <w:pStyle w:val="Odsekzoznamu"/>
        <w:spacing w:before="0" w:line="240" w:lineRule="auto"/>
        <w:ind w:left="0"/>
        <w:rPr>
          <w:sz w:val="22"/>
          <w:szCs w:val="22"/>
        </w:rPr>
      </w:pPr>
    </w:p>
    <w:p w:rsidR="00670E3D" w:rsidRDefault="00670E3D" w:rsidP="00670E3D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Pr="0066533F" w:rsidRDefault="009B0AC1" w:rsidP="00A27000">
      <w:pPr>
        <w:spacing w:before="0" w:after="0" w:line="240" w:lineRule="auto"/>
        <w:rPr>
          <w:sz w:val="22"/>
          <w:szCs w:val="22"/>
        </w:rPr>
      </w:pPr>
    </w:p>
    <w:p w:rsidR="00DB1285" w:rsidRDefault="007F635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39091F" w:rsidRPr="0039091F">
        <w:rPr>
          <w:b/>
          <w:sz w:val="22"/>
          <w:szCs w:val="22"/>
        </w:rPr>
        <w:t>Údaje o štruktúre</w:t>
      </w:r>
      <w:r w:rsidR="0039091F" w:rsidRPr="0039091F">
        <w:rPr>
          <w:sz w:val="22"/>
          <w:szCs w:val="22"/>
        </w:rPr>
        <w:t xml:space="preserve"> </w:t>
      </w:r>
      <w:r w:rsidR="0039091F" w:rsidRPr="0039091F">
        <w:rPr>
          <w:sz w:val="22"/>
          <w:szCs w:val="22"/>
          <w:u w:val="single"/>
        </w:rPr>
        <w:t>dlhodobého finančného majetk</w:t>
      </w:r>
      <w:r w:rsidR="0039091F" w:rsidRPr="0039091F">
        <w:rPr>
          <w:sz w:val="22"/>
          <w:szCs w:val="22"/>
        </w:rPr>
        <w:t xml:space="preserve">u a krátkodobého finančného majetku v členení podľa položiek súvahy </w:t>
      </w:r>
      <w:r w:rsidR="0039091F" w:rsidRPr="0039091F">
        <w:rPr>
          <w:sz w:val="22"/>
          <w:szCs w:val="22"/>
          <w:u w:val="single"/>
        </w:rPr>
        <w:t>v riadkoch 024, 026 a 055</w:t>
      </w:r>
      <w:r w:rsidR="0039091F" w:rsidRPr="0039091F">
        <w:rPr>
          <w:sz w:val="22"/>
          <w:szCs w:val="22"/>
        </w:rPr>
        <w:t>.</w:t>
      </w:r>
    </w:p>
    <w:p w:rsidR="00A55B30" w:rsidRDefault="00A55B30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993"/>
        <w:gridCol w:w="3093"/>
        <w:gridCol w:w="2981"/>
      </w:tblGrid>
      <w:tr w:rsidR="00AC66DB" w:rsidTr="00420E75">
        <w:tc>
          <w:tcPr>
            <w:tcW w:w="3355" w:type="dxa"/>
            <w:vAlign w:val="center"/>
          </w:tcPr>
          <w:p w:rsidR="00AC66DB" w:rsidRPr="00C17AC2" w:rsidRDefault="00AC66DB" w:rsidP="00420E75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AC66DB" w:rsidRDefault="00AC66DB" w:rsidP="00420E75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AC66DB" w:rsidRDefault="00AC66DB" w:rsidP="00420E75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AC66DB" w:rsidTr="00420E75">
        <w:trPr>
          <w:trHeight w:val="374"/>
        </w:trPr>
        <w:tc>
          <w:tcPr>
            <w:tcW w:w="3355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AC66DB" w:rsidTr="00420E75">
        <w:trPr>
          <w:trHeight w:val="374"/>
        </w:trPr>
        <w:tc>
          <w:tcPr>
            <w:tcW w:w="3355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AC66DB" w:rsidRPr="00C17AC2" w:rsidRDefault="00AC66D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3B3A56" w:rsidRDefault="003B3A56" w:rsidP="00A27000">
      <w:pPr>
        <w:spacing w:before="0" w:after="0" w:line="240" w:lineRule="auto"/>
        <w:rPr>
          <w:sz w:val="22"/>
          <w:szCs w:val="22"/>
        </w:rPr>
      </w:pPr>
    </w:p>
    <w:p w:rsidR="009B0AC1" w:rsidRDefault="009B0AC1" w:rsidP="009B0AC1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Účtovná jednotka nemá pre uvedený bod obsahovú náplň. </w:t>
      </w:r>
    </w:p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:rsidR="00C26D5B" w:rsidRDefault="00C26D5B" w:rsidP="00C26D5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) </w:t>
      </w:r>
      <w:r w:rsidRPr="00C26D5B">
        <w:rPr>
          <w:sz w:val="22"/>
          <w:szCs w:val="22"/>
        </w:rPr>
        <w:t>Údaje o štruktúre dlhodobých pôžičiek.</w:t>
      </w:r>
    </w:p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90"/>
        <w:gridCol w:w="3092"/>
        <w:gridCol w:w="2980"/>
      </w:tblGrid>
      <w:tr w:rsidR="00C26D5B" w:rsidTr="00420E75">
        <w:tc>
          <w:tcPr>
            <w:tcW w:w="3350" w:type="dxa"/>
            <w:vAlign w:val="center"/>
          </w:tcPr>
          <w:p w:rsidR="00C26D5B" w:rsidRPr="00C17AC2" w:rsidRDefault="00C26D5B" w:rsidP="00420E75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26D5B" w:rsidRDefault="00C26D5B" w:rsidP="00420E75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26D5B" w:rsidRDefault="00C26D5B" w:rsidP="00420E75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26D5B" w:rsidTr="00420E75">
        <w:trPr>
          <w:trHeight w:val="374"/>
        </w:trPr>
        <w:tc>
          <w:tcPr>
            <w:tcW w:w="3350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26D5B" w:rsidTr="00420E75">
        <w:trPr>
          <w:trHeight w:val="374"/>
        </w:trPr>
        <w:tc>
          <w:tcPr>
            <w:tcW w:w="3350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26D5B" w:rsidRPr="00C17AC2" w:rsidRDefault="00C26D5B" w:rsidP="00420E7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26D5B" w:rsidRDefault="00C26D5B" w:rsidP="009B0AC1">
      <w:pPr>
        <w:spacing w:before="0" w:after="0" w:line="240" w:lineRule="auto"/>
        <w:rPr>
          <w:sz w:val="22"/>
          <w:szCs w:val="22"/>
        </w:rPr>
      </w:pPr>
    </w:p>
    <w:p w:rsidR="005A2DB7" w:rsidRDefault="005A2DB7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7920E2" w:rsidRDefault="007920E2" w:rsidP="005A2DB7">
      <w:pPr>
        <w:spacing w:before="0" w:after="0" w:line="240" w:lineRule="auto"/>
        <w:rPr>
          <w:sz w:val="22"/>
          <w:szCs w:val="22"/>
        </w:rPr>
      </w:pPr>
    </w:p>
    <w:p w:rsidR="007920E2" w:rsidRDefault="007920E2" w:rsidP="005A2DB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Pr="007920E2">
        <w:rPr>
          <w:sz w:val="22"/>
          <w:szCs w:val="22"/>
        </w:rPr>
        <w:t xml:space="preserve">) </w:t>
      </w:r>
      <w:r w:rsidR="007A3CFB" w:rsidRPr="007A3CFB">
        <w:rPr>
          <w:sz w:val="22"/>
          <w:szCs w:val="22"/>
        </w:rPr>
        <w:t>Prehľad  o vývoji významných súm opravných položiek podľa jednotlivých druhov majetku.</w:t>
      </w:r>
    </w:p>
    <w:p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EC0563" w:rsidRPr="00D90FC4" w:rsidTr="00420E75">
        <w:tc>
          <w:tcPr>
            <w:tcW w:w="219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EC0563" w:rsidRPr="00D330FA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EC0563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EC0563" w:rsidRPr="00D90FC4" w:rsidTr="00420E75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:rsidTr="00420E75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C0563" w:rsidRPr="00D90FC4" w:rsidTr="00420E75">
        <w:trPr>
          <w:trHeight w:val="374"/>
        </w:trPr>
        <w:tc>
          <w:tcPr>
            <w:tcW w:w="219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330FA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C0563" w:rsidRPr="00D90FC4" w:rsidRDefault="00EC0563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3CFB" w:rsidRDefault="007A3CFB" w:rsidP="005A2DB7">
      <w:pPr>
        <w:spacing w:before="0" w:after="0" w:line="240" w:lineRule="auto"/>
        <w:rPr>
          <w:sz w:val="22"/>
          <w:szCs w:val="22"/>
        </w:rPr>
      </w:pPr>
    </w:p>
    <w:p w:rsidR="00EC0563" w:rsidRDefault="00EC0563" w:rsidP="00EC056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9B0AC1" w:rsidRDefault="009B0AC1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A5419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7</w:t>
      </w:r>
      <w:r w:rsidR="00A56D74" w:rsidRPr="0066533F">
        <w:rPr>
          <w:sz w:val="22"/>
          <w:szCs w:val="22"/>
        </w:rPr>
        <w:t xml:space="preserve">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="00A56D74" w:rsidRPr="0066533F">
        <w:rPr>
          <w:sz w:val="22"/>
          <w:szCs w:val="22"/>
        </w:rPr>
        <w:t>:</w:t>
      </w:r>
    </w:p>
    <w:p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4865BA" w:rsidTr="00420E75">
        <w:tc>
          <w:tcPr>
            <w:tcW w:w="4068" w:type="dxa"/>
          </w:tcPr>
          <w:p w:rsidR="004865BA" w:rsidRPr="002113DE" w:rsidRDefault="004865BA" w:rsidP="00420E75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4865BA" w:rsidRPr="002113DE" w:rsidRDefault="004865BA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4865BA" w:rsidRPr="002113DE" w:rsidRDefault="004865BA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4865BA" w:rsidTr="00420E75">
        <w:tc>
          <w:tcPr>
            <w:tcW w:w="4068" w:type="dxa"/>
          </w:tcPr>
          <w:p w:rsidR="004865BA" w:rsidRDefault="004865BA" w:rsidP="003327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314 – Poskytnutý preddavok na </w:t>
            </w:r>
            <w:r w:rsidR="00332705">
              <w:rPr>
                <w:sz w:val="22"/>
                <w:szCs w:val="22"/>
              </w:rPr>
              <w:t>ubytovanie</w:t>
            </w:r>
          </w:p>
        </w:tc>
        <w:tc>
          <w:tcPr>
            <w:tcW w:w="2977" w:type="dxa"/>
          </w:tcPr>
          <w:p w:rsidR="004865BA" w:rsidRDefault="00332705" w:rsidP="004865BA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2 623,75</w:t>
            </w:r>
          </w:p>
        </w:tc>
        <w:tc>
          <w:tcPr>
            <w:tcW w:w="2693" w:type="dxa"/>
          </w:tcPr>
          <w:p w:rsidR="004865BA" w:rsidRDefault="004865BA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65BA" w:rsidTr="00420E75">
        <w:tc>
          <w:tcPr>
            <w:tcW w:w="4068" w:type="dxa"/>
          </w:tcPr>
          <w:p w:rsidR="004865BA" w:rsidRDefault="004865BA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4865BA" w:rsidRDefault="004865BA" w:rsidP="00BF1DAB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865BA" w:rsidRDefault="004865BA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865BA" w:rsidTr="00420E75">
        <w:tc>
          <w:tcPr>
            <w:tcW w:w="4068" w:type="dxa"/>
          </w:tcPr>
          <w:p w:rsidR="004865BA" w:rsidRDefault="004865BA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4865BA" w:rsidRDefault="004865BA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4865BA" w:rsidRDefault="004865BA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B858DE" w:rsidRDefault="00B858DE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480E63" w:rsidP="00A27000">
      <w:pPr>
        <w:spacing w:before="0" w:after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>8</w:t>
      </w:r>
      <w:r w:rsidR="00A56D74" w:rsidRPr="0066533F">
        <w:rPr>
          <w:sz w:val="22"/>
          <w:szCs w:val="22"/>
        </w:rPr>
        <w:t xml:space="preserve">) </w:t>
      </w:r>
      <w:r w:rsidR="00A56D74"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A56D74" w:rsidRDefault="00A56D7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p w:rsidR="004652E6" w:rsidRPr="0066533F" w:rsidRDefault="004652E6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:rsidTr="006804FB">
        <w:trPr>
          <w:trHeight w:val="397"/>
        </w:trPr>
        <w:tc>
          <w:tcPr>
            <w:tcW w:w="3027" w:type="dxa"/>
            <w:vMerge w:val="restart"/>
          </w:tcPr>
          <w:p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5997" w:type="dxa"/>
            <w:gridSpan w:val="2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:rsidTr="006804FB">
        <w:tc>
          <w:tcPr>
            <w:tcW w:w="3027" w:type="dxa"/>
            <w:vMerge/>
          </w:tcPr>
          <w:p w:rsidR="00A56D74" w:rsidRPr="0066533F" w:rsidRDefault="00A56D7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304" w:type="dxa"/>
            <w:vAlign w:val="center"/>
          </w:tcPr>
          <w:p w:rsidR="00A56D74" w:rsidRPr="0066533F" w:rsidRDefault="00A56D7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804FB" w:rsidRPr="0066533F" w:rsidTr="006804FB">
        <w:trPr>
          <w:trHeight w:val="194"/>
        </w:trPr>
        <w:tc>
          <w:tcPr>
            <w:tcW w:w="3027" w:type="dxa"/>
            <w:vAlign w:val="center"/>
          </w:tcPr>
          <w:p w:rsidR="006804FB" w:rsidRPr="0066533F" w:rsidRDefault="006804FB" w:rsidP="006804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2693" w:type="dxa"/>
            <w:vAlign w:val="center"/>
          </w:tcPr>
          <w:p w:rsidR="006804FB" w:rsidRPr="0066533F" w:rsidRDefault="00C17DB2" w:rsidP="006804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C17DB2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Pr="00C17DB2">
              <w:rPr>
                <w:sz w:val="22"/>
                <w:szCs w:val="22"/>
              </w:rPr>
              <w:t>623,75</w:t>
            </w:r>
          </w:p>
        </w:tc>
        <w:tc>
          <w:tcPr>
            <w:tcW w:w="3304" w:type="dxa"/>
            <w:vAlign w:val="center"/>
          </w:tcPr>
          <w:p w:rsidR="006804FB" w:rsidRPr="0066533F" w:rsidRDefault="001D3CFF" w:rsidP="006804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141,48</w:t>
            </w:r>
          </w:p>
        </w:tc>
      </w:tr>
      <w:tr w:rsidR="006804FB" w:rsidRPr="0066533F" w:rsidTr="006804FB">
        <w:tc>
          <w:tcPr>
            <w:tcW w:w="3027" w:type="dxa"/>
            <w:vAlign w:val="center"/>
          </w:tcPr>
          <w:p w:rsidR="006804FB" w:rsidRPr="0066533F" w:rsidRDefault="006804FB" w:rsidP="006804F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2693" w:type="dxa"/>
            <w:vAlign w:val="center"/>
          </w:tcPr>
          <w:p w:rsidR="006804FB" w:rsidRPr="0066533F" w:rsidRDefault="006804FB" w:rsidP="006804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304" w:type="dxa"/>
            <w:vAlign w:val="center"/>
          </w:tcPr>
          <w:p w:rsidR="006804FB" w:rsidRPr="0066533F" w:rsidRDefault="006804FB" w:rsidP="006804F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804FB" w:rsidRPr="0066533F" w:rsidTr="006804FB">
        <w:tc>
          <w:tcPr>
            <w:tcW w:w="3027" w:type="dxa"/>
            <w:vAlign w:val="center"/>
          </w:tcPr>
          <w:p w:rsidR="006804FB" w:rsidRPr="0066533F" w:rsidRDefault="006804FB" w:rsidP="006804F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693" w:type="dxa"/>
            <w:vAlign w:val="center"/>
          </w:tcPr>
          <w:p w:rsidR="006804FB" w:rsidRPr="0066533F" w:rsidRDefault="00C17DB2" w:rsidP="006804F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C17DB2">
              <w:rPr>
                <w:b/>
                <w:sz w:val="22"/>
                <w:szCs w:val="22"/>
              </w:rPr>
              <w:t>2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C17DB2">
              <w:rPr>
                <w:b/>
                <w:sz w:val="22"/>
                <w:szCs w:val="22"/>
              </w:rPr>
              <w:t>623,75</w:t>
            </w:r>
          </w:p>
        </w:tc>
        <w:tc>
          <w:tcPr>
            <w:tcW w:w="3304" w:type="dxa"/>
            <w:vAlign w:val="center"/>
          </w:tcPr>
          <w:p w:rsidR="006804FB" w:rsidRPr="0066533F" w:rsidRDefault="001D3CFF" w:rsidP="006804F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141,48</w:t>
            </w:r>
          </w:p>
        </w:tc>
      </w:tr>
    </w:tbl>
    <w:p w:rsidR="00A56D74" w:rsidRPr="0066533F" w:rsidRDefault="00A56D74" w:rsidP="00A27000">
      <w:pPr>
        <w:spacing w:before="0" w:after="0" w:line="240" w:lineRule="auto"/>
        <w:rPr>
          <w:sz w:val="22"/>
          <w:szCs w:val="22"/>
        </w:rPr>
      </w:pPr>
    </w:p>
    <w:p w:rsidR="00A56D74" w:rsidRPr="0066533F" w:rsidRDefault="00E60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9</w:t>
      </w:r>
      <w:r w:rsidR="00606606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="00606606" w:rsidRPr="0066533F">
        <w:rPr>
          <w:sz w:val="22"/>
          <w:szCs w:val="22"/>
          <w:u w:val="single"/>
        </w:rPr>
        <w:t>aktív</w:t>
      </w:r>
      <w:r w:rsidR="00606606"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:rsidR="00A56D74" w:rsidRDefault="00A56D74" w:rsidP="00A27000">
      <w:pPr>
        <w:spacing w:before="0" w:after="0" w:line="240" w:lineRule="auto"/>
        <w:rPr>
          <w:sz w:val="22"/>
          <w:szCs w:val="22"/>
        </w:rPr>
      </w:pPr>
    </w:p>
    <w:p w:rsidR="00434936" w:rsidRDefault="00AD2E81" w:rsidP="00434936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Účtovná jednotka nemá pre uvedený bod obsahovú náplň.</w:t>
      </w:r>
    </w:p>
    <w:p w:rsidR="00D772F2" w:rsidRDefault="00D772F2" w:rsidP="00434936">
      <w:pPr>
        <w:spacing w:before="0" w:after="0" w:line="240" w:lineRule="auto"/>
        <w:rPr>
          <w:sz w:val="22"/>
          <w:szCs w:val="22"/>
        </w:rPr>
      </w:pPr>
    </w:p>
    <w:p w:rsidR="00922A1B" w:rsidRPr="0066533F" w:rsidRDefault="005C6DC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10</w:t>
      </w:r>
      <w:r w:rsidR="00606606" w:rsidRPr="0066533F">
        <w:rPr>
          <w:sz w:val="22"/>
          <w:szCs w:val="22"/>
        </w:rPr>
        <w:t xml:space="preserve">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:rsidR="00922A1B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:rsidR="009B4F0F" w:rsidRPr="0066533F" w:rsidRDefault="00922A1B" w:rsidP="00A27000">
      <w:pPr>
        <w:pStyle w:val="Odsekzoznamu"/>
        <w:numPr>
          <w:ilvl w:val="0"/>
          <w:numId w:val="15"/>
        </w:numPr>
        <w:spacing w:before="0" w:after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:rsidR="00434936" w:rsidRDefault="00434936" w:rsidP="00A27000">
      <w:pPr>
        <w:spacing w:before="0" w:after="0" w:line="240" w:lineRule="auto"/>
        <w:rPr>
          <w:b/>
          <w:sz w:val="22"/>
          <w:szCs w:val="22"/>
        </w:rPr>
      </w:pPr>
    </w:p>
    <w:p w:rsidR="00434936" w:rsidRPr="0066533F" w:rsidRDefault="00606606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CB38BD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606606" w:rsidRPr="0066533F" w:rsidRDefault="00606606" w:rsidP="000D317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DB485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606606" w:rsidRPr="0066533F" w:rsidRDefault="00631E43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7 903,36</w:t>
            </w: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31E43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7 903,36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606606" w:rsidRPr="0066533F" w:rsidRDefault="00367790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367790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 300,</w:t>
            </w:r>
            <w:r w:rsidRPr="00367790">
              <w:rPr>
                <w:sz w:val="22"/>
                <w:szCs w:val="22"/>
              </w:rPr>
              <w:t>12</w:t>
            </w:r>
          </w:p>
        </w:tc>
        <w:tc>
          <w:tcPr>
            <w:tcW w:w="1984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606606" w:rsidRPr="0066533F" w:rsidRDefault="00606606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367790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587,75</w:t>
            </w:r>
          </w:p>
        </w:tc>
        <w:tc>
          <w:tcPr>
            <w:tcW w:w="2835" w:type="dxa"/>
          </w:tcPr>
          <w:p w:rsidR="00606606" w:rsidRPr="0066533F" w:rsidRDefault="00367790" w:rsidP="00434936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8 887,87</w:t>
            </w:r>
          </w:p>
        </w:tc>
      </w:tr>
      <w:tr w:rsidR="0066533F" w:rsidRPr="0066533F" w:rsidTr="005A1E33">
        <w:trPr>
          <w:trHeight w:val="84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606606" w:rsidRPr="0066533F" w:rsidRDefault="00CF7E21" w:rsidP="00497C2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587,75</w:t>
            </w:r>
          </w:p>
        </w:tc>
        <w:tc>
          <w:tcPr>
            <w:tcW w:w="1984" w:type="dxa"/>
          </w:tcPr>
          <w:p w:rsidR="00606606" w:rsidRPr="0066533F" w:rsidRDefault="008455B7" w:rsidP="00497C2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1 953,41</w:t>
            </w:r>
          </w:p>
        </w:tc>
        <w:tc>
          <w:tcPr>
            <w:tcW w:w="1843" w:type="dxa"/>
          </w:tcPr>
          <w:p w:rsidR="00606606" w:rsidRPr="0066533F" w:rsidRDefault="00606606" w:rsidP="00497C2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CF7E21" w:rsidP="00497C2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-587,75</w:t>
            </w:r>
          </w:p>
        </w:tc>
        <w:tc>
          <w:tcPr>
            <w:tcW w:w="2835" w:type="dxa"/>
          </w:tcPr>
          <w:p w:rsidR="00606606" w:rsidRPr="0066533F" w:rsidRDefault="00515230" w:rsidP="00497C2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1 953,41</w:t>
            </w:r>
          </w:p>
        </w:tc>
      </w:tr>
      <w:tr w:rsidR="0066533F" w:rsidRPr="0066533F" w:rsidTr="0025285C">
        <w:trPr>
          <w:trHeight w:val="391"/>
        </w:trPr>
        <w:tc>
          <w:tcPr>
            <w:tcW w:w="2622" w:type="dxa"/>
            <w:vAlign w:val="center"/>
          </w:tcPr>
          <w:p w:rsidR="00606606" w:rsidRPr="0066533F" w:rsidRDefault="00606606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606606" w:rsidRPr="0066533F" w:rsidRDefault="00CF7E21" w:rsidP="0088596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CF7E21">
              <w:rPr>
                <w:b/>
                <w:sz w:val="22"/>
                <w:szCs w:val="22"/>
              </w:rPr>
              <w:t>16</w:t>
            </w:r>
            <w:r>
              <w:rPr>
                <w:b/>
                <w:sz w:val="22"/>
                <w:szCs w:val="22"/>
              </w:rPr>
              <w:t> 791,</w:t>
            </w:r>
            <w:r w:rsidRPr="00CF7E21">
              <w:rPr>
                <w:b/>
                <w:sz w:val="22"/>
                <w:szCs w:val="22"/>
              </w:rPr>
              <w:t>23</w:t>
            </w:r>
          </w:p>
        </w:tc>
        <w:tc>
          <w:tcPr>
            <w:tcW w:w="1984" w:type="dxa"/>
          </w:tcPr>
          <w:p w:rsidR="00606606" w:rsidRPr="0066533F" w:rsidRDefault="008455B7" w:rsidP="0088596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1 953,41</w:t>
            </w:r>
          </w:p>
        </w:tc>
        <w:tc>
          <w:tcPr>
            <w:tcW w:w="1843" w:type="dxa"/>
          </w:tcPr>
          <w:p w:rsidR="00606606" w:rsidRPr="0066533F" w:rsidRDefault="00606606" w:rsidP="0088596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606606" w:rsidRPr="0066533F" w:rsidRDefault="00CF7E21" w:rsidP="0088596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606606" w:rsidRPr="0066533F" w:rsidRDefault="006D103E" w:rsidP="0088596F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18 744,64</w:t>
            </w:r>
          </w:p>
        </w:tc>
      </w:tr>
    </w:tbl>
    <w:p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:rsidR="00995D6D" w:rsidRDefault="00995D6D" w:rsidP="00E37560">
      <w:pPr>
        <w:spacing w:before="0" w:after="0" w:line="240" w:lineRule="auto"/>
        <w:rPr>
          <w:sz w:val="22"/>
          <w:szCs w:val="22"/>
        </w:rPr>
      </w:pPr>
    </w:p>
    <w:p w:rsidR="00E37560" w:rsidRDefault="00E37560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11</w:t>
      </w:r>
      <w:r w:rsidRPr="0066533F">
        <w:rPr>
          <w:sz w:val="22"/>
          <w:szCs w:val="22"/>
        </w:rPr>
        <w:t xml:space="preserve">) </w:t>
      </w:r>
      <w:r w:rsidR="002D1AF2" w:rsidRPr="002D1AF2">
        <w:rPr>
          <w:sz w:val="22"/>
          <w:szCs w:val="22"/>
        </w:rPr>
        <w:t>Opis a vyčíslenie jednotlivých druhov fondov tvorených podľa osobitných predpisov.</w:t>
      </w:r>
    </w:p>
    <w:p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2D1AF2" w:rsidRPr="00635111" w:rsidTr="00420E75">
        <w:tc>
          <w:tcPr>
            <w:tcW w:w="2546" w:type="dxa"/>
            <w:vAlign w:val="center"/>
          </w:tcPr>
          <w:p w:rsidR="002D1AF2" w:rsidRPr="00635111" w:rsidRDefault="002D1AF2" w:rsidP="00420E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2D1AF2" w:rsidRPr="00635111" w:rsidRDefault="002D1AF2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2D1AF2" w:rsidRPr="00635111" w:rsidRDefault="002D1AF2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2D1AF2" w:rsidRPr="00635111" w:rsidRDefault="002D1AF2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2D1AF2" w:rsidRPr="00635111" w:rsidRDefault="002D1AF2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2D1AF2" w:rsidRPr="00D90FC4" w:rsidTr="00420E75">
        <w:trPr>
          <w:trHeight w:val="373"/>
        </w:trPr>
        <w:tc>
          <w:tcPr>
            <w:tcW w:w="2546" w:type="dxa"/>
            <w:vAlign w:val="center"/>
          </w:tcPr>
          <w:p w:rsidR="002D1AF2" w:rsidRPr="00D90FC4" w:rsidRDefault="002D1AF2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:rsidTr="00420E75">
        <w:trPr>
          <w:trHeight w:val="407"/>
        </w:trPr>
        <w:tc>
          <w:tcPr>
            <w:tcW w:w="2546" w:type="dxa"/>
            <w:vAlign w:val="center"/>
          </w:tcPr>
          <w:p w:rsidR="002D1AF2" w:rsidRPr="00D90FC4" w:rsidRDefault="002D1AF2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D1AF2" w:rsidRPr="00D90FC4" w:rsidTr="00420E75">
        <w:trPr>
          <w:trHeight w:val="413"/>
        </w:trPr>
        <w:tc>
          <w:tcPr>
            <w:tcW w:w="2546" w:type="dxa"/>
            <w:vAlign w:val="center"/>
          </w:tcPr>
          <w:p w:rsidR="002D1AF2" w:rsidRPr="00D90FC4" w:rsidRDefault="002D1AF2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2D1AF2" w:rsidRPr="00D90FC4" w:rsidRDefault="002D1AF2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2D1AF2" w:rsidRDefault="002D1AF2" w:rsidP="00E37560">
      <w:pPr>
        <w:spacing w:before="0" w:after="0" w:line="240" w:lineRule="auto"/>
        <w:rPr>
          <w:sz w:val="22"/>
          <w:szCs w:val="22"/>
        </w:rPr>
      </w:pPr>
    </w:p>
    <w:p w:rsidR="00E37560" w:rsidRDefault="002D1AF2" w:rsidP="00E3756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:rsidR="00E37560" w:rsidRDefault="00E37560" w:rsidP="00E3756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E37560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12</w:t>
      </w:r>
      <w:r w:rsidR="00606606" w:rsidRPr="0066533F">
        <w:rPr>
          <w:sz w:val="22"/>
          <w:szCs w:val="22"/>
        </w:rPr>
        <w:t xml:space="preserve">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:rsidR="006013EF" w:rsidRPr="0066533F" w:rsidRDefault="006013E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:rsidTr="0025285C">
        <w:trPr>
          <w:trHeight w:val="765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6013EF" w:rsidRPr="0066533F" w:rsidRDefault="006013EF" w:rsidP="00A27000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85341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587,75</w:t>
            </w: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85341D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587,75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:rsidTr="0025285C">
        <w:trPr>
          <w:trHeight w:val="330"/>
        </w:trPr>
        <w:tc>
          <w:tcPr>
            <w:tcW w:w="6487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6013EF" w:rsidRPr="0066533F" w:rsidRDefault="006013EF" w:rsidP="00A2700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06606" w:rsidRPr="0066533F" w:rsidRDefault="00606606" w:rsidP="00A27000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9757C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13</w:t>
      </w:r>
      <w:r w:rsidR="00F365B7" w:rsidRPr="0066533F">
        <w:rPr>
          <w:sz w:val="22"/>
          <w:szCs w:val="22"/>
        </w:rPr>
        <w:t xml:space="preserve">) </w:t>
      </w:r>
      <w:r w:rsidR="00C43EF0" w:rsidRPr="0066533F">
        <w:rPr>
          <w:sz w:val="22"/>
          <w:szCs w:val="22"/>
        </w:rPr>
        <w:t>Opis a výška cudzích zdrojov, a</w:t>
      </w:r>
      <w:r w:rsidR="00F365B7"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="00F365B7"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</w:t>
      </w:r>
      <w:r w:rsidR="00F914BA" w:rsidRPr="0066533F">
        <w:rPr>
          <w:sz w:val="22"/>
          <w:szCs w:val="22"/>
        </w:rPr>
        <w:lastRenderedPageBreak/>
        <w:t>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="00F365B7" w:rsidRPr="0066533F">
        <w:rPr>
          <w:sz w:val="22"/>
          <w:szCs w:val="22"/>
        </w:rPr>
        <w:t>:</w:t>
      </w:r>
    </w:p>
    <w:p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01295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25285C"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F40BB4" w:rsidRPr="0066533F" w:rsidRDefault="00F40BB4" w:rsidP="00A27000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:rsidTr="00E0157C">
        <w:trPr>
          <w:trHeight w:val="241"/>
        </w:trPr>
        <w:tc>
          <w:tcPr>
            <w:tcW w:w="290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:rsidR="0085541B" w:rsidRDefault="00012953" w:rsidP="0085541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524514">
        <w:rPr>
          <w:sz w:val="22"/>
          <w:szCs w:val="22"/>
        </w:rPr>
        <w:t>nemá pre tento bod obsahovú náplň.</w:t>
      </w:r>
    </w:p>
    <w:p w:rsidR="00BA7972" w:rsidRPr="0066533F" w:rsidRDefault="00BA7972" w:rsidP="00A27000">
      <w:pPr>
        <w:spacing w:before="0" w:after="0" w:line="240" w:lineRule="auto"/>
        <w:rPr>
          <w:sz w:val="22"/>
          <w:szCs w:val="22"/>
        </w:rPr>
      </w:pPr>
    </w:p>
    <w:p w:rsidR="00C43EF0" w:rsidRPr="007F2A71" w:rsidRDefault="00F365B7" w:rsidP="00A27000">
      <w:pPr>
        <w:spacing w:before="0" w:after="0" w:line="240" w:lineRule="auto"/>
        <w:rPr>
          <w:sz w:val="22"/>
          <w:szCs w:val="22"/>
        </w:rPr>
      </w:pPr>
      <w:r w:rsidRPr="007F2A71">
        <w:rPr>
          <w:sz w:val="22"/>
          <w:szCs w:val="22"/>
        </w:rPr>
        <w:t>14</w:t>
      </w:r>
      <w:r w:rsidR="00C43EF0" w:rsidRPr="007F2A71">
        <w:rPr>
          <w:sz w:val="22"/>
          <w:szCs w:val="22"/>
        </w:rPr>
        <w:t>)</w:t>
      </w:r>
      <w:r w:rsidRPr="007F2A71">
        <w:rPr>
          <w:sz w:val="22"/>
          <w:szCs w:val="22"/>
        </w:rPr>
        <w:t xml:space="preserve"> </w:t>
      </w:r>
      <w:r w:rsidR="00CA70FD" w:rsidRPr="007F2A71">
        <w:rPr>
          <w:sz w:val="22"/>
          <w:szCs w:val="22"/>
        </w:rPr>
        <w:t>Údaje o významných sumách záväzkov v nadväznosti na položky súvahy, v členení na záväzky za hlavnú nezdaňovanú činnosť a zdaňovanú činnosť.</w:t>
      </w:r>
    </w:p>
    <w:p w:rsidR="00CA70FD" w:rsidRPr="007F2A71" w:rsidRDefault="00CA70FD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47"/>
        <w:gridCol w:w="2790"/>
        <w:gridCol w:w="2287"/>
      </w:tblGrid>
      <w:tr w:rsidR="00BA4D79" w:rsidTr="00420E75">
        <w:tc>
          <w:tcPr>
            <w:tcW w:w="4493" w:type="dxa"/>
          </w:tcPr>
          <w:p w:rsidR="00BA4D79" w:rsidRPr="007F2A71" w:rsidRDefault="00BA4D79" w:rsidP="00420E75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vAlign w:val="center"/>
          </w:tcPr>
          <w:p w:rsidR="00BA4D79" w:rsidRPr="007F2A71" w:rsidRDefault="00BA4D79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BA4D79" w:rsidRPr="002113DE" w:rsidRDefault="00BA4D79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7F2A7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BA4D79" w:rsidTr="00420E75">
        <w:tc>
          <w:tcPr>
            <w:tcW w:w="4493" w:type="dxa"/>
          </w:tcPr>
          <w:p w:rsidR="00BA4D79" w:rsidRDefault="009F1EE8" w:rsidP="00420E7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321 - Dodávatelia</w:t>
            </w:r>
          </w:p>
        </w:tc>
        <w:tc>
          <w:tcPr>
            <w:tcW w:w="3119" w:type="dxa"/>
          </w:tcPr>
          <w:p w:rsidR="00BA4D79" w:rsidRDefault="001F7CA8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1F7CA8">
              <w:rPr>
                <w:sz w:val="22"/>
                <w:szCs w:val="22"/>
              </w:rPr>
              <w:t>5</w:t>
            </w:r>
            <w:r w:rsidR="0017633D">
              <w:rPr>
                <w:sz w:val="22"/>
                <w:szCs w:val="22"/>
              </w:rPr>
              <w:t xml:space="preserve"> </w:t>
            </w:r>
            <w:r w:rsidRPr="001F7CA8">
              <w:rPr>
                <w:sz w:val="22"/>
                <w:szCs w:val="22"/>
              </w:rPr>
              <w:t>316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2544" w:type="dxa"/>
          </w:tcPr>
          <w:p w:rsidR="00BA4D79" w:rsidRDefault="00BA4D79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A4D79" w:rsidTr="00420E75">
        <w:tc>
          <w:tcPr>
            <w:tcW w:w="4493" w:type="dxa"/>
          </w:tcPr>
          <w:p w:rsidR="00BA4D79" w:rsidRDefault="009F1EE8" w:rsidP="00420E7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326 – Nevyfakturované dodávky</w:t>
            </w:r>
            <w:r w:rsidR="005F4F75">
              <w:rPr>
                <w:sz w:val="22"/>
                <w:szCs w:val="22"/>
              </w:rPr>
              <w:t xml:space="preserve"> - ubytovanie</w:t>
            </w:r>
          </w:p>
        </w:tc>
        <w:tc>
          <w:tcPr>
            <w:tcW w:w="3119" w:type="dxa"/>
          </w:tcPr>
          <w:p w:rsidR="00BA4D79" w:rsidRDefault="0017633D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17633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Pr="0017633D">
              <w:rPr>
                <w:sz w:val="22"/>
                <w:szCs w:val="22"/>
              </w:rPr>
              <w:t>602,27</w:t>
            </w:r>
          </w:p>
        </w:tc>
        <w:tc>
          <w:tcPr>
            <w:tcW w:w="2544" w:type="dxa"/>
          </w:tcPr>
          <w:p w:rsidR="00BA4D79" w:rsidRDefault="00BA4D79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A4D79" w:rsidTr="00420E75">
        <w:tc>
          <w:tcPr>
            <w:tcW w:w="4493" w:type="dxa"/>
          </w:tcPr>
          <w:p w:rsidR="00BA4D79" w:rsidRDefault="00BA4D79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:rsidR="00BA4D79" w:rsidRDefault="00BA4D79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BA4D79" w:rsidRDefault="00BA4D79" w:rsidP="00511123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CA70FD" w:rsidRDefault="00CA70FD" w:rsidP="00A27000">
      <w:pPr>
        <w:spacing w:before="0" w:after="0" w:line="240" w:lineRule="auto"/>
        <w:rPr>
          <w:sz w:val="22"/>
          <w:szCs w:val="22"/>
        </w:rPr>
      </w:pPr>
    </w:p>
    <w:p w:rsidR="00F40BB4" w:rsidRPr="0066533F" w:rsidRDefault="00B526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F365B7" w:rsidRPr="0066533F">
        <w:rPr>
          <w:sz w:val="22"/>
          <w:szCs w:val="22"/>
        </w:rPr>
        <w:t>) P</w:t>
      </w:r>
      <w:r w:rsidR="009C02AB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</w:rPr>
        <w:t xml:space="preserve">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0F45AE" w:rsidRPr="0066533F" w:rsidRDefault="000F45AE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:rsidTr="00A279A3">
        <w:tc>
          <w:tcPr>
            <w:tcW w:w="4720" w:type="dxa"/>
            <w:vMerge w:val="restart"/>
          </w:tcPr>
          <w:p w:rsidR="000F45AE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:rsidTr="000F45AE">
        <w:tc>
          <w:tcPr>
            <w:tcW w:w="4720" w:type="dxa"/>
            <w:vMerge/>
          </w:tcPr>
          <w:p w:rsidR="000F45AE" w:rsidRPr="0066533F" w:rsidRDefault="000F45AE" w:rsidP="00A27000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0F45AE" w:rsidRPr="0066533F" w:rsidRDefault="000F45AE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62751E" w:rsidRPr="0066533F" w:rsidTr="00A272EF">
        <w:trPr>
          <w:trHeight w:val="184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2751E" w:rsidRPr="0066533F" w:rsidTr="00A272EF">
        <w:trPr>
          <w:trHeight w:val="391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62751E" w:rsidRPr="0066533F" w:rsidRDefault="009E2878" w:rsidP="0062751E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9E2878">
              <w:rPr>
                <w:sz w:val="22"/>
                <w:szCs w:val="22"/>
                <w:lang w:eastAsia="sk-SK"/>
              </w:rPr>
              <w:t>8</w:t>
            </w:r>
            <w:r w:rsidR="001B4B6C">
              <w:rPr>
                <w:sz w:val="22"/>
                <w:szCs w:val="22"/>
                <w:lang w:eastAsia="sk-SK"/>
              </w:rPr>
              <w:t> 596,</w:t>
            </w:r>
            <w:r w:rsidRPr="009E2878">
              <w:rPr>
                <w:sz w:val="22"/>
                <w:szCs w:val="22"/>
                <w:lang w:eastAsia="sk-SK"/>
              </w:rPr>
              <w:t>28</w:t>
            </w: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62751E" w:rsidRPr="0066533F" w:rsidTr="00A272EF">
        <w:trPr>
          <w:trHeight w:val="112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62751E" w:rsidRPr="0066533F" w:rsidRDefault="009E2878" w:rsidP="0062751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9E2878">
              <w:rPr>
                <w:b/>
                <w:sz w:val="22"/>
                <w:szCs w:val="22"/>
              </w:rPr>
              <w:t>8</w:t>
            </w:r>
            <w:r w:rsidR="001B4B6C">
              <w:rPr>
                <w:b/>
                <w:sz w:val="22"/>
                <w:szCs w:val="22"/>
              </w:rPr>
              <w:t> 596,</w:t>
            </w:r>
            <w:r w:rsidRPr="009E2878"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62751E" w:rsidRPr="0066533F" w:rsidTr="00A272EF">
        <w:trPr>
          <w:trHeight w:val="128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2751E" w:rsidRPr="0066533F" w:rsidTr="00A272EF">
        <w:trPr>
          <w:trHeight w:val="478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2751E" w:rsidRPr="0066533F" w:rsidTr="00A272EF">
        <w:trPr>
          <w:trHeight w:val="66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2751E" w:rsidRPr="0066533F" w:rsidTr="00A272EF">
        <w:trPr>
          <w:trHeight w:val="409"/>
        </w:trPr>
        <w:tc>
          <w:tcPr>
            <w:tcW w:w="4720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62751E" w:rsidRPr="0066533F" w:rsidRDefault="001B4B6C" w:rsidP="0062751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1B4B6C">
              <w:rPr>
                <w:b/>
                <w:sz w:val="22"/>
                <w:szCs w:val="22"/>
              </w:rPr>
              <w:t>8</w:t>
            </w:r>
            <w:r>
              <w:rPr>
                <w:b/>
                <w:sz w:val="22"/>
                <w:szCs w:val="22"/>
              </w:rPr>
              <w:t> 596,</w:t>
            </w:r>
            <w:r w:rsidRPr="001B4B6C">
              <w:rPr>
                <w:b/>
                <w:sz w:val="22"/>
                <w:szCs w:val="22"/>
              </w:rPr>
              <w:t>28</w:t>
            </w:r>
          </w:p>
        </w:tc>
        <w:tc>
          <w:tcPr>
            <w:tcW w:w="2173" w:type="dxa"/>
            <w:vAlign w:val="center"/>
          </w:tcPr>
          <w:p w:rsidR="0062751E" w:rsidRPr="0066533F" w:rsidRDefault="0062751E" w:rsidP="0062751E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F40BB4" w:rsidRDefault="00F40BB4" w:rsidP="00A27000">
      <w:pPr>
        <w:spacing w:before="0" w:after="0" w:line="240" w:lineRule="auto"/>
        <w:rPr>
          <w:b/>
          <w:sz w:val="22"/>
          <w:szCs w:val="22"/>
        </w:rPr>
      </w:pPr>
    </w:p>
    <w:p w:rsidR="00027E87" w:rsidRDefault="00027E87" w:rsidP="00027E87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B52643" w:rsidP="00027E8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16</w:t>
      </w:r>
      <w:r w:rsidR="00C43EF0" w:rsidRPr="0066533F">
        <w:rPr>
          <w:sz w:val="22"/>
          <w:szCs w:val="22"/>
        </w:rPr>
        <w:t xml:space="preserve">) </w:t>
      </w:r>
      <w:r w:rsidR="00F40BB4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="00F40BB4" w:rsidRPr="0066533F">
        <w:rPr>
          <w:sz w:val="22"/>
          <w:szCs w:val="22"/>
        </w:rPr>
        <w:t>:</w:t>
      </w:r>
    </w:p>
    <w:p w:rsidR="00F40BB4" w:rsidRPr="0066533F" w:rsidRDefault="00F40BB4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:rsidTr="0025285C"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:rsidTr="00A50158">
        <w:trPr>
          <w:trHeight w:val="319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271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:rsidTr="0025285C">
        <w:trPr>
          <w:trHeight w:val="279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52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A50158">
        <w:trPr>
          <w:trHeight w:val="164"/>
        </w:trPr>
        <w:tc>
          <w:tcPr>
            <w:tcW w:w="4323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F40BB4" w:rsidRPr="0066533F" w:rsidRDefault="00F40BB4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F40BB4" w:rsidRDefault="00F40BB4" w:rsidP="00A27000">
      <w:pPr>
        <w:spacing w:before="0" w:after="0" w:line="240" w:lineRule="auto"/>
        <w:rPr>
          <w:sz w:val="22"/>
          <w:szCs w:val="22"/>
        </w:rPr>
      </w:pPr>
    </w:p>
    <w:p w:rsidR="00637717" w:rsidRDefault="00637717" w:rsidP="00637717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637717" w:rsidRPr="0066533F" w:rsidRDefault="00637717" w:rsidP="00A27000">
      <w:pPr>
        <w:spacing w:before="0" w:after="0" w:line="240" w:lineRule="auto"/>
        <w:rPr>
          <w:sz w:val="22"/>
          <w:szCs w:val="22"/>
        </w:rPr>
      </w:pPr>
    </w:p>
    <w:p w:rsidR="00C43EF0" w:rsidRPr="0066533F" w:rsidRDefault="00B11637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17</w:t>
      </w:r>
      <w:r w:rsidR="00C43EF0" w:rsidRPr="0066533F">
        <w:rPr>
          <w:sz w:val="22"/>
          <w:szCs w:val="22"/>
        </w:rPr>
        <w:t>)</w:t>
      </w:r>
      <w:r w:rsidR="00677AEC" w:rsidRPr="0066533F">
        <w:rPr>
          <w:sz w:val="22"/>
          <w:szCs w:val="22"/>
        </w:rPr>
        <w:t xml:space="preserve"> </w:t>
      </w:r>
      <w:r w:rsidR="00677AEC"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="00677AEC" w:rsidRPr="0066533F">
        <w:rPr>
          <w:sz w:val="22"/>
          <w:szCs w:val="22"/>
        </w:rPr>
        <w:t>:</w:t>
      </w:r>
    </w:p>
    <w:p w:rsidR="00A50158" w:rsidRPr="0066533F" w:rsidRDefault="00A50158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rPr>
          <w:trHeight w:val="391"/>
        </w:trPr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:rsidTr="00583640">
        <w:trPr>
          <w:trHeight w:val="375"/>
        </w:trPr>
        <w:tc>
          <w:tcPr>
            <w:tcW w:w="1228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74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906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493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67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01" w:type="dxa"/>
            <w:vAlign w:val="center"/>
          </w:tcPr>
          <w:p w:rsidR="00A50158" w:rsidRPr="0066533F" w:rsidRDefault="00A50158" w:rsidP="00A2700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83640" w:rsidRDefault="00583640" w:rsidP="00583640">
      <w:pPr>
        <w:spacing w:before="0" w:after="0" w:line="240" w:lineRule="auto"/>
        <w:rPr>
          <w:sz w:val="22"/>
          <w:szCs w:val="22"/>
        </w:rPr>
      </w:pPr>
    </w:p>
    <w:p w:rsidR="00583640" w:rsidRDefault="00583640" w:rsidP="0058364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A50158" w:rsidRPr="0066533F" w:rsidRDefault="00A50158" w:rsidP="00A27000">
      <w:pPr>
        <w:spacing w:before="0" w:after="0" w:line="240" w:lineRule="auto"/>
        <w:rPr>
          <w:b/>
          <w:sz w:val="22"/>
          <w:szCs w:val="22"/>
        </w:rPr>
      </w:pPr>
    </w:p>
    <w:p w:rsidR="00935EE7" w:rsidRPr="0066533F" w:rsidRDefault="00EB1195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18</w:t>
      </w:r>
      <w:r w:rsidR="00C43EF0" w:rsidRPr="0066533F">
        <w:rPr>
          <w:sz w:val="22"/>
          <w:szCs w:val="22"/>
        </w:rPr>
        <w:t xml:space="preserve">) </w:t>
      </w:r>
      <w:r w:rsidR="00A50158"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="00A50158" w:rsidRPr="0066533F">
        <w:rPr>
          <w:sz w:val="22"/>
          <w:szCs w:val="22"/>
          <w:u w:val="single"/>
        </w:rPr>
        <w:t>pasív</w:t>
      </w:r>
      <w:r w:rsidR="00A50158"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="00A50158" w:rsidRPr="0066533F">
        <w:rPr>
          <w:sz w:val="22"/>
          <w:szCs w:val="22"/>
        </w:rPr>
        <w:t xml:space="preserve"> (účet 383):</w:t>
      </w:r>
    </w:p>
    <w:p w:rsidR="00A50158" w:rsidRDefault="00A50158" w:rsidP="00A27000">
      <w:pPr>
        <w:spacing w:before="0" w:after="0" w:line="240" w:lineRule="auto"/>
        <w:rPr>
          <w:sz w:val="22"/>
          <w:szCs w:val="22"/>
        </w:rPr>
      </w:pPr>
    </w:p>
    <w:p w:rsidR="00B64B0B" w:rsidRDefault="00B64B0B" w:rsidP="00B64B0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B64B0B" w:rsidRPr="0066533F" w:rsidRDefault="00B64B0B" w:rsidP="004353DC">
      <w:pPr>
        <w:spacing w:before="0" w:after="0" w:line="240" w:lineRule="auto"/>
        <w:rPr>
          <w:sz w:val="22"/>
          <w:szCs w:val="22"/>
        </w:rPr>
      </w:pPr>
    </w:p>
    <w:p w:rsidR="00A50158" w:rsidRPr="004353DC" w:rsidRDefault="000428D7" w:rsidP="004353DC">
      <w:pPr>
        <w:spacing w:before="0" w:after="0" w:line="240" w:lineRule="auto"/>
        <w:rPr>
          <w:sz w:val="22"/>
          <w:szCs w:val="22"/>
        </w:rPr>
      </w:pPr>
      <w:r w:rsidRPr="004353DC">
        <w:rPr>
          <w:sz w:val="22"/>
          <w:szCs w:val="22"/>
        </w:rPr>
        <w:t>19</w:t>
      </w:r>
      <w:r w:rsidR="00A50158" w:rsidRPr="004353DC">
        <w:rPr>
          <w:sz w:val="22"/>
          <w:szCs w:val="22"/>
        </w:rPr>
        <w:t xml:space="preserve">) </w:t>
      </w:r>
      <w:r w:rsidR="008054D3" w:rsidRPr="004353DC">
        <w:rPr>
          <w:sz w:val="22"/>
          <w:szCs w:val="22"/>
        </w:rPr>
        <w:t>Prehľad výnosov budúcich období v členení podľa jednotlivých druhov a v členení na dlhodobé výnosy budúcich období a krátkodobé výnosy budúcich období.</w:t>
      </w:r>
    </w:p>
    <w:p w:rsidR="00B33D0E" w:rsidRPr="004353DC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B33D0E" w:rsidRPr="004353DC" w:rsidTr="00420E75">
        <w:tc>
          <w:tcPr>
            <w:tcW w:w="3070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3663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  <w:vAlign w:val="center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grantu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členské príspevky na nasledujúce obdobie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B33D0E" w:rsidRPr="004353DC" w:rsidTr="00420E75">
        <w:tc>
          <w:tcPr>
            <w:tcW w:w="3070" w:type="dxa"/>
          </w:tcPr>
          <w:p w:rsidR="00B33D0E" w:rsidRPr="004353DC" w:rsidRDefault="00B33D0E" w:rsidP="004353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663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B33D0E" w:rsidRPr="004353DC" w:rsidRDefault="00B33D0E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:rsidR="00B33D0E" w:rsidRPr="004353DC" w:rsidRDefault="00B33D0E" w:rsidP="004353DC">
      <w:pPr>
        <w:spacing w:before="0" w:after="0"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5"/>
        <w:gridCol w:w="2422"/>
        <w:gridCol w:w="1455"/>
        <w:gridCol w:w="1302"/>
        <w:gridCol w:w="1840"/>
      </w:tblGrid>
      <w:tr w:rsidR="0066533F" w:rsidRPr="004353DC" w:rsidTr="00FD1E7F">
        <w:tc>
          <w:tcPr>
            <w:tcW w:w="2005" w:type="dxa"/>
            <w:vAlign w:val="center"/>
          </w:tcPr>
          <w:p w:rsidR="00A50158" w:rsidRPr="004353DC" w:rsidRDefault="00B33D0E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422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1455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302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1840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4353DC" w:rsidTr="00FD1E7F">
        <w:tc>
          <w:tcPr>
            <w:tcW w:w="2005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2422" w:type="dxa"/>
          </w:tcPr>
          <w:p w:rsidR="00A50158" w:rsidRPr="004353DC" w:rsidRDefault="00872451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55" w:type="dxa"/>
          </w:tcPr>
          <w:p w:rsidR="00A50158" w:rsidRPr="004353DC" w:rsidRDefault="00872451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872451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Pr="00872451">
              <w:rPr>
                <w:sz w:val="22"/>
                <w:szCs w:val="22"/>
              </w:rPr>
              <w:t>939,58</w:t>
            </w:r>
          </w:p>
        </w:tc>
        <w:tc>
          <w:tcPr>
            <w:tcW w:w="1302" w:type="dxa"/>
          </w:tcPr>
          <w:p w:rsidR="00A50158" w:rsidRPr="004353DC" w:rsidRDefault="00872451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40" w:type="dxa"/>
          </w:tcPr>
          <w:p w:rsidR="00A50158" w:rsidRPr="004353DC" w:rsidRDefault="00872451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872451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 xml:space="preserve"> </w:t>
            </w:r>
            <w:r w:rsidRPr="00872451">
              <w:rPr>
                <w:sz w:val="22"/>
                <w:szCs w:val="22"/>
              </w:rPr>
              <w:t>939,58</w:t>
            </w:r>
          </w:p>
        </w:tc>
      </w:tr>
      <w:tr w:rsidR="0066533F" w:rsidRPr="004353DC" w:rsidTr="00FD1E7F">
        <w:tc>
          <w:tcPr>
            <w:tcW w:w="2005" w:type="dxa"/>
            <w:vAlign w:val="center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892225" w:rsidP="004353DC">
            <w:pPr>
              <w:spacing w:before="0" w:after="0" w:line="240" w:lineRule="auto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g</w:t>
            </w:r>
            <w:r w:rsidR="00A50158" w:rsidRPr="004353DC">
              <w:rPr>
                <w:sz w:val="22"/>
                <w:szCs w:val="22"/>
              </w:rPr>
              <w:t>rantu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lastRenderedPageBreak/>
              <w:t>podielu zaplatenej dane</w:t>
            </w:r>
          </w:p>
        </w:tc>
        <w:tc>
          <w:tcPr>
            <w:tcW w:w="2422" w:type="dxa"/>
          </w:tcPr>
          <w:p w:rsidR="00A50158" w:rsidRPr="004353DC" w:rsidRDefault="002239C2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848,46</w:t>
            </w:r>
          </w:p>
        </w:tc>
        <w:tc>
          <w:tcPr>
            <w:tcW w:w="1455" w:type="dxa"/>
          </w:tcPr>
          <w:p w:rsidR="00A50158" w:rsidRPr="004353DC" w:rsidRDefault="009C658C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720,26</w:t>
            </w:r>
          </w:p>
        </w:tc>
        <w:tc>
          <w:tcPr>
            <w:tcW w:w="1302" w:type="dxa"/>
          </w:tcPr>
          <w:p w:rsidR="00A50158" w:rsidRPr="004353DC" w:rsidRDefault="009C658C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848,46</w:t>
            </w:r>
          </w:p>
        </w:tc>
        <w:tc>
          <w:tcPr>
            <w:tcW w:w="1840" w:type="dxa"/>
          </w:tcPr>
          <w:p w:rsidR="00A50158" w:rsidRPr="004353DC" w:rsidRDefault="009C658C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720,26</w:t>
            </w:r>
          </w:p>
        </w:tc>
      </w:tr>
      <w:tr w:rsidR="0066533F" w:rsidRPr="004353DC" w:rsidTr="00FD1E7F">
        <w:tc>
          <w:tcPr>
            <w:tcW w:w="2005" w:type="dxa"/>
          </w:tcPr>
          <w:p w:rsidR="00A50158" w:rsidRPr="004353DC" w:rsidRDefault="00A50158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242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455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302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840" w:type="dxa"/>
          </w:tcPr>
          <w:p w:rsidR="00A50158" w:rsidRPr="004353DC" w:rsidRDefault="00A50158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323F7D" w:rsidRPr="004353DC" w:rsidTr="00FD1E7F">
        <w:tc>
          <w:tcPr>
            <w:tcW w:w="2005" w:type="dxa"/>
          </w:tcPr>
          <w:p w:rsidR="00323F7D" w:rsidRPr="004353DC" w:rsidRDefault="00323F7D" w:rsidP="004353D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4353DC">
              <w:rPr>
                <w:sz w:val="22"/>
                <w:szCs w:val="22"/>
              </w:rPr>
              <w:t>členské príspevky na nasledujúce obdobie</w:t>
            </w:r>
          </w:p>
        </w:tc>
        <w:tc>
          <w:tcPr>
            <w:tcW w:w="2422" w:type="dxa"/>
          </w:tcPr>
          <w:p w:rsidR="00323F7D" w:rsidRPr="004353DC" w:rsidRDefault="002239C2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527,00</w:t>
            </w:r>
          </w:p>
        </w:tc>
        <w:tc>
          <w:tcPr>
            <w:tcW w:w="1455" w:type="dxa"/>
          </w:tcPr>
          <w:p w:rsidR="00323F7D" w:rsidRPr="004353DC" w:rsidRDefault="00C42854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02" w:type="dxa"/>
          </w:tcPr>
          <w:p w:rsidR="00323F7D" w:rsidRPr="004353DC" w:rsidRDefault="00C42854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527,00</w:t>
            </w:r>
          </w:p>
        </w:tc>
        <w:tc>
          <w:tcPr>
            <w:tcW w:w="1840" w:type="dxa"/>
          </w:tcPr>
          <w:p w:rsidR="00323F7D" w:rsidRPr="004353DC" w:rsidRDefault="00C42854" w:rsidP="004353DC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054D3" w:rsidRPr="0066533F" w:rsidTr="00FD1E7F">
        <w:tc>
          <w:tcPr>
            <w:tcW w:w="2005" w:type="dxa"/>
          </w:tcPr>
          <w:p w:rsidR="008054D3" w:rsidRPr="004353DC" w:rsidRDefault="008054D3" w:rsidP="004353D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4353DC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422" w:type="dxa"/>
          </w:tcPr>
          <w:p w:rsidR="008054D3" w:rsidRPr="00DE36A3" w:rsidRDefault="002239C2" w:rsidP="004353D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E36A3">
              <w:rPr>
                <w:b/>
                <w:sz w:val="22"/>
                <w:szCs w:val="22"/>
              </w:rPr>
              <w:t>1 375,46</w:t>
            </w:r>
          </w:p>
        </w:tc>
        <w:tc>
          <w:tcPr>
            <w:tcW w:w="1455" w:type="dxa"/>
          </w:tcPr>
          <w:p w:rsidR="008054D3" w:rsidRPr="00DE36A3" w:rsidRDefault="00872451" w:rsidP="004353D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E36A3">
              <w:rPr>
                <w:b/>
                <w:sz w:val="22"/>
                <w:szCs w:val="22"/>
              </w:rPr>
              <w:t>6 659,84</w:t>
            </w:r>
          </w:p>
        </w:tc>
        <w:tc>
          <w:tcPr>
            <w:tcW w:w="1302" w:type="dxa"/>
          </w:tcPr>
          <w:p w:rsidR="008054D3" w:rsidRPr="00DE36A3" w:rsidRDefault="00637CDC" w:rsidP="004353D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E36A3">
              <w:rPr>
                <w:b/>
                <w:sz w:val="22"/>
                <w:szCs w:val="22"/>
              </w:rPr>
              <w:t>1 375,46</w:t>
            </w:r>
          </w:p>
        </w:tc>
        <w:tc>
          <w:tcPr>
            <w:tcW w:w="1840" w:type="dxa"/>
          </w:tcPr>
          <w:p w:rsidR="008054D3" w:rsidRPr="00DE36A3" w:rsidRDefault="00DE36A3" w:rsidP="004353DC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 w:rsidRPr="00DE36A3">
              <w:rPr>
                <w:b/>
                <w:sz w:val="22"/>
                <w:szCs w:val="22"/>
              </w:rPr>
              <w:t>6 659,84</w:t>
            </w:r>
          </w:p>
        </w:tc>
      </w:tr>
    </w:tbl>
    <w:p w:rsidR="00A50158" w:rsidRDefault="00A50158" w:rsidP="004353DC">
      <w:pPr>
        <w:spacing w:before="0" w:after="0" w:line="240" w:lineRule="auto"/>
        <w:ind w:left="284"/>
        <w:rPr>
          <w:sz w:val="22"/>
          <w:szCs w:val="22"/>
        </w:rPr>
      </w:pPr>
    </w:p>
    <w:p w:rsidR="00EB07EE" w:rsidRDefault="00EB07EE" w:rsidP="00A27000">
      <w:pPr>
        <w:spacing w:before="0" w:after="0" w:line="240" w:lineRule="auto"/>
        <w:ind w:left="284"/>
        <w:rPr>
          <w:sz w:val="22"/>
          <w:szCs w:val="22"/>
        </w:rPr>
      </w:pPr>
    </w:p>
    <w:p w:rsidR="00935EE7" w:rsidRDefault="00FF668E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20</w:t>
      </w:r>
      <w:r w:rsidR="00F64C22" w:rsidRPr="0066533F">
        <w:rPr>
          <w:sz w:val="22"/>
          <w:szCs w:val="22"/>
        </w:rPr>
        <w:t xml:space="preserve">) </w:t>
      </w:r>
      <w:r w:rsidRPr="00FF668E">
        <w:rPr>
          <w:sz w:val="22"/>
          <w:szCs w:val="22"/>
        </w:rPr>
        <w:t>Údaje o druhoch majetku a záväzkoch z lízingových zmlúv.</w:t>
      </w:r>
    </w:p>
    <w:p w:rsidR="00FF668E" w:rsidRPr="0066533F" w:rsidRDefault="00FF668E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FF668E" w:rsidTr="00420E75">
        <w:tc>
          <w:tcPr>
            <w:tcW w:w="4417" w:type="dxa"/>
            <w:vMerge w:val="restart"/>
            <w:vAlign w:val="center"/>
          </w:tcPr>
          <w:p w:rsidR="00FF668E" w:rsidRPr="005C6858" w:rsidRDefault="00FF668E" w:rsidP="00420E7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FF668E" w:rsidRPr="002113DE" w:rsidRDefault="00FF668E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FF668E" w:rsidTr="00420E75">
        <w:tc>
          <w:tcPr>
            <w:tcW w:w="4417" w:type="dxa"/>
            <w:vMerge/>
          </w:tcPr>
          <w:p w:rsidR="00FF668E" w:rsidRPr="00D558BA" w:rsidRDefault="00FF668E" w:rsidP="00420E75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FF668E" w:rsidRDefault="00FF668E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F668E" w:rsidTr="00420E75">
        <w:tc>
          <w:tcPr>
            <w:tcW w:w="4417" w:type="dxa"/>
          </w:tcPr>
          <w:p w:rsidR="00FF668E" w:rsidRDefault="00FF668E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:rsidTr="00420E75">
        <w:tc>
          <w:tcPr>
            <w:tcW w:w="4417" w:type="dxa"/>
          </w:tcPr>
          <w:p w:rsidR="00FF668E" w:rsidRDefault="00FF668E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F668E" w:rsidTr="00420E75">
        <w:tc>
          <w:tcPr>
            <w:tcW w:w="4417" w:type="dxa"/>
          </w:tcPr>
          <w:p w:rsidR="00FF668E" w:rsidRDefault="00FF668E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FF668E" w:rsidRDefault="00FF668E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64C22" w:rsidRDefault="00F64C22" w:rsidP="00A27000">
      <w:pPr>
        <w:spacing w:before="0" w:after="0" w:line="240" w:lineRule="auto"/>
        <w:rPr>
          <w:sz w:val="22"/>
          <w:szCs w:val="22"/>
        </w:rPr>
      </w:pPr>
    </w:p>
    <w:p w:rsidR="00824A98" w:rsidRDefault="00824A98" w:rsidP="00824A98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783246" w:rsidRPr="0066533F" w:rsidRDefault="00783246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:rsidR="00DB1285" w:rsidRDefault="00C72ECC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147B44">
        <w:rPr>
          <w:sz w:val="22"/>
          <w:szCs w:val="22"/>
        </w:rPr>
        <w:t xml:space="preserve"> s</w:t>
      </w:r>
      <w:r w:rsidR="00147B44" w:rsidRPr="00147B44">
        <w:rPr>
          <w:sz w:val="22"/>
          <w:szCs w:val="22"/>
        </w:rPr>
        <w:t xml:space="preserve"> uvedením ich opisu a vyčíslením hodnoty tržieb podľa jednotlivých hlavných druhov výrobkov, služieb hlavnej nezdaňovanej činnosti a zdaňovanej činnosti účtovnej jednotky za bežné účtovné obdobie.</w:t>
      </w:r>
    </w:p>
    <w:p w:rsidR="005A2562" w:rsidRPr="0066533F" w:rsidRDefault="005A2562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991"/>
        <w:gridCol w:w="2832"/>
        <w:gridCol w:w="2201"/>
      </w:tblGrid>
      <w:tr w:rsidR="00147B44" w:rsidTr="00420E75">
        <w:trPr>
          <w:trHeight w:val="748"/>
        </w:trPr>
        <w:tc>
          <w:tcPr>
            <w:tcW w:w="4635" w:type="dxa"/>
            <w:vAlign w:val="center"/>
          </w:tcPr>
          <w:p w:rsidR="00147B44" w:rsidRPr="007E5FFD" w:rsidRDefault="00147B44" w:rsidP="00420E7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147B44" w:rsidRPr="007E5FFD" w:rsidRDefault="00147B44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147B44" w:rsidRPr="002113DE" w:rsidRDefault="00147B44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47B44" w:rsidTr="00420E75">
        <w:tc>
          <w:tcPr>
            <w:tcW w:w="4635" w:type="dxa"/>
          </w:tcPr>
          <w:p w:rsidR="00147B44" w:rsidRDefault="00147B44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:rsidTr="00420E75">
        <w:tc>
          <w:tcPr>
            <w:tcW w:w="4635" w:type="dxa"/>
          </w:tcPr>
          <w:p w:rsidR="00147B44" w:rsidRDefault="00147B44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47B44" w:rsidTr="00420E75">
        <w:tc>
          <w:tcPr>
            <w:tcW w:w="4635" w:type="dxa"/>
          </w:tcPr>
          <w:p w:rsidR="00147B44" w:rsidRDefault="00147B44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147B44" w:rsidRDefault="00147B44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47B44" w:rsidRDefault="00147B44" w:rsidP="00A27000">
      <w:pPr>
        <w:spacing w:before="0" w:after="0" w:line="240" w:lineRule="auto"/>
        <w:rPr>
          <w:sz w:val="22"/>
          <w:szCs w:val="22"/>
        </w:rPr>
      </w:pPr>
    </w:p>
    <w:p w:rsidR="00546B41" w:rsidRDefault="00546B41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Účtovná jednotka nemá pre uvedený bod obsahovú náplň.</w:t>
      </w:r>
    </w:p>
    <w:p w:rsidR="00546B41" w:rsidRPr="0066533F" w:rsidRDefault="00546B41" w:rsidP="00A27000">
      <w:pPr>
        <w:spacing w:before="0" w:after="0" w:line="240" w:lineRule="auto"/>
        <w:rPr>
          <w:sz w:val="22"/>
          <w:szCs w:val="22"/>
        </w:rPr>
      </w:pPr>
    </w:p>
    <w:p w:rsidR="00645BCA" w:rsidRDefault="008F2415" w:rsidP="008F241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Pr="008F2415">
        <w:rPr>
          <w:sz w:val="22"/>
          <w:szCs w:val="22"/>
        </w:rPr>
        <w:t>Opis a vyčíslenie hodnoty významných súm v nadväznosti na položky výkazu ziskov a strát v členení na nepeňažné dary, osobitné výnosy, zákonné poplatky a iné ostatné výnosy za bezprostredne predchádzajúce účtovné obdobie a za bežné účtovné obdobie.</w:t>
      </w:r>
    </w:p>
    <w:p w:rsidR="008F2415" w:rsidRDefault="008F2415" w:rsidP="008F2415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9"/>
        <w:gridCol w:w="2342"/>
        <w:gridCol w:w="2453"/>
      </w:tblGrid>
      <w:tr w:rsidR="008F2415" w:rsidRPr="00AB2D06" w:rsidTr="008F2415">
        <w:tc>
          <w:tcPr>
            <w:tcW w:w="4229" w:type="dxa"/>
            <w:vAlign w:val="center"/>
          </w:tcPr>
          <w:p w:rsidR="008F2415" w:rsidRPr="00AB2D06" w:rsidRDefault="008F2415" w:rsidP="00420E7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B2D06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342" w:type="dxa"/>
          </w:tcPr>
          <w:p w:rsidR="008F2415" w:rsidRPr="00AB2D06" w:rsidRDefault="008F2415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B2D06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AB2D06">
              <w:rPr>
                <w:b/>
                <w:sz w:val="22"/>
                <w:szCs w:val="22"/>
              </w:rPr>
              <w:t xml:space="preserve">konci bezprostredne predchádzajúceho </w:t>
            </w:r>
            <w:r w:rsidRPr="00AB2D06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53" w:type="dxa"/>
            <w:vAlign w:val="center"/>
          </w:tcPr>
          <w:p w:rsidR="008F2415" w:rsidRPr="00AB2D06" w:rsidRDefault="008F2415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B2D06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A4BA9" w:rsidRPr="00AB2D06" w:rsidTr="00B362CE">
        <w:tc>
          <w:tcPr>
            <w:tcW w:w="4229" w:type="dxa"/>
          </w:tcPr>
          <w:p w:rsidR="00CA4BA9" w:rsidRPr="00AB2D06" w:rsidRDefault="0009583E" w:rsidP="00CA4BA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602 – Tržby z predaja služieb – školenia trénerov</w:t>
            </w:r>
          </w:p>
        </w:tc>
        <w:tc>
          <w:tcPr>
            <w:tcW w:w="2342" w:type="dxa"/>
            <w:vAlign w:val="center"/>
          </w:tcPr>
          <w:p w:rsidR="00CA4BA9" w:rsidRPr="00AB2D06" w:rsidRDefault="0009583E" w:rsidP="00AB2D06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1 020,00</w:t>
            </w:r>
          </w:p>
        </w:tc>
        <w:tc>
          <w:tcPr>
            <w:tcW w:w="2453" w:type="dxa"/>
            <w:vAlign w:val="bottom"/>
          </w:tcPr>
          <w:p w:rsidR="00CA4BA9" w:rsidRPr="00AB2D06" w:rsidRDefault="0009583E" w:rsidP="00AB2D06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09583E" w:rsidRPr="00AB2D06" w:rsidTr="00F60A1A">
        <w:tc>
          <w:tcPr>
            <w:tcW w:w="4229" w:type="dxa"/>
          </w:tcPr>
          <w:p w:rsidR="0009583E" w:rsidRPr="00AB2D06" w:rsidRDefault="0009583E" w:rsidP="0009583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604 – Tržby za tovar</w:t>
            </w:r>
          </w:p>
        </w:tc>
        <w:tc>
          <w:tcPr>
            <w:tcW w:w="2342" w:type="dxa"/>
            <w:vAlign w:val="center"/>
          </w:tcPr>
          <w:p w:rsidR="0009583E" w:rsidRPr="00AB2D06" w:rsidRDefault="0009583E" w:rsidP="0009583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3 776,00</w:t>
            </w:r>
          </w:p>
        </w:tc>
        <w:tc>
          <w:tcPr>
            <w:tcW w:w="2453" w:type="dxa"/>
            <w:vAlign w:val="bottom"/>
          </w:tcPr>
          <w:p w:rsidR="0009583E" w:rsidRPr="00AB2D06" w:rsidRDefault="0009583E" w:rsidP="0009583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0,00</w:t>
            </w:r>
          </w:p>
        </w:tc>
      </w:tr>
      <w:tr w:rsidR="0009583E" w:rsidRPr="00AB2D06" w:rsidTr="00B362CE">
        <w:tc>
          <w:tcPr>
            <w:tcW w:w="4229" w:type="dxa"/>
            <w:vAlign w:val="bottom"/>
          </w:tcPr>
          <w:p w:rsidR="0009583E" w:rsidRPr="00AB2D06" w:rsidRDefault="00FC7CE6" w:rsidP="0009583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662 - </w:t>
            </w:r>
            <w:r w:rsidR="000C4F20" w:rsidRPr="000C4F20">
              <w:rPr>
                <w:rFonts w:cs="Calibri"/>
                <w:color w:val="000000"/>
                <w:sz w:val="22"/>
                <w:szCs w:val="22"/>
                <w:lang w:eastAsia="sk-SK"/>
              </w:rPr>
              <w:t>Prijaté príspevky od iných organizácií</w:t>
            </w:r>
          </w:p>
        </w:tc>
        <w:tc>
          <w:tcPr>
            <w:tcW w:w="2342" w:type="dxa"/>
          </w:tcPr>
          <w:p w:rsidR="0009583E" w:rsidRPr="00AB2D06" w:rsidRDefault="000C4F20" w:rsidP="0009583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1 000,00</w:t>
            </w:r>
          </w:p>
        </w:tc>
        <w:tc>
          <w:tcPr>
            <w:tcW w:w="2453" w:type="dxa"/>
            <w:vAlign w:val="bottom"/>
          </w:tcPr>
          <w:p w:rsidR="0009583E" w:rsidRPr="00AB2D06" w:rsidRDefault="000C4F20" w:rsidP="0009583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2 000,00</w:t>
            </w:r>
          </w:p>
        </w:tc>
      </w:tr>
      <w:tr w:rsidR="0009583E" w:rsidRPr="00AB2D06" w:rsidTr="00B362CE">
        <w:tc>
          <w:tcPr>
            <w:tcW w:w="4229" w:type="dxa"/>
            <w:vAlign w:val="bottom"/>
          </w:tcPr>
          <w:p w:rsidR="0009583E" w:rsidRPr="00AB2D06" w:rsidRDefault="00FC7CE6" w:rsidP="0009583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lastRenderedPageBreak/>
              <w:t>663</w:t>
            </w:r>
            <w:r w:rsidR="00E70F8D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- </w:t>
            </w:r>
            <w:r w:rsidR="00E70F8D" w:rsidRPr="00E70F8D">
              <w:rPr>
                <w:rFonts w:cs="Calibri"/>
                <w:color w:val="000000"/>
                <w:sz w:val="22"/>
                <w:szCs w:val="22"/>
                <w:lang w:eastAsia="sk-SK"/>
              </w:rPr>
              <w:t>Prijaté príspevky od fyzických osôb</w:t>
            </w:r>
          </w:p>
        </w:tc>
        <w:tc>
          <w:tcPr>
            <w:tcW w:w="2342" w:type="dxa"/>
          </w:tcPr>
          <w:p w:rsidR="0009583E" w:rsidRPr="00AB2D06" w:rsidRDefault="00E70F8D" w:rsidP="0009583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1 224,25</w:t>
            </w:r>
          </w:p>
        </w:tc>
        <w:tc>
          <w:tcPr>
            <w:tcW w:w="2453" w:type="dxa"/>
            <w:vAlign w:val="bottom"/>
          </w:tcPr>
          <w:p w:rsidR="0009583E" w:rsidRPr="00AB2D06" w:rsidRDefault="00E70F8D" w:rsidP="0009583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E70F8D">
              <w:rPr>
                <w:rFonts w:cs="Calibri"/>
                <w:color w:val="000000"/>
                <w:sz w:val="22"/>
                <w:szCs w:val="22"/>
                <w:lang w:eastAsia="sk-SK"/>
              </w:rPr>
              <w:t>10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 367,</w:t>
            </w:r>
            <w:r w:rsidRPr="00E70F8D">
              <w:rPr>
                <w:rFonts w:cs="Calibri"/>
                <w:color w:val="000000"/>
                <w:sz w:val="22"/>
                <w:szCs w:val="22"/>
                <w:lang w:eastAsia="sk-SK"/>
              </w:rPr>
              <w:t>73</w:t>
            </w:r>
          </w:p>
        </w:tc>
      </w:tr>
      <w:tr w:rsidR="0009583E" w:rsidTr="00B362CE">
        <w:tc>
          <w:tcPr>
            <w:tcW w:w="4229" w:type="dxa"/>
            <w:vAlign w:val="bottom"/>
          </w:tcPr>
          <w:p w:rsidR="0009583E" w:rsidRPr="00AB2D06" w:rsidRDefault="00FC7CE6" w:rsidP="0009583E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664</w:t>
            </w:r>
            <w:r w:rsidR="00E70F8D"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- </w:t>
            </w:r>
            <w:r w:rsidR="00D41C5E" w:rsidRPr="00D41C5E">
              <w:rPr>
                <w:rFonts w:cs="Calibri"/>
                <w:color w:val="000000"/>
                <w:sz w:val="22"/>
                <w:szCs w:val="22"/>
                <w:lang w:eastAsia="sk-SK"/>
              </w:rPr>
              <w:t>Prijaté členské príspevky</w:t>
            </w:r>
          </w:p>
        </w:tc>
        <w:tc>
          <w:tcPr>
            <w:tcW w:w="2342" w:type="dxa"/>
          </w:tcPr>
          <w:p w:rsidR="0009583E" w:rsidRPr="00AB2D06" w:rsidRDefault="00D41C5E" w:rsidP="0009583E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41C5E">
              <w:rPr>
                <w:sz w:val="22"/>
                <w:szCs w:val="22"/>
              </w:rPr>
              <w:t>1 268,00</w:t>
            </w:r>
          </w:p>
        </w:tc>
        <w:tc>
          <w:tcPr>
            <w:tcW w:w="2453" w:type="dxa"/>
            <w:vAlign w:val="bottom"/>
          </w:tcPr>
          <w:p w:rsidR="0009583E" w:rsidRPr="00AB2D06" w:rsidRDefault="00CD3C9E" w:rsidP="0009583E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1 175,00</w:t>
            </w:r>
          </w:p>
        </w:tc>
      </w:tr>
    </w:tbl>
    <w:p w:rsidR="008F2415" w:rsidRPr="008F2415" w:rsidRDefault="008F2415" w:rsidP="008F2415">
      <w:pPr>
        <w:spacing w:before="0" w:after="0" w:line="240" w:lineRule="auto"/>
        <w:rPr>
          <w:sz w:val="22"/>
          <w:szCs w:val="22"/>
        </w:rPr>
      </w:pPr>
    </w:p>
    <w:p w:rsidR="00A20139" w:rsidRDefault="00A20139" w:rsidP="00A27000">
      <w:pPr>
        <w:spacing w:before="0" w:after="0" w:line="240" w:lineRule="auto"/>
        <w:rPr>
          <w:sz w:val="22"/>
          <w:szCs w:val="22"/>
        </w:rPr>
      </w:pPr>
    </w:p>
    <w:p w:rsidR="00095723" w:rsidRDefault="00095723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="00484655" w:rsidRPr="00484655">
        <w:rPr>
          <w:sz w:val="22"/>
          <w:szCs w:val="22"/>
        </w:rPr>
        <w:t>Prehľad významných súm dotácií zo štátneho rozpočtu, štátnych fondov, z prostriedkov Európskej únie, dotácií z rozpočtu obce a z rozpočtu vyššieho územného celku, ktoré účtovná jednotka prijala v bezprostredne predchádzajúcom účtovnom období a v bežnom účtovnom období.</w:t>
      </w:r>
    </w:p>
    <w:p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484655" w:rsidTr="00420E75">
        <w:tc>
          <w:tcPr>
            <w:tcW w:w="4920" w:type="dxa"/>
            <w:vAlign w:val="center"/>
          </w:tcPr>
          <w:p w:rsidR="00484655" w:rsidRPr="007E5FFD" w:rsidRDefault="00484655" w:rsidP="00420E7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484655" w:rsidRDefault="00484655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484655" w:rsidRPr="007E5FFD" w:rsidRDefault="00484655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84655" w:rsidTr="00420E75">
        <w:tc>
          <w:tcPr>
            <w:tcW w:w="4920" w:type="dxa"/>
          </w:tcPr>
          <w:p w:rsidR="00484655" w:rsidRDefault="00006D44" w:rsidP="00420E7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006D44">
              <w:rPr>
                <w:sz w:val="22"/>
                <w:szCs w:val="22"/>
              </w:rPr>
              <w:t>Ministerstvo školstva, vedy, výskumu a športu SR - príspevok uznanému športu</w:t>
            </w:r>
          </w:p>
        </w:tc>
        <w:tc>
          <w:tcPr>
            <w:tcW w:w="2834" w:type="dxa"/>
          </w:tcPr>
          <w:p w:rsidR="00484655" w:rsidRDefault="00006D44" w:rsidP="00F727F1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006D44">
              <w:rPr>
                <w:sz w:val="22"/>
                <w:szCs w:val="22"/>
              </w:rPr>
              <w:t>35 685,99</w:t>
            </w:r>
          </w:p>
        </w:tc>
        <w:tc>
          <w:tcPr>
            <w:tcW w:w="2402" w:type="dxa"/>
          </w:tcPr>
          <w:p w:rsidR="00484655" w:rsidRDefault="00F727F1" w:rsidP="00F727F1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F727F1">
              <w:rPr>
                <w:sz w:val="22"/>
                <w:szCs w:val="22"/>
              </w:rPr>
              <w:t>39</w:t>
            </w:r>
            <w:r>
              <w:rPr>
                <w:sz w:val="22"/>
                <w:szCs w:val="22"/>
              </w:rPr>
              <w:t> </w:t>
            </w:r>
            <w:r w:rsidRPr="00F727F1">
              <w:rPr>
                <w:sz w:val="22"/>
                <w:szCs w:val="22"/>
              </w:rPr>
              <w:t>020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484655" w:rsidTr="00420E75">
        <w:tc>
          <w:tcPr>
            <w:tcW w:w="4920" w:type="dxa"/>
          </w:tcPr>
          <w:p w:rsidR="00484655" w:rsidRDefault="00F727F1" w:rsidP="00420E7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Pr="00006D44">
              <w:rPr>
                <w:sz w:val="22"/>
                <w:szCs w:val="22"/>
              </w:rPr>
              <w:t>Ministerstvo školstva, vedy, výskumu a športu SR - príspevok uznanému športu</w:t>
            </w:r>
            <w:r>
              <w:rPr>
                <w:sz w:val="22"/>
                <w:szCs w:val="22"/>
              </w:rPr>
              <w:t xml:space="preserve"> – Top Tím</w:t>
            </w:r>
          </w:p>
        </w:tc>
        <w:tc>
          <w:tcPr>
            <w:tcW w:w="2834" w:type="dxa"/>
          </w:tcPr>
          <w:p w:rsidR="00484655" w:rsidRDefault="00F727F1" w:rsidP="00F727F1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2" w:type="dxa"/>
          </w:tcPr>
          <w:p w:rsidR="00484655" w:rsidRDefault="00F727F1" w:rsidP="00F727F1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15 000,00</w:t>
            </w:r>
          </w:p>
        </w:tc>
      </w:tr>
      <w:tr w:rsidR="00484655" w:rsidTr="00420E75">
        <w:tc>
          <w:tcPr>
            <w:tcW w:w="4920" w:type="dxa"/>
          </w:tcPr>
          <w:p w:rsidR="00484655" w:rsidRDefault="00484655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484655" w:rsidRDefault="00484655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484655" w:rsidRDefault="00484655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84655" w:rsidRDefault="00484655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  <w:r w:rsidRPr="00551443">
        <w:rPr>
          <w:sz w:val="22"/>
          <w:szCs w:val="22"/>
        </w:rPr>
        <w:t>4)</w:t>
      </w:r>
      <w:r w:rsidRPr="00551443">
        <w:rPr>
          <w:sz w:val="22"/>
          <w:szCs w:val="22"/>
        </w:rPr>
        <w:tab/>
        <w:t xml:space="preserve"> Opis a vyčíslenie hodnoty významných položiek príjmov z reklám, ktoré sú určené na charitatívne účely, a charitatívnej lotérie prijatých v  bezprostredne predchádzajúcom účtovnom období a v bežnom účtovnom období.</w:t>
      </w: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38"/>
        <w:gridCol w:w="2633"/>
        <w:gridCol w:w="2153"/>
      </w:tblGrid>
      <w:tr w:rsidR="00551443" w:rsidTr="00420E75">
        <w:tc>
          <w:tcPr>
            <w:tcW w:w="4919" w:type="dxa"/>
            <w:vAlign w:val="center"/>
          </w:tcPr>
          <w:p w:rsidR="00551443" w:rsidRPr="007E5FFD" w:rsidRDefault="00551443" w:rsidP="00420E75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551443" w:rsidRPr="007E5FFD" w:rsidRDefault="00551443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551443" w:rsidRPr="002113DE" w:rsidRDefault="00551443" w:rsidP="00420E7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51443" w:rsidTr="00420E75">
        <w:tc>
          <w:tcPr>
            <w:tcW w:w="4919" w:type="dxa"/>
          </w:tcPr>
          <w:p w:rsidR="00551443" w:rsidRDefault="00551443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:rsidTr="00420E75">
        <w:tc>
          <w:tcPr>
            <w:tcW w:w="4919" w:type="dxa"/>
          </w:tcPr>
          <w:p w:rsidR="00551443" w:rsidRDefault="00551443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443" w:rsidTr="00420E75">
        <w:tc>
          <w:tcPr>
            <w:tcW w:w="4919" w:type="dxa"/>
          </w:tcPr>
          <w:p w:rsidR="00551443" w:rsidRDefault="00551443" w:rsidP="00420E7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51443" w:rsidRDefault="00551443" w:rsidP="00420E7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551443" w:rsidRDefault="00551443" w:rsidP="00A27000">
      <w:pPr>
        <w:spacing w:before="0" w:after="0" w:line="240" w:lineRule="auto"/>
        <w:rPr>
          <w:sz w:val="22"/>
          <w:szCs w:val="22"/>
        </w:rPr>
      </w:pPr>
    </w:p>
    <w:p w:rsidR="00616D85" w:rsidRDefault="00616D85" w:rsidP="00616D85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 w:rsidRPr="00616D85">
        <w:rPr>
          <w:sz w:val="22"/>
          <w:szCs w:val="22"/>
        </w:rPr>
        <w:t>Opis a vyčíslenie hodnoty významných súm v nadväznosti na položky výkazu ziskov a strát v členení na nepeňažné dary, náklady na ostatné služby, osobitné náklady a iné ostatné náklady poskytnuté v bežnom účtovnom období.</w:t>
      </w:r>
    </w:p>
    <w:p w:rsidR="00616D85" w:rsidRDefault="00616D85" w:rsidP="00616D85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71"/>
        <w:gridCol w:w="2294"/>
        <w:gridCol w:w="2159"/>
      </w:tblGrid>
      <w:tr w:rsidR="00616D85" w:rsidTr="00F717FC">
        <w:tc>
          <w:tcPr>
            <w:tcW w:w="4571" w:type="dxa"/>
            <w:vAlign w:val="center"/>
          </w:tcPr>
          <w:p w:rsidR="00616D85" w:rsidRPr="007E5FFD" w:rsidRDefault="00616D85" w:rsidP="00420E75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294" w:type="dxa"/>
            <w:vAlign w:val="center"/>
          </w:tcPr>
          <w:p w:rsidR="00616D85" w:rsidRPr="007E5FFD" w:rsidRDefault="00616D85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159" w:type="dxa"/>
            <w:vAlign w:val="center"/>
          </w:tcPr>
          <w:p w:rsidR="00616D85" w:rsidRPr="002113DE" w:rsidRDefault="00616D85" w:rsidP="00420E75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882CC5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512 – Cestovné</w:t>
            </w:r>
          </w:p>
        </w:tc>
        <w:tc>
          <w:tcPr>
            <w:tcW w:w="2294" w:type="dxa"/>
          </w:tcPr>
          <w:p w:rsidR="00F717FC" w:rsidRDefault="00D93184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D93184">
              <w:rPr>
                <w:sz w:val="22"/>
                <w:szCs w:val="22"/>
              </w:rPr>
              <w:t>6 302,27</w:t>
            </w:r>
          </w:p>
        </w:tc>
        <w:tc>
          <w:tcPr>
            <w:tcW w:w="2159" w:type="dxa"/>
            <w:vAlign w:val="bottom"/>
          </w:tcPr>
          <w:p w:rsidR="00F717FC" w:rsidRPr="00244931" w:rsidRDefault="00882CC5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16 983,00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D93184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518 – Ubytovanie</w:t>
            </w:r>
          </w:p>
        </w:tc>
        <w:tc>
          <w:tcPr>
            <w:tcW w:w="2294" w:type="dxa"/>
          </w:tcPr>
          <w:p w:rsidR="00F717FC" w:rsidRDefault="00295E64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295E64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 xml:space="preserve"> </w:t>
            </w:r>
            <w:r w:rsidRPr="00295E64">
              <w:rPr>
                <w:sz w:val="22"/>
                <w:szCs w:val="22"/>
              </w:rPr>
              <w:t>099,65</w:t>
            </w:r>
          </w:p>
        </w:tc>
        <w:tc>
          <w:tcPr>
            <w:tcW w:w="2159" w:type="dxa"/>
            <w:vAlign w:val="bottom"/>
          </w:tcPr>
          <w:p w:rsidR="00F717FC" w:rsidRPr="00244931" w:rsidRDefault="00D93184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10 109,74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A2415B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547 – Štartovné</w:t>
            </w:r>
          </w:p>
        </w:tc>
        <w:tc>
          <w:tcPr>
            <w:tcW w:w="2294" w:type="dxa"/>
          </w:tcPr>
          <w:p w:rsidR="00F717FC" w:rsidRDefault="00CF3ABA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5 848,62</w:t>
            </w:r>
          </w:p>
        </w:tc>
        <w:tc>
          <w:tcPr>
            <w:tcW w:w="2159" w:type="dxa"/>
            <w:vAlign w:val="bottom"/>
          </w:tcPr>
          <w:p w:rsidR="00F717FC" w:rsidRPr="00244931" w:rsidRDefault="00A2415B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A2415B">
              <w:rPr>
                <w:rFonts w:cs="Calibri"/>
                <w:color w:val="000000"/>
                <w:sz w:val="22"/>
                <w:szCs w:val="22"/>
                <w:lang w:eastAsia="sk-SK"/>
              </w:rPr>
              <w:t>13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A2415B">
              <w:rPr>
                <w:rFonts w:cs="Calibri"/>
                <w:color w:val="000000"/>
                <w:sz w:val="22"/>
                <w:szCs w:val="22"/>
                <w:lang w:eastAsia="sk-SK"/>
              </w:rPr>
              <w:t>881,46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231D98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562 – Poskytnuté dotácie klubom</w:t>
            </w:r>
          </w:p>
        </w:tc>
        <w:tc>
          <w:tcPr>
            <w:tcW w:w="2294" w:type="dxa"/>
          </w:tcPr>
          <w:p w:rsidR="00F717FC" w:rsidRDefault="00231D98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 w:rsidRPr="00231D98">
              <w:rPr>
                <w:sz w:val="22"/>
                <w:szCs w:val="22"/>
              </w:rPr>
              <w:t>14 287,04</w:t>
            </w:r>
          </w:p>
        </w:tc>
        <w:tc>
          <w:tcPr>
            <w:tcW w:w="2159" w:type="dxa"/>
            <w:vAlign w:val="bottom"/>
          </w:tcPr>
          <w:p w:rsidR="00F717FC" w:rsidRPr="00244931" w:rsidRDefault="00231D98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231D98">
              <w:rPr>
                <w:rFonts w:cs="Calibri"/>
                <w:color w:val="000000"/>
                <w:sz w:val="22"/>
                <w:szCs w:val="22"/>
                <w:lang w:eastAsia="sk-SK"/>
              </w:rPr>
              <w:t>5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 </w:t>
            </w:r>
            <w:r w:rsidRPr="00231D98">
              <w:rPr>
                <w:rFonts w:cs="Calibri"/>
                <w:color w:val="000000"/>
                <w:sz w:val="22"/>
                <w:szCs w:val="22"/>
                <w:lang w:eastAsia="sk-SK"/>
              </w:rPr>
              <w:t>769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,00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BD6444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>563 – Refundácia nákladov – „Top Tím“</w:t>
            </w:r>
          </w:p>
        </w:tc>
        <w:tc>
          <w:tcPr>
            <w:tcW w:w="2294" w:type="dxa"/>
          </w:tcPr>
          <w:p w:rsidR="00F717FC" w:rsidRDefault="00BD6444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159" w:type="dxa"/>
            <w:vAlign w:val="bottom"/>
          </w:tcPr>
          <w:p w:rsidR="00F717FC" w:rsidRPr="00244931" w:rsidRDefault="00BD6444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  <w:r w:rsidRPr="00BD6444">
              <w:rPr>
                <w:rFonts w:cs="Calibri"/>
                <w:color w:val="000000"/>
                <w:sz w:val="22"/>
                <w:szCs w:val="22"/>
                <w:lang w:eastAsia="sk-SK"/>
              </w:rPr>
              <w:t>2</w:t>
            </w:r>
            <w:r>
              <w:rPr>
                <w:rFonts w:cs="Calibri"/>
                <w:color w:val="000000"/>
                <w:sz w:val="22"/>
                <w:szCs w:val="22"/>
                <w:lang w:eastAsia="sk-SK"/>
              </w:rPr>
              <w:t xml:space="preserve"> </w:t>
            </w:r>
            <w:r w:rsidRPr="00BD6444">
              <w:rPr>
                <w:rFonts w:cs="Calibri"/>
                <w:color w:val="000000"/>
                <w:sz w:val="22"/>
                <w:szCs w:val="22"/>
                <w:lang w:eastAsia="sk-SK"/>
              </w:rPr>
              <w:t>957,03</w:t>
            </w:r>
          </w:p>
        </w:tc>
      </w:tr>
      <w:tr w:rsidR="00F717FC" w:rsidTr="00D87628">
        <w:tc>
          <w:tcPr>
            <w:tcW w:w="4571" w:type="dxa"/>
            <w:vAlign w:val="bottom"/>
          </w:tcPr>
          <w:p w:rsidR="00F717FC" w:rsidRPr="00244931" w:rsidRDefault="00F717FC" w:rsidP="00F717FC">
            <w:pPr>
              <w:spacing w:before="0" w:after="0" w:line="240" w:lineRule="auto"/>
              <w:jc w:val="lef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2294" w:type="dxa"/>
          </w:tcPr>
          <w:p w:rsidR="00F717FC" w:rsidRDefault="00F717FC" w:rsidP="00637154">
            <w:pPr>
              <w:spacing w:before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159" w:type="dxa"/>
            <w:vAlign w:val="bottom"/>
          </w:tcPr>
          <w:p w:rsidR="00F717FC" w:rsidRPr="00244931" w:rsidRDefault="00F717FC" w:rsidP="00F717FC">
            <w:pPr>
              <w:spacing w:before="0" w:after="0" w:line="240" w:lineRule="auto"/>
              <w:jc w:val="right"/>
              <w:rPr>
                <w:rFonts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616D85" w:rsidRDefault="00616D85" w:rsidP="00616D85">
      <w:pPr>
        <w:spacing w:before="0" w:after="0" w:line="240" w:lineRule="auto"/>
        <w:rPr>
          <w:sz w:val="22"/>
          <w:szCs w:val="22"/>
        </w:rPr>
      </w:pPr>
    </w:p>
    <w:p w:rsidR="00711054" w:rsidRDefault="00711054" w:rsidP="00A27000">
      <w:pPr>
        <w:spacing w:before="0" w:after="0" w:line="240" w:lineRule="auto"/>
        <w:rPr>
          <w:sz w:val="22"/>
          <w:szCs w:val="22"/>
        </w:rPr>
      </w:pPr>
    </w:p>
    <w:p w:rsidR="00624714" w:rsidRDefault="006F4A29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046B9F" w:rsidRPr="00046B9F">
        <w:rPr>
          <w:sz w:val="22"/>
          <w:szCs w:val="22"/>
        </w:rPr>
        <w:t>Prehľad o účele a výške použitia zostatku prijatého podielu zaplatenej dane v minulých účtovných obdobiach a prijatého podielu zaplatenej dane v bežnom účtovnom období.</w:t>
      </w:r>
    </w:p>
    <w:p w:rsidR="00046B9F" w:rsidRPr="0066533F" w:rsidRDefault="00046B9F" w:rsidP="00A27000">
      <w:pPr>
        <w:spacing w:before="0" w:after="0" w:line="240" w:lineRule="auto"/>
        <w:rPr>
          <w:sz w:val="22"/>
          <w:szCs w:val="22"/>
        </w:rPr>
      </w:pP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046B9F" w:rsidRPr="00D90FC4" w:rsidTr="00420E75">
        <w:tc>
          <w:tcPr>
            <w:tcW w:w="576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046B9F" w:rsidRPr="00D90FC4" w:rsidTr="00420E75">
        <w:trPr>
          <w:trHeight w:val="397"/>
        </w:trPr>
        <w:tc>
          <w:tcPr>
            <w:tcW w:w="5769" w:type="dxa"/>
            <w:vAlign w:val="center"/>
          </w:tcPr>
          <w:p w:rsidR="00046B9F" w:rsidRPr="00D90FC4" w:rsidRDefault="00B2798F" w:rsidP="00B2798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Štartovné –  </w:t>
            </w:r>
            <w:r w:rsidRPr="00B2798F">
              <w:rPr>
                <w:sz w:val="22"/>
                <w:szCs w:val="22"/>
              </w:rPr>
              <w:t xml:space="preserve">WJUC Team </w:t>
            </w:r>
            <w:proofErr w:type="spellStart"/>
            <w:r w:rsidRPr="00B2798F">
              <w:rPr>
                <w:sz w:val="22"/>
                <w:szCs w:val="22"/>
              </w:rPr>
              <w:t>Fee</w:t>
            </w:r>
            <w:proofErr w:type="spellEnd"/>
            <w:r w:rsidRPr="00B2798F">
              <w:rPr>
                <w:sz w:val="22"/>
                <w:szCs w:val="22"/>
              </w:rPr>
              <w:t xml:space="preserve"> U20</w:t>
            </w:r>
          </w:p>
        </w:tc>
        <w:tc>
          <w:tcPr>
            <w:tcW w:w="2239" w:type="dxa"/>
            <w:vAlign w:val="center"/>
          </w:tcPr>
          <w:p w:rsidR="00046B9F" w:rsidRPr="00D90FC4" w:rsidRDefault="00B2798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848,46</w:t>
            </w:r>
          </w:p>
        </w:tc>
        <w:tc>
          <w:tcPr>
            <w:tcW w:w="2268" w:type="dxa"/>
            <w:vAlign w:val="center"/>
          </w:tcPr>
          <w:p w:rsidR="00046B9F" w:rsidRPr="00D90FC4" w:rsidRDefault="00B2798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46B9F" w:rsidRPr="00D90FC4" w:rsidTr="00420E75">
        <w:trPr>
          <w:trHeight w:val="397"/>
        </w:trPr>
        <w:tc>
          <w:tcPr>
            <w:tcW w:w="576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6B9F" w:rsidRPr="00D90FC4" w:rsidTr="00420E75">
        <w:trPr>
          <w:trHeight w:val="397"/>
        </w:trPr>
        <w:tc>
          <w:tcPr>
            <w:tcW w:w="576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46B9F" w:rsidRPr="00D90FC4" w:rsidTr="00420E75">
        <w:trPr>
          <w:trHeight w:val="397"/>
        </w:trPr>
        <w:tc>
          <w:tcPr>
            <w:tcW w:w="8008" w:type="dxa"/>
            <w:gridSpan w:val="2"/>
            <w:vAlign w:val="center"/>
          </w:tcPr>
          <w:p w:rsidR="00046B9F" w:rsidRPr="00D90FC4" w:rsidRDefault="00046B9F" w:rsidP="00420E7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046B9F" w:rsidRPr="00D90FC4" w:rsidRDefault="00871598" w:rsidP="0087159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720,26</w:t>
            </w:r>
          </w:p>
        </w:tc>
      </w:tr>
    </w:tbl>
    <w:p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:rsidR="005147DD" w:rsidRPr="0066533F" w:rsidRDefault="005147DD" w:rsidP="00A27000">
      <w:pPr>
        <w:spacing w:before="0" w:after="0" w:line="240" w:lineRule="auto"/>
        <w:rPr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Pr="0066533F">
        <w:rPr>
          <w:b/>
          <w:bCs/>
          <w:kern w:val="32"/>
          <w:sz w:val="22"/>
          <w:szCs w:val="22"/>
        </w:rPr>
        <w:t>V</w:t>
      </w:r>
      <w:r w:rsidR="005779B3" w:rsidRPr="0066533F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:rsidR="002C1372" w:rsidRPr="00D90FC4" w:rsidRDefault="002C1372" w:rsidP="002C137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:rsidR="00B75B33" w:rsidRDefault="00B75B33" w:rsidP="00A27000">
      <w:pPr>
        <w:spacing w:before="0" w:after="0" w:line="240" w:lineRule="auto"/>
        <w:rPr>
          <w:sz w:val="22"/>
          <w:szCs w:val="22"/>
        </w:rPr>
      </w:pPr>
    </w:p>
    <w:p w:rsidR="00B75B33" w:rsidRDefault="00B75B33" w:rsidP="00B75B3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D75BF5" w:rsidRDefault="00D75BF5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:rsidR="00DB1285" w:rsidRPr="0066533F" w:rsidRDefault="00465353" w:rsidP="00A27000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</w:t>
      </w:r>
      <w:r w:rsidR="005779B3" w:rsidRPr="0066533F">
        <w:rPr>
          <w:b/>
          <w:bCs/>
          <w:sz w:val="22"/>
          <w:szCs w:val="22"/>
        </w:rPr>
        <w:t xml:space="preserve">ánok </w:t>
      </w:r>
      <w:r w:rsidR="00DB1285" w:rsidRPr="0066533F">
        <w:rPr>
          <w:b/>
          <w:bCs/>
          <w:sz w:val="22"/>
          <w:szCs w:val="22"/>
        </w:rPr>
        <w:t>VI</w:t>
      </w:r>
      <w:r w:rsidR="005779B3" w:rsidRPr="0066533F">
        <w:rPr>
          <w:b/>
          <w:bCs/>
          <w:sz w:val="22"/>
          <w:szCs w:val="22"/>
        </w:rPr>
        <w:t xml:space="preserve"> – ĎALŠIE INFORMÁCIE</w:t>
      </w:r>
    </w:p>
    <w:p w:rsidR="00CC7A3D" w:rsidRPr="0066533F" w:rsidRDefault="00DB1285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1) </w:t>
      </w:r>
      <w:r w:rsidR="00CC7A3D" w:rsidRPr="0066533F">
        <w:rPr>
          <w:u w:val="single"/>
        </w:rPr>
        <w:t>Opis a hodnota iných aktív</w:t>
      </w:r>
      <w:r w:rsidR="00CC7A3D"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66533F">
        <w:t> </w:t>
      </w:r>
      <w:r w:rsidR="00CC7A3D" w:rsidRPr="0066533F">
        <w:t>príjmov</w:t>
      </w:r>
      <w:r w:rsidR="0066533F" w:rsidRPr="0066533F">
        <w:t>:</w:t>
      </w:r>
    </w:p>
    <w:p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66533F">
        <w:t>:</w:t>
      </w: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a</w:t>
      </w:r>
      <w:r w:rsidR="00C113D7" w:rsidRPr="0066533F">
        <w:rPr>
          <w:lang w:eastAsia="sk-SK"/>
        </w:rPr>
        <w:t>)</w:t>
      </w:r>
      <w:r w:rsidRPr="0066533F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66533F" w:rsidRDefault="00C113D7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rPr>
          <w:lang w:eastAsia="sk-SK"/>
        </w:rPr>
        <w:t>b)</w:t>
      </w:r>
      <w:r w:rsidR="00CC7A3D" w:rsidRPr="0066533F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5779B3" w:rsidRDefault="005779B3" w:rsidP="00A27000">
      <w:pPr>
        <w:pStyle w:val="Textopatrenia"/>
        <w:numPr>
          <w:ilvl w:val="0"/>
          <w:numId w:val="0"/>
        </w:numPr>
        <w:spacing w:before="0" w:after="0"/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Pr="0066533F" w:rsidRDefault="00454FB2" w:rsidP="00A27000">
      <w:pPr>
        <w:pStyle w:val="Textopatrenia"/>
        <w:numPr>
          <w:ilvl w:val="0"/>
          <w:numId w:val="0"/>
        </w:numPr>
        <w:spacing w:before="0" w:after="0"/>
      </w:pPr>
    </w:p>
    <w:p w:rsidR="00CC7A3D" w:rsidRPr="0066533F" w:rsidRDefault="00CC7A3D" w:rsidP="00A27000">
      <w:pPr>
        <w:pStyle w:val="Textopatrenia"/>
        <w:numPr>
          <w:ilvl w:val="0"/>
          <w:numId w:val="0"/>
        </w:numPr>
        <w:spacing w:before="0" w:after="0"/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</w:t>
      </w:r>
      <w:r w:rsidR="0066533F" w:rsidRPr="0066533F">
        <w:t> </w:t>
      </w:r>
      <w:r w:rsidRPr="0066533F">
        <w:t>to</w:t>
      </w:r>
      <w:r w:rsidR="0066533F" w:rsidRPr="0066533F">
        <w:t>: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CC7A3D" w:rsidRPr="0066533F" w:rsidRDefault="00CC7A3D" w:rsidP="00A27000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5779B3" w:rsidRDefault="005779B3" w:rsidP="00A27000">
      <w:pPr>
        <w:spacing w:before="0" w:after="0" w:line="240" w:lineRule="auto"/>
        <w:rPr>
          <w:sz w:val="22"/>
          <w:szCs w:val="22"/>
        </w:rPr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Účtovná jednotka nemá pre uvedený bod obsahovú náplň. </w:t>
      </w:r>
    </w:p>
    <w:p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:rsidR="00DB1285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Prehľad </w:t>
      </w:r>
      <w:r w:rsidR="00DB1285" w:rsidRPr="0066533F">
        <w:rPr>
          <w:sz w:val="22"/>
          <w:szCs w:val="22"/>
          <w:u w:val="single"/>
        </w:rPr>
        <w:t>nehnuteľných kultúrnych pamiatok</w:t>
      </w:r>
      <w:r w:rsidR="00DB1285" w:rsidRPr="0066533F">
        <w:rPr>
          <w:sz w:val="22"/>
          <w:szCs w:val="22"/>
        </w:rPr>
        <w:t xml:space="preserve">, ktoré sú v správe alebo </w:t>
      </w:r>
      <w:r w:rsidR="000D2853" w:rsidRPr="0066533F">
        <w:rPr>
          <w:sz w:val="22"/>
          <w:szCs w:val="22"/>
        </w:rPr>
        <w:t>vo</w:t>
      </w:r>
      <w:r w:rsidR="00E03790" w:rsidRPr="0066533F">
        <w:rPr>
          <w:sz w:val="22"/>
          <w:szCs w:val="22"/>
        </w:rPr>
        <w:t xml:space="preserve"> </w:t>
      </w:r>
      <w:r w:rsidR="00DB1285" w:rsidRPr="0066533F">
        <w:rPr>
          <w:sz w:val="22"/>
          <w:szCs w:val="22"/>
        </w:rPr>
        <w:t>vlastníctve účtovnej jednotky</w:t>
      </w:r>
      <w:r w:rsidR="0066533F" w:rsidRPr="0066533F">
        <w:rPr>
          <w:sz w:val="22"/>
          <w:szCs w:val="22"/>
        </w:rPr>
        <w:t>:</w:t>
      </w:r>
    </w:p>
    <w:p w:rsidR="006E3474" w:rsidRDefault="006E3474" w:rsidP="00A27000">
      <w:pPr>
        <w:spacing w:before="0" w:after="0" w:line="240" w:lineRule="auto"/>
        <w:rPr>
          <w:sz w:val="22"/>
          <w:szCs w:val="22"/>
        </w:rPr>
      </w:pPr>
    </w:p>
    <w:p w:rsidR="00454FB2" w:rsidRDefault="00454FB2" w:rsidP="00454FB2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p w:rsidR="00454FB2" w:rsidRDefault="00454FB2" w:rsidP="00A27000">
      <w:pPr>
        <w:spacing w:before="0" w:after="0" w:line="240" w:lineRule="auto"/>
        <w:rPr>
          <w:sz w:val="22"/>
          <w:szCs w:val="22"/>
        </w:rPr>
      </w:pPr>
    </w:p>
    <w:p w:rsidR="006C4C4B" w:rsidRDefault="009E383F" w:rsidP="00A27000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</w:t>
      </w:r>
      <w:r w:rsidR="00963659" w:rsidRPr="0066533F">
        <w:rPr>
          <w:sz w:val="22"/>
          <w:szCs w:val="22"/>
        </w:rPr>
        <w:t xml:space="preserve">) </w:t>
      </w:r>
      <w:r w:rsidR="00963659" w:rsidRPr="006E3474">
        <w:rPr>
          <w:sz w:val="22"/>
          <w:szCs w:val="22"/>
          <w:u w:val="single"/>
        </w:rPr>
        <w:t>Informácie o významných skutočnostiach</w:t>
      </w:r>
      <w:r w:rsidR="00963659" w:rsidRPr="0066533F">
        <w:rPr>
          <w:sz w:val="22"/>
          <w:szCs w:val="22"/>
        </w:rPr>
        <w:t>, ktoré nastali medzi dňom, ku ktorému sa zostavuje účtovná závierka a dňom jej zostavenia</w:t>
      </w:r>
      <w:r w:rsidR="0066533F" w:rsidRPr="0066533F">
        <w:rPr>
          <w:sz w:val="22"/>
          <w:szCs w:val="22"/>
        </w:rPr>
        <w:t xml:space="preserve"> (tzv. </w:t>
      </w:r>
      <w:r w:rsidR="0066533F" w:rsidRPr="006E3474">
        <w:rPr>
          <w:b/>
          <w:sz w:val="22"/>
          <w:szCs w:val="22"/>
        </w:rPr>
        <w:t>následné udalosti</w:t>
      </w:r>
      <w:r w:rsidR="006E3474">
        <w:rPr>
          <w:sz w:val="22"/>
          <w:szCs w:val="22"/>
        </w:rPr>
        <w:t>):</w:t>
      </w:r>
    </w:p>
    <w:p w:rsidR="0007490A" w:rsidRDefault="0007490A" w:rsidP="00A27000">
      <w:pPr>
        <w:spacing w:before="0" w:after="0" w:line="240" w:lineRule="auto"/>
        <w:rPr>
          <w:sz w:val="22"/>
          <w:szCs w:val="22"/>
        </w:rPr>
      </w:pPr>
    </w:p>
    <w:p w:rsidR="006C4C4B" w:rsidRDefault="006C4C4B" w:rsidP="006C4C4B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Účtovná jednotka nemá pre uvedený bod obsahovú náplň. </w:t>
      </w:r>
    </w:p>
    <w:sectPr w:rsidR="006C4C4B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563C6" w:rsidRDefault="009563C6" w:rsidP="00347C39">
      <w:pPr>
        <w:spacing w:before="0" w:after="0" w:line="240" w:lineRule="auto"/>
      </w:pPr>
      <w:r>
        <w:separator/>
      </w:r>
    </w:p>
  </w:endnote>
  <w:endnote w:type="continuationSeparator" w:id="0">
    <w:p w:rsidR="009563C6" w:rsidRDefault="009563C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6ED5" w:rsidRDefault="006F6E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3A45F4">
      <w:rPr>
        <w:noProof/>
      </w:rPr>
      <w:t>15</w:t>
    </w:r>
    <w:r>
      <w:fldChar w:fldCharType="end"/>
    </w:r>
  </w:p>
  <w:p w:rsidR="006F6ED5" w:rsidRDefault="006F6ED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6ED5" w:rsidRDefault="006F6ED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C328F2">
      <w:rPr>
        <w:noProof/>
      </w:rPr>
      <w:t>1</w:t>
    </w:r>
    <w:r>
      <w:fldChar w:fldCharType="end"/>
    </w:r>
  </w:p>
  <w:p w:rsidR="006F6ED5" w:rsidRDefault="006F6E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563C6" w:rsidRDefault="009563C6" w:rsidP="00347C39">
      <w:pPr>
        <w:spacing w:before="0" w:after="0" w:line="240" w:lineRule="auto"/>
      </w:pPr>
      <w:r>
        <w:separator/>
      </w:r>
    </w:p>
  </w:footnote>
  <w:footnote w:type="continuationSeparator" w:id="0">
    <w:p w:rsidR="009563C6" w:rsidRDefault="009563C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F6ED5" w:rsidRDefault="006F6ED5">
    <w:pPr>
      <w:pStyle w:val="Hlavika"/>
      <w:jc w:val="right"/>
    </w:pPr>
  </w:p>
  <w:p w:rsidR="006F6ED5" w:rsidRDefault="006F6E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C522689"/>
    <w:multiLevelType w:val="hybridMultilevel"/>
    <w:tmpl w:val="646E431A"/>
    <w:lvl w:ilvl="0" w:tplc="007A8C8C">
      <w:start w:val="3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A99564D"/>
    <w:multiLevelType w:val="hybridMultilevel"/>
    <w:tmpl w:val="0C22BB60"/>
    <w:lvl w:ilvl="0" w:tplc="041B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6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5"/>
  </w:num>
  <w:num w:numId="5">
    <w:abstractNumId w:val="6"/>
  </w:num>
  <w:num w:numId="6">
    <w:abstractNumId w:val="8"/>
  </w:num>
  <w:num w:numId="7">
    <w:abstractNumId w:val="12"/>
  </w:num>
  <w:num w:numId="8">
    <w:abstractNumId w:val="13"/>
  </w:num>
  <w:num w:numId="9">
    <w:abstractNumId w:val="12"/>
  </w:num>
  <w:num w:numId="10">
    <w:abstractNumId w:val="11"/>
  </w:num>
  <w:num w:numId="11">
    <w:abstractNumId w:val="1"/>
  </w:num>
  <w:num w:numId="12">
    <w:abstractNumId w:val="14"/>
  </w:num>
  <w:num w:numId="13">
    <w:abstractNumId w:val="4"/>
  </w:num>
  <w:num w:numId="14">
    <w:abstractNumId w:val="7"/>
  </w:num>
  <w:num w:numId="15">
    <w:abstractNumId w:val="3"/>
  </w:num>
  <w:num w:numId="16">
    <w:abstractNumId w:val="16"/>
  </w:num>
  <w:num w:numId="17">
    <w:abstractNumId w:val="5"/>
  </w:num>
  <w:num w:numId="18">
    <w:abstractNumId w:val="10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6D44"/>
    <w:rsid w:val="000108CF"/>
    <w:rsid w:val="000109BB"/>
    <w:rsid w:val="00012953"/>
    <w:rsid w:val="00021439"/>
    <w:rsid w:val="00025306"/>
    <w:rsid w:val="00027E87"/>
    <w:rsid w:val="00036D51"/>
    <w:rsid w:val="0003706B"/>
    <w:rsid w:val="00041A22"/>
    <w:rsid w:val="000428D7"/>
    <w:rsid w:val="00045F7C"/>
    <w:rsid w:val="00046B9F"/>
    <w:rsid w:val="00053F31"/>
    <w:rsid w:val="00054FC8"/>
    <w:rsid w:val="00060214"/>
    <w:rsid w:val="000615BB"/>
    <w:rsid w:val="000631DA"/>
    <w:rsid w:val="00063296"/>
    <w:rsid w:val="00067E1D"/>
    <w:rsid w:val="00067E59"/>
    <w:rsid w:val="000730DA"/>
    <w:rsid w:val="0007490A"/>
    <w:rsid w:val="0007562C"/>
    <w:rsid w:val="00080E0D"/>
    <w:rsid w:val="00080E8C"/>
    <w:rsid w:val="00084FD2"/>
    <w:rsid w:val="0009288B"/>
    <w:rsid w:val="0009384C"/>
    <w:rsid w:val="00093ACA"/>
    <w:rsid w:val="00094FF6"/>
    <w:rsid w:val="00095723"/>
    <w:rsid w:val="0009583E"/>
    <w:rsid w:val="000A03D3"/>
    <w:rsid w:val="000A14E6"/>
    <w:rsid w:val="000A3551"/>
    <w:rsid w:val="000A5A92"/>
    <w:rsid w:val="000A768C"/>
    <w:rsid w:val="000B339B"/>
    <w:rsid w:val="000B3567"/>
    <w:rsid w:val="000B607E"/>
    <w:rsid w:val="000C0A42"/>
    <w:rsid w:val="000C4F20"/>
    <w:rsid w:val="000C67C6"/>
    <w:rsid w:val="000D2853"/>
    <w:rsid w:val="000D3178"/>
    <w:rsid w:val="000D342B"/>
    <w:rsid w:val="000D36CC"/>
    <w:rsid w:val="000E0E48"/>
    <w:rsid w:val="000E64F9"/>
    <w:rsid w:val="000F04E2"/>
    <w:rsid w:val="000F08FF"/>
    <w:rsid w:val="000F45AE"/>
    <w:rsid w:val="00115F7E"/>
    <w:rsid w:val="001167A7"/>
    <w:rsid w:val="00124B80"/>
    <w:rsid w:val="00126FA3"/>
    <w:rsid w:val="00130F69"/>
    <w:rsid w:val="001313A2"/>
    <w:rsid w:val="001322DC"/>
    <w:rsid w:val="00144268"/>
    <w:rsid w:val="00146542"/>
    <w:rsid w:val="00147B44"/>
    <w:rsid w:val="00151783"/>
    <w:rsid w:val="00161573"/>
    <w:rsid w:val="001622BD"/>
    <w:rsid w:val="00162731"/>
    <w:rsid w:val="00166358"/>
    <w:rsid w:val="001720C1"/>
    <w:rsid w:val="0017633D"/>
    <w:rsid w:val="00177903"/>
    <w:rsid w:val="001800E7"/>
    <w:rsid w:val="00180D74"/>
    <w:rsid w:val="00181454"/>
    <w:rsid w:val="00183A2A"/>
    <w:rsid w:val="0018574E"/>
    <w:rsid w:val="00186962"/>
    <w:rsid w:val="00197FD8"/>
    <w:rsid w:val="001A0486"/>
    <w:rsid w:val="001A0EE6"/>
    <w:rsid w:val="001B2ABE"/>
    <w:rsid w:val="001B426C"/>
    <w:rsid w:val="001B4A6D"/>
    <w:rsid w:val="001B4B6C"/>
    <w:rsid w:val="001B672F"/>
    <w:rsid w:val="001C3AC4"/>
    <w:rsid w:val="001C4CBF"/>
    <w:rsid w:val="001D045D"/>
    <w:rsid w:val="001D3CFF"/>
    <w:rsid w:val="001D49DF"/>
    <w:rsid w:val="001D4F1B"/>
    <w:rsid w:val="001D6FA9"/>
    <w:rsid w:val="001E3FC9"/>
    <w:rsid w:val="001E5490"/>
    <w:rsid w:val="001E63D7"/>
    <w:rsid w:val="001E67B0"/>
    <w:rsid w:val="001E6DB8"/>
    <w:rsid w:val="001E7855"/>
    <w:rsid w:val="001F1A4F"/>
    <w:rsid w:val="001F59D9"/>
    <w:rsid w:val="001F5A8E"/>
    <w:rsid w:val="001F5E0E"/>
    <w:rsid w:val="001F67E7"/>
    <w:rsid w:val="001F7CA8"/>
    <w:rsid w:val="00217AAD"/>
    <w:rsid w:val="00220646"/>
    <w:rsid w:val="002210CE"/>
    <w:rsid w:val="002214A6"/>
    <w:rsid w:val="00222689"/>
    <w:rsid w:val="002239C2"/>
    <w:rsid w:val="002239DB"/>
    <w:rsid w:val="00231291"/>
    <w:rsid w:val="00231D98"/>
    <w:rsid w:val="00234154"/>
    <w:rsid w:val="00236C48"/>
    <w:rsid w:val="00244931"/>
    <w:rsid w:val="002451AE"/>
    <w:rsid w:val="002507A1"/>
    <w:rsid w:val="00250F3D"/>
    <w:rsid w:val="0025285C"/>
    <w:rsid w:val="00253AB7"/>
    <w:rsid w:val="00254488"/>
    <w:rsid w:val="0025538D"/>
    <w:rsid w:val="00257AE0"/>
    <w:rsid w:val="002628F6"/>
    <w:rsid w:val="002770D0"/>
    <w:rsid w:val="00286E26"/>
    <w:rsid w:val="00287939"/>
    <w:rsid w:val="00287F58"/>
    <w:rsid w:val="0029086B"/>
    <w:rsid w:val="0029167C"/>
    <w:rsid w:val="00293AE7"/>
    <w:rsid w:val="002945C6"/>
    <w:rsid w:val="00294C41"/>
    <w:rsid w:val="00295E64"/>
    <w:rsid w:val="002A4EDB"/>
    <w:rsid w:val="002B1791"/>
    <w:rsid w:val="002B23D4"/>
    <w:rsid w:val="002B26E0"/>
    <w:rsid w:val="002B58C2"/>
    <w:rsid w:val="002B72C2"/>
    <w:rsid w:val="002C1372"/>
    <w:rsid w:val="002C26B2"/>
    <w:rsid w:val="002C2ADA"/>
    <w:rsid w:val="002C6F1A"/>
    <w:rsid w:val="002D1AF2"/>
    <w:rsid w:val="002D3341"/>
    <w:rsid w:val="002D34CE"/>
    <w:rsid w:val="002D6C0F"/>
    <w:rsid w:val="002D701F"/>
    <w:rsid w:val="002F76C3"/>
    <w:rsid w:val="003109C5"/>
    <w:rsid w:val="003110A9"/>
    <w:rsid w:val="00311277"/>
    <w:rsid w:val="003120A0"/>
    <w:rsid w:val="00313D5A"/>
    <w:rsid w:val="003159EB"/>
    <w:rsid w:val="003166FF"/>
    <w:rsid w:val="00322D87"/>
    <w:rsid w:val="00323F7D"/>
    <w:rsid w:val="00324B6D"/>
    <w:rsid w:val="00330AE9"/>
    <w:rsid w:val="00330F38"/>
    <w:rsid w:val="00332705"/>
    <w:rsid w:val="00335024"/>
    <w:rsid w:val="00336EF0"/>
    <w:rsid w:val="0033742E"/>
    <w:rsid w:val="00347C39"/>
    <w:rsid w:val="00347F69"/>
    <w:rsid w:val="00350A9F"/>
    <w:rsid w:val="00351128"/>
    <w:rsid w:val="00360247"/>
    <w:rsid w:val="00361F70"/>
    <w:rsid w:val="003621F4"/>
    <w:rsid w:val="00367790"/>
    <w:rsid w:val="0037372E"/>
    <w:rsid w:val="003764E6"/>
    <w:rsid w:val="00380F28"/>
    <w:rsid w:val="003836B2"/>
    <w:rsid w:val="00385443"/>
    <w:rsid w:val="003878E0"/>
    <w:rsid w:val="00390215"/>
    <w:rsid w:val="0039091F"/>
    <w:rsid w:val="003912C4"/>
    <w:rsid w:val="00395B37"/>
    <w:rsid w:val="003A45F4"/>
    <w:rsid w:val="003A4D57"/>
    <w:rsid w:val="003A4EE6"/>
    <w:rsid w:val="003A732E"/>
    <w:rsid w:val="003B047B"/>
    <w:rsid w:val="003B3A56"/>
    <w:rsid w:val="003B70D3"/>
    <w:rsid w:val="003C1B92"/>
    <w:rsid w:val="003C2CE0"/>
    <w:rsid w:val="003C32C8"/>
    <w:rsid w:val="003C399D"/>
    <w:rsid w:val="003C3DA6"/>
    <w:rsid w:val="003C4612"/>
    <w:rsid w:val="003C47BB"/>
    <w:rsid w:val="003D135F"/>
    <w:rsid w:val="003D5CF8"/>
    <w:rsid w:val="003D5FB2"/>
    <w:rsid w:val="003D6571"/>
    <w:rsid w:val="003F7F4A"/>
    <w:rsid w:val="00401F3C"/>
    <w:rsid w:val="0041789F"/>
    <w:rsid w:val="00417B4D"/>
    <w:rsid w:val="00417DE0"/>
    <w:rsid w:val="00421149"/>
    <w:rsid w:val="00423323"/>
    <w:rsid w:val="00426D8A"/>
    <w:rsid w:val="004334AB"/>
    <w:rsid w:val="004337D2"/>
    <w:rsid w:val="0043450C"/>
    <w:rsid w:val="00434936"/>
    <w:rsid w:val="004353DC"/>
    <w:rsid w:val="00436BD1"/>
    <w:rsid w:val="00437787"/>
    <w:rsid w:val="00440A85"/>
    <w:rsid w:val="004452B1"/>
    <w:rsid w:val="004529D8"/>
    <w:rsid w:val="004535E0"/>
    <w:rsid w:val="00454FB2"/>
    <w:rsid w:val="00455243"/>
    <w:rsid w:val="004652E6"/>
    <w:rsid w:val="00465353"/>
    <w:rsid w:val="00477BE9"/>
    <w:rsid w:val="00480010"/>
    <w:rsid w:val="00480A0A"/>
    <w:rsid w:val="00480E63"/>
    <w:rsid w:val="0048316A"/>
    <w:rsid w:val="00484655"/>
    <w:rsid w:val="00485E4A"/>
    <w:rsid w:val="004865BA"/>
    <w:rsid w:val="004914B1"/>
    <w:rsid w:val="00492DDB"/>
    <w:rsid w:val="00497057"/>
    <w:rsid w:val="004978C6"/>
    <w:rsid w:val="00497C23"/>
    <w:rsid w:val="004A2301"/>
    <w:rsid w:val="004A32A4"/>
    <w:rsid w:val="004A7BCC"/>
    <w:rsid w:val="004B091D"/>
    <w:rsid w:val="004B183D"/>
    <w:rsid w:val="004B1F3C"/>
    <w:rsid w:val="004B20C5"/>
    <w:rsid w:val="004B4F4F"/>
    <w:rsid w:val="004B4FEF"/>
    <w:rsid w:val="004C5E08"/>
    <w:rsid w:val="004E0D0D"/>
    <w:rsid w:val="004E2B6C"/>
    <w:rsid w:val="004E2F7F"/>
    <w:rsid w:val="004E5699"/>
    <w:rsid w:val="004F4338"/>
    <w:rsid w:val="004F5748"/>
    <w:rsid w:val="004F74A8"/>
    <w:rsid w:val="00501AD3"/>
    <w:rsid w:val="00503A66"/>
    <w:rsid w:val="00503D43"/>
    <w:rsid w:val="00507837"/>
    <w:rsid w:val="00511123"/>
    <w:rsid w:val="005147DD"/>
    <w:rsid w:val="00515230"/>
    <w:rsid w:val="00516408"/>
    <w:rsid w:val="005202E4"/>
    <w:rsid w:val="0052035A"/>
    <w:rsid w:val="00524514"/>
    <w:rsid w:val="0053022D"/>
    <w:rsid w:val="00532997"/>
    <w:rsid w:val="005375BE"/>
    <w:rsid w:val="00537983"/>
    <w:rsid w:val="00541008"/>
    <w:rsid w:val="00545BDA"/>
    <w:rsid w:val="00546B41"/>
    <w:rsid w:val="00550A76"/>
    <w:rsid w:val="00551443"/>
    <w:rsid w:val="00553CFD"/>
    <w:rsid w:val="00554504"/>
    <w:rsid w:val="00555A10"/>
    <w:rsid w:val="00557E46"/>
    <w:rsid w:val="00563A3E"/>
    <w:rsid w:val="005650A9"/>
    <w:rsid w:val="00565FFD"/>
    <w:rsid w:val="005669D8"/>
    <w:rsid w:val="005711EE"/>
    <w:rsid w:val="005724D6"/>
    <w:rsid w:val="0057525F"/>
    <w:rsid w:val="00576E34"/>
    <w:rsid w:val="005779B3"/>
    <w:rsid w:val="0058080F"/>
    <w:rsid w:val="005823F8"/>
    <w:rsid w:val="00583640"/>
    <w:rsid w:val="00584420"/>
    <w:rsid w:val="00586677"/>
    <w:rsid w:val="00587A0B"/>
    <w:rsid w:val="005A01F0"/>
    <w:rsid w:val="005A0E83"/>
    <w:rsid w:val="005A15BD"/>
    <w:rsid w:val="005A1E33"/>
    <w:rsid w:val="005A2562"/>
    <w:rsid w:val="005A2DB7"/>
    <w:rsid w:val="005B5E18"/>
    <w:rsid w:val="005C0D84"/>
    <w:rsid w:val="005C6DC1"/>
    <w:rsid w:val="005D1141"/>
    <w:rsid w:val="005D2086"/>
    <w:rsid w:val="005D2EC4"/>
    <w:rsid w:val="005D3B38"/>
    <w:rsid w:val="005D3C09"/>
    <w:rsid w:val="005E285B"/>
    <w:rsid w:val="005E5816"/>
    <w:rsid w:val="005F0CD1"/>
    <w:rsid w:val="005F4F75"/>
    <w:rsid w:val="006013EF"/>
    <w:rsid w:val="00601BEA"/>
    <w:rsid w:val="00605DF7"/>
    <w:rsid w:val="00606606"/>
    <w:rsid w:val="00606862"/>
    <w:rsid w:val="00607C82"/>
    <w:rsid w:val="00612823"/>
    <w:rsid w:val="00616D85"/>
    <w:rsid w:val="006209AD"/>
    <w:rsid w:val="00624714"/>
    <w:rsid w:val="00626B80"/>
    <w:rsid w:val="00626D52"/>
    <w:rsid w:val="0062751E"/>
    <w:rsid w:val="00631571"/>
    <w:rsid w:val="00631E43"/>
    <w:rsid w:val="00637154"/>
    <w:rsid w:val="00637717"/>
    <w:rsid w:val="00637CDC"/>
    <w:rsid w:val="00641A04"/>
    <w:rsid w:val="00645BCA"/>
    <w:rsid w:val="0066065D"/>
    <w:rsid w:val="0066158A"/>
    <w:rsid w:val="00661D7A"/>
    <w:rsid w:val="00663221"/>
    <w:rsid w:val="0066533F"/>
    <w:rsid w:val="00666AAF"/>
    <w:rsid w:val="00670E3D"/>
    <w:rsid w:val="00671C55"/>
    <w:rsid w:val="006741F4"/>
    <w:rsid w:val="00677AEC"/>
    <w:rsid w:val="006804FB"/>
    <w:rsid w:val="00680FEC"/>
    <w:rsid w:val="0068569D"/>
    <w:rsid w:val="00690F50"/>
    <w:rsid w:val="00691DCC"/>
    <w:rsid w:val="00695EE2"/>
    <w:rsid w:val="006A5A45"/>
    <w:rsid w:val="006A6B8B"/>
    <w:rsid w:val="006B1F08"/>
    <w:rsid w:val="006B2A7A"/>
    <w:rsid w:val="006C299E"/>
    <w:rsid w:val="006C4C4B"/>
    <w:rsid w:val="006D103E"/>
    <w:rsid w:val="006D347F"/>
    <w:rsid w:val="006D5959"/>
    <w:rsid w:val="006D630A"/>
    <w:rsid w:val="006E1B07"/>
    <w:rsid w:val="006E3474"/>
    <w:rsid w:val="006E71E8"/>
    <w:rsid w:val="006F4A29"/>
    <w:rsid w:val="006F6ED5"/>
    <w:rsid w:val="007002DC"/>
    <w:rsid w:val="00700624"/>
    <w:rsid w:val="00704EF5"/>
    <w:rsid w:val="00711054"/>
    <w:rsid w:val="00711D10"/>
    <w:rsid w:val="00712333"/>
    <w:rsid w:val="0072048D"/>
    <w:rsid w:val="00722362"/>
    <w:rsid w:val="00724298"/>
    <w:rsid w:val="007243D4"/>
    <w:rsid w:val="00732D9B"/>
    <w:rsid w:val="00736E88"/>
    <w:rsid w:val="007413E9"/>
    <w:rsid w:val="0074244E"/>
    <w:rsid w:val="0074467C"/>
    <w:rsid w:val="00746BD3"/>
    <w:rsid w:val="0075172B"/>
    <w:rsid w:val="007621A8"/>
    <w:rsid w:val="0076496E"/>
    <w:rsid w:val="007713BE"/>
    <w:rsid w:val="00781B64"/>
    <w:rsid w:val="00783246"/>
    <w:rsid w:val="00784F13"/>
    <w:rsid w:val="007920E2"/>
    <w:rsid w:val="00792DC2"/>
    <w:rsid w:val="00793D86"/>
    <w:rsid w:val="0079442F"/>
    <w:rsid w:val="007A16A5"/>
    <w:rsid w:val="007A3CFB"/>
    <w:rsid w:val="007A5F0A"/>
    <w:rsid w:val="007B652D"/>
    <w:rsid w:val="007B6599"/>
    <w:rsid w:val="007C00B1"/>
    <w:rsid w:val="007C2ED2"/>
    <w:rsid w:val="007C4F3A"/>
    <w:rsid w:val="007C59C6"/>
    <w:rsid w:val="007D2DA3"/>
    <w:rsid w:val="007D2EF0"/>
    <w:rsid w:val="007D4330"/>
    <w:rsid w:val="007D6677"/>
    <w:rsid w:val="007E2351"/>
    <w:rsid w:val="007E3FE7"/>
    <w:rsid w:val="007E4807"/>
    <w:rsid w:val="007E5D2E"/>
    <w:rsid w:val="007E6B73"/>
    <w:rsid w:val="007F045D"/>
    <w:rsid w:val="007F083F"/>
    <w:rsid w:val="007F2A71"/>
    <w:rsid w:val="007F46EA"/>
    <w:rsid w:val="007F6353"/>
    <w:rsid w:val="00800315"/>
    <w:rsid w:val="00801336"/>
    <w:rsid w:val="008054D3"/>
    <w:rsid w:val="0081222A"/>
    <w:rsid w:val="00824A98"/>
    <w:rsid w:val="00825BCB"/>
    <w:rsid w:val="008260E8"/>
    <w:rsid w:val="00831A38"/>
    <w:rsid w:val="00832268"/>
    <w:rsid w:val="00845160"/>
    <w:rsid w:val="008455B7"/>
    <w:rsid w:val="008512E2"/>
    <w:rsid w:val="0085341D"/>
    <w:rsid w:val="00853DB5"/>
    <w:rsid w:val="0085541B"/>
    <w:rsid w:val="008601BD"/>
    <w:rsid w:val="00863CBA"/>
    <w:rsid w:val="00864DB3"/>
    <w:rsid w:val="00871598"/>
    <w:rsid w:val="00872451"/>
    <w:rsid w:val="008779CB"/>
    <w:rsid w:val="008807A2"/>
    <w:rsid w:val="008817F5"/>
    <w:rsid w:val="00882CC5"/>
    <w:rsid w:val="008836A9"/>
    <w:rsid w:val="0088596F"/>
    <w:rsid w:val="00886A8B"/>
    <w:rsid w:val="00891976"/>
    <w:rsid w:val="00892225"/>
    <w:rsid w:val="00896744"/>
    <w:rsid w:val="008A019A"/>
    <w:rsid w:val="008B61EE"/>
    <w:rsid w:val="008C4390"/>
    <w:rsid w:val="008C4648"/>
    <w:rsid w:val="008C5DD3"/>
    <w:rsid w:val="008C72F9"/>
    <w:rsid w:val="008C7812"/>
    <w:rsid w:val="008C7870"/>
    <w:rsid w:val="008D787B"/>
    <w:rsid w:val="008E78DE"/>
    <w:rsid w:val="008F2415"/>
    <w:rsid w:val="00900740"/>
    <w:rsid w:val="009045A6"/>
    <w:rsid w:val="00913895"/>
    <w:rsid w:val="00915676"/>
    <w:rsid w:val="00922A1B"/>
    <w:rsid w:val="00923566"/>
    <w:rsid w:val="009243F7"/>
    <w:rsid w:val="00934A6A"/>
    <w:rsid w:val="00935EE7"/>
    <w:rsid w:val="00936F07"/>
    <w:rsid w:val="00940C69"/>
    <w:rsid w:val="0094455E"/>
    <w:rsid w:val="00945D38"/>
    <w:rsid w:val="009525C3"/>
    <w:rsid w:val="00953F35"/>
    <w:rsid w:val="00954CF3"/>
    <w:rsid w:val="009563C6"/>
    <w:rsid w:val="0095648C"/>
    <w:rsid w:val="00960D8E"/>
    <w:rsid w:val="0096234D"/>
    <w:rsid w:val="00962884"/>
    <w:rsid w:val="0096321A"/>
    <w:rsid w:val="00963659"/>
    <w:rsid w:val="009757C3"/>
    <w:rsid w:val="009763CD"/>
    <w:rsid w:val="00984214"/>
    <w:rsid w:val="00985CFC"/>
    <w:rsid w:val="00987D04"/>
    <w:rsid w:val="00990219"/>
    <w:rsid w:val="00993601"/>
    <w:rsid w:val="00995D6D"/>
    <w:rsid w:val="0099760A"/>
    <w:rsid w:val="009A21BC"/>
    <w:rsid w:val="009A3F1A"/>
    <w:rsid w:val="009A3F53"/>
    <w:rsid w:val="009B0AC1"/>
    <w:rsid w:val="009B4F0F"/>
    <w:rsid w:val="009B6E6B"/>
    <w:rsid w:val="009C02AB"/>
    <w:rsid w:val="009C1A76"/>
    <w:rsid w:val="009C658C"/>
    <w:rsid w:val="009D2887"/>
    <w:rsid w:val="009D3E69"/>
    <w:rsid w:val="009D688F"/>
    <w:rsid w:val="009D77F0"/>
    <w:rsid w:val="009E2878"/>
    <w:rsid w:val="009E383F"/>
    <w:rsid w:val="009E473F"/>
    <w:rsid w:val="009E7968"/>
    <w:rsid w:val="009F1EE8"/>
    <w:rsid w:val="009F4B1B"/>
    <w:rsid w:val="009F6B80"/>
    <w:rsid w:val="00A02521"/>
    <w:rsid w:val="00A04C8A"/>
    <w:rsid w:val="00A07F99"/>
    <w:rsid w:val="00A10BA3"/>
    <w:rsid w:val="00A13D6A"/>
    <w:rsid w:val="00A20139"/>
    <w:rsid w:val="00A21F4B"/>
    <w:rsid w:val="00A231FB"/>
    <w:rsid w:val="00A238CA"/>
    <w:rsid w:val="00A23FD1"/>
    <w:rsid w:val="00A2415B"/>
    <w:rsid w:val="00A27000"/>
    <w:rsid w:val="00A278F3"/>
    <w:rsid w:val="00A279A3"/>
    <w:rsid w:val="00A31253"/>
    <w:rsid w:val="00A40BE6"/>
    <w:rsid w:val="00A50158"/>
    <w:rsid w:val="00A52D44"/>
    <w:rsid w:val="00A53D09"/>
    <w:rsid w:val="00A54190"/>
    <w:rsid w:val="00A55910"/>
    <w:rsid w:val="00A55B30"/>
    <w:rsid w:val="00A56D74"/>
    <w:rsid w:val="00A56E35"/>
    <w:rsid w:val="00A61BD8"/>
    <w:rsid w:val="00A7158A"/>
    <w:rsid w:val="00A7512F"/>
    <w:rsid w:val="00A76253"/>
    <w:rsid w:val="00A81E92"/>
    <w:rsid w:val="00A8239B"/>
    <w:rsid w:val="00A82717"/>
    <w:rsid w:val="00A9765D"/>
    <w:rsid w:val="00AA19C7"/>
    <w:rsid w:val="00AA5345"/>
    <w:rsid w:val="00AA5789"/>
    <w:rsid w:val="00AA694C"/>
    <w:rsid w:val="00AA7185"/>
    <w:rsid w:val="00AB0FC6"/>
    <w:rsid w:val="00AB15A4"/>
    <w:rsid w:val="00AB2D06"/>
    <w:rsid w:val="00AB3C56"/>
    <w:rsid w:val="00AC025C"/>
    <w:rsid w:val="00AC1573"/>
    <w:rsid w:val="00AC66DB"/>
    <w:rsid w:val="00AD2E81"/>
    <w:rsid w:val="00AD41FA"/>
    <w:rsid w:val="00AD6FB7"/>
    <w:rsid w:val="00AE2A30"/>
    <w:rsid w:val="00AE3F52"/>
    <w:rsid w:val="00AF1E7E"/>
    <w:rsid w:val="00AF7913"/>
    <w:rsid w:val="00B11637"/>
    <w:rsid w:val="00B17205"/>
    <w:rsid w:val="00B25DE1"/>
    <w:rsid w:val="00B2798F"/>
    <w:rsid w:val="00B31455"/>
    <w:rsid w:val="00B316B6"/>
    <w:rsid w:val="00B33D0E"/>
    <w:rsid w:val="00B43EC8"/>
    <w:rsid w:val="00B46E31"/>
    <w:rsid w:val="00B514C1"/>
    <w:rsid w:val="00B52643"/>
    <w:rsid w:val="00B53CE2"/>
    <w:rsid w:val="00B56907"/>
    <w:rsid w:val="00B56B82"/>
    <w:rsid w:val="00B64B0B"/>
    <w:rsid w:val="00B6568B"/>
    <w:rsid w:val="00B70C73"/>
    <w:rsid w:val="00B7198A"/>
    <w:rsid w:val="00B71B8D"/>
    <w:rsid w:val="00B72D68"/>
    <w:rsid w:val="00B758BD"/>
    <w:rsid w:val="00B75B33"/>
    <w:rsid w:val="00B81256"/>
    <w:rsid w:val="00B81382"/>
    <w:rsid w:val="00B83931"/>
    <w:rsid w:val="00B858DE"/>
    <w:rsid w:val="00B867C2"/>
    <w:rsid w:val="00B91616"/>
    <w:rsid w:val="00BA4D79"/>
    <w:rsid w:val="00BA7972"/>
    <w:rsid w:val="00BB1114"/>
    <w:rsid w:val="00BB7143"/>
    <w:rsid w:val="00BC4748"/>
    <w:rsid w:val="00BD1B88"/>
    <w:rsid w:val="00BD1E28"/>
    <w:rsid w:val="00BD3B5B"/>
    <w:rsid w:val="00BD6444"/>
    <w:rsid w:val="00BE2776"/>
    <w:rsid w:val="00BE3A97"/>
    <w:rsid w:val="00BE73E5"/>
    <w:rsid w:val="00BF1DAB"/>
    <w:rsid w:val="00BF2437"/>
    <w:rsid w:val="00BF287A"/>
    <w:rsid w:val="00BF60F1"/>
    <w:rsid w:val="00BF6F6B"/>
    <w:rsid w:val="00C03F45"/>
    <w:rsid w:val="00C03F65"/>
    <w:rsid w:val="00C04105"/>
    <w:rsid w:val="00C04143"/>
    <w:rsid w:val="00C07F8A"/>
    <w:rsid w:val="00C101C2"/>
    <w:rsid w:val="00C10DDC"/>
    <w:rsid w:val="00C113D7"/>
    <w:rsid w:val="00C12AB2"/>
    <w:rsid w:val="00C17DB2"/>
    <w:rsid w:val="00C20990"/>
    <w:rsid w:val="00C219A2"/>
    <w:rsid w:val="00C24243"/>
    <w:rsid w:val="00C25877"/>
    <w:rsid w:val="00C25DD8"/>
    <w:rsid w:val="00C26D5B"/>
    <w:rsid w:val="00C324B0"/>
    <w:rsid w:val="00C328F2"/>
    <w:rsid w:val="00C33C82"/>
    <w:rsid w:val="00C33E85"/>
    <w:rsid w:val="00C41BD8"/>
    <w:rsid w:val="00C42854"/>
    <w:rsid w:val="00C43EF0"/>
    <w:rsid w:val="00C54A7E"/>
    <w:rsid w:val="00C61F2D"/>
    <w:rsid w:val="00C63D3A"/>
    <w:rsid w:val="00C63F1E"/>
    <w:rsid w:val="00C7073B"/>
    <w:rsid w:val="00C72ECC"/>
    <w:rsid w:val="00C75A0B"/>
    <w:rsid w:val="00C953EB"/>
    <w:rsid w:val="00C96AEB"/>
    <w:rsid w:val="00CA17C9"/>
    <w:rsid w:val="00CA2458"/>
    <w:rsid w:val="00CA4BA9"/>
    <w:rsid w:val="00CA4F0B"/>
    <w:rsid w:val="00CA70FD"/>
    <w:rsid w:val="00CA7340"/>
    <w:rsid w:val="00CB38BD"/>
    <w:rsid w:val="00CB719D"/>
    <w:rsid w:val="00CC7A3D"/>
    <w:rsid w:val="00CD2ABB"/>
    <w:rsid w:val="00CD361E"/>
    <w:rsid w:val="00CD3C9E"/>
    <w:rsid w:val="00CD7D3F"/>
    <w:rsid w:val="00CE166E"/>
    <w:rsid w:val="00CE5385"/>
    <w:rsid w:val="00CF3ABA"/>
    <w:rsid w:val="00CF7E21"/>
    <w:rsid w:val="00D0265A"/>
    <w:rsid w:val="00D061E9"/>
    <w:rsid w:val="00D12140"/>
    <w:rsid w:val="00D122DC"/>
    <w:rsid w:val="00D126CC"/>
    <w:rsid w:val="00D203E4"/>
    <w:rsid w:val="00D21615"/>
    <w:rsid w:val="00D235B9"/>
    <w:rsid w:val="00D279B1"/>
    <w:rsid w:val="00D327BB"/>
    <w:rsid w:val="00D34A32"/>
    <w:rsid w:val="00D41747"/>
    <w:rsid w:val="00D419FA"/>
    <w:rsid w:val="00D41C5E"/>
    <w:rsid w:val="00D4369A"/>
    <w:rsid w:val="00D440D5"/>
    <w:rsid w:val="00D44BC7"/>
    <w:rsid w:val="00D47269"/>
    <w:rsid w:val="00D50920"/>
    <w:rsid w:val="00D52CBA"/>
    <w:rsid w:val="00D60028"/>
    <w:rsid w:val="00D62231"/>
    <w:rsid w:val="00D62A21"/>
    <w:rsid w:val="00D64F05"/>
    <w:rsid w:val="00D65C9E"/>
    <w:rsid w:val="00D67D76"/>
    <w:rsid w:val="00D71FFB"/>
    <w:rsid w:val="00D72922"/>
    <w:rsid w:val="00D73678"/>
    <w:rsid w:val="00D75BF5"/>
    <w:rsid w:val="00D75ED9"/>
    <w:rsid w:val="00D772F2"/>
    <w:rsid w:val="00D80618"/>
    <w:rsid w:val="00D81221"/>
    <w:rsid w:val="00D8629A"/>
    <w:rsid w:val="00D87E14"/>
    <w:rsid w:val="00D90FC4"/>
    <w:rsid w:val="00D93184"/>
    <w:rsid w:val="00DA2981"/>
    <w:rsid w:val="00DB1285"/>
    <w:rsid w:val="00DB13C4"/>
    <w:rsid w:val="00DB2554"/>
    <w:rsid w:val="00DB3C2D"/>
    <w:rsid w:val="00DB4857"/>
    <w:rsid w:val="00DB5C6F"/>
    <w:rsid w:val="00DB602C"/>
    <w:rsid w:val="00DB7319"/>
    <w:rsid w:val="00DB74B6"/>
    <w:rsid w:val="00DC2518"/>
    <w:rsid w:val="00DC4CA6"/>
    <w:rsid w:val="00DD77CA"/>
    <w:rsid w:val="00DE36A3"/>
    <w:rsid w:val="00DE48B9"/>
    <w:rsid w:val="00DE678D"/>
    <w:rsid w:val="00E0157C"/>
    <w:rsid w:val="00E03790"/>
    <w:rsid w:val="00E058C0"/>
    <w:rsid w:val="00E06A5E"/>
    <w:rsid w:val="00E14495"/>
    <w:rsid w:val="00E14981"/>
    <w:rsid w:val="00E26CD4"/>
    <w:rsid w:val="00E26D0F"/>
    <w:rsid w:val="00E31C8D"/>
    <w:rsid w:val="00E325A4"/>
    <w:rsid w:val="00E36D87"/>
    <w:rsid w:val="00E37560"/>
    <w:rsid w:val="00E4027A"/>
    <w:rsid w:val="00E51E86"/>
    <w:rsid w:val="00E53616"/>
    <w:rsid w:val="00E5498A"/>
    <w:rsid w:val="00E5751A"/>
    <w:rsid w:val="00E60B41"/>
    <w:rsid w:val="00E615E8"/>
    <w:rsid w:val="00E65AC9"/>
    <w:rsid w:val="00E664B8"/>
    <w:rsid w:val="00E70F8D"/>
    <w:rsid w:val="00E71AA9"/>
    <w:rsid w:val="00E71E4D"/>
    <w:rsid w:val="00E774EB"/>
    <w:rsid w:val="00E858A4"/>
    <w:rsid w:val="00E87A59"/>
    <w:rsid w:val="00E87FD7"/>
    <w:rsid w:val="00E90FFD"/>
    <w:rsid w:val="00E913BE"/>
    <w:rsid w:val="00E945ED"/>
    <w:rsid w:val="00EA03F5"/>
    <w:rsid w:val="00EA43D0"/>
    <w:rsid w:val="00EA791B"/>
    <w:rsid w:val="00EB0722"/>
    <w:rsid w:val="00EB07EE"/>
    <w:rsid w:val="00EB1195"/>
    <w:rsid w:val="00EB13F8"/>
    <w:rsid w:val="00EB63DC"/>
    <w:rsid w:val="00EB7DD3"/>
    <w:rsid w:val="00EC0563"/>
    <w:rsid w:val="00EC177A"/>
    <w:rsid w:val="00EC583C"/>
    <w:rsid w:val="00EC72AE"/>
    <w:rsid w:val="00EC748F"/>
    <w:rsid w:val="00ED293C"/>
    <w:rsid w:val="00EE3912"/>
    <w:rsid w:val="00EE4EC7"/>
    <w:rsid w:val="00EF0DED"/>
    <w:rsid w:val="00EF3F8E"/>
    <w:rsid w:val="00EF72FD"/>
    <w:rsid w:val="00F101CF"/>
    <w:rsid w:val="00F139AD"/>
    <w:rsid w:val="00F14D66"/>
    <w:rsid w:val="00F23625"/>
    <w:rsid w:val="00F24D4F"/>
    <w:rsid w:val="00F2554F"/>
    <w:rsid w:val="00F33C07"/>
    <w:rsid w:val="00F34521"/>
    <w:rsid w:val="00F35DE7"/>
    <w:rsid w:val="00F365B7"/>
    <w:rsid w:val="00F4075E"/>
    <w:rsid w:val="00F40BB4"/>
    <w:rsid w:val="00F43965"/>
    <w:rsid w:val="00F469F9"/>
    <w:rsid w:val="00F47645"/>
    <w:rsid w:val="00F51B7E"/>
    <w:rsid w:val="00F5248D"/>
    <w:rsid w:val="00F530C7"/>
    <w:rsid w:val="00F559D0"/>
    <w:rsid w:val="00F57DF1"/>
    <w:rsid w:val="00F61E8B"/>
    <w:rsid w:val="00F64C22"/>
    <w:rsid w:val="00F717FC"/>
    <w:rsid w:val="00F722A3"/>
    <w:rsid w:val="00F727F1"/>
    <w:rsid w:val="00F72F0B"/>
    <w:rsid w:val="00F76172"/>
    <w:rsid w:val="00F771C1"/>
    <w:rsid w:val="00F81B92"/>
    <w:rsid w:val="00F864DD"/>
    <w:rsid w:val="00F90270"/>
    <w:rsid w:val="00F914BA"/>
    <w:rsid w:val="00F915C7"/>
    <w:rsid w:val="00F92F87"/>
    <w:rsid w:val="00F9577E"/>
    <w:rsid w:val="00FA0411"/>
    <w:rsid w:val="00FA3741"/>
    <w:rsid w:val="00FB606D"/>
    <w:rsid w:val="00FC7CE6"/>
    <w:rsid w:val="00FD1E7F"/>
    <w:rsid w:val="00FD4E5A"/>
    <w:rsid w:val="00FD5377"/>
    <w:rsid w:val="00FE1A4B"/>
    <w:rsid w:val="00FE2296"/>
    <w:rsid w:val="00FE245F"/>
    <w:rsid w:val="00FE4CB7"/>
    <w:rsid w:val="00FE4D2F"/>
    <w:rsid w:val="00FE4F1C"/>
    <w:rsid w:val="00FF24D4"/>
    <w:rsid w:val="00FF314F"/>
    <w:rsid w:val="00FF3EC4"/>
    <w:rsid w:val="00FF66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355898"/>
  <w14:defaultImageDpi w14:val="0"/>
  <w15:docId w15:val="{A0A64D61-ABAE-4C66-A843-F9F2761B63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52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56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0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38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5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21AEA0-4790-4C6D-B72B-8F281AE7BA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15</Pages>
  <Words>3901</Words>
  <Characters>22239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26088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Ľubomír Tomovič</cp:lastModifiedBy>
  <cp:revision>435</cp:revision>
  <cp:lastPrinted>2015-07-27T11:25:00Z</cp:lastPrinted>
  <dcterms:created xsi:type="dcterms:W3CDTF">2022-01-12T11:34:00Z</dcterms:created>
  <dcterms:modified xsi:type="dcterms:W3CDTF">2023-06-26T10:10:00Z</dcterms:modified>
</cp:coreProperties>
</file>