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4247C0" w14:textId="4C73E0C0" w:rsidR="00BE6BF0" w:rsidRDefault="009D635B" w:rsidP="009D635B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Poznámky k </w:t>
      </w:r>
      <w:proofErr w:type="spellStart"/>
      <w:r>
        <w:rPr>
          <w:b/>
          <w:bCs/>
          <w:sz w:val="28"/>
          <w:szCs w:val="28"/>
        </w:rPr>
        <w:t>Učtovnej</w:t>
      </w:r>
      <w:proofErr w:type="spellEnd"/>
      <w:r>
        <w:rPr>
          <w:b/>
          <w:bCs/>
          <w:sz w:val="28"/>
          <w:szCs w:val="28"/>
        </w:rPr>
        <w:t xml:space="preserve"> závierke za rok 2022</w:t>
      </w:r>
    </w:p>
    <w:p w14:paraId="5CB258F2" w14:textId="4D0423DD" w:rsidR="009D635B" w:rsidRDefault="009D635B" w:rsidP="009D635B">
      <w:pPr>
        <w:rPr>
          <w:sz w:val="28"/>
          <w:szCs w:val="28"/>
        </w:rPr>
      </w:pPr>
      <w:r>
        <w:rPr>
          <w:sz w:val="28"/>
          <w:szCs w:val="28"/>
        </w:rPr>
        <w:t>Fir</w:t>
      </w:r>
      <w:r w:rsidR="00752121">
        <w:rPr>
          <w:sz w:val="28"/>
          <w:szCs w:val="28"/>
        </w:rPr>
        <w:t>ma ZAKIR SALIJI s </w:t>
      </w:r>
      <w:proofErr w:type="spellStart"/>
      <w:r w:rsidR="00752121">
        <w:rPr>
          <w:sz w:val="28"/>
          <w:szCs w:val="28"/>
        </w:rPr>
        <w:t>r.o</w:t>
      </w:r>
      <w:proofErr w:type="spellEnd"/>
      <w:r w:rsidR="00752121">
        <w:rPr>
          <w:sz w:val="28"/>
          <w:szCs w:val="28"/>
        </w:rPr>
        <w:t xml:space="preserve">. sa zaoberá výrobou a predajom </w:t>
      </w:r>
      <w:proofErr w:type="spellStart"/>
      <w:r w:rsidR="00752121">
        <w:rPr>
          <w:sz w:val="28"/>
          <w:szCs w:val="28"/>
        </w:rPr>
        <w:t>zmrzliny</w:t>
      </w:r>
      <w:r w:rsidR="00C34674">
        <w:rPr>
          <w:sz w:val="28"/>
          <w:szCs w:val="28"/>
        </w:rPr>
        <w:t>.</w:t>
      </w:r>
      <w:r>
        <w:rPr>
          <w:sz w:val="28"/>
          <w:szCs w:val="28"/>
        </w:rPr>
        <w:t>Zamestnáva</w:t>
      </w:r>
      <w:proofErr w:type="spellEnd"/>
      <w:r>
        <w:rPr>
          <w:sz w:val="28"/>
          <w:szCs w:val="28"/>
        </w:rPr>
        <w:t xml:space="preserve"> </w:t>
      </w:r>
      <w:r w:rsidR="00752121">
        <w:rPr>
          <w:sz w:val="28"/>
          <w:szCs w:val="28"/>
        </w:rPr>
        <w:t xml:space="preserve">3 </w:t>
      </w:r>
      <w:r w:rsidR="00154FAD">
        <w:rPr>
          <w:sz w:val="28"/>
          <w:szCs w:val="28"/>
        </w:rPr>
        <w:t xml:space="preserve"> pracovníkov</w:t>
      </w:r>
      <w:r w:rsidR="00752121">
        <w:rPr>
          <w:sz w:val="28"/>
          <w:szCs w:val="28"/>
        </w:rPr>
        <w:t xml:space="preserve"> na trvalý pracovný pomer a </w:t>
      </w:r>
      <w:proofErr w:type="spellStart"/>
      <w:r w:rsidR="00752121">
        <w:rPr>
          <w:sz w:val="28"/>
          <w:szCs w:val="28"/>
        </w:rPr>
        <w:t>sezonne</w:t>
      </w:r>
      <w:proofErr w:type="spellEnd"/>
      <w:r w:rsidR="00752121">
        <w:rPr>
          <w:sz w:val="28"/>
          <w:szCs w:val="28"/>
        </w:rPr>
        <w:t xml:space="preserve"> </w:t>
      </w:r>
      <w:proofErr w:type="spellStart"/>
      <w:r w:rsidR="00752121">
        <w:rPr>
          <w:sz w:val="28"/>
          <w:szCs w:val="28"/>
        </w:rPr>
        <w:t>dohodárov</w:t>
      </w:r>
      <w:proofErr w:type="spellEnd"/>
      <w:r w:rsidR="00752121">
        <w:rPr>
          <w:sz w:val="28"/>
          <w:szCs w:val="28"/>
        </w:rPr>
        <w:t xml:space="preserve"> a študentov.</w:t>
      </w:r>
    </w:p>
    <w:p w14:paraId="766345C9" w14:textId="1E2BFEFC" w:rsidR="009D635B" w:rsidRDefault="009D635B" w:rsidP="009D635B">
      <w:pPr>
        <w:rPr>
          <w:sz w:val="28"/>
          <w:szCs w:val="28"/>
        </w:rPr>
      </w:pPr>
      <w:r>
        <w:rPr>
          <w:sz w:val="28"/>
          <w:szCs w:val="28"/>
        </w:rPr>
        <w:t xml:space="preserve">Za rok 2022 mala  príjmy v sume </w:t>
      </w:r>
      <w:r w:rsidR="00752121">
        <w:rPr>
          <w:sz w:val="28"/>
          <w:szCs w:val="28"/>
        </w:rPr>
        <w:t>45634</w:t>
      </w:r>
      <w:r>
        <w:rPr>
          <w:sz w:val="28"/>
          <w:szCs w:val="28"/>
        </w:rPr>
        <w:t xml:space="preserve">,- eur a priame náklady na výrobu </w:t>
      </w:r>
      <w:r w:rsidR="00154FAD">
        <w:rPr>
          <w:sz w:val="28"/>
          <w:szCs w:val="28"/>
        </w:rPr>
        <w:t xml:space="preserve"> nemala žiadne a mzdy a odvody pracovníkov sú v</w:t>
      </w:r>
      <w:r w:rsidR="00C34674">
        <w:rPr>
          <w:sz w:val="28"/>
          <w:szCs w:val="28"/>
        </w:rPr>
        <w:t> </w:t>
      </w:r>
      <w:r w:rsidR="00154FAD">
        <w:rPr>
          <w:sz w:val="28"/>
          <w:szCs w:val="28"/>
        </w:rPr>
        <w:t>sume</w:t>
      </w:r>
      <w:r w:rsidR="00C34674">
        <w:rPr>
          <w:sz w:val="28"/>
          <w:szCs w:val="28"/>
        </w:rPr>
        <w:t xml:space="preserve"> </w:t>
      </w:r>
      <w:r w:rsidR="00752121">
        <w:rPr>
          <w:sz w:val="28"/>
          <w:szCs w:val="28"/>
        </w:rPr>
        <w:t>56971,-</w:t>
      </w:r>
      <w:r w:rsidR="00154FAD">
        <w:rPr>
          <w:sz w:val="28"/>
          <w:szCs w:val="28"/>
        </w:rPr>
        <w:t xml:space="preserve"> €.</w:t>
      </w:r>
    </w:p>
    <w:p w14:paraId="6B3FF963" w14:textId="4C376B7A" w:rsidR="009D635B" w:rsidRDefault="009D635B" w:rsidP="009D635B">
      <w:pPr>
        <w:rPr>
          <w:sz w:val="28"/>
          <w:szCs w:val="28"/>
        </w:rPr>
      </w:pPr>
    </w:p>
    <w:p w14:paraId="28BA0D0C" w14:textId="77777777" w:rsidR="009D635B" w:rsidRDefault="009D635B" w:rsidP="009D635B">
      <w:pPr>
        <w:rPr>
          <w:sz w:val="28"/>
          <w:szCs w:val="28"/>
        </w:rPr>
      </w:pPr>
    </w:p>
    <w:p w14:paraId="1FD59175" w14:textId="2A509BFF" w:rsidR="009D635B" w:rsidRDefault="00154FAD" w:rsidP="009D635B">
      <w:pPr>
        <w:rPr>
          <w:sz w:val="28"/>
          <w:szCs w:val="28"/>
        </w:rPr>
      </w:pPr>
      <w:r>
        <w:rPr>
          <w:sz w:val="28"/>
          <w:szCs w:val="28"/>
        </w:rPr>
        <w:t>Prievidza</w:t>
      </w:r>
      <w:r w:rsidR="009D635B">
        <w:rPr>
          <w:sz w:val="28"/>
          <w:szCs w:val="28"/>
        </w:rPr>
        <w:t xml:space="preserve"> 2</w:t>
      </w:r>
      <w:r w:rsidR="00752121">
        <w:rPr>
          <w:sz w:val="28"/>
          <w:szCs w:val="28"/>
        </w:rPr>
        <w:t>8</w:t>
      </w:r>
      <w:r w:rsidR="009D635B">
        <w:rPr>
          <w:sz w:val="28"/>
          <w:szCs w:val="28"/>
        </w:rPr>
        <w:t>.06.2023</w:t>
      </w:r>
    </w:p>
    <w:p w14:paraId="5A23FE7E" w14:textId="77777777" w:rsidR="009D635B" w:rsidRPr="009D635B" w:rsidRDefault="009D635B" w:rsidP="009D635B">
      <w:pPr>
        <w:rPr>
          <w:sz w:val="28"/>
          <w:szCs w:val="28"/>
        </w:rPr>
      </w:pPr>
    </w:p>
    <w:sectPr w:rsidR="009D635B" w:rsidRPr="009D635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635B"/>
    <w:rsid w:val="00154FAD"/>
    <w:rsid w:val="00752121"/>
    <w:rsid w:val="0079690B"/>
    <w:rsid w:val="009D635B"/>
    <w:rsid w:val="00BE6BF0"/>
    <w:rsid w:val="00C3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4854EA"/>
  <w15:chartTrackingRefBased/>
  <w15:docId w15:val="{BF2187B5-4EC2-44FC-BDAD-643A8E1CA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52</Words>
  <Characters>297</Characters>
  <Application>Microsoft Office Word</Application>
  <DocSecurity>0</DocSecurity>
  <Lines>2</Lines>
  <Paragraphs>1</Paragraphs>
  <ScaleCrop>false</ScaleCrop>
  <Company/>
  <LinksUpToDate>false</LinksUpToDate>
  <CharactersWithSpaces>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2</cp:revision>
  <dcterms:created xsi:type="dcterms:W3CDTF">2023-06-28T10:20:00Z</dcterms:created>
  <dcterms:modified xsi:type="dcterms:W3CDTF">2023-06-28T10:20:00Z</dcterms:modified>
</cp:coreProperties>
</file>