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36"/>
        <w:gridCol w:w="261"/>
        <w:gridCol w:w="237"/>
        <w:gridCol w:w="237"/>
        <w:gridCol w:w="237"/>
        <w:gridCol w:w="237"/>
        <w:gridCol w:w="237"/>
        <w:gridCol w:w="237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311609" w:rsidRPr="009910C8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1C488E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32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0E04"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BA3F60">
        <w:rPr>
          <w:rFonts w:ascii="Times New Roman" w:hAnsi="Times New Roman" w:cs="Times New Roman"/>
          <w:b/>
          <w:i/>
          <w:sz w:val="24"/>
          <w:szCs w:val="24"/>
        </w:rPr>
        <w:t>20</w:t>
      </w:r>
      <w:bookmarkStart w:id="0" w:name="_GoBack"/>
      <w:bookmarkEnd w:id="0"/>
      <w:r w:rsidR="0025381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65565F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4A6A07">
        <w:rPr>
          <w:rFonts w:ascii="Times New Roman" w:hAnsi="Times New Roman" w:cs="Times New Roman"/>
          <w:sz w:val="24"/>
          <w:szCs w:val="24"/>
        </w:rPr>
        <w:t xml:space="preserve">NOVES </w:t>
      </w:r>
      <w:r w:rsidR="003843EC">
        <w:rPr>
          <w:rFonts w:ascii="Times New Roman" w:hAnsi="Times New Roman" w:cs="Times New Roman"/>
          <w:sz w:val="24"/>
          <w:szCs w:val="24"/>
        </w:rPr>
        <w:t>–</w:t>
      </w:r>
      <w:r w:rsidR="004A6A0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6A07">
        <w:rPr>
          <w:rFonts w:ascii="Times New Roman" w:hAnsi="Times New Roman" w:cs="Times New Roman"/>
          <w:sz w:val="24"/>
          <w:szCs w:val="24"/>
        </w:rPr>
        <w:t>Inve</w:t>
      </w:r>
      <w:r w:rsidR="000258DF">
        <w:rPr>
          <w:rFonts w:ascii="Times New Roman" w:hAnsi="Times New Roman" w:cs="Times New Roman"/>
          <w:sz w:val="24"/>
          <w:szCs w:val="24"/>
        </w:rPr>
        <w:t>nt</w:t>
      </w:r>
      <w:proofErr w:type="spellEnd"/>
      <w:r w:rsidR="003843EC">
        <w:rPr>
          <w:rFonts w:ascii="Times New Roman" w:hAnsi="Times New Roman" w:cs="Times New Roman"/>
          <w:sz w:val="24"/>
          <w:szCs w:val="24"/>
        </w:rPr>
        <w:t xml:space="preserve"> s.r.o., Spišská Nová Ves</w:t>
      </w:r>
      <w:r w:rsidR="003843EC">
        <w:rPr>
          <w:rFonts w:ascii="Times New Roman" w:hAnsi="Times New Roman" w:cs="Times New Roman"/>
          <w:sz w:val="24"/>
          <w:szCs w:val="24"/>
        </w:rPr>
        <w:tab/>
      </w:r>
    </w:p>
    <w:p w:rsidR="00F16902" w:rsidRPr="00311609" w:rsidRDefault="00F16902" w:rsidP="00AD5F8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843EC">
        <w:rPr>
          <w:rFonts w:ascii="Times New Roman" w:hAnsi="Times New Roman" w:cs="Times New Roman"/>
          <w:sz w:val="24"/>
          <w:szCs w:val="24"/>
        </w:rPr>
        <w:t xml:space="preserve"> sprostredkovanie obchodu</w:t>
      </w:r>
    </w:p>
    <w:p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="003843EC">
        <w:rPr>
          <w:rFonts w:ascii="Times New Roman" w:hAnsi="Times New Roman" w:cs="Times New Roman"/>
          <w:sz w:val="24"/>
          <w:szCs w:val="24"/>
        </w:rPr>
        <w:t>0</w:t>
      </w:r>
      <w:r w:rsidR="003843EC">
        <w:rPr>
          <w:rFonts w:ascii="Times New Roman" w:hAnsi="Times New Roman" w:cs="Times New Roman"/>
          <w:sz w:val="24"/>
          <w:szCs w:val="24"/>
        </w:rPr>
        <w:tab/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1C488E" w:rsidRDefault="000258DF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zostavenia odpisového plánu dlhodobého majetku:</w:t>
      </w:r>
    </w:p>
    <w:p w:rsidR="000258DF" w:rsidRDefault="000258DF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F0E04" w:rsidRPr="001C488E" w:rsidRDefault="004F0E04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C488E">
        <w:rPr>
          <w:rFonts w:ascii="Times New Roman" w:hAnsi="Times New Roman" w:cs="Times New Roman"/>
          <w:sz w:val="24"/>
          <w:szCs w:val="24"/>
        </w:rPr>
        <w:t xml:space="preserve">Odpisový plán účtovných odpisov hmotného majetku podnikateľ zostavil interným predpisom, tak že za základ vzal metódy používané pri vyčísľovaní daňových odpisov. </w:t>
      </w:r>
      <w:r w:rsidRPr="001C488E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1C488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1E52" w:rsidRDefault="00891E52" w:rsidP="004F0E04">
      <w:pPr>
        <w:spacing w:after="0" w:line="240" w:lineRule="auto"/>
      </w:pPr>
      <w:r>
        <w:separator/>
      </w:r>
    </w:p>
  </w:endnote>
  <w:endnote w:type="continuationSeparator" w:id="0">
    <w:p w:rsidR="00891E52" w:rsidRDefault="00891E5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1E52" w:rsidRDefault="00891E52" w:rsidP="004F0E04">
      <w:pPr>
        <w:spacing w:after="0" w:line="240" w:lineRule="auto"/>
      </w:pPr>
      <w:r>
        <w:separator/>
      </w:r>
    </w:p>
  </w:footnote>
  <w:footnote w:type="continuationSeparator" w:id="0">
    <w:p w:rsidR="00891E52" w:rsidRDefault="00891E52" w:rsidP="004F0E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6902"/>
    <w:rsid w:val="00007FE9"/>
    <w:rsid w:val="000258DF"/>
    <w:rsid w:val="00033250"/>
    <w:rsid w:val="001317D1"/>
    <w:rsid w:val="001C488E"/>
    <w:rsid w:val="0025381B"/>
    <w:rsid w:val="002B1C4C"/>
    <w:rsid w:val="00311609"/>
    <w:rsid w:val="0033236F"/>
    <w:rsid w:val="003843EC"/>
    <w:rsid w:val="00397514"/>
    <w:rsid w:val="00460CB5"/>
    <w:rsid w:val="004A6A07"/>
    <w:rsid w:val="004F0E04"/>
    <w:rsid w:val="00565F2F"/>
    <w:rsid w:val="0065565F"/>
    <w:rsid w:val="00686848"/>
    <w:rsid w:val="006C59D4"/>
    <w:rsid w:val="007B1909"/>
    <w:rsid w:val="00823639"/>
    <w:rsid w:val="00833AAD"/>
    <w:rsid w:val="00891E52"/>
    <w:rsid w:val="008A3915"/>
    <w:rsid w:val="009910C8"/>
    <w:rsid w:val="00AD5F8F"/>
    <w:rsid w:val="00B411B8"/>
    <w:rsid w:val="00B96687"/>
    <w:rsid w:val="00BA3F60"/>
    <w:rsid w:val="00C440AF"/>
    <w:rsid w:val="00C61D75"/>
    <w:rsid w:val="00C858A1"/>
    <w:rsid w:val="00CE4BBB"/>
    <w:rsid w:val="00D41F27"/>
    <w:rsid w:val="00D61C0E"/>
    <w:rsid w:val="00D80245"/>
    <w:rsid w:val="00E03742"/>
    <w:rsid w:val="00F169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1169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Používateľ systému Windows</cp:lastModifiedBy>
  <cp:revision>2</cp:revision>
  <cp:lastPrinted>2016-06-27T17:02:00Z</cp:lastPrinted>
  <dcterms:created xsi:type="dcterms:W3CDTF">2023-06-27T08:25:00Z</dcterms:created>
  <dcterms:modified xsi:type="dcterms:W3CDTF">2023-06-27T08:25:00Z</dcterms:modified>
</cp:coreProperties>
</file>