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Garden,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18/27,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52300129          DIČ:  2121013444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6E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6E1B">
        <w:rPr>
          <w:rFonts w:cs="Arial"/>
          <w:szCs w:val="22"/>
        </w:rPr>
        <w:t xml:space="preserve"> záhradnícke práce, predaj kvetov, sadeníc, stromčekov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76E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3DC" w:rsidRDefault="002F33DC" w:rsidP="00107589">
      <w:pPr>
        <w:spacing w:after="0" w:line="240" w:lineRule="auto"/>
      </w:pPr>
      <w:r>
        <w:separator/>
      </w:r>
    </w:p>
  </w:endnote>
  <w:endnote w:type="continuationSeparator" w:id="0">
    <w:p w:rsidR="002F33DC" w:rsidRDefault="002F33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27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27AA">
      <w:rPr>
        <w:szCs w:val="22"/>
      </w:rPr>
      <w:fldChar w:fldCharType="separate"/>
    </w:r>
    <w:r w:rsidR="00776E1B">
      <w:rPr>
        <w:noProof/>
        <w:szCs w:val="22"/>
      </w:rPr>
      <w:t>3</w:t>
    </w:r>
    <w:r w:rsidR="001427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3DC" w:rsidRDefault="002F33DC" w:rsidP="00107589">
      <w:pPr>
        <w:spacing w:after="0" w:line="240" w:lineRule="auto"/>
      </w:pPr>
      <w:r>
        <w:separator/>
      </w:r>
    </w:p>
  </w:footnote>
  <w:footnote w:type="continuationSeparator" w:id="0">
    <w:p w:rsidR="002F33DC" w:rsidRDefault="002F33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52300129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7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3D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E1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2F7DB-FC98-495C-AD39-60E50F5A7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2023-06-28T14:16:00Z</dcterms:created>
  <dcterms:modified xsi:type="dcterms:W3CDTF">2023-06-28T14:16:00Z</dcterms:modified>
</cp:coreProperties>
</file>