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2355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65F101" w14:textId="21E68E1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01604">
        <w:rPr>
          <w:rFonts w:ascii="Arial Narrow" w:hAnsi="Arial Narrow"/>
          <w:b/>
        </w:rPr>
        <w:t>účtovnej závierke za rok 20</w:t>
      </w:r>
      <w:r w:rsidR="00170328">
        <w:rPr>
          <w:rFonts w:ascii="Arial Narrow" w:hAnsi="Arial Narrow"/>
          <w:b/>
        </w:rPr>
        <w:t>2</w:t>
      </w:r>
      <w:r w:rsidR="00343FC6">
        <w:rPr>
          <w:rFonts w:ascii="Arial Narrow" w:hAnsi="Arial Narrow"/>
          <w:b/>
        </w:rPr>
        <w:t>2</w:t>
      </w:r>
    </w:p>
    <w:p w14:paraId="60DB5A0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A198DE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1654B6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609A32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AC3E92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8D35D0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FA568E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7B6541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DC7C51F" w14:textId="77777777" w:rsidTr="002D7E6D">
        <w:tc>
          <w:tcPr>
            <w:tcW w:w="3085" w:type="dxa"/>
          </w:tcPr>
          <w:p w14:paraId="68C3C44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94CAE4E" w14:textId="77777777" w:rsidR="002D7E6D" w:rsidRPr="00A55E63" w:rsidRDefault="001577C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Teledigital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43FAD1DD" w14:textId="77777777" w:rsidTr="002D7E6D">
        <w:tc>
          <w:tcPr>
            <w:tcW w:w="3085" w:type="dxa"/>
          </w:tcPr>
          <w:p w14:paraId="03E2077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145F5FE" w14:textId="77777777" w:rsidR="002D7E6D" w:rsidRPr="00A55E63" w:rsidRDefault="001577C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46366466</w:t>
            </w:r>
          </w:p>
        </w:tc>
      </w:tr>
      <w:tr w:rsidR="00A55E63" w:rsidRPr="00A55E63" w14:paraId="7F33E6D5" w14:textId="77777777" w:rsidTr="002D7E6D">
        <w:tc>
          <w:tcPr>
            <w:tcW w:w="3085" w:type="dxa"/>
          </w:tcPr>
          <w:p w14:paraId="0851D4C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65D2A7D" w14:textId="77777777" w:rsidR="002D7E6D" w:rsidRPr="00A55E63" w:rsidRDefault="001577CA" w:rsidP="001577C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Romanova 40</w:t>
            </w:r>
            <w:r w:rsidR="00D01604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85102 Bratislava-Petržalka</w:t>
            </w:r>
            <w:r w:rsidR="00322A45">
              <w:rPr>
                <w:rFonts w:ascii="Arial" w:hAnsi="Arial" w:cs="Arial"/>
              </w:rPr>
              <w:t xml:space="preserve"> </w:t>
            </w:r>
          </w:p>
        </w:tc>
      </w:tr>
    </w:tbl>
    <w:p w14:paraId="052B690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D68D78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A2159C4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C7D9AA2" w14:textId="77777777" w:rsidR="00951931" w:rsidRPr="00951931" w:rsidRDefault="00D0160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51931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9A1F7F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5B1B02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14:paraId="3CBF3BE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CA42F60" w14:textId="77777777" w:rsidTr="002D7E6D">
        <w:tc>
          <w:tcPr>
            <w:tcW w:w="4219" w:type="dxa"/>
          </w:tcPr>
          <w:p w14:paraId="0F6908A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B7E717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CD3F1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9DBB46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FC8ADC4" w14:textId="77777777" w:rsidTr="002D7E6D">
        <w:tc>
          <w:tcPr>
            <w:tcW w:w="4219" w:type="dxa"/>
          </w:tcPr>
          <w:p w14:paraId="41BA67F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7344754" w14:textId="3FE78A1B" w:rsidR="002D7E6D" w:rsidRPr="00A55E63" w:rsidRDefault="00170328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1BA12301" w14:textId="3ACBCDD6" w:rsidR="002D7E6D" w:rsidRPr="00A55E63" w:rsidRDefault="00343FC6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20BEE7D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6D1AA7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85F61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23DCBA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7BAD1E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51498DC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12392470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3537A1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3A6F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C34C9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A7DA346" w14:textId="77777777" w:rsidTr="002D7E6D">
        <w:tc>
          <w:tcPr>
            <w:tcW w:w="4843" w:type="dxa"/>
          </w:tcPr>
          <w:p w14:paraId="0D5E3B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3143D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653A407" w14:textId="77777777" w:rsidTr="002D7E6D">
        <w:tc>
          <w:tcPr>
            <w:tcW w:w="4843" w:type="dxa"/>
          </w:tcPr>
          <w:p w14:paraId="70EDA0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23DFF5" w14:textId="77777777" w:rsidR="002D7E6D" w:rsidRPr="00A55E6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 w:rsidR="00660EE3"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64BB8A9D" w14:textId="77777777" w:rsidTr="002D7E6D">
        <w:tc>
          <w:tcPr>
            <w:tcW w:w="4843" w:type="dxa"/>
          </w:tcPr>
          <w:p w14:paraId="31C87B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2B71D9" w14:textId="77777777" w:rsidR="002D7E6D" w:rsidRPr="00A55E63" w:rsidRDefault="00B344C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Obstarávacia cena</w:t>
            </w:r>
            <w:r w:rsidR="00D01604" w:rsidRPr="00951931">
              <w:rPr>
                <w:rFonts w:ascii="Arial" w:hAnsi="Arial" w:cs="Arial"/>
              </w:rPr>
              <w:t>.</w:t>
            </w:r>
          </w:p>
        </w:tc>
      </w:tr>
      <w:tr w:rsidR="00A55E63" w:rsidRPr="00A55E63" w14:paraId="5AD619B3" w14:textId="77777777" w:rsidTr="002D7E6D">
        <w:tc>
          <w:tcPr>
            <w:tcW w:w="4843" w:type="dxa"/>
          </w:tcPr>
          <w:p w14:paraId="09C1A1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466E7C3" w14:textId="2E827F5B" w:rsidR="002D7E6D" w:rsidRPr="00A55E63" w:rsidRDefault="007A6FA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5A724BD5" w14:textId="77777777" w:rsidTr="002D7E6D">
        <w:tc>
          <w:tcPr>
            <w:tcW w:w="4843" w:type="dxa"/>
          </w:tcPr>
          <w:p w14:paraId="62A4DD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9D2E399" w14:textId="77777777" w:rsidR="002D7E6D" w:rsidRPr="00A55E63" w:rsidRDefault="00B344C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Obstarávacia cena</w:t>
            </w:r>
            <w:r w:rsidR="00D01604" w:rsidRPr="00951931">
              <w:rPr>
                <w:rFonts w:ascii="Arial" w:hAnsi="Arial" w:cs="Arial"/>
              </w:rPr>
              <w:t>.</w:t>
            </w:r>
          </w:p>
        </w:tc>
      </w:tr>
      <w:tr w:rsidR="00A55E63" w:rsidRPr="00A55E63" w14:paraId="2C8CE802" w14:textId="77777777" w:rsidTr="002D7E6D">
        <w:tc>
          <w:tcPr>
            <w:tcW w:w="4843" w:type="dxa"/>
          </w:tcPr>
          <w:p w14:paraId="6DD40F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B6D5619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4F97A655" w14:textId="77777777" w:rsidTr="002D7E6D">
        <w:tc>
          <w:tcPr>
            <w:tcW w:w="4843" w:type="dxa"/>
          </w:tcPr>
          <w:p w14:paraId="34AD4F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7E2B71C" w14:textId="77777777" w:rsidR="002D7E6D" w:rsidRPr="00A55E63" w:rsidRDefault="00D0160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01F7954F" w14:textId="77777777" w:rsidTr="002D7E6D">
        <w:tc>
          <w:tcPr>
            <w:tcW w:w="4843" w:type="dxa"/>
          </w:tcPr>
          <w:p w14:paraId="07D4D9C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B38B67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5828C203" w14:textId="77777777" w:rsidTr="002D7E6D">
        <w:tc>
          <w:tcPr>
            <w:tcW w:w="4843" w:type="dxa"/>
          </w:tcPr>
          <w:p w14:paraId="1227B5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86E3D0C" w14:textId="77777777" w:rsidR="002D7E6D" w:rsidRPr="00A55E63" w:rsidRDefault="0044230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14:paraId="576AFBE9" w14:textId="77777777" w:rsidTr="002D7E6D">
        <w:tc>
          <w:tcPr>
            <w:tcW w:w="4843" w:type="dxa"/>
          </w:tcPr>
          <w:p w14:paraId="2EA7BF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47C162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B63990B" w14:textId="77777777" w:rsidTr="002D7E6D">
        <w:tc>
          <w:tcPr>
            <w:tcW w:w="4843" w:type="dxa"/>
          </w:tcPr>
          <w:p w14:paraId="3E4EEB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Dlhopisy:</w:t>
            </w:r>
          </w:p>
        </w:tc>
        <w:tc>
          <w:tcPr>
            <w:tcW w:w="4844" w:type="dxa"/>
          </w:tcPr>
          <w:p w14:paraId="74A93BAF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64AC9ECB" w14:textId="77777777" w:rsidTr="002D7E6D">
        <w:tc>
          <w:tcPr>
            <w:tcW w:w="4843" w:type="dxa"/>
          </w:tcPr>
          <w:p w14:paraId="56F307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467FEF4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6673D626" w14:textId="77777777" w:rsidTr="002D7E6D">
        <w:tc>
          <w:tcPr>
            <w:tcW w:w="4843" w:type="dxa"/>
          </w:tcPr>
          <w:p w14:paraId="4D54CE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9914E40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14:paraId="04EB550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29FC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DA0FC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9D32A5" w14:textId="77777777"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14:paraId="3DACB17E" w14:textId="77777777"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22088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AE60D7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DC5CF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ACBE7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613AA81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B80F7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A1AF6D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D3A85D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8EEC1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A7CF4D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6CA813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1CC57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4E43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076CF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9065F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7AFE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95705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030B60" w14:textId="6C031444" w:rsidR="00373635" w:rsidRDefault="00D016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</w:t>
      </w:r>
      <w:r>
        <w:rPr>
          <w:rFonts w:ascii="Arial" w:hAnsi="Arial" w:cs="Arial"/>
        </w:rPr>
        <w:t xml:space="preserve"> </w:t>
      </w:r>
      <w:r w:rsidRPr="00951931">
        <w:rPr>
          <w:rFonts w:ascii="Arial" w:hAnsi="Arial" w:cs="Arial"/>
        </w:rPr>
        <w:t xml:space="preserve">jednotka </w:t>
      </w:r>
      <w:r w:rsidR="00B344CB">
        <w:rPr>
          <w:rFonts w:ascii="Arial" w:hAnsi="Arial" w:cs="Arial"/>
        </w:rPr>
        <w:t xml:space="preserve">má </w:t>
      </w:r>
      <w:r w:rsidR="007A6FA9">
        <w:rPr>
          <w:rFonts w:ascii="Arial" w:hAnsi="Arial" w:cs="Arial"/>
        </w:rPr>
        <w:t xml:space="preserve">bezúročnú </w:t>
      </w:r>
      <w:r w:rsidR="00B344CB">
        <w:rPr>
          <w:rFonts w:ascii="Arial" w:hAnsi="Arial" w:cs="Arial"/>
        </w:rPr>
        <w:t>pôžičk</w:t>
      </w:r>
      <w:r w:rsidR="007A6FA9">
        <w:rPr>
          <w:rFonts w:ascii="Arial" w:hAnsi="Arial" w:cs="Arial"/>
        </w:rPr>
        <w:t>u</w:t>
      </w:r>
      <w:r w:rsidR="00B344CB">
        <w:rPr>
          <w:rFonts w:ascii="Arial" w:hAnsi="Arial" w:cs="Arial"/>
        </w:rPr>
        <w:t xml:space="preserve"> </w:t>
      </w:r>
      <w:r w:rsidR="00101CB4">
        <w:rPr>
          <w:rFonts w:ascii="Arial" w:hAnsi="Arial" w:cs="Arial"/>
        </w:rPr>
        <w:t xml:space="preserve">peňazí </w:t>
      </w:r>
      <w:r w:rsidR="00B344CB">
        <w:rPr>
          <w:rFonts w:ascii="Arial" w:hAnsi="Arial" w:cs="Arial"/>
        </w:rPr>
        <w:t>od spoločníka</w:t>
      </w:r>
      <w:r w:rsidRPr="00951931">
        <w:rPr>
          <w:rFonts w:ascii="Arial" w:hAnsi="Arial" w:cs="Arial"/>
        </w:rPr>
        <w:t>.</w:t>
      </w:r>
    </w:p>
    <w:p w14:paraId="44D838F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0D51F0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0D3C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DAC6A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048F72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BFFF608" w14:textId="77777777" w:rsidR="00373635" w:rsidRPr="00A55E63" w:rsidRDefault="00373635" w:rsidP="00D0160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8E87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E3623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3AE42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34F19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3C6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211C81D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F36BC3D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E07E8D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3E3FA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F2DD8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CF935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54E94C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E86B6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4129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FE9ED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C507A0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666AA3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B9C34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2A37BB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CEC985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C15AE4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CBFE7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EEBE54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40869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D14855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D09596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107518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CF0D5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240B5E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E73F1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3663E" w14:textId="77777777" w:rsidR="00072E77" w:rsidRDefault="00072E77">
      <w:r>
        <w:separator/>
      </w:r>
    </w:p>
  </w:endnote>
  <w:endnote w:type="continuationSeparator" w:id="0">
    <w:p w14:paraId="3F1D2BE7" w14:textId="77777777" w:rsidR="00072E77" w:rsidRDefault="00072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3A5AC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FF4ACE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89A4EA5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C34B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C34B8">
                  <w:fldChar w:fldCharType="separate"/>
                </w:r>
                <w:r w:rsidR="00101CB4">
                  <w:rPr>
                    <w:rFonts w:cs="Times New Roman"/>
                    <w:noProof/>
                  </w:rPr>
                  <w:t>2</w:t>
                </w:r>
                <w:r w:rsidR="009C34B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E5F76" w14:textId="77777777" w:rsidR="00072E77" w:rsidRDefault="00072E77">
      <w:r>
        <w:separator/>
      </w:r>
    </w:p>
  </w:footnote>
  <w:footnote w:type="continuationSeparator" w:id="0">
    <w:p w14:paraId="3ECDEB41" w14:textId="77777777" w:rsidR="00072E77" w:rsidRDefault="00072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371FA" w14:textId="77777777" w:rsidR="0055784D" w:rsidRDefault="0055784D">
    <w:pPr>
      <w:pStyle w:val="Hlavika"/>
    </w:pPr>
  </w:p>
  <w:p w14:paraId="11488EAA" w14:textId="77777777" w:rsidR="0055784D" w:rsidRDefault="0055784D">
    <w:pPr>
      <w:pStyle w:val="Hlavika"/>
    </w:pPr>
  </w:p>
  <w:p w14:paraId="2795D990" w14:textId="77777777" w:rsidR="0055784D" w:rsidRDefault="0055784D">
    <w:pPr>
      <w:pStyle w:val="Hlavika"/>
    </w:pPr>
  </w:p>
  <w:p w14:paraId="3AC83FE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577CA">
      <w:rPr>
        <w:rFonts w:ascii="Arial" w:hAnsi="Arial" w:cs="Arial"/>
        <w:sz w:val="22"/>
        <w:szCs w:val="22"/>
        <w:bdr w:val="single" w:sz="4" w:space="0" w:color="auto"/>
      </w:rPr>
      <w:t>46366466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577CA">
      <w:rPr>
        <w:rFonts w:ascii="Arial" w:hAnsi="Arial" w:cs="Arial"/>
        <w:sz w:val="22"/>
        <w:szCs w:val="22"/>
        <w:bdr w:val="single" w:sz="4" w:space="0" w:color="auto"/>
      </w:rPr>
      <w:t>2023346886</w:t>
    </w:r>
  </w:p>
  <w:p w14:paraId="2F49666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DEA483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21237598">
    <w:abstractNumId w:val="0"/>
  </w:num>
  <w:num w:numId="2" w16cid:durableId="993221885">
    <w:abstractNumId w:val="6"/>
  </w:num>
  <w:num w:numId="3" w16cid:durableId="1719469956">
    <w:abstractNumId w:val="5"/>
  </w:num>
  <w:num w:numId="4" w16cid:durableId="378894740">
    <w:abstractNumId w:val="1"/>
  </w:num>
  <w:num w:numId="5" w16cid:durableId="2066247644">
    <w:abstractNumId w:val="4"/>
  </w:num>
  <w:num w:numId="6" w16cid:durableId="419914234">
    <w:abstractNumId w:val="2"/>
  </w:num>
  <w:num w:numId="7" w16cid:durableId="8715747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78FB"/>
    <w:rsid w:val="00072E77"/>
    <w:rsid w:val="000E5D15"/>
    <w:rsid w:val="00101CB4"/>
    <w:rsid w:val="001406AD"/>
    <w:rsid w:val="001577CA"/>
    <w:rsid w:val="00170328"/>
    <w:rsid w:val="00193263"/>
    <w:rsid w:val="001E6BB7"/>
    <w:rsid w:val="0023720D"/>
    <w:rsid w:val="002401F1"/>
    <w:rsid w:val="0029531D"/>
    <w:rsid w:val="002C12B4"/>
    <w:rsid w:val="002C351B"/>
    <w:rsid w:val="002D69C0"/>
    <w:rsid w:val="002D7E6D"/>
    <w:rsid w:val="00322A45"/>
    <w:rsid w:val="00343FC6"/>
    <w:rsid w:val="003657F5"/>
    <w:rsid w:val="00366970"/>
    <w:rsid w:val="00373635"/>
    <w:rsid w:val="00384C00"/>
    <w:rsid w:val="003C6717"/>
    <w:rsid w:val="003D056F"/>
    <w:rsid w:val="00401155"/>
    <w:rsid w:val="00442305"/>
    <w:rsid w:val="004954AE"/>
    <w:rsid w:val="004A2BF3"/>
    <w:rsid w:val="0055784D"/>
    <w:rsid w:val="005F6098"/>
    <w:rsid w:val="00623868"/>
    <w:rsid w:val="00637F73"/>
    <w:rsid w:val="00660EE3"/>
    <w:rsid w:val="00676DB4"/>
    <w:rsid w:val="007A6FA9"/>
    <w:rsid w:val="008771A6"/>
    <w:rsid w:val="00913435"/>
    <w:rsid w:val="00916772"/>
    <w:rsid w:val="0094160C"/>
    <w:rsid w:val="00951931"/>
    <w:rsid w:val="009A27D0"/>
    <w:rsid w:val="009C34B8"/>
    <w:rsid w:val="009D5C84"/>
    <w:rsid w:val="00A53659"/>
    <w:rsid w:val="00A55E63"/>
    <w:rsid w:val="00A76B82"/>
    <w:rsid w:val="00AA192E"/>
    <w:rsid w:val="00AD6C8A"/>
    <w:rsid w:val="00AD749D"/>
    <w:rsid w:val="00AF73DC"/>
    <w:rsid w:val="00B15E67"/>
    <w:rsid w:val="00B344CB"/>
    <w:rsid w:val="00B7440A"/>
    <w:rsid w:val="00BC31AE"/>
    <w:rsid w:val="00C01CB7"/>
    <w:rsid w:val="00C174B3"/>
    <w:rsid w:val="00C219CD"/>
    <w:rsid w:val="00CA6566"/>
    <w:rsid w:val="00CC3205"/>
    <w:rsid w:val="00CD545D"/>
    <w:rsid w:val="00D01604"/>
    <w:rsid w:val="00E73F18"/>
    <w:rsid w:val="00EB4798"/>
    <w:rsid w:val="00EB55FA"/>
    <w:rsid w:val="00EC661C"/>
    <w:rsid w:val="00EE5474"/>
    <w:rsid w:val="00F404E8"/>
    <w:rsid w:val="00F538EF"/>
    <w:rsid w:val="00F66AFD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3D8AC"/>
  <w15:docId w15:val="{DF66D494-D8DA-4019-B05F-B4690CC5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E73F18"/>
    <w:rPr>
      <w:lang w:val="sk-SK"/>
    </w:rPr>
  </w:style>
  <w:style w:type="paragraph" w:styleId="Nadpis1">
    <w:name w:val="heading 1"/>
    <w:basedOn w:val="Normlny"/>
    <w:uiPriority w:val="1"/>
    <w:qFormat/>
    <w:rsid w:val="00E73F1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3F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73F1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73F18"/>
  </w:style>
  <w:style w:type="paragraph" w:customStyle="1" w:styleId="TableParagraph">
    <w:name w:val="Table Paragraph"/>
    <w:basedOn w:val="Normlny"/>
    <w:uiPriority w:val="1"/>
    <w:qFormat/>
    <w:rsid w:val="00E73F1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F73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3DC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41624-7EEB-4E0F-BEBF-42740D33E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46</cp:revision>
  <cp:lastPrinted>2016-06-30T13:07:00Z</cp:lastPrinted>
  <dcterms:created xsi:type="dcterms:W3CDTF">2014-10-27T10:26:00Z</dcterms:created>
  <dcterms:modified xsi:type="dcterms:W3CDTF">2023-06-26T18:59:00Z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