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307"/>
        <w:gridCol w:w="280"/>
        <w:gridCol w:w="280"/>
        <w:gridCol w:w="280"/>
        <w:gridCol w:w="280"/>
        <w:gridCol w:w="329"/>
        <w:gridCol w:w="363"/>
        <w:gridCol w:w="307"/>
        <w:gridCol w:w="307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70943385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3348E2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3462C195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3660A3C8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0DFB6EFE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78932707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177D71BC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69E8342B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244F5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0248FBA2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675A0084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65EED668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373FC9DB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EF9E879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076D4EF6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0F810EF5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3733C376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269CE" w14:textId="3772369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1EC49" w14:textId="6203662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28E74" w14:textId="6E9EED5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FBB20" w14:textId="2757CEA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AA34C" w14:textId="3DDB765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7914C" w14:textId="5F07808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DDFA9" w14:textId="4A4BF51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A2212" w14:textId="50117F4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9F7EA" w14:textId="068C512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88AA6" w14:textId="57DE4F1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5B453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EF22" w14:textId="2BD40B3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B1C9" w14:textId="1FD2799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3BF9" w14:textId="689006BF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6BAA" w14:textId="785FCC9D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390B" w14:textId="0E398D36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1E22" w14:textId="50EB12EE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CE9A" w14:textId="654204C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208" w14:textId="30BE6212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657" w14:textId="12C5183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29B" w14:textId="4DF926B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D678" w14:textId="2E3EE15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A258" w14:textId="3D581EB3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E142" w14:textId="789E8D2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E9244" w14:textId="759AAA25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D1F" w14:textId="497E53A3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5BFC0" w14:textId="0E5B7A5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F926" w14:textId="66714B8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FCD3" w14:textId="236C21F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F235" w14:textId="4E5A3B3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C701" w14:textId="065EB322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2C7B" w14:textId="7A0AC2A4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5096" w14:textId="09D9FCA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6587" w14:textId="0ABD4119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E07C" w14:textId="19770DB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B2DD" w14:textId="0754D5D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9C82" w14:textId="686ACD2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5E100" w14:textId="4E59DC7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5B453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FAE3" w14:textId="1FE322B9" w:rsidR="00F722A3" w:rsidRPr="00ED0163" w:rsidRDefault="005B453C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B45A" w14:textId="67B7E3FA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AB07" w14:textId="14B1E6AF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E636" w14:textId="07EB7A87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8813" w14:textId="6FC8544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19C4" w14:textId="7356DDD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5E61" w14:textId="66899995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718D" w14:textId="47D5DB8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FE8B" w14:textId="72544B5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0FE9" w14:textId="26DB65B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12967" w14:textId="5C9CFF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6C9F63BA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39C1CB62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6C845CD2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248AC08A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4D7A76E7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4D8AD9D7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099198D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7A4F7E15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10A4945F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747F886B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59479F">
              <w:rPr>
                <w:rFonts w:ascii="Arial" w:hAnsi="Arial"/>
                <w:szCs w:val="20"/>
                <w:lang w:eastAsia="sk-SK"/>
              </w:rPr>
              <w:t>29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59479F">
              <w:rPr>
                <w:rFonts w:ascii="Arial" w:hAnsi="Arial"/>
                <w:szCs w:val="20"/>
                <w:lang w:eastAsia="sk-SK"/>
              </w:rPr>
              <w:t>6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3348E2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59ADF5A9" w:rsidR="000476FD" w:rsidRDefault="007F374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PhDr. Jana </w:t>
      </w:r>
      <w:proofErr w:type="spellStart"/>
      <w:r>
        <w:rPr>
          <w:rFonts w:ascii="Arial" w:hAnsi="Arial"/>
          <w:szCs w:val="20"/>
        </w:rPr>
        <w:t>Maniková</w:t>
      </w:r>
      <w:proofErr w:type="spellEnd"/>
      <w:r>
        <w:rPr>
          <w:rFonts w:ascii="Arial" w:hAnsi="Arial"/>
          <w:szCs w:val="20"/>
        </w:rPr>
        <w:t xml:space="preserve">, </w:t>
      </w:r>
      <w:proofErr w:type="spellStart"/>
      <w:r>
        <w:rPr>
          <w:rFonts w:ascii="Arial" w:hAnsi="Arial"/>
          <w:szCs w:val="20"/>
        </w:rPr>
        <w:t>Mudrochova</w:t>
      </w:r>
      <w:proofErr w:type="spellEnd"/>
      <w:r>
        <w:rPr>
          <w:rFonts w:ascii="Arial" w:hAnsi="Arial"/>
          <w:szCs w:val="20"/>
        </w:rPr>
        <w:t xml:space="preserve"> 3, 831 06 Bratislava-Rača</w:t>
      </w:r>
    </w:p>
    <w:p w14:paraId="47ADA7B9" w14:textId="2AA442CF" w:rsidR="007F374F" w:rsidRPr="00ED0163" w:rsidRDefault="007F374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Dátum vzniku občianskeho združenia: 17.10.2018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1E7F4482" w:rsidR="000476FD" w:rsidRDefault="004B45BC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PhDr. Jana </w:t>
      </w:r>
      <w:proofErr w:type="spellStart"/>
      <w:r>
        <w:rPr>
          <w:rFonts w:ascii="Arial" w:hAnsi="Arial"/>
          <w:szCs w:val="20"/>
        </w:rPr>
        <w:t>Maniková</w:t>
      </w:r>
      <w:proofErr w:type="spellEnd"/>
      <w:r>
        <w:rPr>
          <w:rFonts w:ascii="Arial" w:hAnsi="Arial"/>
          <w:szCs w:val="20"/>
        </w:rPr>
        <w:t xml:space="preserve"> - predseda</w:t>
      </w:r>
    </w:p>
    <w:p w14:paraId="4A520B50" w14:textId="0C0FB9CE" w:rsidR="00732EC6" w:rsidRDefault="004B45BC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Mária Hatalová – výkonný tajomník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3BEA41DD" w:rsidR="000476FD" w:rsidRPr="00ED0163" w:rsidRDefault="004B45B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Zriadenie Račianskeho múzea s galériou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6AE630E4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412002">
        <w:rPr>
          <w:rFonts w:ascii="Arial" w:hAnsi="Arial"/>
          <w:sz w:val="16"/>
          <w:szCs w:val="16"/>
        </w:rPr>
        <w:t>14.,54 €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E339203" w14:textId="4DDB6236" w:rsidR="00AB1183" w:rsidRDefault="00AB118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</w:t>
      </w:r>
      <w:r w:rsidR="00412002">
        <w:rPr>
          <w:rFonts w:ascii="Arial" w:hAnsi="Arial"/>
          <w:sz w:val="16"/>
          <w:szCs w:val="16"/>
        </w:rPr>
        <w:t>8</w:t>
      </w:r>
      <w:r>
        <w:rPr>
          <w:rFonts w:ascii="Arial" w:hAnsi="Arial"/>
          <w:sz w:val="16"/>
          <w:szCs w:val="16"/>
        </w:rPr>
        <w:t xml:space="preserve">: </w:t>
      </w:r>
      <w:r w:rsidR="00412002">
        <w:rPr>
          <w:rFonts w:ascii="Arial" w:hAnsi="Arial"/>
          <w:sz w:val="16"/>
          <w:szCs w:val="16"/>
        </w:rPr>
        <w:t>82,63</w:t>
      </w:r>
      <w:r>
        <w:rPr>
          <w:rFonts w:ascii="Arial" w:hAnsi="Arial"/>
          <w:sz w:val="16"/>
          <w:szCs w:val="16"/>
        </w:rPr>
        <w:t xml:space="preserve"> €</w:t>
      </w:r>
    </w:p>
    <w:p w14:paraId="2D83D1EE" w14:textId="109C4282" w:rsidR="00184919" w:rsidRDefault="0018491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</w:t>
      </w:r>
      <w:r w:rsidR="00412002">
        <w:rPr>
          <w:rFonts w:ascii="Arial" w:hAnsi="Arial"/>
          <w:sz w:val="16"/>
          <w:szCs w:val="16"/>
        </w:rPr>
        <w:t>9</w:t>
      </w:r>
      <w:r>
        <w:rPr>
          <w:rFonts w:ascii="Arial" w:hAnsi="Arial"/>
          <w:sz w:val="16"/>
          <w:szCs w:val="16"/>
        </w:rPr>
        <w:t>: 2</w:t>
      </w:r>
      <w:r w:rsidR="00412002">
        <w:rPr>
          <w:rFonts w:ascii="Arial" w:hAnsi="Arial"/>
          <w:sz w:val="16"/>
          <w:szCs w:val="16"/>
        </w:rPr>
        <w:t>88</w:t>
      </w:r>
      <w:r>
        <w:rPr>
          <w:rFonts w:ascii="Arial" w:hAnsi="Arial"/>
          <w:sz w:val="16"/>
          <w:szCs w:val="16"/>
        </w:rPr>
        <w:t>,</w:t>
      </w:r>
      <w:r w:rsidR="00412002">
        <w:rPr>
          <w:rFonts w:ascii="Arial" w:hAnsi="Arial"/>
          <w:sz w:val="16"/>
          <w:szCs w:val="16"/>
        </w:rPr>
        <w:t>21</w:t>
      </w:r>
      <w:r>
        <w:rPr>
          <w:rFonts w:ascii="Arial" w:hAnsi="Arial"/>
          <w:sz w:val="16"/>
          <w:szCs w:val="16"/>
        </w:rPr>
        <w:t xml:space="preserve"> €</w:t>
      </w:r>
    </w:p>
    <w:p w14:paraId="10A6B698" w14:textId="0976B63B" w:rsidR="008A75D7" w:rsidRDefault="008A75D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Nerozdelený zisk roku 2020: </w:t>
      </w:r>
      <w:r w:rsidR="00412002">
        <w:rPr>
          <w:rFonts w:ascii="Arial" w:hAnsi="Arial"/>
          <w:sz w:val="16"/>
          <w:szCs w:val="16"/>
        </w:rPr>
        <w:t>397,27</w:t>
      </w:r>
      <w:r>
        <w:rPr>
          <w:rFonts w:ascii="Arial" w:hAnsi="Arial"/>
          <w:sz w:val="16"/>
          <w:szCs w:val="16"/>
        </w:rPr>
        <w:t xml:space="preserve"> €</w:t>
      </w:r>
    </w:p>
    <w:p w14:paraId="009909C1" w14:textId="677058C8" w:rsidR="00412002" w:rsidRDefault="0041200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2021: 3.330,36 €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zostatok nepoužitej dotácie alebo grantu,</w:t>
      </w:r>
    </w:p>
    <w:p w14:paraId="3466BB03" w14:textId="4C19044C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425D4D8F" w14:textId="15452F72" w:rsidR="000476FD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1A39E914" w14:textId="16248067" w:rsidR="00D66FF7" w:rsidRPr="00ED0163" w:rsidRDefault="00D66FF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Prijatá dotácia v sume 2.900 €</w:t>
      </w:r>
      <w:bookmarkStart w:id="0" w:name="_GoBack"/>
      <w:bookmarkEnd w:id="0"/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6DFC7DA8" w:rsidR="00587A0B" w:rsidRPr="00ED0163" w:rsidRDefault="0083760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15 €</w:t>
            </w:r>
          </w:p>
        </w:tc>
        <w:tc>
          <w:tcPr>
            <w:tcW w:w="4536" w:type="dxa"/>
          </w:tcPr>
          <w:p w14:paraId="140B2246" w14:textId="420354F6" w:rsidR="00587A0B" w:rsidRPr="00ED0163" w:rsidRDefault="0083760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32 €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32CA200B" w:rsidR="00587A0B" w:rsidRPr="00ED0163" w:rsidRDefault="0083760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15 €</w:t>
            </w:r>
          </w:p>
        </w:tc>
        <w:tc>
          <w:tcPr>
            <w:tcW w:w="4536" w:type="dxa"/>
          </w:tcPr>
          <w:p w14:paraId="7507AC70" w14:textId="1A3699CD" w:rsidR="00587A0B" w:rsidRPr="00ED0163" w:rsidRDefault="0083760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32 €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355FBF1F" w:rsidR="00ED293C" w:rsidRPr="00ED0163" w:rsidRDefault="00F279B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3.336 €</w:t>
            </w:r>
          </w:p>
        </w:tc>
        <w:tc>
          <w:tcPr>
            <w:tcW w:w="1984" w:type="dxa"/>
          </w:tcPr>
          <w:p w14:paraId="77459659" w14:textId="603DCC9C" w:rsidR="00ED293C" w:rsidRPr="00ED0163" w:rsidRDefault="00F279B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2.994 €</w:t>
            </w:r>
          </w:p>
        </w:tc>
        <w:tc>
          <w:tcPr>
            <w:tcW w:w="1843" w:type="dxa"/>
          </w:tcPr>
          <w:p w14:paraId="43A5C27A" w14:textId="5A9915D4" w:rsidR="00ED293C" w:rsidRPr="00ED0163" w:rsidRDefault="00F279B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3.413 €</w:t>
            </w: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1A7A32D3" w:rsidR="00ED293C" w:rsidRPr="00ED0163" w:rsidRDefault="00F279B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2.917 €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69513E96" w:rsidR="00ED293C" w:rsidRPr="00ED0163" w:rsidRDefault="00F279B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3.336 €</w:t>
            </w:r>
          </w:p>
        </w:tc>
        <w:tc>
          <w:tcPr>
            <w:tcW w:w="1984" w:type="dxa"/>
            <w:vAlign w:val="center"/>
          </w:tcPr>
          <w:p w14:paraId="5FB4A865" w14:textId="6260F077" w:rsidR="00ED293C" w:rsidRPr="00ED0163" w:rsidRDefault="00F279B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2.994 €</w:t>
            </w:r>
          </w:p>
        </w:tc>
        <w:tc>
          <w:tcPr>
            <w:tcW w:w="1843" w:type="dxa"/>
            <w:vAlign w:val="center"/>
          </w:tcPr>
          <w:p w14:paraId="30AD1192" w14:textId="6FBAADC2" w:rsidR="00ED293C" w:rsidRPr="00ED0163" w:rsidRDefault="00F279B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3.413 €</w:t>
            </w: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1BEE0886" w:rsidR="00ED293C" w:rsidRPr="00ED0163" w:rsidRDefault="00F279B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2.917 €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D509912" w14:textId="6459066E" w:rsidR="00ED293C" w:rsidRPr="00737245" w:rsidRDefault="00737245" w:rsidP="0073724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26 €</w:t>
            </w:r>
          </w:p>
        </w:tc>
        <w:tc>
          <w:tcPr>
            <w:tcW w:w="1984" w:type="dxa"/>
          </w:tcPr>
          <w:p w14:paraId="180D4F50" w14:textId="0779F94E" w:rsidR="00ED293C" w:rsidRPr="00ED0163" w:rsidRDefault="0073724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-3. 330</w:t>
            </w: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0924BEB9" w:rsidR="00ED293C" w:rsidRPr="00ED0163" w:rsidRDefault="0073724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-3.330 €</w:t>
            </w:r>
          </w:p>
        </w:tc>
        <w:tc>
          <w:tcPr>
            <w:tcW w:w="2835" w:type="dxa"/>
          </w:tcPr>
          <w:p w14:paraId="0531B6CB" w14:textId="3AD91608" w:rsidR="00ED293C" w:rsidRPr="00ED0163" w:rsidRDefault="0073724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-3.304 €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218AC94B" w:rsidR="00ED293C" w:rsidRPr="00ED0163" w:rsidRDefault="0073724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402 €</w:t>
            </w: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08F7A6B0" w:rsidR="00ED293C" w:rsidRPr="00ED0163" w:rsidRDefault="0073724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402 €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0BE4BB0C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B2AA2" w14:textId="55E58DF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40F13716" w:rsidR="00ED293C" w:rsidRPr="00E85FC0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159C9C5D" w:rsidR="00BF60F1" w:rsidRPr="00ED0163" w:rsidRDefault="00096694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3.330 €</w:t>
            </w: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192BE71E" w:rsidR="00BF60F1" w:rsidRPr="00ED0163" w:rsidRDefault="00096694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3.330 €</w:t>
            </w: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77777777" w:rsidR="00DC4CA6" w:rsidRPr="00ED0163" w:rsidRDefault="00401058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935B80E" w14:textId="0F0A6235" w:rsidR="00DC4CA6" w:rsidRPr="00ED0163" w:rsidRDefault="006B6F1C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77777777" w:rsidR="00E85FC0" w:rsidRPr="00ED0163" w:rsidRDefault="00401058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6298D67" w14:textId="69C02BA8" w:rsidR="00E85FC0" w:rsidRPr="00ED0163" w:rsidRDefault="006B6F1C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5774240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1D979A6E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5CDB0446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5C0C3F08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029922E2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E4A0A35" w14:textId="593FE09F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47DBF9E3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21E2C485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93EDE" w14:textId="6C72F8B3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D66FF7">
      <w:rPr>
        <w:rStyle w:val="slostrany"/>
        <w:rFonts w:cs="Arial"/>
        <w:noProof/>
      </w:rPr>
      <w:t>5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5B1C07"/>
    <w:multiLevelType w:val="hybridMultilevel"/>
    <w:tmpl w:val="34BEAB24"/>
    <w:lvl w:ilvl="0" w:tplc="978ED01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96694"/>
    <w:rsid w:val="000A03D3"/>
    <w:rsid w:val="000A3551"/>
    <w:rsid w:val="000A768C"/>
    <w:rsid w:val="000B2447"/>
    <w:rsid w:val="000B3567"/>
    <w:rsid w:val="000C67C6"/>
    <w:rsid w:val="000D2853"/>
    <w:rsid w:val="000E0E48"/>
    <w:rsid w:val="00115F7E"/>
    <w:rsid w:val="00124B80"/>
    <w:rsid w:val="001313A2"/>
    <w:rsid w:val="001322DC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4F5A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A9F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6571"/>
    <w:rsid w:val="00401058"/>
    <w:rsid w:val="00401F3C"/>
    <w:rsid w:val="004067E1"/>
    <w:rsid w:val="00412002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914B1"/>
    <w:rsid w:val="00496C0E"/>
    <w:rsid w:val="004A32A4"/>
    <w:rsid w:val="004B091D"/>
    <w:rsid w:val="004B20C5"/>
    <w:rsid w:val="004B45BC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9479F"/>
    <w:rsid w:val="005A15BD"/>
    <w:rsid w:val="005B453C"/>
    <w:rsid w:val="005C0D84"/>
    <w:rsid w:val="005D2F90"/>
    <w:rsid w:val="005D3B38"/>
    <w:rsid w:val="005E285B"/>
    <w:rsid w:val="005E4264"/>
    <w:rsid w:val="005E6BF5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6F1C"/>
    <w:rsid w:val="006C40AC"/>
    <w:rsid w:val="006D630A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37245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7F374F"/>
    <w:rsid w:val="00800315"/>
    <w:rsid w:val="00801336"/>
    <w:rsid w:val="0081607E"/>
    <w:rsid w:val="00816228"/>
    <w:rsid w:val="008260E8"/>
    <w:rsid w:val="0083110F"/>
    <w:rsid w:val="0083760A"/>
    <w:rsid w:val="008376E4"/>
    <w:rsid w:val="008601BD"/>
    <w:rsid w:val="00863CBA"/>
    <w:rsid w:val="0087279C"/>
    <w:rsid w:val="008807A2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3659"/>
    <w:rsid w:val="009728E9"/>
    <w:rsid w:val="00974E8C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361E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66FF7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EF79B8"/>
    <w:rsid w:val="00F04217"/>
    <w:rsid w:val="00F069DF"/>
    <w:rsid w:val="00F101CF"/>
    <w:rsid w:val="00F139AD"/>
    <w:rsid w:val="00F279BC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3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EBC1-8FE9-458C-8F2A-BE98A4AC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3814</Words>
  <Characters>21742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Michala Cellerová</cp:lastModifiedBy>
  <cp:revision>16</cp:revision>
  <cp:lastPrinted>2011-10-24T11:44:00Z</cp:lastPrinted>
  <dcterms:created xsi:type="dcterms:W3CDTF">2023-06-29T08:27:00Z</dcterms:created>
  <dcterms:modified xsi:type="dcterms:W3CDTF">2023-06-29T09:12:00Z</dcterms:modified>
</cp:coreProperties>
</file>