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71EF59" w14:textId="789BA89A" w:rsidR="00AE54C9" w:rsidRDefault="00B661CE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sz w:val="24"/>
          <w:szCs w:val="24"/>
        </w:rPr>
        <w:t>BEKAM</w:t>
      </w:r>
      <w:r w:rsidR="00AE54C9"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="00AE54C9"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="00AE54C9"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2BF7EE4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617C84B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8963</w:t>
      </w:r>
      <w:r>
        <w:rPr>
          <w:rFonts w:asciiTheme="minorHAnsi" w:hAnsiTheme="minorHAnsi" w:cs="Arial"/>
          <w:b/>
          <w:iCs/>
          <w:sz w:val="22"/>
          <w:szCs w:val="22"/>
        </w:rPr>
        <w:t>/L, IČO: 36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777391</w:t>
      </w:r>
      <w:r>
        <w:rPr>
          <w:rFonts w:asciiTheme="minorHAnsi" w:hAnsiTheme="minorHAnsi" w:cs="Arial"/>
          <w:b/>
          <w:iCs/>
          <w:sz w:val="22"/>
          <w:szCs w:val="22"/>
        </w:rPr>
        <w:t>,  DIČ: 202</w:t>
      </w:r>
      <w:r w:rsidR="00B661CE">
        <w:rPr>
          <w:rFonts w:asciiTheme="minorHAnsi" w:hAnsiTheme="minorHAnsi" w:cs="Arial"/>
          <w:b/>
          <w:iCs/>
          <w:sz w:val="22"/>
          <w:szCs w:val="22"/>
        </w:rPr>
        <w:t>3774739</w:t>
      </w:r>
    </w:p>
    <w:p w14:paraId="00FD1EE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9842E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14AE1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0C0555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96E89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1660CA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30188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CE34B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BE95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D92B9B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EB93E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895A0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F29966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97B76B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085EBA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CAF11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334E61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F6AE7A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</w:t>
      </w:r>
      <w:r w:rsidR="00B661CE">
        <w:rPr>
          <w:rFonts w:asciiTheme="minorHAnsi" w:hAnsiTheme="minorHAnsi" w:cs="Arial"/>
          <w:b/>
          <w:i/>
          <w:iCs/>
          <w:sz w:val="22"/>
          <w:szCs w:val="22"/>
        </w:rPr>
        <w:t>BEKAM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2345C477" w14:textId="35F0ED59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FC4068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245900">
        <w:rPr>
          <w:rFonts w:asciiTheme="minorHAnsi" w:hAnsiTheme="minorHAnsi" w:cs="Arial"/>
          <w:b/>
          <w:i/>
          <w:iCs/>
          <w:sz w:val="22"/>
          <w:szCs w:val="22"/>
        </w:rPr>
        <w:t>2</w:t>
      </w:r>
    </w:p>
    <w:p w14:paraId="468ED8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1036E3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A85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61AD4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54202E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075CD5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253DE7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8992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CDF4AF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630A9A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3E846F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0F7B55E" w14:textId="62F6AD5C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</w:t>
      </w:r>
      <w:r w:rsidR="007742A4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</w:t>
      </w: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Žilina, </w:t>
      </w:r>
      <w:r w:rsidR="00675C87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245900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57A1F2CF" w14:textId="77777777" w:rsidR="00675C87" w:rsidRDefault="00675C87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F5BB19" w14:textId="77777777" w:rsidR="00EA7D35" w:rsidRDefault="00EA7D35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317BA1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4C23D6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240783CA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</w:t>
      </w:r>
      <w:proofErr w:type="spellStart"/>
      <w:r w:rsidR="00017469"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 w:rsidR="00017469">
        <w:rPr>
          <w:rFonts w:asciiTheme="minorHAnsi" w:hAnsiTheme="minorHAnsi" w:cs="Arial"/>
          <w:iCs/>
          <w:sz w:val="22"/>
          <w:szCs w:val="22"/>
        </w:rPr>
        <w:t>.,  Považský Chlmec 500, 01003 Žilina</w:t>
      </w:r>
    </w:p>
    <w:p w14:paraId="4F5794F4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6DFA33CC" w14:textId="77777777" w:rsidR="00017469" w:rsidRDefault="00020D20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Ťažba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 xml:space="preserve"> štrku, štrkopiesku a</w:t>
      </w:r>
      <w:r w:rsidR="00017469">
        <w:rPr>
          <w:rFonts w:asciiTheme="minorHAnsi" w:hAnsiTheme="minorHAnsi" w:cs="Arial"/>
          <w:iCs/>
          <w:sz w:val="22"/>
          <w:szCs w:val="22"/>
        </w:rPr>
        <w:t> </w:t>
      </w:r>
      <w:r w:rsidR="00017469"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32A20D2D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DE038C3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DEE5A44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6C09E33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525E2F83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>,00 €    50% podiel na ZI</w:t>
      </w:r>
    </w:p>
    <w:p w14:paraId="0251848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</w:t>
      </w:r>
      <w:r w:rsidR="00020D20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3</w:t>
      </w:r>
      <w:r w:rsidR="00020D20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0C5674B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6BC7FDAC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25BAFF9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vznikla 16.0</w:t>
      </w:r>
      <w:r w:rsidR="00020D20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.200</w:t>
      </w:r>
      <w:r w:rsidR="00020D20">
        <w:rPr>
          <w:rFonts w:asciiTheme="minorHAnsi" w:hAnsiTheme="minorHAnsi" w:cs="Arial"/>
          <w:iCs/>
          <w:sz w:val="22"/>
          <w:szCs w:val="22"/>
        </w:rPr>
        <w:t>7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427AE828" w14:textId="08C83E6E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641F1F8A" w14:textId="13F89FCE" w:rsidR="001F58E2" w:rsidRPr="001F58E2" w:rsidRDefault="001F58E2" w:rsidP="001F58E2">
      <w:pPr>
        <w:pStyle w:val="Odsekzoznamu"/>
        <w:numPr>
          <w:ilvl w:val="0"/>
          <w:numId w:val="6"/>
        </w:numPr>
        <w:rPr>
          <w:rFonts w:asciiTheme="minorHAnsi" w:hAnsiTheme="minorHAnsi" w:cs="Arial"/>
          <w:iCs/>
          <w:sz w:val="22"/>
          <w:szCs w:val="22"/>
        </w:rPr>
      </w:pPr>
      <w:r w:rsidRPr="001F58E2">
        <w:rPr>
          <w:rFonts w:asciiTheme="minorHAnsi" w:hAnsiTheme="minorHAnsi" w:cs="Arial"/>
          <w:iCs/>
          <w:sz w:val="22"/>
          <w:szCs w:val="22"/>
        </w:rPr>
        <w:t>Prehodnotili sme všetky informácie súvisiace s COVID 19, ktoré sme mali k dispozícii ku  dňu</w:t>
      </w:r>
      <w:r>
        <w:rPr>
          <w:rFonts w:asciiTheme="minorHAnsi" w:hAnsiTheme="minorHAnsi" w:cs="Arial"/>
          <w:iCs/>
          <w:sz w:val="22"/>
          <w:szCs w:val="22"/>
        </w:rPr>
        <w:t xml:space="preserve"> zostavenia účtovnej závierky</w:t>
      </w:r>
      <w:r w:rsidRPr="001F58E2">
        <w:rPr>
          <w:rFonts w:asciiTheme="minorHAnsi" w:hAnsiTheme="minorHAnsi" w:cs="Arial"/>
          <w:iCs/>
          <w:sz w:val="22"/>
          <w:szCs w:val="22"/>
        </w:rPr>
        <w:t>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</w:t>
      </w:r>
      <w:r w:rsidR="00245900">
        <w:rPr>
          <w:rFonts w:asciiTheme="minorHAnsi" w:hAnsiTheme="minorHAnsi" w:cs="Arial"/>
          <w:iCs/>
          <w:sz w:val="22"/>
          <w:szCs w:val="22"/>
        </w:rPr>
        <w:t>2</w:t>
      </w:r>
      <w:r w:rsidRPr="001F58E2">
        <w:rPr>
          <w:rFonts w:asciiTheme="minorHAnsi" w:hAnsiTheme="minorHAnsi" w:cs="Arial"/>
          <w:iCs/>
          <w:sz w:val="22"/>
          <w:szCs w:val="22"/>
        </w:rPr>
        <w:t>. Akýkoľvek negatívny vplyv resp. straty v dôsledku aktuálnej situácie zahrnie účtovná jednotka do účtovníctva a účtovnej závierky v roku 202</w:t>
      </w:r>
      <w:r w:rsidR="00245900">
        <w:rPr>
          <w:rFonts w:asciiTheme="minorHAnsi" w:hAnsiTheme="minorHAnsi" w:cs="Arial"/>
          <w:iCs/>
          <w:sz w:val="22"/>
          <w:szCs w:val="22"/>
        </w:rPr>
        <w:t>2</w:t>
      </w:r>
      <w:r w:rsidRPr="001F58E2">
        <w:rPr>
          <w:rFonts w:asciiTheme="minorHAnsi" w:hAnsiTheme="minorHAnsi" w:cs="Arial"/>
          <w:iCs/>
          <w:sz w:val="22"/>
          <w:szCs w:val="22"/>
        </w:rPr>
        <w:t>.</w:t>
      </w:r>
    </w:p>
    <w:p w14:paraId="00291463" w14:textId="77777777" w:rsidR="00017469" w:rsidRPr="001F58E2" w:rsidRDefault="00017469" w:rsidP="001F58E2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2FFC2E0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68E3EBF5" w14:textId="520D833F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4C0E3A">
        <w:rPr>
          <w:rFonts w:asciiTheme="minorHAnsi" w:hAnsiTheme="minorHAnsi" w:cs="Arial"/>
          <w:iCs/>
          <w:sz w:val="22"/>
          <w:szCs w:val="22"/>
        </w:rPr>
        <w:t>2</w:t>
      </w:r>
      <w:r w:rsidR="00245900">
        <w:rPr>
          <w:rFonts w:asciiTheme="minorHAnsi" w:hAnsiTheme="minorHAnsi" w:cs="Arial"/>
          <w:iCs/>
          <w:sz w:val="22"/>
          <w:szCs w:val="22"/>
        </w:rPr>
        <w:t>2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iné odmeny okrem mzdy  zamestnanca.</w:t>
      </w:r>
    </w:p>
    <w:p w14:paraId="0AE00367" w14:textId="290004EB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Spoločnosť zamestnáva priemerne  </w:t>
      </w:r>
      <w:r w:rsidR="007A48C1">
        <w:rPr>
          <w:rFonts w:asciiTheme="minorHAnsi" w:hAnsiTheme="minorHAnsi" w:cs="Arial"/>
          <w:iCs/>
          <w:sz w:val="22"/>
          <w:szCs w:val="22"/>
        </w:rPr>
        <w:t>4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strojníci, pomocní robotníci.</w:t>
      </w:r>
    </w:p>
    <w:p w14:paraId="4EEF4163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4BAC4AEE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2BC36FBE" w14:textId="77777777" w:rsidR="0095387C" w:rsidRDefault="0095387C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7742A4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7742A4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spoločnosti : </w:t>
      </w:r>
      <w:r w:rsidR="00020D20">
        <w:rPr>
          <w:rFonts w:asciiTheme="minorHAnsi" w:hAnsiTheme="minorHAnsi" w:cs="Arial"/>
          <w:iCs/>
          <w:sz w:val="22"/>
          <w:szCs w:val="22"/>
        </w:rPr>
        <w:t>D.A.L.</w:t>
      </w:r>
      <w:r>
        <w:rPr>
          <w:rFonts w:asciiTheme="minorHAnsi" w:hAnsiTheme="minorHAnsi" w:cs="Arial"/>
          <w:iCs/>
          <w:sz w:val="22"/>
          <w:szCs w:val="22"/>
        </w:rPr>
        <w:t>, s.r.o</w:t>
      </w:r>
      <w:r w:rsidR="007742A4">
        <w:rPr>
          <w:rFonts w:asciiTheme="minorHAnsi" w:hAnsiTheme="minorHAnsi" w:cs="Arial"/>
          <w:iCs/>
          <w:sz w:val="22"/>
          <w:szCs w:val="22"/>
        </w:rPr>
        <w:t>.</w:t>
      </w:r>
    </w:p>
    <w:p w14:paraId="03A2995A" w14:textId="586A9E58" w:rsidR="007742A4" w:rsidRPr="0095387C" w:rsidRDefault="007742A4" w:rsidP="00020D20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a dodávateľov  spoločnosť SSE Slov</w:t>
      </w:r>
      <w:r w:rsidR="00CB7185">
        <w:rPr>
          <w:rFonts w:asciiTheme="minorHAnsi" w:hAnsiTheme="minorHAnsi" w:cs="Arial"/>
          <w:iCs/>
          <w:sz w:val="22"/>
          <w:szCs w:val="22"/>
        </w:rPr>
        <w:t>a</w:t>
      </w:r>
      <w:r>
        <w:rPr>
          <w:rFonts w:asciiTheme="minorHAnsi" w:hAnsiTheme="minorHAnsi" w:cs="Arial"/>
          <w:iCs/>
          <w:sz w:val="22"/>
          <w:szCs w:val="22"/>
        </w:rPr>
        <w:t>kia, s.r.o.</w:t>
      </w:r>
      <w:r w:rsidR="000E0F83">
        <w:rPr>
          <w:rFonts w:asciiTheme="minorHAnsi" w:hAnsiTheme="minorHAnsi" w:cs="Arial"/>
          <w:iCs/>
          <w:sz w:val="22"/>
          <w:szCs w:val="22"/>
        </w:rPr>
        <w:t>, Pozemkové spoločenstvo Komposesorát Veľká Čierna a </w:t>
      </w:r>
      <w:proofErr w:type="spellStart"/>
      <w:r w:rsidR="000E0F83">
        <w:rPr>
          <w:rFonts w:asciiTheme="minorHAnsi" w:hAnsiTheme="minorHAnsi" w:cs="Arial"/>
          <w:iCs/>
          <w:sz w:val="22"/>
          <w:szCs w:val="22"/>
        </w:rPr>
        <w:t>Cenzuálne</w:t>
      </w:r>
      <w:proofErr w:type="spellEnd"/>
      <w:r w:rsidR="000E0F83">
        <w:rPr>
          <w:rFonts w:asciiTheme="minorHAnsi" w:hAnsiTheme="minorHAnsi" w:cs="Arial"/>
          <w:iCs/>
          <w:sz w:val="22"/>
          <w:szCs w:val="22"/>
        </w:rPr>
        <w:t xml:space="preserve"> spolu</w:t>
      </w:r>
      <w:r w:rsidR="008374F0">
        <w:rPr>
          <w:rFonts w:asciiTheme="minorHAnsi" w:hAnsiTheme="minorHAnsi" w:cs="Arial"/>
          <w:iCs/>
          <w:sz w:val="22"/>
          <w:szCs w:val="22"/>
        </w:rPr>
        <w:t>m</w:t>
      </w:r>
      <w:r w:rsidR="000E0F83">
        <w:rPr>
          <w:rFonts w:asciiTheme="minorHAnsi" w:hAnsiTheme="minorHAnsi" w:cs="Arial"/>
          <w:iCs/>
          <w:sz w:val="22"/>
          <w:szCs w:val="22"/>
        </w:rPr>
        <w:t>ajiteľstvo Rajec.</w:t>
      </w:r>
      <w:r w:rsidR="00CB7185">
        <w:rPr>
          <w:rFonts w:asciiTheme="minorHAnsi" w:hAnsiTheme="minorHAnsi" w:cs="Arial"/>
          <w:iCs/>
          <w:sz w:val="22"/>
          <w:szCs w:val="22"/>
        </w:rPr>
        <w:t>.</w:t>
      </w:r>
    </w:p>
    <w:p w14:paraId="0FE1D68F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5F0DCA7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644DCF0D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lastRenderedPageBreak/>
        <w:t>Spoločnosť nezostavuje konsolidovanú účtovnú závierku</w:t>
      </w:r>
    </w:p>
    <w:p w14:paraId="180D248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4B3E293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2AC07109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33BD2D61" w14:textId="77777777" w:rsidR="00020D20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</w:t>
      </w:r>
    </w:p>
    <w:p w14:paraId="7B82A42C" w14:textId="77777777" w:rsidR="00020D20" w:rsidRDefault="00020D20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DE12631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</w:t>
      </w:r>
    </w:p>
    <w:p w14:paraId="21830988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3B11772E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51918F8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15F23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CF9B491" w14:textId="783E3A83" w:rsidR="00ED674F" w:rsidRPr="00EE0304" w:rsidRDefault="00ED674F" w:rsidP="001729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42910C4C" w14:textId="18AC2A93" w:rsidR="00ED674F" w:rsidRPr="00EE0304" w:rsidRDefault="00ED674F" w:rsidP="000B0DA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675C87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</w:tr>
      <w:tr w:rsidR="00ED674F" w:rsidRPr="00EE0304" w14:paraId="55C4601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D338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E559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856B8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E0CD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7846F8D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EAE3A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A7171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A2CB04E" w14:textId="03F35E50" w:rsidR="00F70DA9" w:rsidRPr="00EE0304" w:rsidRDefault="00F70DA9" w:rsidP="00F70DA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744</w:t>
            </w:r>
            <w:r w:rsidR="006933A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F557C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F7484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41DCF66" w14:textId="25EF98FF" w:rsidR="00EA7D35" w:rsidRPr="00EE0304" w:rsidRDefault="00EA7D35" w:rsidP="00EA7D3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</w:t>
            </w:r>
            <w:r w:rsidR="00675C87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  <w:r w:rsidR="008374F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6AA43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B7BA77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2D4D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5BF45" w14:textId="75F56B22" w:rsidR="00ED674F" w:rsidRPr="00EE0304" w:rsidRDefault="0024590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450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77CC2" w14:textId="75DE3F6A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C9C4EB" w14:textId="53D2D308" w:rsidR="00ED674F" w:rsidRPr="00EE0304" w:rsidRDefault="00675C8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487</w:t>
            </w:r>
            <w:r w:rsidR="00EA7D3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425D2" w14:textId="6394FB36" w:rsidR="00ED674F" w:rsidRPr="00EE0304" w:rsidRDefault="00675C8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374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CAFED7A" w14:textId="77777777" w:rsidTr="00A84F9C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4EA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07D22" w14:textId="540DB80E" w:rsidR="00A84F9C" w:rsidRPr="00EE0304" w:rsidRDefault="00F94CB5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633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D38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A747B" w14:textId="0AB7EE1B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75C87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280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436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E4FB7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61D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18C7" w14:textId="6181BEE2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22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178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91ADA" w14:textId="3393ABA6" w:rsidR="00A84F9C" w:rsidRPr="00EE0304" w:rsidRDefault="00675C87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494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C7C7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2B0D83C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32649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A57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C283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EA3F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95D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C7478FE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4713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7B7F2" w14:textId="05A38D08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1 266 250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8B9DF" w14:textId="29B2FC34" w:rsidR="00ED674F" w:rsidRPr="00EE0304" w:rsidRDefault="005749FB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F7C9F" w14:textId="38C87AFF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1 0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36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804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9CCD15" w14:textId="17FC6B44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743F6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5284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CA053" w14:textId="064F76D3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111 4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F875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8D454" w14:textId="2A38DD60" w:rsidR="008374F0" w:rsidRPr="00EE0304" w:rsidRDefault="000C45D1" w:rsidP="008374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32 498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6505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F8FA25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652D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AB40F" w14:textId="501AC42C" w:rsidR="001729A6" w:rsidRPr="00EE0304" w:rsidRDefault="00F94CB5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4 197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2A8A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ABA46" w14:textId="74B921F0" w:rsidR="00ED674F" w:rsidRPr="00EE0304" w:rsidRDefault="0087545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6902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9AF518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5480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65FF7" w14:textId="37ED273F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1 128 02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5C7F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93DD0" w14:textId="3E597331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876 482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1556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AC3A9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D7B9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64C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E8B61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E1B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59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B6AAEB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073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7DC504" w14:textId="703E1356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6933A8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245900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FBEE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1A829" w14:textId="314ECAAE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75459">
              <w:rPr>
                <w:rFonts w:ascii="Calibri" w:hAnsi="Calibri" w:cs="Arial CE"/>
                <w:sz w:val="18"/>
                <w:szCs w:val="18"/>
                <w:lang w:eastAsia="sk-SK"/>
              </w:rPr>
              <w:t>27 285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D2A4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39060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E928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82745" w14:textId="575F07B6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27</w:t>
            </w:r>
            <w:r w:rsidR="00F70DA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31</w:t>
            </w:r>
            <w:r w:rsidR="00F557C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78749" w14:textId="3210106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DFA39" w14:textId="4EAF360E" w:rsidR="00A84F9C" w:rsidRPr="00EE0304" w:rsidRDefault="00A84F9C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7545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8 938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253C8B" w14:textId="77777777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3B8E4BD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4C6D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AC1BC8F" w14:textId="738AF1E9" w:rsidR="00ED674F" w:rsidRPr="00EE0304" w:rsidRDefault="00F94CB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1 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744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56B78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46FB2D21" w14:textId="097713C9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87545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22</w:t>
            </w:r>
            <w:r w:rsidR="008374F0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2CFF28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16EBBB8F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2C02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0FD11" w14:textId="1424487E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</w:t>
            </w:r>
            <w:r w:rsidR="00850BB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02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24590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561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D95EE7" w14:textId="14EFA07D" w:rsidR="00ED674F" w:rsidRPr="00EE0304" w:rsidRDefault="00850BB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A82C8" w14:textId="3FBDC5F2" w:rsidR="00A84F9C" w:rsidRPr="00EE0304" w:rsidRDefault="002C6490" w:rsidP="00A84F9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50 160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81BB4" w14:textId="69C1C125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2C649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318C71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8717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C2B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2ECD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228C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63A75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FA8D2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BC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7A8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DC51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C90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F7D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4E843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67FA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5C7CD1" w14:textId="0BBB9A5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2D32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7F4ED" w14:textId="2F7F6465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438 15</w:t>
            </w:r>
            <w:r w:rsidR="00850BB0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7C15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11D1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3CD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E3A02" w14:textId="77777777" w:rsidR="00ED674F" w:rsidRPr="00EE0304" w:rsidRDefault="00A84F9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B42F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91F3D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</w:t>
            </w:r>
            <w:r w:rsidR="00A84F9C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560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38C81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E658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E6E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817A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6C7C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C343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0F9BB5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931D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A797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71F0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0D4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06125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E8EAF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94D3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82F05" w14:textId="3C0B8BC2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804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090A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396B12" w14:textId="413F005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569 33</w:t>
            </w:r>
            <w:r w:rsidR="00CB199F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D71A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02A55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2DE37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22116D87" w14:textId="22D4C0BD" w:rsidR="00ED674F" w:rsidRPr="00EE0304" w:rsidRDefault="0024590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252</w:t>
            </w:r>
            <w:r w:rsidR="005749F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400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1A3AAE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4EDFA4F3" w14:textId="2E907F6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35</w:t>
            </w:r>
            <w:r w:rsidR="00CB199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362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4C7D9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3F44FDB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8DB9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C9921" w14:textId="5882A55F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241</w:t>
            </w:r>
            <w:r w:rsidR="005749F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599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B434E" w14:textId="185211BE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9A4" w14:textId="1421675F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CB199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03 063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2D1E68" w14:textId="7AA68F00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CB199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E9DC8E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A830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55022" w14:textId="50C60793" w:rsidR="00ED674F" w:rsidRPr="00EE0304" w:rsidRDefault="00F94CB5" w:rsidP="00F94CB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</w:t>
            </w:r>
            <w:r w:rsidR="00F70DA9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>668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F000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06718" w14:textId="2111DF89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948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BFDD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26D384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0415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8A6F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3B0A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690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B55A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9ED5A2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5700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8CEFC" w14:textId="0156D602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A963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3A9AA" w14:textId="7E9CBEFC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73 970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70C9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1A317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A883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8BC14" w14:textId="671DD692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AF7AE2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43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E4468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254E1" w14:textId="09774657" w:rsidR="00ED674F" w:rsidRPr="00EE0304" w:rsidRDefault="00CB199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80 330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2EF9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7DC8B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7FD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58AA5" w14:textId="16666030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D973E0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524</w:t>
            </w:r>
            <w:r w:rsidR="004E1DD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D4AB2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65DB1" w14:textId="6A2651A6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815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3532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62F1A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E8B8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3C230" w14:textId="49557A93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73 9</w:t>
            </w:r>
            <w:r w:rsidR="00F557CB">
              <w:rPr>
                <w:rFonts w:ascii="Calibri" w:hAnsi="Calibri" w:cs="Arial CE"/>
                <w:sz w:val="18"/>
                <w:szCs w:val="18"/>
                <w:lang w:eastAsia="sk-SK"/>
              </w:rPr>
              <w:t>69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3D86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28423" w14:textId="77777777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44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A7D35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40EA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3D876B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DCD3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8EF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0412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FCE4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A855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B6D895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F1C6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07D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CEC2D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5CBB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34C6A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5E60BFAE" w14:textId="77777777" w:rsidR="000B0DAD" w:rsidRDefault="000B0DAD" w:rsidP="000B0DAD"/>
    <w:p w14:paraId="40A64DEA" w14:textId="77777777" w:rsidR="000B0DAD" w:rsidRDefault="000B0DAD" w:rsidP="000B0DAD"/>
    <w:p w14:paraId="4707E81E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560A623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37D23B05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3814613E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2F12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3E195E5" w14:textId="7FAAA70B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F70DA9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D973E0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402692" w14:textId="51511794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675C87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lang w:eastAsia="sk-SK"/>
              </w:rPr>
              <w:t>1</w:t>
            </w:r>
          </w:p>
        </w:tc>
      </w:tr>
      <w:tr w:rsidR="00ED674F" w:rsidRPr="00EE0304" w14:paraId="533D01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E355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60C3" w14:textId="0CA8914A" w:rsidR="00ED674F" w:rsidRPr="00EE0304" w:rsidRDefault="00F70DA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7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4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6CDBE8" w14:textId="3E2F987E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680 740</w:t>
            </w:r>
          </w:p>
        </w:tc>
      </w:tr>
      <w:tr w:rsidR="00ED674F" w:rsidRPr="00EE0304" w14:paraId="03D94C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770AE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299C" w14:textId="57C6BE44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868 864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EE37A4" w14:textId="23BC185D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871</w:t>
            </w:r>
          </w:p>
        </w:tc>
      </w:tr>
      <w:tr w:rsidR="00ED674F" w:rsidRPr="00EE0304" w14:paraId="743E54A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60126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AE7C56" w14:textId="48F38EB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4F2A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3F9D190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4340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457A" w14:textId="5F9CB398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1 680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535C9" w14:textId="090F836A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63 660</w:t>
            </w:r>
          </w:p>
        </w:tc>
      </w:tr>
      <w:tr w:rsidR="00ED674F" w:rsidRPr="00EE0304" w14:paraId="444793B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D6773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93A80" w14:textId="324985A3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160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360416" w14:textId="263F8861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8374F0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080</w:t>
            </w:r>
          </w:p>
        </w:tc>
      </w:tr>
      <w:tr w:rsidR="00ED674F" w:rsidRPr="00EE0304" w14:paraId="2B489C7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F99CA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BAB13" w14:textId="4397CFFA" w:rsidR="00ED674F" w:rsidRPr="00EE0304" w:rsidRDefault="00F70DA9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84 024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EF422" w14:textId="04F3216C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3 131</w:t>
            </w:r>
          </w:p>
        </w:tc>
      </w:tr>
      <w:tr w:rsidR="00ED674F" w:rsidRPr="00EE0304" w14:paraId="4E6B4EB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A81C9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5E65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5BC39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09EEF84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B6F0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59001" w14:textId="35011B5A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25BF7" w14:textId="7F29AFB9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15 000</w:t>
            </w:r>
          </w:p>
        </w:tc>
      </w:tr>
      <w:tr w:rsidR="00ED674F" w:rsidRPr="00EE0304" w14:paraId="72D56D7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B6DA8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EA9C74" w14:textId="0D09884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0CA16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6D3A3FB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0D4F5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DDAC1" w14:textId="1D83AA3A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527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DC321" w14:textId="52101D12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395 617</w:t>
            </w:r>
          </w:p>
        </w:tc>
      </w:tr>
      <w:tr w:rsidR="00ED674F" w:rsidRPr="00EE0304" w14:paraId="1D7A5F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46D0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1D1FA" w14:textId="0D5456B9" w:rsidR="00ED674F" w:rsidRPr="00EE0304" w:rsidRDefault="00137D85" w:rsidP="0089270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120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906DB51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B24F7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E85BF" w14:textId="5B05CFCC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 w:rsidR="00F557CB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7DAA9B" w14:textId="25DC4515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11 825</w:t>
            </w:r>
          </w:p>
        </w:tc>
      </w:tr>
      <w:tr w:rsidR="00ED674F" w:rsidRPr="00EE0304" w14:paraId="502C7A2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718988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149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80B8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5E47725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55826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29C9D" w14:textId="6923BC44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CF1437" w14:textId="3D0E236B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265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946</w:t>
            </w:r>
          </w:p>
        </w:tc>
      </w:tr>
      <w:tr w:rsidR="00ED674F" w:rsidRPr="00EE0304" w14:paraId="2CEABCF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FB920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E2FD8" w14:textId="51B46789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 w:rsidR="00F70DA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1E63E2" w14:textId="23F81923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</w:p>
        </w:tc>
      </w:tr>
      <w:tr w:rsidR="00ED674F" w:rsidRPr="00EE0304" w14:paraId="7E6D6A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FA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E2EA7" w14:textId="1D705A55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38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486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08439" w14:textId="484E8451" w:rsidR="00ED674F" w:rsidRPr="00EE0304" w:rsidRDefault="002C649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</w:t>
            </w:r>
          </w:p>
        </w:tc>
      </w:tr>
      <w:tr w:rsidR="00ED674F" w:rsidRPr="00EE0304" w14:paraId="72C2087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99C5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50A7C" w14:textId="4F94B5E8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6 887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AFEA73" w14:textId="23E35E60" w:rsidR="00ED674F" w:rsidRPr="00EE0304" w:rsidRDefault="0089270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</w:tr>
      <w:tr w:rsidR="00ED674F" w:rsidRPr="00EE0304" w14:paraId="402038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CC343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B300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DD8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D379AA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CCEF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3DCB20" w14:textId="7046171A" w:rsidR="00ED674F" w:rsidRPr="00EE0304" w:rsidRDefault="00F70DA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A67733" w14:textId="77777777" w:rsidR="00ED674F" w:rsidRPr="00EE0304" w:rsidRDefault="00ED674F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02C7075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491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BF202" w14:textId="57425C4A" w:rsidR="00ED674F" w:rsidRPr="00EE0304" w:rsidRDefault="005749F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972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101374" w14:textId="46F03D79" w:rsidR="00ED674F" w:rsidRPr="00EE0304" w:rsidRDefault="00EA7D3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5 </w:t>
            </w:r>
            <w:r w:rsidR="002C6490">
              <w:rPr>
                <w:rFonts w:ascii="Calibri" w:hAnsi="Calibri" w:cs="Arial CE"/>
                <w:sz w:val="16"/>
                <w:szCs w:val="16"/>
                <w:lang w:eastAsia="sk-SK"/>
              </w:rPr>
              <w:t>086</w:t>
            </w:r>
          </w:p>
        </w:tc>
      </w:tr>
      <w:tr w:rsidR="00ED674F" w:rsidRPr="00EE0304" w14:paraId="5E76E3C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28711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5C8B14C" w14:textId="5A98215E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321 15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F467EAF" w14:textId="08FC89DB" w:rsidR="00ED674F" w:rsidRPr="00EE0304" w:rsidRDefault="008374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254</w:t>
            </w:r>
          </w:p>
        </w:tc>
      </w:tr>
      <w:tr w:rsidR="00ED674F" w:rsidRPr="00EE0304" w14:paraId="75C98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20C37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39802" w14:textId="072FD5F6" w:rsidR="006177AE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850BB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F70DA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93</w:t>
            </w:r>
            <w:r w:rsidR="00F557C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B86A6" w14:textId="00C7DAF3" w:rsidR="00ED674F" w:rsidRPr="006177AE" w:rsidRDefault="006177AE" w:rsidP="006177A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</w:t>
            </w:r>
            <w:r w:rsidR="008374F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4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06 100</w:t>
            </w:r>
          </w:p>
        </w:tc>
      </w:tr>
      <w:tr w:rsidR="00ED674F" w:rsidRPr="00EE0304" w14:paraId="2AFD390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3EE50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E5ACA4" w14:textId="326EDEF2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2 974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1CDAA8" w14:textId="0F511D52" w:rsidR="00ED674F" w:rsidRPr="00EE0304" w:rsidRDefault="00062CE8" w:rsidP="00062CE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</w:t>
            </w:r>
            <w:r w:rsidR="00EA7D3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841916">
              <w:rPr>
                <w:rFonts w:ascii="Calibri" w:hAnsi="Calibri" w:cs="Arial CE"/>
                <w:sz w:val="16"/>
                <w:szCs w:val="16"/>
                <w:lang w:eastAsia="sk-SK"/>
              </w:rPr>
              <w:t>2 880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              </w:t>
            </w:r>
            <w:r w:rsidR="006177A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B93247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154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0AABF" w14:textId="77A24D9F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137D8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F3305C" w14:textId="64E927E1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 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72</w:t>
            </w:r>
          </w:p>
        </w:tc>
      </w:tr>
      <w:tr w:rsidR="00ED674F" w:rsidRPr="00EE0304" w14:paraId="168B5C2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76EBE54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2C74655" w14:textId="62D2789C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 </w:t>
            </w:r>
            <w:r w:rsidR="00ED674F"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137D8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973E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168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1E2029F" w14:textId="2BB8D1D4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062CE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4191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4 492</w:t>
            </w:r>
          </w:p>
        </w:tc>
      </w:tr>
      <w:tr w:rsidR="00ED674F" w:rsidRPr="00EE0304" w14:paraId="58F221F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B5A846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A964D84" w14:textId="37B3F943" w:rsidR="00ED674F" w:rsidRPr="003E222E" w:rsidRDefault="00F70DA9" w:rsidP="003E222E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                   </w:t>
            </w:r>
            <w:r w:rsidR="00850BB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</w:t>
            </w:r>
            <w:r w:rsidR="00D973E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19 9</w:t>
            </w:r>
            <w:r w:rsidR="006933A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F557CB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328A295" w14:textId="5C0CEE98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841916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 w:rsidR="005F658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8</w:t>
            </w:r>
            <w:r w:rsidR="00262F18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762</w:t>
            </w:r>
          </w:p>
        </w:tc>
      </w:tr>
      <w:tr w:rsidR="00ED674F" w:rsidRPr="00EE0304" w14:paraId="5625853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C0DF9E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6EA8" w14:textId="77154BD2" w:rsidR="00ED674F" w:rsidRPr="00EE0304" w:rsidRDefault="00F70DA9" w:rsidP="00F70DA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</w:t>
            </w:r>
            <w:r w:rsidR="00850BB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71 245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9D9CE" w14:textId="4D5E1D6C" w:rsidR="00ED674F" w:rsidRPr="00EE0304" w:rsidRDefault="005F658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602</w:t>
            </w:r>
          </w:p>
        </w:tc>
      </w:tr>
      <w:tr w:rsidR="00ED674F" w:rsidRPr="00EE0304" w14:paraId="681E833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74262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7C510" w14:textId="39071AE7" w:rsidR="00ED674F" w:rsidRPr="00EE0304" w:rsidRDefault="007C6A27" w:rsidP="00FC506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3 65</w:t>
            </w:r>
            <w:r w:rsidR="00F557CB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7FC111" w14:textId="3D689A2E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-201</w:t>
            </w:r>
          </w:p>
        </w:tc>
      </w:tr>
      <w:tr w:rsidR="00ED674F" w:rsidRPr="00EE0304" w14:paraId="3E56671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759DA1B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B529CB0" w14:textId="6F23708A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252</w:t>
            </w:r>
            <w:r w:rsidR="005749FB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6B51DB49" w14:textId="74B88860" w:rsidR="00ED674F" w:rsidRPr="00EE0304" w:rsidRDefault="00EA7D35" w:rsidP="00EA7D3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  </w:t>
            </w:r>
            <w:r w:rsidR="00841916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35</w:t>
            </w:r>
            <w:r w:rsidR="00262F1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0C45D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361</w:t>
            </w:r>
          </w:p>
        </w:tc>
      </w:tr>
      <w:tr w:rsidR="00ED674F" w:rsidRPr="00EE0304" w14:paraId="7FD9DBB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CF89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913D7" w14:textId="77777777" w:rsidR="00ED674F" w:rsidRPr="00EE0304" w:rsidRDefault="00137D85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B0349" w14:textId="3052CC07" w:rsidR="00ED674F" w:rsidRPr="00EE0304" w:rsidRDefault="005F6588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188A00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3CFC1C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44A6462" w14:textId="7268D453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851 838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4F9E310" w14:textId="0D95061C" w:rsidR="00ED674F" w:rsidRPr="00EE0304" w:rsidRDefault="000C45D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701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751</w:t>
            </w:r>
          </w:p>
        </w:tc>
      </w:tr>
      <w:tr w:rsidR="00ED674F" w:rsidRPr="00EE0304" w14:paraId="01108C9B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16FDD6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B8D5605" w14:textId="16637E26" w:rsidR="00ED674F" w:rsidRPr="00EE0304" w:rsidRDefault="007C6A2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</w:t>
            </w:r>
            <w:r w:rsidR="00D973E0">
              <w:rPr>
                <w:rFonts w:ascii="Calibri" w:hAnsi="Calibri" w:cs="Arial CE"/>
                <w:sz w:val="16"/>
                <w:szCs w:val="16"/>
                <w:lang w:eastAsia="sk-SK"/>
              </w:rPr>
              <w:t>599 438</w:t>
            </w:r>
            <w:r w:rsidR="00062CE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829A7A0" w14:textId="07D76A89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5F6588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262F1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3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90</w:t>
            </w:r>
          </w:p>
        </w:tc>
      </w:tr>
      <w:tr w:rsidR="00ED674F" w:rsidRPr="00EE0304" w14:paraId="5C580076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2EEC3D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CDCDFE9" w14:textId="7344A048" w:rsidR="00ED674F" w:rsidRPr="00EE0304" w:rsidRDefault="00D973E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252 400</w:t>
            </w:r>
            <w:r w:rsidR="007C6A2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086BEF1" w14:textId="14D1017B" w:rsidR="00ED674F" w:rsidRPr="00EE0304" w:rsidRDefault="0084191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0C45D1">
              <w:rPr>
                <w:rFonts w:ascii="Calibri" w:hAnsi="Calibri" w:cs="Arial CE"/>
                <w:sz w:val="16"/>
                <w:szCs w:val="16"/>
                <w:lang w:eastAsia="sk-SK"/>
              </w:rPr>
              <w:t>35 361</w:t>
            </w:r>
          </w:p>
        </w:tc>
      </w:tr>
    </w:tbl>
    <w:p w14:paraId="371691B3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7E049E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28026DD" w14:textId="77777777" w:rsidR="000B0DAD" w:rsidRDefault="000B0DAD" w:rsidP="000B0DAD"/>
    <w:p w14:paraId="395FE78B" w14:textId="77777777" w:rsidR="000B0DAD" w:rsidRDefault="000B0DAD" w:rsidP="000B0DAD"/>
    <w:p w14:paraId="2F4291B2" w14:textId="77777777" w:rsidR="000B0DAD" w:rsidRDefault="000B0DAD" w:rsidP="000B0DAD"/>
    <w:p w14:paraId="27DC171B" w14:textId="77777777" w:rsidR="000B0DAD" w:rsidRDefault="000B0DAD" w:rsidP="000B0DAD"/>
    <w:p w14:paraId="416F3E8D" w14:textId="77777777" w:rsidR="000B0DAD" w:rsidRDefault="000B0DAD" w:rsidP="000B0DAD"/>
    <w:p w14:paraId="63BF7599" w14:textId="77777777" w:rsidR="000B0DAD" w:rsidRDefault="000B0DAD" w:rsidP="000B0DAD"/>
    <w:p w14:paraId="430F4845" w14:textId="77777777" w:rsidR="000B0DAD" w:rsidRPr="000B0DAD" w:rsidRDefault="000B0DAD" w:rsidP="000B0DAD"/>
    <w:p w14:paraId="3C54692A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0D5351E5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5079654E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4562B0FE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034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CCB2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1B5A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6B186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94A4C1" w14:textId="01950D06" w:rsidR="00ED674F" w:rsidRPr="0078145B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6A2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D973E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813889" w14:textId="0A9BD9D4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675C8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1</w:t>
            </w:r>
          </w:p>
        </w:tc>
      </w:tr>
      <w:tr w:rsidR="00ED674F" w:rsidRPr="0078145B" w14:paraId="21878BC9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2CD637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22E2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68B4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09B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B51FF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98372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522EA16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0A6A9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A83B7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FEDDF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95FF0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64C4FF" w14:textId="3ECDF679" w:rsidR="00ED674F" w:rsidRPr="0078145B" w:rsidRDefault="00AF75E3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6393D" w14:textId="6A21F10F" w:rsidR="00ED674F" w:rsidRPr="0078145B" w:rsidRDefault="00AF75E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ED674F" w:rsidRPr="0078145B" w14:paraId="199E1FA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F25710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2E39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11A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D3BDF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2C40FD" w14:textId="7629299E" w:rsidR="00ED674F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89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C61EF3" w14:textId="061B308D" w:rsidR="00ED674F" w:rsidRPr="0078145B" w:rsidRDefault="005F6588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</w:tr>
      <w:tr w:rsidR="00ED674F" w:rsidRPr="0078145B" w14:paraId="135652A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3024AD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FBDBB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829A1C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30FB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2E63E0" w14:textId="021BB241" w:rsidR="00ED674F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CB74D1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5749FB">
              <w:rPr>
                <w:rFonts w:asciiTheme="minorHAnsi" w:hAnsiTheme="minorHAnsi" w:cs="Arial"/>
                <w:sz w:val="18"/>
                <w:szCs w:val="18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BA6F8E" w14:textId="41589120" w:rsidR="00ED674F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62</w:t>
            </w:r>
          </w:p>
        </w:tc>
      </w:tr>
      <w:tr w:rsidR="00DD7857" w:rsidRPr="0078145B" w14:paraId="1A19733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ACE59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F0E2C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385E6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8B8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60BEE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811A3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642A966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66702E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EA75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99FD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A46F1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45CE00" w14:textId="2C32150B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38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FC7BEB" w14:textId="4EC919F4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46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>462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55DE1AA2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D8B174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1C864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85B8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BB84E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B948" w14:textId="511667DD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01B734" w14:textId="059173D4" w:rsidR="00DD7857" w:rsidRPr="0078145B" w:rsidRDefault="00DB4F8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21</w:t>
            </w:r>
          </w:p>
        </w:tc>
      </w:tr>
      <w:tr w:rsidR="00DD7857" w:rsidRPr="0078145B" w14:paraId="51498DF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B0A36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79652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9A47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73E4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3CE37D" w14:textId="3586E0AF" w:rsidR="00DD7857" w:rsidRPr="0078145B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F00701" w14:textId="1FE450F6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7E31A2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D876C8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18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12B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000C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CBAFAE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1FA60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D7857" w:rsidRPr="0078145B" w14:paraId="788CEB4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4066A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AEBAA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3B9C6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B8E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CAA7D4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9537DC" w14:textId="77777777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9A64BB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2B81EC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242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04BCB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C9A3F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A3CD2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0291F5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3FCDE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32137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0E193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B26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2A574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642FAB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856E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34FA063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FFF9D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218B19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E2029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894F45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B2AE55" w14:textId="6A170F1A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C96B" w14:textId="37BCEDAE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2B48741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CCEE4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EF2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F7489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A97B9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F801F0" w14:textId="1CD9AC6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F2E1B" w14:textId="20EFAF7F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D7857" w:rsidRPr="0078145B" w14:paraId="679884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9A4543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5FE9F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9E8AC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EF86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FCBF715" w14:textId="63CB93A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33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D2C9E8" w14:textId="0F68B0D6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 0,3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D7857" w:rsidRPr="0078145B" w14:paraId="2463141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24C291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4929B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D220A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3C8CD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35DC9" w14:textId="14F2FDD9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C1306">
              <w:rPr>
                <w:rFonts w:asciiTheme="minorHAnsi" w:hAnsiTheme="minorHAnsi" w:cs="Arial"/>
                <w:sz w:val="18"/>
                <w:szCs w:val="18"/>
              </w:rPr>
              <w:t>42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61A77D" w14:textId="5E1867BD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50</w:t>
            </w:r>
          </w:p>
        </w:tc>
      </w:tr>
      <w:tr w:rsidR="00DD7857" w:rsidRPr="0078145B" w14:paraId="70C9FE9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07A09A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A8D9A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B373A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6815B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16A381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8B51B1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0549921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8DA79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2211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166CE3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5C3ED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E4B4E6" w14:textId="72B9E17D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CA4C2" w14:textId="3D488FCD" w:rsidR="00DD7857" w:rsidRPr="0078145B" w:rsidRDefault="00DD7857" w:rsidP="004F58ED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 0,47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</w:p>
        </w:tc>
      </w:tr>
      <w:tr w:rsidR="00DD7857" w:rsidRPr="0078145B" w14:paraId="00652C3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75B672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E5218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45456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183CA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A00C0" w14:textId="03D5B8F7" w:rsidR="00DD7857" w:rsidRPr="0078145B" w:rsidRDefault="00687C99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2BA4FD" w14:textId="658FAD1E" w:rsidR="00DD7857" w:rsidRPr="0078145B" w:rsidRDefault="00DD7857" w:rsidP="00DD7857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0,0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D7857" w:rsidRPr="0078145B" w14:paraId="6662B2A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E1D8F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A0E026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C3FA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7E503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D8C41E" w14:textId="392613F6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973E0">
              <w:rPr>
                <w:rFonts w:asciiTheme="minorHAnsi" w:hAnsiTheme="minorHAnsi" w:cs="Arial"/>
                <w:sz w:val="18"/>
                <w:szCs w:val="18"/>
              </w:rPr>
              <w:t>78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8A730" w14:textId="5032D61B" w:rsidR="00DD7857" w:rsidRPr="0078145B" w:rsidRDefault="00C62486" w:rsidP="00C62486">
            <w:pPr>
              <w:ind w:right="118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              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 xml:space="preserve"> </w:t>
            </w:r>
            <w:r w:rsidR="00DD7857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1916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5F6588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  <w:tr w:rsidR="00DD7857" w:rsidRPr="0078145B" w14:paraId="4A9B3B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6D99A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D3ADE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8395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7C2DD2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F6B71D" w14:textId="0CF8DA00" w:rsidR="00DD7857" w:rsidRDefault="00D973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687C99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237C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  <w:p w14:paraId="15DBCDF9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797571" w14:textId="4A8EC15C" w:rsidR="00DD7857" w:rsidRPr="0078145B" w:rsidRDefault="00841916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4,</w:t>
            </w:r>
            <w:r w:rsidR="00DB4F84">
              <w:rPr>
                <w:rFonts w:asciiTheme="minorHAnsi" w:hAnsiTheme="minorHAnsi" w:cs="Arial"/>
                <w:sz w:val="18"/>
                <w:szCs w:val="18"/>
              </w:rPr>
              <w:t>73</w:t>
            </w:r>
          </w:p>
        </w:tc>
      </w:tr>
      <w:tr w:rsidR="00DD7857" w:rsidRPr="0078145B" w14:paraId="2BBE84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43BA76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550FF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5355EC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13FFA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142679C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8D6DE9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6A8AED9B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35865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304CB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B9B04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96B5ED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CE3E41" w14:textId="77777777" w:rsidR="00DD7857" w:rsidRPr="0078145B" w:rsidRDefault="00DD7857" w:rsidP="00017469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738CE" w14:textId="77777777" w:rsidR="00DD7857" w:rsidRPr="0078145B" w:rsidRDefault="00DD7857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5AF6A61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CA4B0B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ADC8E0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00182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ABAE1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438AD7" w14:textId="77777777" w:rsidR="00DD7857" w:rsidRPr="0078145B" w:rsidRDefault="00DD7857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32410F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DD7857" w:rsidRPr="0078145B" w14:paraId="1C39CFD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4F227D" w14:textId="77777777" w:rsidR="00DD7857" w:rsidRPr="0078145B" w:rsidRDefault="00DD7857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EAF697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2EF3F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A12F68" w14:textId="77777777" w:rsidR="00DD7857" w:rsidRPr="0078145B" w:rsidRDefault="00DD7857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A49BB8" w14:textId="77777777" w:rsidR="00DD7857" w:rsidRPr="0078145B" w:rsidRDefault="00DD785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F6D442" w14:textId="77777777" w:rsidR="00DD7857" w:rsidRPr="0078145B" w:rsidRDefault="00DD785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</w:tbl>
    <w:p w14:paraId="70E6C869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60A36086" w14:textId="1DE53E23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262F18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7C1306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2237C0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7C1306">
        <w:rPr>
          <w:rFonts w:asciiTheme="minorHAnsi" w:hAnsiTheme="minorHAnsi"/>
          <w:b/>
          <w:bCs/>
          <w:sz w:val="22"/>
          <w:szCs w:val="22"/>
          <w:lang w:val="sk-SK"/>
        </w:rPr>
        <w:t>1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76BAE299" w14:textId="04A28CA5" w:rsidR="00ED674F" w:rsidRDefault="00ED674F" w:rsidP="00716766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>Štruktúra majetku sa</w:t>
      </w:r>
      <w:r w:rsidR="004A19DD">
        <w:rPr>
          <w:rFonts w:asciiTheme="minorHAnsi" w:hAnsiTheme="minorHAnsi"/>
          <w:sz w:val="22"/>
          <w:szCs w:val="22"/>
          <w:lang w:val="sk-SK"/>
        </w:rPr>
        <w:t xml:space="preserve"> mierne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zmenila, neobežný majetok tvorí </w:t>
      </w:r>
      <w:r w:rsidR="007C1306">
        <w:rPr>
          <w:rFonts w:asciiTheme="minorHAnsi" w:hAnsiTheme="minorHAnsi"/>
          <w:sz w:val="22"/>
          <w:szCs w:val="22"/>
          <w:lang w:val="sk-SK"/>
        </w:rPr>
        <w:t>26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BF18F9">
        <w:rPr>
          <w:rFonts w:asciiTheme="minorHAnsi" w:hAnsiTheme="minorHAnsi"/>
          <w:sz w:val="22"/>
          <w:szCs w:val="22"/>
          <w:lang w:val="sk-SK"/>
        </w:rPr>
        <w:t>7</w:t>
      </w:r>
      <w:r w:rsidR="007C1306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 a záväzky </w:t>
      </w:r>
      <w:r w:rsidR="00262F1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tvoria </w:t>
      </w:r>
      <w:r w:rsidR="007C1306">
        <w:rPr>
          <w:rFonts w:asciiTheme="minorHAnsi" w:hAnsiTheme="minorHAnsi"/>
          <w:sz w:val="22"/>
          <w:szCs w:val="22"/>
          <w:lang w:val="sk-SK"/>
        </w:rPr>
        <w:t>14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z celkových pasív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poklesli o 25%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-61 </w:t>
      </w:r>
      <w:r w:rsidR="007C1306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7C1306">
        <w:rPr>
          <w:rFonts w:asciiTheme="minorHAnsi" w:hAnsiTheme="minorHAnsi"/>
          <w:sz w:val="22"/>
          <w:szCs w:val="22"/>
          <w:vertAlign w:val="subscript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Celkové aktíva </w:t>
      </w:r>
      <w:r w:rsidR="007C1306">
        <w:rPr>
          <w:rFonts w:asciiTheme="minorHAnsi" w:hAnsiTheme="minorHAnsi"/>
          <w:sz w:val="22"/>
          <w:szCs w:val="22"/>
          <w:lang w:val="sk-SK"/>
        </w:rPr>
        <w:t>vzrástli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7C1306">
        <w:rPr>
          <w:rFonts w:asciiTheme="minorHAnsi" w:hAnsiTheme="minorHAnsi"/>
          <w:sz w:val="22"/>
          <w:szCs w:val="22"/>
          <w:lang w:val="sk-SK"/>
        </w:rPr>
        <w:t>11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191</w:t>
      </w:r>
      <w:r w:rsidR="00DD785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neobežného majetku poklesol o -</w:t>
      </w:r>
      <w:r w:rsidR="007C1306">
        <w:rPr>
          <w:rFonts w:asciiTheme="minorHAnsi" w:hAnsiTheme="minorHAnsi"/>
          <w:sz w:val="22"/>
          <w:szCs w:val="22"/>
          <w:lang w:val="sk-SK"/>
        </w:rPr>
        <w:t>8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-37 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tis.€)</w:t>
      </w:r>
      <w:r w:rsidR="007C1306">
        <w:rPr>
          <w:rFonts w:asciiTheme="minorHAnsi" w:hAnsiTheme="minorHAnsi"/>
          <w:sz w:val="22"/>
          <w:szCs w:val="22"/>
          <w:lang w:val="sk-SK"/>
        </w:rPr>
        <w:t xml:space="preserve">  majetku</w:t>
      </w:r>
      <w:r w:rsidR="00F557CB">
        <w:rPr>
          <w:rFonts w:asciiTheme="minorHAnsi" w:hAnsiTheme="minorHAnsi"/>
          <w:sz w:val="22"/>
          <w:szCs w:val="22"/>
          <w:lang w:val="sk-SK"/>
        </w:rPr>
        <w:t xml:space="preserve">  vplyvom odpisovania majetku v roku 2022</w:t>
      </w:r>
      <w:r w:rsidR="00F3652A" w:rsidRPr="005D2550">
        <w:rPr>
          <w:rFonts w:asciiTheme="minorHAnsi" w:hAnsiTheme="minorHAnsi"/>
          <w:sz w:val="22"/>
          <w:szCs w:val="22"/>
          <w:lang w:val="sk-SK"/>
        </w:rPr>
        <w:t>,</w:t>
      </w:r>
      <w:r w:rsidR="00F3652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obežn</w:t>
      </w:r>
      <w:r w:rsidR="00495509">
        <w:rPr>
          <w:rFonts w:asciiTheme="minorHAnsi" w:hAnsiTheme="minorHAnsi"/>
          <w:sz w:val="22"/>
          <w:szCs w:val="22"/>
          <w:lang w:val="sk-SK"/>
        </w:rPr>
        <w:t>ý</w:t>
      </w:r>
      <w:r w:rsidR="000D460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A4232">
        <w:rPr>
          <w:rFonts w:asciiTheme="minorHAnsi" w:hAnsiTheme="minorHAnsi"/>
          <w:sz w:val="22"/>
          <w:szCs w:val="22"/>
          <w:lang w:val="sk-SK"/>
        </w:rPr>
        <w:t>majet</w:t>
      </w:r>
      <w:r w:rsidR="00495509">
        <w:rPr>
          <w:rFonts w:asciiTheme="minorHAnsi" w:hAnsiTheme="minorHAnsi"/>
          <w:sz w:val="22"/>
          <w:szCs w:val="22"/>
          <w:lang w:val="sk-SK"/>
        </w:rPr>
        <w:t>o</w:t>
      </w:r>
      <w:r w:rsidR="00FA4232">
        <w:rPr>
          <w:rFonts w:asciiTheme="minorHAnsi" w:hAnsiTheme="minorHAnsi"/>
          <w:sz w:val="22"/>
          <w:szCs w:val="22"/>
          <w:lang w:val="sk-SK"/>
        </w:rPr>
        <w:t>k</w:t>
      </w:r>
      <w:r w:rsidR="00495509">
        <w:rPr>
          <w:rFonts w:asciiTheme="minorHAnsi" w:hAnsiTheme="minorHAnsi"/>
          <w:sz w:val="22"/>
          <w:szCs w:val="22"/>
          <w:lang w:val="sk-SK"/>
        </w:rPr>
        <w:t xml:space="preserve"> vzr</w:t>
      </w:r>
      <w:r w:rsidR="00522CD9">
        <w:rPr>
          <w:rFonts w:asciiTheme="minorHAnsi" w:hAnsiTheme="minorHAnsi"/>
          <w:sz w:val="22"/>
          <w:szCs w:val="22"/>
          <w:lang w:val="sk-SK"/>
        </w:rPr>
        <w:t>á</w:t>
      </w:r>
      <w:r w:rsidR="00495509">
        <w:rPr>
          <w:rFonts w:asciiTheme="minorHAnsi" w:hAnsiTheme="minorHAnsi"/>
          <w:sz w:val="22"/>
          <w:szCs w:val="22"/>
          <w:lang w:val="sk-SK"/>
        </w:rPr>
        <w:t>stol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687C99">
        <w:rPr>
          <w:rFonts w:asciiTheme="minorHAnsi" w:hAnsiTheme="minorHAnsi"/>
          <w:sz w:val="22"/>
          <w:szCs w:val="22"/>
          <w:lang w:val="sk-SK"/>
        </w:rPr>
        <w:t> </w:t>
      </w:r>
      <w:r w:rsidR="007E21E7">
        <w:rPr>
          <w:rFonts w:asciiTheme="minorHAnsi" w:hAnsiTheme="minorHAnsi"/>
          <w:sz w:val="22"/>
          <w:szCs w:val="22"/>
          <w:lang w:val="sk-SK"/>
        </w:rPr>
        <w:t>18</w:t>
      </w:r>
      <w:r w:rsidR="00687C9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</w:t>
      </w:r>
      <w:r w:rsidR="006177A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+</w:t>
      </w:r>
      <w:r w:rsidR="007E21E7">
        <w:rPr>
          <w:rFonts w:asciiTheme="minorHAnsi" w:hAnsiTheme="minorHAnsi"/>
          <w:sz w:val="22"/>
          <w:szCs w:val="22"/>
          <w:lang w:val="sk-SK"/>
        </w:rPr>
        <w:t>229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4607">
        <w:rPr>
          <w:rFonts w:asciiTheme="minorHAnsi" w:hAnsiTheme="minorHAnsi"/>
          <w:sz w:val="22"/>
          <w:szCs w:val="22"/>
          <w:lang w:val="sk-SK"/>
        </w:rPr>
        <w:t>tis.€]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="007E21E7">
        <w:rPr>
          <w:rFonts w:asciiTheme="minorHAnsi" w:hAnsiTheme="minorHAnsi"/>
          <w:sz w:val="22"/>
          <w:szCs w:val="22"/>
          <w:lang w:val="sk-SK"/>
        </w:rPr>
        <w:t>25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7E21E7">
        <w:rPr>
          <w:rFonts w:asciiTheme="minorHAnsi" w:hAnsiTheme="minorHAnsi"/>
          <w:sz w:val="22"/>
          <w:szCs w:val="22"/>
          <w:lang w:val="sk-SK"/>
        </w:rPr>
        <w:t>61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7E21E7">
        <w:rPr>
          <w:rFonts w:asciiTheme="minorHAnsi" w:hAnsiTheme="minorHAnsi"/>
          <w:sz w:val="22"/>
          <w:szCs w:val="22"/>
          <w:lang w:val="sk-SK"/>
        </w:rPr>
        <w:t>17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% (+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7E21E7">
        <w:rPr>
          <w:rFonts w:asciiTheme="minorHAnsi" w:hAnsiTheme="minorHAnsi"/>
          <w:sz w:val="22"/>
          <w:szCs w:val="22"/>
          <w:lang w:val="sk-SK"/>
        </w:rPr>
        <w:t>52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zisku za rok 20</w:t>
      </w:r>
      <w:r w:rsidR="00687C99">
        <w:rPr>
          <w:rFonts w:asciiTheme="minorHAnsi" w:hAnsiTheme="minorHAnsi"/>
          <w:sz w:val="22"/>
          <w:szCs w:val="22"/>
          <w:lang w:val="sk-SK"/>
        </w:rPr>
        <w:t>2</w:t>
      </w:r>
      <w:r w:rsidR="00522CD9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22CD9">
        <w:rPr>
          <w:rFonts w:asciiTheme="minorHAnsi" w:hAnsiTheme="minorHAnsi"/>
          <w:sz w:val="22"/>
          <w:szCs w:val="22"/>
          <w:lang w:val="sk-SK"/>
        </w:rPr>
        <w:t>2</w:t>
      </w:r>
      <w:r w:rsidR="00DB4F84">
        <w:rPr>
          <w:rFonts w:asciiTheme="minorHAnsi" w:hAnsiTheme="minorHAnsi"/>
          <w:sz w:val="22"/>
          <w:szCs w:val="22"/>
          <w:lang w:val="sk-SK"/>
        </w:rPr>
        <w:t>35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Spoločníkom neboli vyplatené žiadne podiely zo zisku.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konštatovať,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že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tržby z</w:t>
      </w:r>
      <w:r w:rsidR="00DD7857">
        <w:rPr>
          <w:rFonts w:asciiTheme="minorHAnsi" w:hAnsiTheme="minorHAnsi"/>
          <w:sz w:val="22"/>
          <w:szCs w:val="22"/>
          <w:lang w:val="sk-SK"/>
        </w:rPr>
        <w:t> </w:t>
      </w:r>
      <w:r w:rsidRPr="005D2550">
        <w:rPr>
          <w:rFonts w:asciiTheme="minorHAnsi" w:hAnsiTheme="minorHAnsi"/>
          <w:sz w:val="22"/>
          <w:szCs w:val="22"/>
          <w:lang w:val="sk-SK"/>
        </w:rPr>
        <w:t>predaj</w:t>
      </w:r>
      <w:r w:rsidR="00DD7857">
        <w:rPr>
          <w:rFonts w:asciiTheme="minorHAnsi" w:hAnsiTheme="minorHAnsi"/>
          <w:sz w:val="22"/>
          <w:szCs w:val="22"/>
          <w:lang w:val="sk-SK"/>
        </w:rPr>
        <w:t>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výrobkov </w:t>
      </w:r>
      <w:r w:rsidR="00BF18F9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oproti </w:t>
      </w:r>
      <w:r w:rsidR="00522CD9">
        <w:rPr>
          <w:rFonts w:asciiTheme="minorHAnsi" w:hAnsiTheme="minorHAnsi"/>
          <w:sz w:val="22"/>
          <w:szCs w:val="22"/>
          <w:lang w:val="sk-SK"/>
        </w:rPr>
        <w:t xml:space="preserve"> roku 202</w:t>
      </w:r>
      <w:r w:rsidR="00F557CB">
        <w:rPr>
          <w:rFonts w:asciiTheme="minorHAnsi" w:hAnsiTheme="minorHAnsi"/>
          <w:sz w:val="22"/>
          <w:szCs w:val="22"/>
          <w:lang w:val="sk-SK"/>
        </w:rPr>
        <w:t>1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D227E">
        <w:rPr>
          <w:rFonts w:asciiTheme="minorHAnsi" w:hAnsiTheme="minorHAnsi"/>
          <w:sz w:val="22"/>
          <w:szCs w:val="22"/>
          <w:lang w:val="sk-SK"/>
        </w:rPr>
        <w:t> </w:t>
      </w:r>
      <w:r w:rsidR="00BF18F9">
        <w:rPr>
          <w:rFonts w:asciiTheme="minorHAnsi" w:hAnsiTheme="minorHAnsi"/>
          <w:sz w:val="22"/>
          <w:szCs w:val="22"/>
          <w:lang w:val="sk-SK"/>
        </w:rPr>
        <w:t>1</w:t>
      </w:r>
      <w:r w:rsidR="00F557CB">
        <w:rPr>
          <w:rFonts w:asciiTheme="minorHAnsi" w:hAnsiTheme="minorHAnsi"/>
          <w:sz w:val="22"/>
          <w:szCs w:val="22"/>
          <w:lang w:val="sk-SK"/>
        </w:rPr>
        <w:t>6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%, </w:t>
      </w:r>
      <w:proofErr w:type="spellStart"/>
      <w:r w:rsidR="000D227E">
        <w:rPr>
          <w:rFonts w:asciiTheme="minorHAnsi" w:hAnsiTheme="minorHAnsi"/>
          <w:sz w:val="22"/>
          <w:szCs w:val="22"/>
          <w:lang w:val="sk-SK"/>
        </w:rPr>
        <w:t>t.j</w:t>
      </w:r>
      <w:proofErr w:type="spellEnd"/>
      <w:r w:rsidR="000D227E">
        <w:rPr>
          <w:rFonts w:asciiTheme="minorHAnsi" w:hAnsiTheme="minorHAnsi"/>
          <w:sz w:val="22"/>
          <w:szCs w:val="22"/>
          <w:lang w:val="sk-SK"/>
        </w:rPr>
        <w:t>. +88</w:t>
      </w:r>
      <w:r w:rsidR="00BF18F9">
        <w:rPr>
          <w:rFonts w:asciiTheme="minorHAnsi" w:hAnsiTheme="minorHAnsi"/>
          <w:sz w:val="22"/>
          <w:szCs w:val="22"/>
          <w:lang w:val="sk-SK"/>
        </w:rPr>
        <w:t xml:space="preserve"> ti</w:t>
      </w:r>
      <w:r w:rsidR="00C32151">
        <w:rPr>
          <w:rFonts w:asciiTheme="minorHAnsi" w:hAnsiTheme="minorHAnsi"/>
          <w:sz w:val="22"/>
          <w:szCs w:val="22"/>
          <w:lang w:val="sk-SK"/>
        </w:rPr>
        <w:t>s. €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,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 tržby z predaja služieb </w:t>
      </w:r>
      <w:r w:rsidR="0074152B">
        <w:rPr>
          <w:rFonts w:asciiTheme="minorHAnsi" w:hAnsiTheme="minorHAnsi"/>
          <w:sz w:val="22"/>
          <w:szCs w:val="22"/>
          <w:lang w:val="sk-SK"/>
        </w:rPr>
        <w:t>poklesli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A5F65">
        <w:rPr>
          <w:rFonts w:asciiTheme="minorHAnsi" w:hAnsiTheme="minorHAnsi"/>
          <w:sz w:val="22"/>
          <w:szCs w:val="22"/>
          <w:lang w:val="sk-SK"/>
        </w:rPr>
        <w:t> </w:t>
      </w:r>
      <w:r w:rsidR="000D227E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>-</w:t>
      </w:r>
      <w:r w:rsidR="000D227E">
        <w:rPr>
          <w:rFonts w:asciiTheme="minorHAnsi" w:hAnsiTheme="minorHAnsi"/>
          <w:sz w:val="22"/>
          <w:szCs w:val="22"/>
          <w:lang w:val="sk-SK"/>
        </w:rPr>
        <w:t>4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z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  </w:t>
      </w:r>
      <w:r>
        <w:rPr>
          <w:rFonts w:asciiTheme="minorHAnsi" w:hAnsiTheme="minorHAnsi"/>
          <w:sz w:val="22"/>
          <w:szCs w:val="22"/>
          <w:lang w:val="sk-SK"/>
        </w:rPr>
        <w:t>hospodárskej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činnosti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vzrástli o 21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4F58E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-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0D227E">
        <w:rPr>
          <w:rFonts w:asciiTheme="minorHAnsi" w:hAnsiTheme="minorHAnsi"/>
          <w:sz w:val="22"/>
          <w:szCs w:val="22"/>
          <w:lang w:val="sk-SK"/>
        </w:rPr>
        <w:t>50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hodnota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74152B">
        <w:rPr>
          <w:rFonts w:asciiTheme="minorHAnsi" w:hAnsiTheme="minorHAnsi"/>
          <w:sz w:val="22"/>
          <w:szCs w:val="22"/>
          <w:lang w:val="sk-SK"/>
        </w:rPr>
        <w:t> </w:t>
      </w:r>
      <w:r w:rsidR="000D227E">
        <w:rPr>
          <w:rFonts w:asciiTheme="minorHAnsi" w:hAnsiTheme="minorHAnsi"/>
          <w:sz w:val="22"/>
          <w:szCs w:val="22"/>
          <w:lang w:val="sk-SK"/>
        </w:rPr>
        <w:t>13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+51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 w:rsidRPr="005D2550">
        <w:rPr>
          <w:rFonts w:asciiTheme="minorHAnsi" w:hAnsiTheme="minorHAnsi"/>
          <w:sz w:val="22"/>
          <w:szCs w:val="22"/>
          <w:lang w:val="sk-SK"/>
        </w:rPr>
        <w:t xml:space="preserve">tis. € </w:t>
      </w:r>
      <w:r w:rsidRPr="005D2550">
        <w:rPr>
          <w:rFonts w:asciiTheme="minorHAnsi" w:hAnsiTheme="minorHAnsi"/>
          <w:sz w:val="22"/>
          <w:szCs w:val="22"/>
          <w:lang w:val="sk-SK"/>
        </w:rPr>
        <w:t>).</w:t>
      </w:r>
      <w:r w:rsidR="00CA5F6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Výrobná 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spotreba</w:t>
      </w:r>
      <w:r w:rsidR="0074152B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vzrástla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B0E06">
        <w:rPr>
          <w:rFonts w:asciiTheme="minorHAnsi" w:hAnsiTheme="minorHAnsi"/>
          <w:sz w:val="22"/>
          <w:szCs w:val="22"/>
          <w:lang w:val="sk-SK"/>
        </w:rPr>
        <w:t> </w:t>
      </w:r>
      <w:r w:rsidR="000D227E">
        <w:rPr>
          <w:rFonts w:asciiTheme="minorHAnsi" w:hAnsiTheme="minorHAnsi"/>
          <w:sz w:val="22"/>
          <w:szCs w:val="22"/>
          <w:lang w:val="sk-SK"/>
        </w:rPr>
        <w:t>285</w:t>
      </w:r>
      <w:r w:rsidR="007B0E0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237C0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0D227E">
        <w:rPr>
          <w:rFonts w:asciiTheme="minorHAnsi" w:hAnsiTheme="minorHAnsi"/>
          <w:sz w:val="22"/>
          <w:szCs w:val="22"/>
          <w:lang w:val="sk-SK"/>
        </w:rPr>
        <w:t>34</w:t>
      </w:r>
      <w:r w:rsidR="002237C0">
        <w:rPr>
          <w:rFonts w:asciiTheme="minorHAnsi" w:hAnsiTheme="minorHAnsi"/>
          <w:sz w:val="22"/>
          <w:szCs w:val="22"/>
          <w:lang w:val="sk-SK"/>
        </w:rPr>
        <w:t xml:space="preserve"> tis 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>, osobné náklady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 vzrástli o m46 % </w:t>
      </w:r>
      <w:proofErr w:type="spellStart"/>
      <w:r w:rsidR="000D227E">
        <w:rPr>
          <w:rFonts w:asciiTheme="minorHAnsi" w:hAnsiTheme="minorHAnsi"/>
          <w:sz w:val="22"/>
          <w:szCs w:val="22"/>
          <w:lang w:val="sk-SK"/>
        </w:rPr>
        <w:t>t.j</w:t>
      </w:r>
      <w:proofErr w:type="spellEnd"/>
      <w:r w:rsidR="000D227E">
        <w:rPr>
          <w:rFonts w:asciiTheme="minorHAnsi" w:hAnsiTheme="minorHAnsi"/>
          <w:sz w:val="22"/>
          <w:szCs w:val="22"/>
          <w:lang w:val="sk-SK"/>
        </w:rPr>
        <w:t xml:space="preserve">. +18 tis.€ </w:t>
      </w:r>
      <w:r w:rsidR="00522CD9">
        <w:rPr>
          <w:rFonts w:asciiTheme="minorHAnsi" w:hAnsiTheme="minorHAnsi"/>
          <w:sz w:val="22"/>
          <w:szCs w:val="22"/>
          <w:lang w:val="sk-SK"/>
        </w:rPr>
        <w:t>, odpisy dlhodobého majetku sú na úrovni roku 202</w:t>
      </w:r>
      <w:r w:rsidR="000D227E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>
        <w:rPr>
          <w:rFonts w:asciiTheme="minorHAnsi" w:hAnsiTheme="minorHAnsi"/>
          <w:sz w:val="22"/>
          <w:szCs w:val="22"/>
          <w:lang w:val="sk-SK"/>
        </w:rPr>
        <w:t xml:space="preserve">Celkovo náklady na hospodársku činnosť 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klesli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16766"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C4884">
        <w:rPr>
          <w:rFonts w:asciiTheme="minorHAnsi" w:hAnsiTheme="minorHAnsi"/>
          <w:sz w:val="22"/>
          <w:szCs w:val="22"/>
          <w:lang w:val="sk-SK"/>
        </w:rPr>
        <w:t>5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Výsledok hospodárenia z hospodárskej činnosti </w:t>
      </w:r>
      <w:r w:rsidR="000D227E">
        <w:rPr>
          <w:rFonts w:asciiTheme="minorHAnsi" w:hAnsiTheme="minorHAnsi"/>
          <w:sz w:val="22"/>
          <w:szCs w:val="22"/>
          <w:lang w:val="sk-SK"/>
        </w:rPr>
        <w:t xml:space="preserve">vzrástli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1F58E2">
        <w:rPr>
          <w:rFonts w:asciiTheme="minorHAnsi" w:hAnsiTheme="minorHAnsi"/>
          <w:sz w:val="22"/>
          <w:szCs w:val="22"/>
          <w:lang w:val="sk-SK"/>
        </w:rPr>
        <w:t> </w:t>
      </w:r>
      <w:r w:rsidR="000D227E">
        <w:rPr>
          <w:rFonts w:asciiTheme="minorHAnsi" w:hAnsiTheme="minorHAnsi"/>
          <w:sz w:val="22"/>
          <w:szCs w:val="22"/>
          <w:lang w:val="sk-SK"/>
        </w:rPr>
        <w:t>33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5B07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- </w:t>
      </w:r>
      <w:r w:rsidR="00DC4884">
        <w:rPr>
          <w:rFonts w:asciiTheme="minorHAnsi" w:hAnsiTheme="minorHAnsi"/>
          <w:sz w:val="22"/>
          <w:szCs w:val="22"/>
          <w:lang w:val="sk-SK"/>
        </w:rPr>
        <w:t>1</w:t>
      </w:r>
      <w:r w:rsidR="000D227E">
        <w:rPr>
          <w:rFonts w:asciiTheme="minorHAnsi" w:hAnsiTheme="minorHAnsi"/>
          <w:sz w:val="22"/>
          <w:szCs w:val="22"/>
          <w:lang w:val="sk-SK"/>
        </w:rPr>
        <w:t>32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lastRenderedPageBreak/>
        <w:t>Z finančnej činnosti je strata vo výške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-</w:t>
      </w:r>
      <w:r w:rsidR="000D227E">
        <w:rPr>
          <w:rFonts w:asciiTheme="minorHAnsi" w:hAnsiTheme="minorHAnsi"/>
          <w:sz w:val="22"/>
          <w:szCs w:val="22"/>
          <w:lang w:val="sk-SK"/>
        </w:rPr>
        <w:t>1</w:t>
      </w:r>
      <w:r>
        <w:rPr>
          <w:rFonts w:asciiTheme="minorHAnsi" w:hAnsiTheme="minorHAnsi"/>
          <w:sz w:val="22"/>
          <w:szCs w:val="22"/>
          <w:lang w:val="sk-SK"/>
        </w:rPr>
        <w:t xml:space="preserve"> tis. € .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Celkový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výsledok hospodárenia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po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zdanení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je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v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porovnaní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s 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rokom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20</w:t>
      </w:r>
      <w:r w:rsidR="00F801F5">
        <w:rPr>
          <w:rFonts w:asciiTheme="minorHAnsi" w:hAnsiTheme="minorHAnsi"/>
          <w:sz w:val="22"/>
          <w:szCs w:val="22"/>
          <w:lang w:val="sk-SK"/>
        </w:rPr>
        <w:t>2</w:t>
      </w:r>
      <w:r w:rsidR="000D227E">
        <w:rPr>
          <w:rFonts w:asciiTheme="minorHAnsi" w:hAnsiTheme="minorHAnsi"/>
          <w:sz w:val="22"/>
          <w:szCs w:val="22"/>
          <w:lang w:val="sk-SK"/>
        </w:rPr>
        <w:t>1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vyšší 7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1325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+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D227E">
        <w:rPr>
          <w:rFonts w:asciiTheme="minorHAnsi" w:hAnsiTheme="minorHAnsi"/>
          <w:sz w:val="22"/>
          <w:szCs w:val="22"/>
          <w:lang w:val="sk-SK"/>
        </w:rPr>
        <w:t>17</w:t>
      </w:r>
      <w:r w:rsidR="001F58E2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</w:p>
    <w:p w14:paraId="1A38B651" w14:textId="2F07F5E8" w:rsidR="00223D32" w:rsidRDefault="00ED674F" w:rsidP="006B600A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krátkodobých záväzkov spoločnosti (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krátkodobé záväzky,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krátkodobé úvery, krátkodobé finančné výpomoci). Hodnoty ukazovateľov likvidity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sú zhoršené o 0,72 bodu 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 ukazovateľ zadlženosti poukazuj</w:t>
      </w:r>
      <w:r w:rsidR="000D227E">
        <w:rPr>
          <w:rFonts w:asciiTheme="minorHAnsi" w:hAnsiTheme="minorHAnsi" w:cs="Arial"/>
          <w:sz w:val="22"/>
          <w:szCs w:val="22"/>
          <w:lang w:val="sk-SK"/>
        </w:rPr>
        <w:t>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E6766F">
        <w:rPr>
          <w:rFonts w:asciiTheme="minorHAnsi" w:hAnsiTheme="minorHAnsi" w:cs="Arial"/>
          <w:sz w:val="22"/>
          <w:szCs w:val="22"/>
          <w:lang w:val="sk-SK"/>
        </w:rPr>
        <w:t>vykazuje len minimálny pokles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finančn</w:t>
      </w:r>
      <w:r w:rsidR="00C62486">
        <w:rPr>
          <w:rFonts w:asciiTheme="minorHAnsi" w:hAnsiTheme="minorHAnsi" w:cs="Arial"/>
          <w:sz w:val="22"/>
          <w:szCs w:val="22"/>
          <w:lang w:val="sk-SK"/>
        </w:rPr>
        <w:t>ých možností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spoločnosti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o</w:t>
      </w:r>
      <w:r w:rsidR="00E6766F">
        <w:rPr>
          <w:rFonts w:asciiTheme="minorHAnsi" w:hAnsiTheme="minorHAnsi" w:cs="Arial"/>
          <w:sz w:val="22"/>
          <w:szCs w:val="22"/>
          <w:lang w:val="sk-SK"/>
        </w:rPr>
        <w:t>-</w:t>
      </w:r>
      <w:r w:rsidR="000D227E">
        <w:rPr>
          <w:rFonts w:asciiTheme="minorHAnsi" w:hAnsiTheme="minorHAnsi" w:cs="Arial"/>
          <w:sz w:val="22"/>
          <w:szCs w:val="22"/>
          <w:lang w:val="sk-SK"/>
        </w:rPr>
        <w:t> 0,06 bodu oproti roku 2021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Priemerná doba inkasa pohľadávok 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sa zhoršila 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0D227E">
        <w:rPr>
          <w:rFonts w:asciiTheme="minorHAnsi" w:hAnsiTheme="minorHAnsi" w:cs="Arial"/>
          <w:sz w:val="22"/>
          <w:szCs w:val="22"/>
          <w:lang w:val="sk-SK"/>
        </w:rPr>
        <w:t>538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156DCF">
        <w:rPr>
          <w:rFonts w:asciiTheme="minorHAnsi" w:hAnsiTheme="minorHAnsi" w:cs="Arial"/>
          <w:sz w:val="22"/>
          <w:szCs w:val="22"/>
          <w:lang w:val="sk-SK"/>
        </w:rPr>
        <w:t xml:space="preserve">vzrástla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o</w:t>
      </w:r>
      <w:r w:rsidR="005B0732">
        <w:rPr>
          <w:rFonts w:asciiTheme="minorHAnsi" w:hAnsiTheme="minorHAnsi" w:cs="Arial"/>
          <w:sz w:val="22"/>
          <w:szCs w:val="22"/>
          <w:lang w:val="sk-SK"/>
        </w:rPr>
        <w:t> </w:t>
      </w:r>
      <w:r w:rsidR="00156DCF">
        <w:rPr>
          <w:rFonts w:asciiTheme="minorHAnsi" w:hAnsiTheme="minorHAnsi" w:cs="Arial"/>
          <w:sz w:val="22"/>
          <w:szCs w:val="22"/>
          <w:lang w:val="sk-SK"/>
        </w:rPr>
        <w:t>7</w:t>
      </w:r>
      <w:r w:rsidR="000D227E">
        <w:rPr>
          <w:rFonts w:asciiTheme="minorHAnsi" w:hAnsiTheme="minorHAnsi" w:cs="Arial"/>
          <w:sz w:val="22"/>
          <w:szCs w:val="22"/>
          <w:lang w:val="sk-SK"/>
        </w:rPr>
        <w:t>8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</w:t>
      </w:r>
      <w:r w:rsidR="00B9754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Ukazovatele rentability sa </w:t>
      </w:r>
      <w:r w:rsidR="00E6766F">
        <w:rPr>
          <w:rFonts w:asciiTheme="minorHAnsi" w:hAnsiTheme="minorHAnsi" w:cs="Arial"/>
          <w:sz w:val="22"/>
          <w:szCs w:val="22"/>
          <w:lang w:val="sk-SK"/>
        </w:rPr>
        <w:t>zhoršili tiež</w:t>
      </w:r>
      <w:r w:rsidR="000D227E">
        <w:rPr>
          <w:rFonts w:asciiTheme="minorHAnsi" w:hAnsiTheme="minorHAnsi" w:cs="Arial"/>
          <w:sz w:val="22"/>
          <w:szCs w:val="22"/>
          <w:lang w:val="sk-SK"/>
        </w:rPr>
        <w:t xml:space="preserve"> len minimálne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čo znamená, že vložené prostriedky </w:t>
      </w:r>
      <w:r w:rsidR="000D227E">
        <w:rPr>
          <w:rFonts w:asciiTheme="minorHAnsi" w:hAnsiTheme="minorHAnsi" w:cs="Arial"/>
          <w:sz w:val="22"/>
          <w:szCs w:val="22"/>
          <w:lang w:val="sk-SK"/>
        </w:rPr>
        <w:t>dosahujú len minimálny</w:t>
      </w:r>
      <w:r w:rsidR="00123D3C">
        <w:rPr>
          <w:rFonts w:asciiTheme="minorHAnsi" w:hAnsiTheme="minorHAnsi" w:cs="Arial"/>
          <w:sz w:val="22"/>
          <w:szCs w:val="22"/>
          <w:lang w:val="sk-SK"/>
        </w:rPr>
        <w:t xml:space="preserve"> očakávaný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zisk. Rentabilita vlastného kapitálu je </w:t>
      </w:r>
      <w:r w:rsidR="00A111E7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716766">
        <w:rPr>
          <w:rFonts w:asciiTheme="minorHAnsi" w:hAnsiTheme="minorHAnsi" w:cs="Arial"/>
          <w:sz w:val="22"/>
          <w:szCs w:val="22"/>
          <w:lang w:val="sk-SK"/>
        </w:rPr>
        <w:t>0,</w:t>
      </w:r>
      <w:r w:rsidR="00F801F5">
        <w:rPr>
          <w:rFonts w:asciiTheme="minorHAnsi" w:hAnsiTheme="minorHAnsi" w:cs="Arial"/>
          <w:sz w:val="22"/>
          <w:szCs w:val="22"/>
          <w:lang w:val="sk-SK"/>
        </w:rPr>
        <w:t>1</w:t>
      </w:r>
      <w:r w:rsidR="00E6766F">
        <w:rPr>
          <w:rFonts w:asciiTheme="minorHAnsi" w:hAnsiTheme="minorHAnsi" w:cs="Arial"/>
          <w:sz w:val="22"/>
          <w:szCs w:val="22"/>
          <w:lang w:val="sk-SK"/>
        </w:rPr>
        <w:t>7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%, čo možno považovať za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zhoršenú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hodnotu</w:t>
      </w:r>
      <w:r w:rsidR="00E6766F">
        <w:rPr>
          <w:rFonts w:asciiTheme="minorHAnsi" w:hAnsiTheme="minorHAnsi" w:cs="Arial"/>
          <w:sz w:val="22"/>
          <w:szCs w:val="22"/>
          <w:lang w:val="sk-SK"/>
        </w:rPr>
        <w:t xml:space="preserve"> oproti roku 2021, kde bola hodnota na úrovni 0,19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Celková zadlženosť - pomer cudzích zdrojov k celkovému majetku </w:t>
      </w:r>
      <w:r w:rsidR="005B0732">
        <w:rPr>
          <w:rFonts w:asciiTheme="minorHAnsi" w:hAnsiTheme="minorHAnsi" w:cs="Arial"/>
          <w:sz w:val="22"/>
          <w:szCs w:val="22"/>
          <w:lang w:val="sk-SK"/>
        </w:rPr>
        <w:t>klesla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na </w:t>
      </w:r>
      <w:r w:rsidR="004D22A5">
        <w:rPr>
          <w:rFonts w:asciiTheme="minorHAnsi" w:hAnsiTheme="minorHAnsi" w:cs="Arial"/>
          <w:sz w:val="22"/>
          <w:szCs w:val="22"/>
          <w:lang w:val="sk-SK"/>
        </w:rPr>
        <w:t>0,</w:t>
      </w:r>
      <w:r w:rsidR="00E6766F">
        <w:rPr>
          <w:rFonts w:asciiTheme="minorHAnsi" w:hAnsiTheme="minorHAnsi" w:cs="Arial"/>
          <w:sz w:val="22"/>
          <w:szCs w:val="22"/>
          <w:lang w:val="sk-SK"/>
        </w:rPr>
        <w:t>14</w:t>
      </w:r>
      <w:r w:rsidR="004D22A5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 poukazuje na </w:t>
      </w:r>
      <w:r w:rsidR="005B0732">
        <w:rPr>
          <w:rFonts w:asciiTheme="minorHAnsi" w:hAnsiTheme="minorHAnsi" w:cs="Arial"/>
          <w:sz w:val="22"/>
          <w:szCs w:val="22"/>
          <w:lang w:val="sk-SK"/>
        </w:rPr>
        <w:t xml:space="preserve">zlepšenie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>solventnos</w:t>
      </w:r>
      <w:r w:rsidR="005B0732">
        <w:rPr>
          <w:rFonts w:asciiTheme="minorHAnsi" w:hAnsiTheme="minorHAnsi" w:cs="Arial"/>
          <w:sz w:val="22"/>
          <w:szCs w:val="22"/>
          <w:lang w:val="sk-SK"/>
        </w:rPr>
        <w:t>ti</w:t>
      </w:r>
      <w:r w:rsidR="00716766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5F6588">
        <w:rPr>
          <w:rFonts w:asciiTheme="minorHAnsi" w:hAnsiTheme="minorHAnsi" w:cs="Arial"/>
          <w:sz w:val="22"/>
          <w:szCs w:val="22"/>
          <w:lang w:val="sk-SK"/>
        </w:rPr>
        <w:t>2,99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možno považovať za finančne stabilné s priaznivým vývojom spoločnosti. Podniky s ukazovateľom nižším ako 1,81 možno charakterizovať ako podniky so zlým finančným stavom. Hodnoty ukazovateľa sú </w:t>
      </w:r>
      <w:r w:rsidR="00C62486">
        <w:rPr>
          <w:rFonts w:asciiTheme="minorHAnsi" w:hAnsiTheme="minorHAnsi" w:cs="Arial"/>
          <w:sz w:val="22"/>
          <w:szCs w:val="22"/>
          <w:lang w:val="sk-SK"/>
        </w:rPr>
        <w:t xml:space="preserve">vyššie oproti predchádzajúcemu roku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a v časovom rade </w:t>
      </w:r>
      <w:r w:rsidR="00C62486">
        <w:rPr>
          <w:rFonts w:asciiTheme="minorHAnsi" w:hAnsiTheme="minorHAnsi" w:cs="Arial"/>
          <w:sz w:val="22"/>
          <w:szCs w:val="22"/>
          <w:lang w:val="sk-SK"/>
        </w:rPr>
        <w:t>majú stúpajúcu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tendenciu, čo naznačuje z</w:t>
      </w:r>
      <w:r w:rsidR="00C62486">
        <w:rPr>
          <w:rFonts w:asciiTheme="minorHAnsi" w:hAnsiTheme="minorHAnsi" w:cs="Arial"/>
          <w:sz w:val="22"/>
          <w:szCs w:val="22"/>
          <w:lang w:val="sk-SK"/>
        </w:rPr>
        <w:t>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priaznivý vývoj spoločnosti.</w:t>
      </w:r>
      <w:r w:rsidR="006B600A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proofErr w:type="gramStart"/>
      <w:r w:rsidRPr="001E224F">
        <w:rPr>
          <w:rFonts w:asciiTheme="minorHAnsi" w:hAnsiTheme="minorHAnsi" w:cs="Arial"/>
          <w:sz w:val="22"/>
          <w:szCs w:val="22"/>
        </w:rPr>
        <w:t>Z</w:t>
      </w:r>
      <w:r w:rsidR="006B600A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vykonanej</w:t>
      </w:r>
      <w:proofErr w:type="spellEnd"/>
      <w:proofErr w:type="gramEnd"/>
      <w:r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finančnej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 analýzy možno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konštatovať</w:t>
      </w:r>
      <w:proofErr w:type="spellEnd"/>
      <w:r w:rsidRPr="001E224F">
        <w:rPr>
          <w:rFonts w:asciiTheme="minorHAnsi" w:hAnsiTheme="minorHAnsi" w:cs="Arial"/>
          <w:sz w:val="22"/>
          <w:szCs w:val="22"/>
        </w:rPr>
        <w:t xml:space="preserve">, že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zvý</w:t>
      </w:r>
      <w:r w:rsidR="00E6766F">
        <w:rPr>
          <w:rFonts w:asciiTheme="minorHAnsi" w:hAnsiTheme="minorHAnsi" w:cs="Arial"/>
          <w:sz w:val="22"/>
          <w:szCs w:val="22"/>
        </w:rPr>
        <w:t>š</w:t>
      </w:r>
      <w:r w:rsidR="00223D32">
        <w:rPr>
          <w:rFonts w:asciiTheme="minorHAnsi" w:hAnsiTheme="minorHAnsi" w:cs="Arial"/>
          <w:sz w:val="22"/>
          <w:szCs w:val="22"/>
        </w:rPr>
        <w:t>enie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 </w:t>
      </w:r>
      <w:proofErr w:type="spellStart"/>
      <w:r w:rsidR="00223D32">
        <w:rPr>
          <w:rFonts w:asciiTheme="minorHAnsi" w:hAnsiTheme="minorHAnsi" w:cs="Arial"/>
          <w:sz w:val="22"/>
          <w:szCs w:val="22"/>
        </w:rPr>
        <w:t>ukazovateľa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z roku 20</w:t>
      </w:r>
      <w:r w:rsidR="00F17769">
        <w:rPr>
          <w:rFonts w:asciiTheme="minorHAnsi" w:hAnsiTheme="minorHAnsi" w:cs="Arial"/>
          <w:sz w:val="22"/>
          <w:szCs w:val="22"/>
        </w:rPr>
        <w:t>2</w:t>
      </w:r>
      <w:r w:rsidR="00E6766F">
        <w:rPr>
          <w:rFonts w:asciiTheme="minorHAnsi" w:hAnsiTheme="minorHAnsi" w:cs="Arial"/>
          <w:sz w:val="22"/>
          <w:szCs w:val="22"/>
        </w:rPr>
        <w:t>1</w:t>
      </w:r>
      <w:r w:rsidR="00F17769">
        <w:rPr>
          <w:rFonts w:asciiTheme="minorHAnsi" w:hAnsiTheme="minorHAnsi" w:cs="Arial"/>
          <w:sz w:val="22"/>
          <w:szCs w:val="22"/>
        </w:rPr>
        <w:t xml:space="preserve"> </w:t>
      </w:r>
      <w:r w:rsidR="00223D32">
        <w:rPr>
          <w:rFonts w:asciiTheme="minorHAnsi" w:hAnsiTheme="minorHAnsi" w:cs="Arial"/>
          <w:sz w:val="22"/>
          <w:szCs w:val="22"/>
        </w:rPr>
        <w:t xml:space="preserve"> </w:t>
      </w:r>
      <w:r w:rsidR="004D22A5">
        <w:rPr>
          <w:rFonts w:asciiTheme="minorHAnsi" w:hAnsiTheme="minorHAnsi" w:cs="Arial"/>
          <w:sz w:val="22"/>
          <w:szCs w:val="22"/>
        </w:rPr>
        <w:t>z </w:t>
      </w:r>
      <w:r w:rsidR="00E6766F">
        <w:rPr>
          <w:rFonts w:asciiTheme="minorHAnsi" w:hAnsiTheme="minorHAnsi" w:cs="Arial"/>
          <w:sz w:val="22"/>
          <w:szCs w:val="22"/>
        </w:rPr>
        <w:t>4</w:t>
      </w:r>
      <w:r w:rsidR="004D22A5">
        <w:rPr>
          <w:rFonts w:asciiTheme="minorHAnsi" w:hAnsiTheme="minorHAnsi" w:cs="Arial"/>
          <w:sz w:val="22"/>
          <w:szCs w:val="22"/>
        </w:rPr>
        <w:t>,</w:t>
      </w:r>
      <w:r w:rsidR="00E6766F">
        <w:rPr>
          <w:rFonts w:asciiTheme="minorHAnsi" w:hAnsiTheme="minorHAnsi" w:cs="Arial"/>
          <w:sz w:val="22"/>
          <w:szCs w:val="22"/>
        </w:rPr>
        <w:t>7</w:t>
      </w:r>
      <w:r w:rsidR="004D22A5">
        <w:rPr>
          <w:rFonts w:asciiTheme="minorHAnsi" w:hAnsiTheme="minorHAnsi" w:cs="Arial"/>
          <w:sz w:val="22"/>
          <w:szCs w:val="22"/>
        </w:rPr>
        <w:t>3</w:t>
      </w:r>
      <w:r w:rsidR="00223D32">
        <w:rPr>
          <w:rFonts w:asciiTheme="minorHAnsi" w:hAnsiTheme="minorHAnsi" w:cs="Arial"/>
          <w:sz w:val="22"/>
          <w:szCs w:val="22"/>
        </w:rPr>
        <w:t xml:space="preserve"> na hodnotu </w:t>
      </w:r>
      <w:r w:rsidR="00E6766F">
        <w:rPr>
          <w:rFonts w:asciiTheme="minorHAnsi" w:hAnsiTheme="minorHAnsi" w:cs="Arial"/>
          <w:sz w:val="22"/>
          <w:szCs w:val="22"/>
        </w:rPr>
        <w:t>6</w:t>
      </w:r>
      <w:r w:rsidR="004D22A5">
        <w:rPr>
          <w:rFonts w:asciiTheme="minorHAnsi" w:hAnsiTheme="minorHAnsi" w:cs="Arial"/>
          <w:sz w:val="22"/>
          <w:szCs w:val="22"/>
        </w:rPr>
        <w:t>,</w:t>
      </w:r>
      <w:r w:rsidR="00E6766F">
        <w:rPr>
          <w:rFonts w:asciiTheme="minorHAnsi" w:hAnsiTheme="minorHAnsi" w:cs="Arial"/>
          <w:sz w:val="22"/>
          <w:szCs w:val="22"/>
        </w:rPr>
        <w:t>15</w:t>
      </w:r>
      <w:r w:rsidR="00223D32">
        <w:rPr>
          <w:rFonts w:asciiTheme="minorHAnsi" w:hAnsiTheme="minorHAnsi" w:cs="Arial"/>
          <w:sz w:val="22"/>
          <w:szCs w:val="22"/>
        </w:rPr>
        <w:t xml:space="preserve"> v roku 202</w:t>
      </w:r>
      <w:r w:rsidR="00E6766F">
        <w:rPr>
          <w:rFonts w:asciiTheme="minorHAnsi" w:hAnsiTheme="minorHAnsi" w:cs="Arial"/>
          <w:sz w:val="22"/>
          <w:szCs w:val="22"/>
        </w:rPr>
        <w:t>2</w:t>
      </w:r>
      <w:r w:rsidR="00223D32">
        <w:rPr>
          <w:rFonts w:asciiTheme="minorHAnsi" w:hAnsiTheme="minorHAnsi" w:cs="Arial"/>
          <w:sz w:val="22"/>
          <w:szCs w:val="22"/>
        </w:rPr>
        <w:t xml:space="preserve"> zlepšuje  </w:t>
      </w:r>
      <w:proofErr w:type="spellStart"/>
      <w:r w:rsidRPr="001E224F">
        <w:rPr>
          <w:rFonts w:asciiTheme="minorHAnsi" w:hAnsiTheme="minorHAnsi" w:cs="Arial"/>
          <w:sz w:val="22"/>
          <w:szCs w:val="22"/>
        </w:rPr>
        <w:t>majetkov</w:t>
      </w:r>
      <w:r w:rsidR="00223D32">
        <w:rPr>
          <w:rFonts w:asciiTheme="minorHAnsi" w:hAnsiTheme="minorHAnsi" w:cs="Arial"/>
          <w:sz w:val="22"/>
          <w:szCs w:val="22"/>
        </w:rPr>
        <w:t>ú</w:t>
      </w:r>
      <w:proofErr w:type="spellEnd"/>
      <w:r w:rsidR="00716766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716766">
        <w:rPr>
          <w:rFonts w:asciiTheme="minorHAnsi" w:hAnsiTheme="minorHAnsi" w:cs="Arial"/>
          <w:sz w:val="22"/>
          <w:szCs w:val="22"/>
        </w:rPr>
        <w:t>situ</w:t>
      </w:r>
      <w:r w:rsidR="00223D32">
        <w:rPr>
          <w:rFonts w:asciiTheme="minorHAnsi" w:hAnsiTheme="minorHAnsi" w:cs="Arial"/>
          <w:sz w:val="22"/>
          <w:szCs w:val="22"/>
        </w:rPr>
        <w:t>á</w:t>
      </w:r>
      <w:r w:rsidR="00716766">
        <w:rPr>
          <w:rFonts w:asciiTheme="minorHAnsi" w:hAnsiTheme="minorHAnsi" w:cs="Arial"/>
          <w:sz w:val="22"/>
          <w:szCs w:val="22"/>
        </w:rPr>
        <w:t>ci</w:t>
      </w:r>
      <w:r w:rsidR="00223D32">
        <w:rPr>
          <w:rFonts w:asciiTheme="minorHAnsi" w:hAnsiTheme="minorHAnsi" w:cs="Arial"/>
          <w:sz w:val="22"/>
          <w:szCs w:val="22"/>
        </w:rPr>
        <w:t>u</w:t>
      </w:r>
      <w:proofErr w:type="spellEnd"/>
      <w:r w:rsidR="00223D32">
        <w:rPr>
          <w:rFonts w:asciiTheme="minorHAnsi" w:hAnsiTheme="minorHAnsi" w:cs="Arial"/>
          <w:sz w:val="22"/>
          <w:szCs w:val="22"/>
        </w:rPr>
        <w:t xml:space="preserve"> </w:t>
      </w:r>
    </w:p>
    <w:p w14:paraId="7A93F353" w14:textId="695CFBFC" w:rsidR="00017469" w:rsidRDefault="00223D32" w:rsidP="00223D32">
      <w:pPr>
        <w:pStyle w:val="Zkladntext"/>
        <w:spacing w:before="0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a</w:t>
      </w:r>
      <w:r w:rsidR="005B0732">
        <w:rPr>
          <w:rFonts w:asciiTheme="minorHAnsi" w:hAnsiTheme="minorHAnsi" w:cs="Arial"/>
          <w:sz w:val="22"/>
          <w:szCs w:val="22"/>
        </w:rPr>
        <w:t xml:space="preserve"> zlepšuje </w:t>
      </w:r>
      <w:proofErr w:type="spellStart"/>
      <w:r w:rsidR="005B0732">
        <w:rPr>
          <w:rFonts w:asciiTheme="minorHAnsi" w:hAnsiTheme="minorHAnsi" w:cs="Arial"/>
          <w:sz w:val="22"/>
          <w:szCs w:val="22"/>
        </w:rPr>
        <w:t>s</w:t>
      </w:r>
      <w:r w:rsidR="00E6766F">
        <w:rPr>
          <w:rFonts w:asciiTheme="minorHAnsi" w:hAnsiTheme="minorHAnsi" w:cs="Arial"/>
          <w:sz w:val="22"/>
          <w:szCs w:val="22"/>
        </w:rPr>
        <w:t>a</w:t>
      </w:r>
      <w:proofErr w:type="spellEnd"/>
      <w:r w:rsidR="005B0732">
        <w:rPr>
          <w:rFonts w:asciiTheme="minorHAnsi" w:hAnsiTheme="minorHAnsi" w:cs="Arial"/>
          <w:sz w:val="22"/>
          <w:szCs w:val="22"/>
        </w:rPr>
        <w:t xml:space="preserve"> </w:t>
      </w:r>
      <w:proofErr w:type="gramStart"/>
      <w:r w:rsidR="005B0732">
        <w:rPr>
          <w:rFonts w:asciiTheme="minorHAnsi" w:hAnsiTheme="minorHAnsi" w:cs="Arial"/>
          <w:sz w:val="22"/>
          <w:szCs w:val="22"/>
        </w:rPr>
        <w:t xml:space="preserve">aj </w:t>
      </w:r>
      <w:r w:rsidR="00ED674F" w:rsidRPr="001E224F">
        <w:rPr>
          <w:rFonts w:asciiTheme="minorHAnsi" w:hAnsiTheme="minorHAnsi" w:cs="Arial"/>
          <w:sz w:val="22"/>
          <w:szCs w:val="22"/>
        </w:rPr>
        <w:t>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finančná</w:t>
      </w:r>
      <w:proofErr w:type="spellEnd"/>
      <w:proofErr w:type="gramEnd"/>
      <w:r w:rsidR="00E6766F">
        <w:rPr>
          <w:rFonts w:asciiTheme="minorHAnsi" w:hAnsiTheme="minorHAnsi" w:cs="Arial"/>
          <w:sz w:val="22"/>
          <w:szCs w:val="22"/>
        </w:rPr>
        <w:t xml:space="preserve"> 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situácia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25457F">
        <w:rPr>
          <w:rFonts w:asciiTheme="minorHAnsi" w:hAnsiTheme="minorHAnsi" w:cs="Arial"/>
          <w:sz w:val="22"/>
          <w:szCs w:val="22"/>
        </w:rPr>
        <w:t>.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V 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prípade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pokračovania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podnikateľskej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činnosti na úrovni roku 20</w:t>
      </w:r>
      <w:r w:rsidR="00C62486">
        <w:rPr>
          <w:rFonts w:asciiTheme="minorHAnsi" w:hAnsiTheme="minorHAnsi" w:cs="Arial"/>
          <w:sz w:val="22"/>
          <w:szCs w:val="22"/>
        </w:rPr>
        <w:t>2</w:t>
      </w:r>
      <w:r w:rsidR="00E6766F">
        <w:rPr>
          <w:rFonts w:asciiTheme="minorHAnsi" w:hAnsiTheme="minorHAnsi" w:cs="Arial"/>
          <w:sz w:val="22"/>
          <w:szCs w:val="22"/>
        </w:rPr>
        <w:t>2</w:t>
      </w:r>
      <w:r w:rsidR="00ED674F" w:rsidRPr="001E224F">
        <w:rPr>
          <w:rFonts w:asciiTheme="minorHAnsi" w:hAnsiTheme="minorHAnsi" w:cs="Arial"/>
          <w:sz w:val="22"/>
          <w:szCs w:val="22"/>
        </w:rPr>
        <w:t xml:space="preserve"> možno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predpokladať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ďalšie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zhodnocovanie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 xml:space="preserve"> kapitálu </w:t>
      </w:r>
      <w:proofErr w:type="spellStart"/>
      <w:r w:rsidR="00ED674F" w:rsidRPr="001E224F">
        <w:rPr>
          <w:rFonts w:asciiTheme="minorHAnsi" w:hAnsiTheme="minorHAnsi" w:cs="Arial"/>
          <w:sz w:val="22"/>
          <w:szCs w:val="22"/>
        </w:rPr>
        <w:t>spoločnosti</w:t>
      </w:r>
      <w:proofErr w:type="spellEnd"/>
      <w:r w:rsidR="00ED674F" w:rsidRPr="001E224F">
        <w:rPr>
          <w:rFonts w:asciiTheme="minorHAnsi" w:hAnsiTheme="minorHAnsi" w:cs="Arial"/>
          <w:sz w:val="22"/>
          <w:szCs w:val="22"/>
        </w:rPr>
        <w:t>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18EABF26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00B3E25C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0FFF96D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5B49E75B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3D3D7712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7A0DC9FF" w14:textId="77777777" w:rsidR="00D511CF" w:rsidRPr="00062CE8" w:rsidRDefault="00D511CF" w:rsidP="00062CE8">
      <w:pPr>
        <w:jc w:val="both"/>
        <w:rPr>
          <w:rFonts w:asciiTheme="minorHAnsi" w:hAnsiTheme="minorHAnsi"/>
          <w:sz w:val="22"/>
          <w:szCs w:val="22"/>
        </w:rPr>
      </w:pPr>
    </w:p>
    <w:p w14:paraId="7E0B4161" w14:textId="7067B49D" w:rsidR="00FC540E" w:rsidRDefault="004408DF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 </w:t>
      </w:r>
      <w:r w:rsidR="004D22A5">
        <w:rPr>
          <w:rFonts w:asciiTheme="minorHAnsi" w:hAnsiTheme="minorHAnsi"/>
          <w:sz w:val="22"/>
          <w:szCs w:val="22"/>
        </w:rPr>
        <w:t>2</w:t>
      </w:r>
      <w:r w:rsidR="00E6766F">
        <w:rPr>
          <w:rFonts w:asciiTheme="minorHAnsi" w:hAnsiTheme="minorHAnsi"/>
          <w:sz w:val="22"/>
          <w:szCs w:val="22"/>
        </w:rPr>
        <w:t>47</w:t>
      </w:r>
      <w:r w:rsidR="00D82074">
        <w:rPr>
          <w:rFonts w:asciiTheme="minorHAnsi" w:hAnsiTheme="minorHAnsi"/>
          <w:sz w:val="22"/>
          <w:szCs w:val="22"/>
        </w:rPr>
        <w:t> </w:t>
      </w:r>
      <w:r w:rsidR="00660EA2">
        <w:rPr>
          <w:rFonts w:asciiTheme="minorHAnsi" w:hAnsiTheme="minorHAnsi"/>
          <w:sz w:val="22"/>
          <w:szCs w:val="22"/>
        </w:rPr>
        <w:t>3</w:t>
      </w:r>
      <w:r w:rsidR="00E6766F">
        <w:rPr>
          <w:rFonts w:asciiTheme="minorHAnsi" w:hAnsiTheme="minorHAnsi"/>
          <w:sz w:val="22"/>
          <w:szCs w:val="22"/>
        </w:rPr>
        <w:t>99</w:t>
      </w:r>
      <w:r w:rsidR="00D82074">
        <w:rPr>
          <w:rFonts w:asciiTheme="minorHAnsi" w:hAnsiTheme="minorHAnsi"/>
          <w:sz w:val="22"/>
          <w:szCs w:val="22"/>
        </w:rPr>
        <w:t>,</w:t>
      </w:r>
      <w:r w:rsidR="00977D3D">
        <w:rPr>
          <w:rFonts w:asciiTheme="minorHAnsi" w:hAnsiTheme="minorHAnsi"/>
          <w:sz w:val="22"/>
          <w:szCs w:val="22"/>
        </w:rPr>
        <w:t>5</w:t>
      </w:r>
      <w:r w:rsidR="00E6766F">
        <w:rPr>
          <w:rFonts w:asciiTheme="minorHAnsi" w:hAnsiTheme="minorHAnsi"/>
          <w:sz w:val="22"/>
          <w:szCs w:val="22"/>
        </w:rPr>
        <w:t>1</w:t>
      </w:r>
      <w:r w:rsidR="00FC540E" w:rsidRPr="00D511CF">
        <w:rPr>
          <w:rFonts w:asciiTheme="minorHAnsi" w:hAnsiTheme="minorHAnsi"/>
          <w:sz w:val="22"/>
          <w:szCs w:val="22"/>
        </w:rPr>
        <w:t xml:space="preserve"> € ponechať ako nerozdelený zisk</w:t>
      </w:r>
    </w:p>
    <w:p w14:paraId="3A8AEB35" w14:textId="6F4BAAD4" w:rsidR="001F58E2" w:rsidRPr="00D511CF" w:rsidRDefault="001F58E2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</w:t>
      </w:r>
      <w:r w:rsidR="00B14780">
        <w:rPr>
          <w:rFonts w:asciiTheme="minorHAnsi" w:hAnsiTheme="minorHAnsi"/>
          <w:sz w:val="22"/>
          <w:szCs w:val="22"/>
        </w:rPr>
        <w:t>5</w:t>
      </w:r>
      <w:r>
        <w:rPr>
          <w:rFonts w:asciiTheme="minorHAnsi" w:hAnsiTheme="minorHAnsi"/>
          <w:sz w:val="22"/>
          <w:szCs w:val="22"/>
        </w:rPr>
        <w:t> 000,00 € prideliť do sociálneho fondu</w:t>
      </w:r>
    </w:p>
    <w:p w14:paraId="10D82F49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509ABF89" w14:textId="56DFCC57" w:rsidR="00FC540E" w:rsidRPr="006933A8" w:rsidRDefault="00D82074" w:rsidP="00FC540E">
      <w:pPr>
        <w:jc w:val="both"/>
        <w:rPr>
          <w:b/>
          <w:color w:val="FF0000"/>
          <w:sz w:val="24"/>
          <w:szCs w:val="24"/>
        </w:rPr>
      </w:pPr>
      <w:r>
        <w:rPr>
          <w:b/>
          <w:sz w:val="24"/>
          <w:szCs w:val="24"/>
        </w:rPr>
        <w:t xml:space="preserve">              2</w:t>
      </w:r>
      <w:r w:rsidR="00660EA2">
        <w:rPr>
          <w:b/>
          <w:sz w:val="24"/>
          <w:szCs w:val="24"/>
        </w:rPr>
        <w:t>5</w:t>
      </w:r>
      <w:r w:rsidR="00E6766F">
        <w:rPr>
          <w:b/>
          <w:sz w:val="24"/>
          <w:szCs w:val="24"/>
        </w:rPr>
        <w:t>2</w:t>
      </w:r>
      <w:r w:rsidR="00660EA2">
        <w:rPr>
          <w:b/>
          <w:sz w:val="24"/>
          <w:szCs w:val="24"/>
        </w:rPr>
        <w:t> 3</w:t>
      </w:r>
      <w:r w:rsidR="00E6766F">
        <w:rPr>
          <w:b/>
          <w:sz w:val="24"/>
          <w:szCs w:val="24"/>
        </w:rPr>
        <w:t>99</w:t>
      </w:r>
      <w:r w:rsidR="00660EA2">
        <w:rPr>
          <w:b/>
          <w:sz w:val="24"/>
          <w:szCs w:val="24"/>
        </w:rPr>
        <w:t>,</w:t>
      </w:r>
      <w:r w:rsidR="00977D3D">
        <w:rPr>
          <w:b/>
          <w:sz w:val="24"/>
          <w:szCs w:val="24"/>
        </w:rPr>
        <w:t>5</w:t>
      </w:r>
      <w:r w:rsidR="00E6766F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</w:t>
      </w:r>
      <w:r w:rsidR="00FC540E" w:rsidRPr="006933A8">
        <w:rPr>
          <w:b/>
          <w:sz w:val="24"/>
          <w:szCs w:val="24"/>
        </w:rPr>
        <w:t>€  spolu zisk na rozdelenie</w:t>
      </w:r>
      <w:r w:rsidR="00D620F8" w:rsidRPr="006933A8">
        <w:rPr>
          <w:b/>
          <w:sz w:val="24"/>
          <w:szCs w:val="24"/>
        </w:rPr>
        <w:t xml:space="preserve"> </w:t>
      </w:r>
    </w:p>
    <w:p w14:paraId="5BB2D790" w14:textId="77777777" w:rsidR="00D511CF" w:rsidRDefault="00D511CF" w:rsidP="00FC540E">
      <w:pPr>
        <w:jc w:val="both"/>
        <w:rPr>
          <w:b/>
        </w:rPr>
      </w:pPr>
    </w:p>
    <w:p w14:paraId="7704A59F" w14:textId="77777777" w:rsidR="00D511CF" w:rsidRDefault="00D511CF" w:rsidP="00FC540E">
      <w:pPr>
        <w:jc w:val="both"/>
        <w:rPr>
          <w:b/>
        </w:rPr>
      </w:pPr>
    </w:p>
    <w:p w14:paraId="0852BDB3" w14:textId="77777777" w:rsidR="00D511CF" w:rsidRDefault="00D511CF" w:rsidP="00FC540E">
      <w:pPr>
        <w:jc w:val="both"/>
        <w:rPr>
          <w:b/>
        </w:rPr>
      </w:pPr>
    </w:p>
    <w:p w14:paraId="69443618" w14:textId="77777777" w:rsidR="00D511CF" w:rsidRDefault="00D511CF" w:rsidP="00FC540E">
      <w:pPr>
        <w:jc w:val="both"/>
        <w:rPr>
          <w:b/>
        </w:rPr>
      </w:pPr>
    </w:p>
    <w:p w14:paraId="78DC2E27" w14:textId="77777777" w:rsidR="00D511CF" w:rsidRDefault="00D511CF" w:rsidP="00FC540E">
      <w:pPr>
        <w:jc w:val="both"/>
        <w:rPr>
          <w:b/>
        </w:rPr>
      </w:pPr>
    </w:p>
    <w:p w14:paraId="31E37C8A" w14:textId="77777777" w:rsidR="00D511CF" w:rsidRDefault="00D511CF" w:rsidP="00FC540E">
      <w:pPr>
        <w:jc w:val="both"/>
        <w:rPr>
          <w:b/>
        </w:rPr>
      </w:pPr>
    </w:p>
    <w:p w14:paraId="7F2D8309" w14:textId="77777777" w:rsidR="00D511CF" w:rsidRDefault="00D511CF" w:rsidP="00FC540E">
      <w:pPr>
        <w:jc w:val="both"/>
        <w:rPr>
          <w:b/>
        </w:rPr>
      </w:pPr>
    </w:p>
    <w:p w14:paraId="1008E65C" w14:textId="77777777" w:rsidR="00D511CF" w:rsidRDefault="00D511CF" w:rsidP="00FC540E">
      <w:pPr>
        <w:jc w:val="both"/>
        <w:rPr>
          <w:b/>
        </w:rPr>
      </w:pPr>
    </w:p>
    <w:p w14:paraId="407A1517" w14:textId="77777777" w:rsidR="00D511CF" w:rsidRDefault="00D511CF" w:rsidP="00FC540E">
      <w:pPr>
        <w:jc w:val="both"/>
        <w:rPr>
          <w:b/>
        </w:rPr>
      </w:pPr>
    </w:p>
    <w:p w14:paraId="2687D9A4" w14:textId="77777777" w:rsidR="00D511CF" w:rsidRDefault="00D511CF" w:rsidP="00FC540E">
      <w:pPr>
        <w:jc w:val="both"/>
        <w:rPr>
          <w:b/>
        </w:rPr>
      </w:pPr>
    </w:p>
    <w:p w14:paraId="1A26AB37" w14:textId="019B4A91" w:rsidR="006B600A" w:rsidRDefault="00D511CF" w:rsidP="00FC540E">
      <w:pPr>
        <w:jc w:val="both"/>
        <w:rPr>
          <w:b/>
        </w:rPr>
      </w:pPr>
      <w:r>
        <w:rPr>
          <w:b/>
        </w:rPr>
        <w:t xml:space="preserve">               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                    Ľubomír  </w:t>
      </w:r>
      <w:proofErr w:type="spellStart"/>
      <w:r>
        <w:rPr>
          <w:b/>
        </w:rPr>
        <w:t>Durina</w:t>
      </w:r>
      <w:proofErr w:type="spellEnd"/>
    </w:p>
    <w:p w14:paraId="58830AD6" w14:textId="77777777" w:rsidR="00D511CF" w:rsidRDefault="00D511CF" w:rsidP="00FC540E">
      <w:pPr>
        <w:jc w:val="both"/>
        <w:rPr>
          <w:b/>
        </w:rPr>
      </w:pPr>
    </w:p>
    <w:p w14:paraId="364393E0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598CD3F0" w14:textId="77777777" w:rsidR="00D511CF" w:rsidRDefault="00D511CF" w:rsidP="00FC540E">
      <w:pPr>
        <w:jc w:val="both"/>
        <w:rPr>
          <w:b/>
        </w:rPr>
      </w:pPr>
    </w:p>
    <w:p w14:paraId="0AAB76AE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6EF4B88A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3D588357" w14:textId="77777777" w:rsidR="006B600A" w:rsidRDefault="006B600A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p w14:paraId="07B3682A" w14:textId="77777777" w:rsidR="00D511CF" w:rsidRDefault="00D511CF" w:rsidP="00FC540E">
      <w:pPr>
        <w:jc w:val="both"/>
        <w:rPr>
          <w:b/>
        </w:rPr>
      </w:pPr>
    </w:p>
    <w:p w14:paraId="08AFD8A5" w14:textId="77777777" w:rsidR="00D511CF" w:rsidRDefault="00D511CF" w:rsidP="00FC540E">
      <w:pPr>
        <w:jc w:val="both"/>
        <w:rPr>
          <w:b/>
        </w:rPr>
      </w:pPr>
    </w:p>
    <w:p w14:paraId="5D16ED0F" w14:textId="77777777" w:rsidR="00D511CF" w:rsidRDefault="00D511CF" w:rsidP="00FC540E">
      <w:pPr>
        <w:jc w:val="both"/>
        <w:rPr>
          <w:b/>
        </w:rPr>
      </w:pPr>
    </w:p>
    <w:p w14:paraId="53913E5A" w14:textId="77777777" w:rsidR="00D511CF" w:rsidRPr="00A4780C" w:rsidRDefault="00D511CF" w:rsidP="00FC540E">
      <w:pPr>
        <w:jc w:val="both"/>
        <w:rPr>
          <w:b/>
        </w:rPr>
      </w:pPr>
    </w:p>
    <w:p w14:paraId="0611DDBD" w14:textId="77777777" w:rsidR="00FC540E" w:rsidRDefault="00FC540E" w:rsidP="00FC540E">
      <w:pPr>
        <w:jc w:val="both"/>
        <w:rPr>
          <w:b/>
        </w:rPr>
      </w:pPr>
    </w:p>
    <w:p w14:paraId="7674435F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EC77D4C"/>
    <w:multiLevelType w:val="hybridMultilevel"/>
    <w:tmpl w:val="57EC9122"/>
    <w:lvl w:ilvl="0" w:tplc="787A6DD0">
      <w:start w:val="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281B5A"/>
    <w:multiLevelType w:val="hybridMultilevel"/>
    <w:tmpl w:val="16EE00D8"/>
    <w:lvl w:ilvl="0" w:tplc="F412026A">
      <w:start w:val="69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4749A7"/>
    <w:multiLevelType w:val="hybridMultilevel"/>
    <w:tmpl w:val="07409024"/>
    <w:lvl w:ilvl="0" w:tplc="26DE6778">
      <w:start w:val="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183228">
    <w:abstractNumId w:val="2"/>
  </w:num>
  <w:num w:numId="2" w16cid:durableId="1993947888">
    <w:abstractNumId w:val="0"/>
  </w:num>
  <w:num w:numId="3" w16cid:durableId="490490761">
    <w:abstractNumId w:val="7"/>
  </w:num>
  <w:num w:numId="4" w16cid:durableId="1132409322">
    <w:abstractNumId w:val="9"/>
  </w:num>
  <w:num w:numId="5" w16cid:durableId="671759256">
    <w:abstractNumId w:val="8"/>
  </w:num>
  <w:num w:numId="6" w16cid:durableId="621762789">
    <w:abstractNumId w:val="5"/>
  </w:num>
  <w:num w:numId="7" w16cid:durableId="577793180">
    <w:abstractNumId w:val="10"/>
  </w:num>
  <w:num w:numId="8" w16cid:durableId="212548859">
    <w:abstractNumId w:val="6"/>
  </w:num>
  <w:num w:numId="9" w16cid:durableId="2057972197">
    <w:abstractNumId w:val="3"/>
  </w:num>
  <w:num w:numId="10" w16cid:durableId="1282036685">
    <w:abstractNumId w:val="11"/>
  </w:num>
  <w:num w:numId="11" w16cid:durableId="1875458829">
    <w:abstractNumId w:val="4"/>
  </w:num>
  <w:num w:numId="12" w16cid:durableId="16437274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20D20"/>
    <w:rsid w:val="00062CE8"/>
    <w:rsid w:val="000958DD"/>
    <w:rsid w:val="000B0DAD"/>
    <w:rsid w:val="000B1B05"/>
    <w:rsid w:val="000C45D1"/>
    <w:rsid w:val="000D227E"/>
    <w:rsid w:val="000D4607"/>
    <w:rsid w:val="000E0F83"/>
    <w:rsid w:val="00123D3C"/>
    <w:rsid w:val="0013259D"/>
    <w:rsid w:val="00137D85"/>
    <w:rsid w:val="00156DCF"/>
    <w:rsid w:val="001729A6"/>
    <w:rsid w:val="001F58E2"/>
    <w:rsid w:val="002237C0"/>
    <w:rsid w:val="00223D32"/>
    <w:rsid w:val="00245900"/>
    <w:rsid w:val="0025457F"/>
    <w:rsid w:val="00262F18"/>
    <w:rsid w:val="002C6490"/>
    <w:rsid w:val="0032776E"/>
    <w:rsid w:val="003957A3"/>
    <w:rsid w:val="003E222E"/>
    <w:rsid w:val="0043360E"/>
    <w:rsid w:val="004408DF"/>
    <w:rsid w:val="00473547"/>
    <w:rsid w:val="00495509"/>
    <w:rsid w:val="004A19DD"/>
    <w:rsid w:val="004A348F"/>
    <w:rsid w:val="004C05D7"/>
    <w:rsid w:val="004C0E3A"/>
    <w:rsid w:val="004D22A5"/>
    <w:rsid w:val="004E1DD6"/>
    <w:rsid w:val="004E771F"/>
    <w:rsid w:val="004F552D"/>
    <w:rsid w:val="004F58ED"/>
    <w:rsid w:val="00522CD9"/>
    <w:rsid w:val="005749FB"/>
    <w:rsid w:val="005B0732"/>
    <w:rsid w:val="005E0E3F"/>
    <w:rsid w:val="005F6588"/>
    <w:rsid w:val="005F6F51"/>
    <w:rsid w:val="006177AE"/>
    <w:rsid w:val="00660EA2"/>
    <w:rsid w:val="00675C87"/>
    <w:rsid w:val="00680BC0"/>
    <w:rsid w:val="00687C99"/>
    <w:rsid w:val="006933A8"/>
    <w:rsid w:val="006A78DB"/>
    <w:rsid w:val="006B600A"/>
    <w:rsid w:val="00716766"/>
    <w:rsid w:val="00737DB3"/>
    <w:rsid w:val="0074152B"/>
    <w:rsid w:val="007742A4"/>
    <w:rsid w:val="007A48C1"/>
    <w:rsid w:val="007B0E06"/>
    <w:rsid w:val="007C1306"/>
    <w:rsid w:val="007C6A27"/>
    <w:rsid w:val="007C74E0"/>
    <w:rsid w:val="007E21E7"/>
    <w:rsid w:val="008374F0"/>
    <w:rsid w:val="00841916"/>
    <w:rsid w:val="00850BB0"/>
    <w:rsid w:val="008525CE"/>
    <w:rsid w:val="00875459"/>
    <w:rsid w:val="00892704"/>
    <w:rsid w:val="008E2479"/>
    <w:rsid w:val="0095387C"/>
    <w:rsid w:val="00977D3D"/>
    <w:rsid w:val="00997623"/>
    <w:rsid w:val="009E55D2"/>
    <w:rsid w:val="00A111E7"/>
    <w:rsid w:val="00A84F9C"/>
    <w:rsid w:val="00A879CC"/>
    <w:rsid w:val="00AA047B"/>
    <w:rsid w:val="00AE54C9"/>
    <w:rsid w:val="00AF75E3"/>
    <w:rsid w:val="00AF7AE2"/>
    <w:rsid w:val="00B14780"/>
    <w:rsid w:val="00B5078C"/>
    <w:rsid w:val="00B5143F"/>
    <w:rsid w:val="00B56647"/>
    <w:rsid w:val="00B661CE"/>
    <w:rsid w:val="00B9743B"/>
    <w:rsid w:val="00B9754A"/>
    <w:rsid w:val="00BD46AE"/>
    <w:rsid w:val="00BF18F9"/>
    <w:rsid w:val="00C30009"/>
    <w:rsid w:val="00C32151"/>
    <w:rsid w:val="00C56305"/>
    <w:rsid w:val="00C62486"/>
    <w:rsid w:val="00CA5F65"/>
    <w:rsid w:val="00CB199F"/>
    <w:rsid w:val="00CB7185"/>
    <w:rsid w:val="00CB74D1"/>
    <w:rsid w:val="00D0619E"/>
    <w:rsid w:val="00D511CF"/>
    <w:rsid w:val="00D620F8"/>
    <w:rsid w:val="00D82074"/>
    <w:rsid w:val="00D973E0"/>
    <w:rsid w:val="00DA4D4B"/>
    <w:rsid w:val="00DB4F84"/>
    <w:rsid w:val="00DC4884"/>
    <w:rsid w:val="00DD7857"/>
    <w:rsid w:val="00E42604"/>
    <w:rsid w:val="00E4580D"/>
    <w:rsid w:val="00E539D6"/>
    <w:rsid w:val="00E6766F"/>
    <w:rsid w:val="00EA7D35"/>
    <w:rsid w:val="00EB5D1F"/>
    <w:rsid w:val="00ED674F"/>
    <w:rsid w:val="00F17769"/>
    <w:rsid w:val="00F3652A"/>
    <w:rsid w:val="00F557CB"/>
    <w:rsid w:val="00F67E3E"/>
    <w:rsid w:val="00F70DA9"/>
    <w:rsid w:val="00F7761C"/>
    <w:rsid w:val="00F801F5"/>
    <w:rsid w:val="00F94CB5"/>
    <w:rsid w:val="00FA4232"/>
    <w:rsid w:val="00FC4068"/>
    <w:rsid w:val="00FC5068"/>
    <w:rsid w:val="00FC540E"/>
    <w:rsid w:val="00FD2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19598"/>
  <w15:docId w15:val="{640FCF6F-0235-44C8-AC44-05FFCD6C6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B0BB7-C69A-4AFF-AEC0-5E790DAC78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7</Pages>
  <Words>1649</Words>
  <Characters>9405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Jarmila Pollakova</cp:lastModifiedBy>
  <cp:revision>5</cp:revision>
  <cp:lastPrinted>2023-06-28T10:11:00Z</cp:lastPrinted>
  <dcterms:created xsi:type="dcterms:W3CDTF">2023-06-14T10:21:00Z</dcterms:created>
  <dcterms:modified xsi:type="dcterms:W3CDTF">2023-06-28T10:13:00Z</dcterms:modified>
</cp:coreProperties>
</file>