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0B7215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0B7215">
              <w:rPr>
                <w:sz w:val="20"/>
                <w:szCs w:val="20"/>
              </w:rPr>
              <w:t>LENET,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0B7215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Nevädzova 6G</w:t>
            </w:r>
            <w:r w:rsidR="00E57B69" w:rsidRPr="0082310A">
              <w:rPr>
                <w:sz w:val="20"/>
                <w:szCs w:val="20"/>
              </w:rPr>
              <w:t>, 8</w:t>
            </w:r>
            <w:r>
              <w:rPr>
                <w:sz w:val="20"/>
                <w:szCs w:val="20"/>
              </w:rPr>
              <w:t>2</w:t>
            </w:r>
            <w:r w:rsidR="00E57B69" w:rsidRPr="0082310A">
              <w:rPr>
                <w:sz w:val="20"/>
                <w:szCs w:val="20"/>
              </w:rPr>
              <w:t>1 0</w:t>
            </w:r>
            <w:r>
              <w:rPr>
                <w:sz w:val="20"/>
                <w:szCs w:val="20"/>
              </w:rPr>
              <w:t>1</w:t>
            </w:r>
            <w:r w:rsidR="00E57B69" w:rsidRPr="0082310A">
              <w:rPr>
                <w:sz w:val="20"/>
                <w:szCs w:val="20"/>
              </w:rPr>
              <w:t xml:space="preserve">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reklamná a propagačná činnosť,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0B7215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9D6CCC">
      <w:pPr>
        <w:ind w:left="539"/>
        <w:jc w:val="both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8F0C22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86277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8F0C22" w:rsidRDefault="008F0C22" w:rsidP="008F0C22">
      <w:pPr>
        <w:ind w:left="539"/>
        <w:jc w:val="both"/>
        <w:rPr>
          <w:sz w:val="20"/>
          <w:szCs w:val="20"/>
        </w:rPr>
      </w:pPr>
    </w:p>
    <w:p w:rsidR="00453377" w:rsidRPr="000524A8" w:rsidRDefault="00453377" w:rsidP="00453377">
      <w:pPr>
        <w:numPr>
          <w:ilvl w:val="0"/>
          <w:numId w:val="9"/>
        </w:numPr>
        <w:rPr>
          <w:sz w:val="20"/>
          <w:szCs w:val="20"/>
        </w:rPr>
      </w:pPr>
      <w:r w:rsidRPr="000524A8">
        <w:rPr>
          <w:sz w:val="20"/>
          <w:szCs w:val="20"/>
        </w:rPr>
        <w:t xml:space="preserve">V prvých mesiacoch roku 2020 sa vírus COVID-19  rozšíril do celého sveta a negatívne ovplyvnil mnoho krajín. Aj keď v čase zverejnenia tejto účtovnej závierky sa situácia </w:t>
      </w:r>
      <w:r>
        <w:rPr>
          <w:sz w:val="20"/>
          <w:szCs w:val="20"/>
        </w:rPr>
        <w:t>ustálila</w:t>
      </w:r>
      <w:r w:rsidRPr="000524A8">
        <w:rPr>
          <w:sz w:val="20"/>
          <w:szCs w:val="20"/>
        </w:rPr>
        <w:t>, zdá sa, že negatívny vplyv na svetový obchod, na firmy aj na jednotlivcov môže byť vážnejší, ako sa pôvodne očakávalo.  V čase zverejnenia tejto účtovnej závierky vedenie účtovnej jednotky nezaznamenalo významný pokles predaja</w:t>
      </w:r>
      <w:r>
        <w:rPr>
          <w:sz w:val="20"/>
          <w:szCs w:val="20"/>
        </w:rPr>
        <w:t xml:space="preserve"> a dopytu na poskytované služby</w:t>
      </w:r>
      <w:r w:rsidRPr="000524A8">
        <w:rPr>
          <w:sz w:val="20"/>
          <w:szCs w:val="20"/>
        </w:rPr>
        <w:t>. 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</w:t>
      </w:r>
      <w:r>
        <w:rPr>
          <w:sz w:val="20"/>
          <w:szCs w:val="20"/>
        </w:rPr>
        <w:t>3.</w:t>
      </w:r>
    </w:p>
    <w:p w:rsidR="008F0C22" w:rsidRPr="000524A8" w:rsidRDefault="008F0C22" w:rsidP="00453377">
      <w:pPr>
        <w:ind w:left="539"/>
        <w:rPr>
          <w:sz w:val="20"/>
          <w:szCs w:val="20"/>
        </w:rPr>
      </w:pPr>
    </w:p>
    <w:p w:rsidR="008F0C22" w:rsidRPr="0082310A" w:rsidRDefault="008F0C22" w:rsidP="008F0C22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0B7215" w:rsidRDefault="000B7215" w:rsidP="000B7215">
      <w:pPr>
        <w:pStyle w:val="Nadpis2"/>
      </w:pPr>
    </w:p>
    <w:p w:rsidR="000B7215" w:rsidRDefault="000B7215" w:rsidP="000B7215"/>
    <w:p w:rsidR="000B7215" w:rsidRPr="000B7215" w:rsidRDefault="000B7215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453377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86277">
              <w:rPr>
                <w:b/>
                <w:i/>
                <w:sz w:val="20"/>
                <w:szCs w:val="20"/>
              </w:rPr>
              <w:t>2</w:t>
            </w:r>
            <w:r w:rsidR="00453377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453377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8F0C22">
              <w:rPr>
                <w:b/>
                <w:i/>
                <w:sz w:val="20"/>
                <w:szCs w:val="20"/>
              </w:rPr>
              <w:t>2</w:t>
            </w:r>
            <w:r w:rsidR="00453377">
              <w:rPr>
                <w:b/>
                <w:i/>
                <w:sz w:val="20"/>
                <w:szCs w:val="20"/>
              </w:rPr>
              <w:t>1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  <w:r w:rsidR="00FD334E" w:rsidRPr="0082310A">
              <w:rPr>
                <w:sz w:val="20"/>
                <w:szCs w:val="20"/>
              </w:rPr>
              <w:t xml:space="preserve"> 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453377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186277">
              <w:rPr>
                <w:b/>
                <w:bCs/>
                <w:i/>
                <w:sz w:val="20"/>
                <w:szCs w:val="20"/>
              </w:rPr>
              <w:t>2</w:t>
            </w:r>
            <w:r w:rsidR="00453377">
              <w:rPr>
                <w:b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453377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8F0C22">
              <w:rPr>
                <w:b/>
                <w:bCs/>
                <w:i/>
                <w:sz w:val="20"/>
                <w:szCs w:val="20"/>
              </w:rPr>
              <w:t>2</w:t>
            </w:r>
            <w:r w:rsidR="00453377">
              <w:rPr>
                <w:b/>
                <w:bCs/>
                <w:i/>
                <w:sz w:val="20"/>
                <w:szCs w:val="20"/>
              </w:rPr>
              <w:t>1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453377" w:rsidRPr="0082310A" w:rsidTr="00FD334E">
        <w:tc>
          <w:tcPr>
            <w:tcW w:w="6487" w:type="dxa"/>
            <w:shd w:val="clear" w:color="auto" w:fill="auto"/>
          </w:tcPr>
          <w:p w:rsidR="00453377" w:rsidRPr="0082310A" w:rsidRDefault="00453377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453377" w:rsidRPr="0082310A" w:rsidRDefault="00453377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10 444</w:t>
            </w:r>
          </w:p>
        </w:tc>
        <w:tc>
          <w:tcPr>
            <w:tcW w:w="1417" w:type="dxa"/>
          </w:tcPr>
          <w:p w:rsidR="00453377" w:rsidRPr="0082310A" w:rsidRDefault="00453377" w:rsidP="00E607A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3210</w:t>
            </w:r>
          </w:p>
        </w:tc>
      </w:tr>
      <w:tr w:rsidR="00453377" w:rsidRPr="0082310A" w:rsidTr="00FD334E">
        <w:tc>
          <w:tcPr>
            <w:tcW w:w="6487" w:type="dxa"/>
            <w:shd w:val="clear" w:color="auto" w:fill="auto"/>
          </w:tcPr>
          <w:p w:rsidR="00453377" w:rsidRPr="0082310A" w:rsidRDefault="00453377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453377" w:rsidRPr="0082310A" w:rsidRDefault="00453377" w:rsidP="008F0C22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504</w:t>
            </w:r>
          </w:p>
        </w:tc>
        <w:tc>
          <w:tcPr>
            <w:tcW w:w="1417" w:type="dxa"/>
          </w:tcPr>
          <w:p w:rsidR="00453377" w:rsidRPr="0082310A" w:rsidRDefault="00453377" w:rsidP="00E607A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10 217</w:t>
            </w:r>
          </w:p>
        </w:tc>
      </w:tr>
      <w:tr w:rsidR="00FD334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Default="00453377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10 948</w:t>
            </w:r>
          </w:p>
          <w:p w:rsidR="008F0C22" w:rsidRPr="0082310A" w:rsidRDefault="008F0C22" w:rsidP="00FD334E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453377" w:rsidRDefault="00453377" w:rsidP="0045337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13 427</w:t>
            </w: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186277" w:rsidRPr="003A548C" w:rsidRDefault="00186277" w:rsidP="00186277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</w:t>
      </w:r>
      <w:r w:rsidR="00453377">
        <w:rPr>
          <w:snapToGrid w:val="0"/>
          <w:sz w:val="20"/>
          <w:szCs w:val="20"/>
        </w:rPr>
        <w:t xml:space="preserve">dku toho sú k 31. decembru 2022 </w:t>
      </w:r>
      <w:r w:rsidRPr="003A548C">
        <w:rPr>
          <w:snapToGrid w:val="0"/>
          <w:sz w:val="20"/>
          <w:szCs w:val="20"/>
        </w:rPr>
        <w:t>daňové priznania spoločnosti za roky 201</w:t>
      </w:r>
      <w:r w:rsidR="00453377">
        <w:rPr>
          <w:snapToGrid w:val="0"/>
          <w:sz w:val="20"/>
          <w:szCs w:val="20"/>
        </w:rPr>
        <w:t>8</w:t>
      </w:r>
      <w:r w:rsidRPr="003A548C">
        <w:rPr>
          <w:snapToGrid w:val="0"/>
          <w:sz w:val="20"/>
          <w:szCs w:val="20"/>
        </w:rPr>
        <w:t xml:space="preserve"> až 20</w:t>
      </w:r>
      <w:r w:rsidR="008F0C22">
        <w:rPr>
          <w:snapToGrid w:val="0"/>
          <w:sz w:val="20"/>
          <w:szCs w:val="20"/>
        </w:rPr>
        <w:t>2</w:t>
      </w:r>
      <w:r w:rsidR="00453377">
        <w:rPr>
          <w:snapToGrid w:val="0"/>
          <w:sz w:val="20"/>
          <w:szCs w:val="20"/>
        </w:rPr>
        <w:t>2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186277" w:rsidRPr="0082310A" w:rsidRDefault="00186277" w:rsidP="00186277">
      <w:pPr>
        <w:ind w:left="360"/>
        <w:rPr>
          <w:sz w:val="20"/>
          <w:szCs w:val="20"/>
        </w:rPr>
      </w:pP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31.12.202</w:t>
      </w:r>
      <w:r>
        <w:rPr>
          <w:rFonts w:ascii="Times New Roman" w:hAnsi="Times New Roman"/>
          <w:sz w:val="20"/>
          <w:szCs w:val="20"/>
        </w:rPr>
        <w:t>2</w:t>
      </w:r>
      <w:r w:rsidRPr="000524A8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453377" w:rsidRPr="000524A8" w:rsidRDefault="00453377" w:rsidP="00453377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8F0C22" w:rsidRPr="000524A8" w:rsidRDefault="008F0C22" w:rsidP="008F0C22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186277">
      <w:pPr>
        <w:pStyle w:val="Obyajntext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D5C" w:rsidRDefault="00D85D5C" w:rsidP="001869C8">
      <w:r>
        <w:separator/>
      </w:r>
    </w:p>
  </w:endnote>
  <w:endnote w:type="continuationSeparator" w:id="1">
    <w:p w:rsidR="00D85D5C" w:rsidRDefault="00D85D5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B51BD">
    <w:pPr>
      <w:pStyle w:val="Pta"/>
      <w:jc w:val="center"/>
    </w:pPr>
    <w:fldSimple w:instr=" PAGE   \* MERGEFORMAT ">
      <w:r w:rsidR="0045337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D5C" w:rsidRDefault="00D85D5C" w:rsidP="001869C8">
      <w:r>
        <w:separator/>
      </w:r>
    </w:p>
  </w:footnote>
  <w:footnote w:type="continuationSeparator" w:id="1">
    <w:p w:rsidR="00D85D5C" w:rsidRDefault="00D85D5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590E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277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8D6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377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404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5D16"/>
    <w:rsid w:val="00640A04"/>
    <w:rsid w:val="00642FE0"/>
    <w:rsid w:val="00643166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51BD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C2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CCC"/>
    <w:rsid w:val="009E00DE"/>
    <w:rsid w:val="009E5DBF"/>
    <w:rsid w:val="009F3114"/>
    <w:rsid w:val="00A028DD"/>
    <w:rsid w:val="00A06093"/>
    <w:rsid w:val="00A2262B"/>
    <w:rsid w:val="00A362B4"/>
    <w:rsid w:val="00A37E53"/>
    <w:rsid w:val="00A419A8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0EA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F50"/>
    <w:rsid w:val="00D811B6"/>
    <w:rsid w:val="00D82F4F"/>
    <w:rsid w:val="00D85D5C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B51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B51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B51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B51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B51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B51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B51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B51BD"/>
    <w:rPr>
      <w:sz w:val="20"/>
      <w:szCs w:val="20"/>
    </w:rPr>
  </w:style>
  <w:style w:type="character" w:styleId="Odkaznapoznmkupodiarou">
    <w:name w:val="footnote reference"/>
    <w:semiHidden/>
    <w:rsid w:val="007B51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B51BD"/>
  </w:style>
  <w:style w:type="paragraph" w:styleId="Zkladntext0">
    <w:name w:val="Body Text"/>
    <w:basedOn w:val="Normlny"/>
    <w:semiHidden/>
    <w:rsid w:val="007B51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B51BD"/>
    <w:pPr>
      <w:jc w:val="both"/>
    </w:pPr>
  </w:style>
  <w:style w:type="paragraph" w:styleId="Zarkazkladnhotextu">
    <w:name w:val="Body Text Indent"/>
    <w:basedOn w:val="Normlny"/>
    <w:semiHidden/>
    <w:rsid w:val="007B51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B51BD"/>
    <w:pPr>
      <w:ind w:firstLine="360"/>
    </w:pPr>
  </w:style>
  <w:style w:type="paragraph" w:styleId="Zkladntext3">
    <w:name w:val="Body Text 3"/>
    <w:basedOn w:val="Normlny"/>
    <w:semiHidden/>
    <w:rsid w:val="007B51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B51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B51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B51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1103</Words>
  <Characters>6289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5</cp:revision>
  <cp:lastPrinted>2021-06-29T23:29:00Z</cp:lastPrinted>
  <dcterms:created xsi:type="dcterms:W3CDTF">2022-06-30T18:17:00Z</dcterms:created>
  <dcterms:modified xsi:type="dcterms:W3CDTF">2023-06-30T21:56:00Z</dcterms:modified>
</cp:coreProperties>
</file>