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E49B" w14:textId="78D6D638" w:rsidR="004E5F10" w:rsidRPr="004E5F10" w:rsidRDefault="004E5F10" w:rsidP="004E5F10">
      <w:pPr>
        <w:jc w:val="center"/>
        <w:rPr>
          <w:b/>
          <w:bCs/>
          <w:i/>
          <w:iCs/>
        </w:rPr>
      </w:pPr>
    </w:p>
    <w:p w14:paraId="0B231961" w14:textId="69668179" w:rsidR="004E5F10" w:rsidRDefault="004E5F10">
      <w:pPr>
        <w:rPr>
          <w:b/>
          <w:bCs/>
          <w:i/>
          <w:iCs/>
        </w:rPr>
      </w:pPr>
    </w:p>
    <w:p w14:paraId="73980990" w14:textId="42C7155A" w:rsidR="0062693B" w:rsidRDefault="00B86BB9" w:rsidP="00FA6E49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Chateau Vécsey, </w:t>
      </w:r>
      <w:r w:rsidR="003E1B5D">
        <w:rPr>
          <w:b/>
          <w:bCs/>
          <w:i/>
          <w:iCs/>
          <w:u w:val="single"/>
        </w:rPr>
        <w:t xml:space="preserve"> s.r.o,</w:t>
      </w:r>
      <w:r>
        <w:rPr>
          <w:b/>
          <w:bCs/>
          <w:i/>
          <w:iCs/>
          <w:u w:val="single"/>
        </w:rPr>
        <w:t xml:space="preserve"> Hlavná 25/131, Slovenské Nové Mesto</w:t>
      </w:r>
      <w:r w:rsidR="001B1FF3">
        <w:rPr>
          <w:b/>
          <w:bCs/>
          <w:i/>
          <w:iCs/>
          <w:u w:val="single"/>
        </w:rPr>
        <w:t xml:space="preserve">, IČO: </w:t>
      </w:r>
      <w:r w:rsidR="0062693B">
        <w:rPr>
          <w:b/>
          <w:bCs/>
          <w:i/>
          <w:iCs/>
          <w:u w:val="single"/>
        </w:rPr>
        <w:t>47475021</w:t>
      </w:r>
      <w:r w:rsidR="001B1FF3">
        <w:rPr>
          <w:b/>
          <w:bCs/>
          <w:i/>
          <w:iCs/>
          <w:u w:val="single"/>
        </w:rPr>
        <w:t>,</w:t>
      </w:r>
      <w:r w:rsidR="0062693B">
        <w:rPr>
          <w:b/>
          <w:bCs/>
          <w:i/>
          <w:iCs/>
          <w:u w:val="single"/>
        </w:rPr>
        <w:t>DIČ:</w:t>
      </w:r>
      <w:r w:rsidR="001B1FF3">
        <w:rPr>
          <w:b/>
          <w:bCs/>
          <w:i/>
          <w:iCs/>
          <w:u w:val="single"/>
        </w:rPr>
        <w:t xml:space="preserve"> 202</w:t>
      </w:r>
      <w:r w:rsidR="0062693B">
        <w:rPr>
          <w:b/>
          <w:bCs/>
          <w:i/>
          <w:iCs/>
          <w:u w:val="single"/>
        </w:rPr>
        <w:t>3904663</w:t>
      </w:r>
    </w:p>
    <w:p w14:paraId="5F603992" w14:textId="7BF15007" w:rsidR="00FA6E49" w:rsidRDefault="00FA6E49" w:rsidP="00FA6E49">
      <w:pPr>
        <w:rPr>
          <w:b/>
          <w:bCs/>
          <w:i/>
          <w:iCs/>
          <w:sz w:val="16"/>
          <w:szCs w:val="16"/>
        </w:rPr>
      </w:pPr>
      <w:r w:rsidRPr="004E5F10">
        <w:rPr>
          <w:b/>
          <w:bCs/>
          <w:i/>
          <w:iCs/>
          <w:sz w:val="16"/>
          <w:szCs w:val="16"/>
        </w:rPr>
        <w:t>Poznám</w:t>
      </w:r>
      <w:r>
        <w:rPr>
          <w:b/>
          <w:bCs/>
          <w:i/>
          <w:iCs/>
          <w:sz w:val="16"/>
          <w:szCs w:val="16"/>
        </w:rPr>
        <w:t>ky Úč  MÚJ 3-01</w:t>
      </w:r>
    </w:p>
    <w:p w14:paraId="098D90AA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6F373DF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4B0E8A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1D978A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EF664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D77878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D984A6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66AEF9E" w14:textId="77777777" w:rsidR="00FA6E49" w:rsidRDefault="00FA6E49" w:rsidP="00FA6E49">
      <w:pPr>
        <w:rPr>
          <w:b/>
          <w:bCs/>
          <w:i/>
          <w:iCs/>
          <w:sz w:val="32"/>
          <w:szCs w:val="32"/>
        </w:rPr>
      </w:pPr>
    </w:p>
    <w:p w14:paraId="4F773BAB" w14:textId="77777777" w:rsidR="00FA6E49" w:rsidRDefault="00FA6E49" w:rsidP="00FA6E49">
      <w:pPr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P O Z N Á M K Y</w:t>
      </w:r>
    </w:p>
    <w:p w14:paraId="2C38DC99" w14:textId="3DA259FF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individuálnej účtovnej závierky k 31.12.2022 </w:t>
      </w:r>
    </w:p>
    <w:p w14:paraId="1C73AC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v  celých eurách</w:t>
      </w:r>
    </w:p>
    <w:p w14:paraId="1CA8D41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3DC46F4" w14:textId="75FA8965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za obdobie 01.01.2022 - 31.12.2022</w:t>
      </w:r>
    </w:p>
    <w:p w14:paraId="049AA9A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C6B292F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617CEC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0A64BF4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60ABA9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4A43A3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B5A659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5F907D6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DAE61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5DA886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BAF99C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AAC4B2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ECAFBF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C32124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7F4AAFA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050099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98CDEB7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6F5F8192" w14:textId="77777777" w:rsidR="0062693B" w:rsidRDefault="0062693B" w:rsidP="0062693B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Chateau Vécsey,  s.r.o, Hlavná 25/131, Slovenské Nové Mesto, IČO: 47475021,DIČ: 2023904663</w:t>
      </w:r>
    </w:p>
    <w:p w14:paraId="448AB85E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18CFBE1A" w14:textId="1A219278" w:rsidR="00FA6E49" w:rsidRDefault="00FA6E49" w:rsidP="00FA6E49">
      <w:r w:rsidRPr="00061A79">
        <w:rPr>
          <w:b/>
          <w:bCs/>
        </w:rPr>
        <w:t>Účtovné obdobie:</w:t>
      </w:r>
      <w:r>
        <w:t xml:space="preserve"> 01.01.202</w:t>
      </w:r>
      <w:r w:rsidR="00EE284D">
        <w:t>2</w:t>
      </w:r>
      <w:r>
        <w:t xml:space="preserve"> - 31.12.202</w:t>
      </w:r>
      <w:r w:rsidR="00EE284D">
        <w:t>2</w:t>
      </w:r>
    </w:p>
    <w:p w14:paraId="74BC97A6" w14:textId="44E55D09" w:rsidR="00FA6E49" w:rsidRDefault="00FA6E49" w:rsidP="00FA6E49">
      <w:r w:rsidRPr="00061A79">
        <w:rPr>
          <w:b/>
          <w:bCs/>
        </w:rPr>
        <w:t>Spoločnosť:</w:t>
      </w:r>
      <w:r>
        <w:t xml:space="preserve">           </w:t>
      </w:r>
      <w:r w:rsidR="001A4D1B">
        <w:rPr>
          <w:b/>
          <w:bCs/>
          <w:i/>
          <w:iCs/>
          <w:u w:val="single"/>
        </w:rPr>
        <w:t>Chateau Vécsey,  s.r.o</w:t>
      </w:r>
      <w:r w:rsidR="00573840">
        <w:t>.</w:t>
      </w:r>
    </w:p>
    <w:p w14:paraId="0212C1F4" w14:textId="0FA53135" w:rsidR="00FA6E49" w:rsidRDefault="00FA6E49" w:rsidP="00FA6E49">
      <w:r w:rsidRPr="00061A79">
        <w:rPr>
          <w:b/>
          <w:bCs/>
        </w:rPr>
        <w:t>Sídlo:</w:t>
      </w:r>
      <w:r>
        <w:t xml:space="preserve">                       </w:t>
      </w:r>
      <w:r w:rsidR="001A4D1B">
        <w:rPr>
          <w:b/>
          <w:bCs/>
          <w:i/>
          <w:iCs/>
          <w:u w:val="single"/>
        </w:rPr>
        <w:t>Hlavná 25/131, Slovenské Nové Mesto</w:t>
      </w:r>
      <w:r w:rsidR="001A4D1B">
        <w:t xml:space="preserve"> </w:t>
      </w:r>
    </w:p>
    <w:p w14:paraId="1000BF9D" w14:textId="77777777" w:rsidR="001A4D1B" w:rsidRDefault="00FA6E49" w:rsidP="00FA6E49">
      <w:r w:rsidRPr="00061A79">
        <w:rPr>
          <w:b/>
          <w:bCs/>
        </w:rPr>
        <w:t>IČO:</w:t>
      </w:r>
      <w:r>
        <w:t xml:space="preserve">                          </w:t>
      </w:r>
      <w:r w:rsidR="001A4D1B">
        <w:t>47475021</w:t>
      </w:r>
    </w:p>
    <w:p w14:paraId="46A1326A" w14:textId="787F4482" w:rsidR="00FA6E49" w:rsidRDefault="00FA6E49" w:rsidP="00FA6E49">
      <w:r w:rsidRPr="00061A79">
        <w:rPr>
          <w:b/>
          <w:bCs/>
        </w:rPr>
        <w:t>DIČ:</w:t>
      </w:r>
      <w:r>
        <w:t xml:space="preserve">                          </w:t>
      </w:r>
      <w:r w:rsidR="00573840">
        <w:t>202</w:t>
      </w:r>
      <w:r w:rsidR="001A4D1B">
        <w:t>3904663</w:t>
      </w:r>
    </w:p>
    <w:p w14:paraId="3117E779" w14:textId="0472DC16" w:rsidR="00FA6E49" w:rsidRDefault="00FA6E49" w:rsidP="00FA6E49">
      <w:r w:rsidRPr="00061A79">
        <w:rPr>
          <w:b/>
          <w:bCs/>
        </w:rPr>
        <w:t>Zapísaná:</w:t>
      </w:r>
      <w:r>
        <w:t xml:space="preserve">                 Obchodný register </w:t>
      </w:r>
      <w:r w:rsidR="001A4D1B">
        <w:t>Mestského súdu Košice</w:t>
      </w:r>
      <w:r>
        <w:t xml:space="preserve">, oddiel: Sro, vložka číslo: </w:t>
      </w:r>
      <w:r w:rsidR="00783DE2">
        <w:t>3</w:t>
      </w:r>
      <w:r w:rsidR="001A4D1B">
        <w:t>3846/V</w:t>
      </w:r>
      <w:r>
        <w:t xml:space="preserve"> </w:t>
      </w:r>
    </w:p>
    <w:p w14:paraId="53D80C11" w14:textId="77777777" w:rsidR="000B0350" w:rsidRDefault="00FA6E49" w:rsidP="00FA6E4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0350">
        <w:rPr>
          <w:b/>
          <w:bCs/>
        </w:rPr>
        <w:t>Spoločníci:</w:t>
      </w:r>
      <w:r>
        <w:t xml:space="preserve">                </w:t>
      </w:r>
      <w:r w:rsidR="000B0350">
        <w:t>Juliana Molnárová, Hlavná 25/131, 076 33 Slovenské Nové Mesto</w:t>
      </w:r>
      <w:r w:rsidR="000B0350">
        <w:rPr>
          <w:color w:val="000000"/>
          <w:sz w:val="27"/>
          <w:szCs w:val="27"/>
        </w:rPr>
        <w:br/>
      </w:r>
    </w:p>
    <w:p w14:paraId="45217CFF" w14:textId="2A6428A9" w:rsidR="00FA6E49" w:rsidRPr="000B0350" w:rsidRDefault="00FA6E49" w:rsidP="00FA6E4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1A79">
        <w:rPr>
          <w:b/>
          <w:bCs/>
        </w:rPr>
        <w:t>Štatutárny orgán:</w:t>
      </w:r>
      <w:r>
        <w:t xml:space="preserve">   </w:t>
      </w:r>
      <w:r w:rsidR="00044852">
        <w:t>Ing. Zuzana Veszprémi</w:t>
      </w:r>
      <w:r>
        <w:t xml:space="preserve"> – konateľ od </w:t>
      </w:r>
      <w:r w:rsidR="00044852">
        <w:t>1</w:t>
      </w:r>
      <w:r w:rsidR="00CE7EE8">
        <w:t>6</w:t>
      </w:r>
      <w:r w:rsidR="00044852">
        <w:t>.</w:t>
      </w:r>
      <w:r w:rsidR="00CE7EE8">
        <w:t>10</w:t>
      </w:r>
      <w:r w:rsidR="00044852">
        <w:t>.2013</w:t>
      </w:r>
      <w:r>
        <w:t xml:space="preserve">                                  </w:t>
      </w:r>
    </w:p>
    <w:p w14:paraId="30C51941" w14:textId="23D93E53" w:rsidR="00FA6E49" w:rsidRDefault="00FA6E49" w:rsidP="00FA6E49">
      <w:r w:rsidRPr="00061A79">
        <w:rPr>
          <w:b/>
          <w:bCs/>
        </w:rPr>
        <w:t>Základné imanie:</w:t>
      </w:r>
      <w:r>
        <w:t xml:space="preserve">    </w:t>
      </w:r>
      <w:r w:rsidR="00CE7EE8">
        <w:t>14</w:t>
      </w:r>
      <w:r w:rsidR="00044852">
        <w:t xml:space="preserve"> </w:t>
      </w:r>
      <w:r>
        <w:t>000  EUR – splatené v plnej výške</w:t>
      </w:r>
    </w:p>
    <w:p w14:paraId="1466AB8E" w14:textId="3DD63EE7" w:rsidR="00FA6E49" w:rsidRDefault="00FA6E49" w:rsidP="00FA6E49">
      <w:r>
        <w:t>Spoločnosť v roku 202</w:t>
      </w:r>
      <w:r w:rsidR="00EE284D">
        <w:t>2</w:t>
      </w:r>
      <w:r>
        <w:t xml:space="preserve"> účtovala v sústave podvojného účtovníctva.</w:t>
      </w:r>
    </w:p>
    <w:p w14:paraId="6B02A143" w14:textId="7E5F3724" w:rsidR="00FA6E49" w:rsidRDefault="00FA6E49" w:rsidP="00FA6E49">
      <w:r>
        <w:t>Spoločnosť zostavila riadnu účtovnú závierku k poslednému dňu účtovného obdobia.</w:t>
      </w:r>
    </w:p>
    <w:p w14:paraId="3810681D" w14:textId="17D4C131" w:rsidR="00CE7EE8" w:rsidRDefault="00CE7EE8" w:rsidP="00FA6E49">
      <w:r>
        <w:t xml:space="preserve">Priemerný  prepočítaný počet zamestnancov - 1 </w:t>
      </w:r>
    </w:p>
    <w:p w14:paraId="34C26B0C" w14:textId="35AED456" w:rsidR="00FC5A0A" w:rsidRDefault="00FC5A0A" w:rsidP="00FA6E49">
      <w:r>
        <w:t>Stav zamestnancov ku dňu, ku ktorému sa zostavuje účtovná závierka - 1</w:t>
      </w:r>
    </w:p>
    <w:p w14:paraId="275795CC" w14:textId="1C24D648" w:rsidR="00FC5A0A" w:rsidRDefault="00FC5A0A" w:rsidP="00FA6E49">
      <w:r>
        <w:t>Dátum schválenia účtovnej závierky - 30.6.2022</w:t>
      </w:r>
    </w:p>
    <w:p w14:paraId="63900E3F" w14:textId="0F795E56" w:rsidR="00FC5A0A" w:rsidRDefault="00FC5A0A" w:rsidP="00FA6E49">
      <w:r>
        <w:t>Účtovná jednotka bude pokračovať vo svojej činnosti.</w:t>
      </w:r>
    </w:p>
    <w:p w14:paraId="43751156" w14:textId="77777777" w:rsidR="00AD18E8" w:rsidRDefault="00AD18E8" w:rsidP="00FA6E49"/>
    <w:p w14:paraId="5945356B" w14:textId="55AC61B6" w:rsidR="00AD18E8" w:rsidRDefault="00AD18E8" w:rsidP="00FA6E49">
      <w:r>
        <w:t>Slovenské Nové Mesto, jún 2023</w:t>
      </w:r>
    </w:p>
    <w:p w14:paraId="3CFBAB39" w14:textId="77777777" w:rsidR="00FC5A0A" w:rsidRDefault="00FC5A0A" w:rsidP="00FA6E49"/>
    <w:p w14:paraId="5EF1776E" w14:textId="77777777" w:rsidR="00FA6E49" w:rsidRDefault="00FA6E49" w:rsidP="00FA6E49"/>
    <w:p w14:paraId="707FACF8" w14:textId="77777777" w:rsidR="00FA6E49" w:rsidRDefault="00FA6E49" w:rsidP="00FA6E49"/>
    <w:p w14:paraId="6D1BA984" w14:textId="3D6C09B1" w:rsidR="00FA6E49" w:rsidRPr="00A35202" w:rsidRDefault="00171890" w:rsidP="00FA6E49">
      <w:pPr>
        <w:rPr>
          <w:sz w:val="24"/>
          <w:szCs w:val="24"/>
        </w:rPr>
      </w:pPr>
      <w:r>
        <w:t>Prešov</w:t>
      </w:r>
      <w:r w:rsidR="00FA6E49">
        <w:t xml:space="preserve">, </w:t>
      </w:r>
      <w:r w:rsidR="00044852">
        <w:t>jún</w:t>
      </w:r>
      <w:r w:rsidR="00FA6E49">
        <w:t xml:space="preserve"> 202</w:t>
      </w:r>
      <w:r w:rsidR="00EE284D">
        <w:t>3</w:t>
      </w:r>
    </w:p>
    <w:p w14:paraId="59431DDE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EDDC3A8" w14:textId="77777777" w:rsidR="00FA6E49" w:rsidRPr="00DE4B2F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CA8077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532DE0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3B7DB50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0967D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85674B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7C7B00B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42B99EF7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6144511" w14:textId="77777777" w:rsidR="00FA6E49" w:rsidRPr="004E5F10" w:rsidRDefault="00FA6E49" w:rsidP="00FA6E49">
      <w:pPr>
        <w:jc w:val="center"/>
        <w:rPr>
          <w:b/>
          <w:bCs/>
          <w:i/>
          <w:iCs/>
        </w:rPr>
      </w:pPr>
    </w:p>
    <w:p w14:paraId="32AA8720" w14:textId="77777777" w:rsidR="00FA6E49" w:rsidRPr="004E5F10" w:rsidRDefault="00FA6E49" w:rsidP="00FA6E49">
      <w:pPr>
        <w:rPr>
          <w:b/>
          <w:bCs/>
          <w:i/>
          <w:iCs/>
        </w:rPr>
      </w:pPr>
    </w:p>
    <w:p w14:paraId="1C81E10A" w14:textId="3DA30D8E" w:rsidR="00FA6E49" w:rsidRDefault="00FA6E49">
      <w:pPr>
        <w:rPr>
          <w:b/>
          <w:bCs/>
          <w:i/>
          <w:iCs/>
        </w:rPr>
      </w:pPr>
    </w:p>
    <w:p w14:paraId="334BE105" w14:textId="01044DE5" w:rsidR="00FA6E49" w:rsidRDefault="00FA6E49">
      <w:pPr>
        <w:rPr>
          <w:b/>
          <w:bCs/>
          <w:i/>
          <w:iCs/>
        </w:rPr>
      </w:pPr>
    </w:p>
    <w:p w14:paraId="1D2CEBD6" w14:textId="77777777" w:rsidR="00FA6E49" w:rsidRPr="004E5F10" w:rsidRDefault="00FA6E49">
      <w:pPr>
        <w:rPr>
          <w:b/>
          <w:bCs/>
          <w:i/>
          <w:iCs/>
        </w:rPr>
      </w:pPr>
    </w:p>
    <w:sectPr w:rsidR="00FA6E49" w:rsidRPr="004E5F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F1F"/>
    <w:rsid w:val="00044852"/>
    <w:rsid w:val="00061A79"/>
    <w:rsid w:val="000B0350"/>
    <w:rsid w:val="000E47EB"/>
    <w:rsid w:val="000F5ABE"/>
    <w:rsid w:val="00171890"/>
    <w:rsid w:val="001837B2"/>
    <w:rsid w:val="001A4D1B"/>
    <w:rsid w:val="001B1FF3"/>
    <w:rsid w:val="00237C6D"/>
    <w:rsid w:val="00260F21"/>
    <w:rsid w:val="002A4449"/>
    <w:rsid w:val="00354EEA"/>
    <w:rsid w:val="003D4026"/>
    <w:rsid w:val="003E1B5D"/>
    <w:rsid w:val="00403719"/>
    <w:rsid w:val="00425974"/>
    <w:rsid w:val="004E5F10"/>
    <w:rsid w:val="00515A5F"/>
    <w:rsid w:val="0056266F"/>
    <w:rsid w:val="00573840"/>
    <w:rsid w:val="005D2402"/>
    <w:rsid w:val="005D75A1"/>
    <w:rsid w:val="0062693B"/>
    <w:rsid w:val="006D15D0"/>
    <w:rsid w:val="00783DE2"/>
    <w:rsid w:val="007A1E66"/>
    <w:rsid w:val="007B00C6"/>
    <w:rsid w:val="0084295E"/>
    <w:rsid w:val="00862CB3"/>
    <w:rsid w:val="008856C0"/>
    <w:rsid w:val="008F73B7"/>
    <w:rsid w:val="009404E7"/>
    <w:rsid w:val="009F4E36"/>
    <w:rsid w:val="00A16E44"/>
    <w:rsid w:val="00A35202"/>
    <w:rsid w:val="00AA0A43"/>
    <w:rsid w:val="00AD18E8"/>
    <w:rsid w:val="00B41561"/>
    <w:rsid w:val="00B86BB9"/>
    <w:rsid w:val="00C8401F"/>
    <w:rsid w:val="00C846D8"/>
    <w:rsid w:val="00C94245"/>
    <w:rsid w:val="00CA239D"/>
    <w:rsid w:val="00CE7EE8"/>
    <w:rsid w:val="00D37359"/>
    <w:rsid w:val="00DE4B2F"/>
    <w:rsid w:val="00E02BEE"/>
    <w:rsid w:val="00E31C12"/>
    <w:rsid w:val="00EE284D"/>
    <w:rsid w:val="00F97F1F"/>
    <w:rsid w:val="00FA6E49"/>
    <w:rsid w:val="00FC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01562"/>
  <w15:chartTrackingRefBased/>
  <w15:docId w15:val="{B537853F-4480-4FE7-81C8-BED46284A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83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5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Novak</dc:creator>
  <cp:keywords/>
  <dc:description/>
  <cp:lastModifiedBy>Edward Edward</cp:lastModifiedBy>
  <cp:revision>13</cp:revision>
  <cp:lastPrinted>2023-03-29T23:12:00Z</cp:lastPrinted>
  <dcterms:created xsi:type="dcterms:W3CDTF">2021-03-28T22:39:00Z</dcterms:created>
  <dcterms:modified xsi:type="dcterms:W3CDTF">2023-06-30T22:30:00Z</dcterms:modified>
</cp:coreProperties>
</file>