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2EF86476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="00B977B2">
              <w:rPr>
                <w:rFonts w:ascii="Arial" w:hAnsi="Arial" w:cs="Arial"/>
                <w:b/>
                <w:bCs/>
              </w:rPr>
              <w:t>Lutiko</w:t>
            </w:r>
            <w:proofErr w:type="spellEnd"/>
            <w:r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>
              <w:rPr>
                <w:rFonts w:ascii="Arial" w:hAnsi="Arial" w:cs="Arial"/>
                <w:b/>
                <w:bCs/>
              </w:rPr>
              <w:t>s.r.o</w:t>
            </w:r>
            <w:proofErr w:type="spellEnd"/>
            <w:r>
              <w:rPr>
                <w:rFonts w:ascii="Arial" w:hAnsi="Arial" w:cs="Arial"/>
                <w:b/>
                <w:bCs/>
              </w:rPr>
              <w:t>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08970819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A27ED">
              <w:rPr>
                <w:rFonts w:ascii="Arial" w:hAnsi="Arial" w:cs="Arial"/>
                <w:b/>
                <w:bCs/>
              </w:rPr>
              <w:t>52</w:t>
            </w:r>
            <w:r w:rsidR="00B977B2">
              <w:rPr>
                <w:rFonts w:ascii="Arial" w:hAnsi="Arial" w:cs="Arial"/>
                <w:b/>
                <w:bCs/>
              </w:rPr>
              <w:t>580806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1A794164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B977B2">
              <w:rPr>
                <w:rFonts w:ascii="Arial" w:hAnsi="Arial" w:cs="Arial"/>
                <w:b/>
                <w:bCs/>
              </w:rPr>
              <w:t>Plavnica 437, 065 45  Plavnica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DBD395F" w:rsidR="002D7E6D" w:rsidRPr="006C7ABB" w:rsidRDefault="007A27E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3074A354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BAD911" w14:textId="77777777" w:rsidR="003729E8" w:rsidRDefault="003729E8" w:rsidP="00F23B8E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3729E8">
        <w:rPr>
          <w:rFonts w:ascii="Arial" w:hAnsi="Arial" w:cs="Arial"/>
          <w:b/>
          <w:bCs/>
          <w:sz w:val="22"/>
          <w:szCs w:val="22"/>
        </w:rPr>
        <w:t>IVECO SL147CD</w:t>
      </w:r>
      <w:r w:rsidRPr="003729E8">
        <w:rPr>
          <w:rFonts w:ascii="Arial" w:hAnsi="Arial" w:cs="Arial"/>
          <w:sz w:val="22"/>
          <w:szCs w:val="22"/>
        </w:rPr>
        <w:t xml:space="preserve">, doba odpisovania-4 roky, </w:t>
      </w:r>
      <w:r>
        <w:rPr>
          <w:rFonts w:ascii="Arial" w:hAnsi="Arial" w:cs="Arial"/>
          <w:sz w:val="22"/>
          <w:szCs w:val="22"/>
        </w:rPr>
        <w:t>rovnomerné odpisovanie;</w:t>
      </w:r>
    </w:p>
    <w:p w14:paraId="696B88C4" w14:textId="1C0BD47D" w:rsidR="003729E8" w:rsidRDefault="003729E8" w:rsidP="00F23B8E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3729E8">
        <w:rPr>
          <w:rFonts w:ascii="Arial" w:hAnsi="Arial" w:cs="Arial"/>
          <w:b/>
          <w:bCs/>
          <w:sz w:val="22"/>
          <w:szCs w:val="22"/>
        </w:rPr>
        <w:t>AERTON SL741CE</w:t>
      </w:r>
      <w:r w:rsidRPr="003729E8">
        <w:rPr>
          <w:rFonts w:ascii="Arial" w:hAnsi="Arial" w:cs="Arial"/>
          <w:sz w:val="22"/>
          <w:szCs w:val="22"/>
        </w:rPr>
        <w:t xml:space="preserve">, doba odpisovania-4 roky, </w:t>
      </w:r>
      <w:r>
        <w:rPr>
          <w:rFonts w:ascii="Arial" w:hAnsi="Arial" w:cs="Arial"/>
          <w:sz w:val="22"/>
          <w:szCs w:val="22"/>
        </w:rPr>
        <w:t>rovnomerné odpisovanie;</w:t>
      </w:r>
    </w:p>
    <w:p w14:paraId="0FA3BEA5" w14:textId="0885E356" w:rsidR="003729E8" w:rsidRDefault="003729E8" w:rsidP="00F23B8E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3729E8">
        <w:rPr>
          <w:rFonts w:ascii="Arial" w:hAnsi="Arial" w:cs="Arial"/>
          <w:b/>
          <w:bCs/>
          <w:sz w:val="22"/>
          <w:szCs w:val="22"/>
        </w:rPr>
        <w:t>MERCEDES SL245CH</w:t>
      </w:r>
      <w:r>
        <w:rPr>
          <w:rFonts w:ascii="Arial" w:hAnsi="Arial" w:cs="Arial"/>
          <w:sz w:val="22"/>
          <w:szCs w:val="22"/>
        </w:rPr>
        <w:t>, doba odpisovania-4 roky, rovnomerné odpisovanie</w:t>
      </w:r>
      <w:r w:rsidR="00D50911">
        <w:rPr>
          <w:rFonts w:ascii="Arial" w:hAnsi="Arial" w:cs="Arial"/>
          <w:sz w:val="22"/>
          <w:szCs w:val="22"/>
        </w:rPr>
        <w:t>-</w:t>
      </w:r>
      <w:r w:rsidR="00D50911" w:rsidRPr="00D50911">
        <w:rPr>
          <w:rFonts w:ascii="Arial" w:hAnsi="Arial" w:cs="Arial"/>
          <w:b/>
          <w:bCs/>
          <w:sz w:val="22"/>
          <w:szCs w:val="22"/>
        </w:rPr>
        <w:t>prerušenie</w:t>
      </w:r>
      <w:r w:rsidR="00D50911">
        <w:rPr>
          <w:rFonts w:ascii="Arial" w:hAnsi="Arial" w:cs="Arial"/>
          <w:sz w:val="22"/>
          <w:szCs w:val="22"/>
        </w:rPr>
        <w:t xml:space="preserve"> </w:t>
      </w:r>
      <w:r w:rsidR="00D50911" w:rsidRPr="00D50911">
        <w:rPr>
          <w:rFonts w:ascii="Arial" w:hAnsi="Arial" w:cs="Arial"/>
          <w:b/>
          <w:bCs/>
          <w:sz w:val="22"/>
          <w:szCs w:val="22"/>
        </w:rPr>
        <w:t>daňového odpisovania do 31.12.2022</w:t>
      </w:r>
      <w:r>
        <w:rPr>
          <w:rFonts w:ascii="Arial" w:hAnsi="Arial" w:cs="Arial"/>
          <w:sz w:val="22"/>
          <w:szCs w:val="22"/>
        </w:rPr>
        <w:t>;</w:t>
      </w:r>
    </w:p>
    <w:p w14:paraId="362E002D" w14:textId="12499AFC" w:rsidR="003729E8" w:rsidRPr="00D50911" w:rsidRDefault="003729E8" w:rsidP="00F23B8E">
      <w:pPr>
        <w:pStyle w:val="Zkladntext"/>
        <w:numPr>
          <w:ilvl w:val="0"/>
          <w:numId w:val="10"/>
        </w:numPr>
        <w:tabs>
          <w:tab w:val="left" w:pos="808"/>
        </w:tabs>
        <w:jc w:val="both"/>
        <w:rPr>
          <w:rFonts w:ascii="Arial" w:hAnsi="Arial" w:cs="Arial"/>
          <w:b/>
          <w:bCs/>
          <w:sz w:val="22"/>
          <w:szCs w:val="22"/>
        </w:rPr>
      </w:pPr>
      <w:r w:rsidRPr="003729E8">
        <w:rPr>
          <w:rFonts w:ascii="Arial" w:hAnsi="Arial" w:cs="Arial"/>
          <w:b/>
          <w:bCs/>
          <w:sz w:val="22"/>
          <w:szCs w:val="22"/>
        </w:rPr>
        <w:t>BIKE-</w:t>
      </w:r>
      <w:proofErr w:type="spellStart"/>
      <w:r w:rsidRPr="003729E8">
        <w:rPr>
          <w:rFonts w:ascii="Arial" w:hAnsi="Arial" w:cs="Arial"/>
          <w:b/>
          <w:bCs/>
          <w:sz w:val="22"/>
          <w:szCs w:val="22"/>
        </w:rPr>
        <w:t>elektrobicykel</w:t>
      </w:r>
      <w:proofErr w:type="spellEnd"/>
      <w:r>
        <w:rPr>
          <w:rFonts w:ascii="Arial" w:hAnsi="Arial" w:cs="Arial"/>
          <w:sz w:val="22"/>
          <w:szCs w:val="22"/>
        </w:rPr>
        <w:t>, doba odpisovania-6 rokov, rovnomerné odpisovanie</w:t>
      </w:r>
      <w:r w:rsidR="00D50911">
        <w:rPr>
          <w:rFonts w:ascii="Arial" w:hAnsi="Arial" w:cs="Arial"/>
          <w:sz w:val="22"/>
          <w:szCs w:val="22"/>
        </w:rPr>
        <w:t>-</w:t>
      </w:r>
      <w:r w:rsidR="00D50911" w:rsidRPr="00D50911">
        <w:rPr>
          <w:rFonts w:ascii="Arial" w:hAnsi="Arial" w:cs="Arial"/>
          <w:b/>
          <w:bCs/>
          <w:sz w:val="22"/>
          <w:szCs w:val="22"/>
        </w:rPr>
        <w:t>prerušenie daňového odpisovania do 31.12.2022</w:t>
      </w:r>
      <w:r w:rsidRPr="00D50911">
        <w:rPr>
          <w:rFonts w:ascii="Arial" w:hAnsi="Arial" w:cs="Arial"/>
          <w:b/>
          <w:bCs/>
          <w:sz w:val="22"/>
          <w:szCs w:val="22"/>
        </w:rPr>
        <w:t>.</w:t>
      </w: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2F4687C5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3729E8">
        <w:rPr>
          <w:rFonts w:ascii="Arial" w:hAnsi="Arial" w:cs="Arial"/>
          <w:b/>
          <w:bCs/>
          <w:spacing w:val="-5"/>
          <w:sz w:val="20"/>
          <w:szCs w:val="20"/>
        </w:rPr>
        <w:t>2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2BB47451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prijala v r. 202</w:t>
      </w:r>
      <w:r w:rsidR="003729E8">
        <w:rPr>
          <w:rFonts w:ascii="Arial" w:hAnsi="Arial" w:cs="Arial"/>
          <w:b/>
          <w:bCs/>
          <w:spacing w:val="-1"/>
          <w:sz w:val="20"/>
          <w:szCs w:val="20"/>
        </w:rPr>
        <w:t>2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3F1D3E99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3729E8">
        <w:rPr>
          <w:rFonts w:ascii="Arial" w:hAnsi="Arial" w:cs="Arial"/>
          <w:b/>
          <w:bCs/>
          <w:sz w:val="20"/>
          <w:szCs w:val="20"/>
        </w:rPr>
        <w:t>1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2F5BE325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3729E8">
        <w:rPr>
          <w:rFonts w:ascii="Arial" w:hAnsi="Arial" w:cs="Arial"/>
          <w:b/>
          <w:bCs/>
          <w:sz w:val="20"/>
          <w:szCs w:val="20"/>
        </w:rPr>
        <w:t>2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263ED398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3729E8">
        <w:rPr>
          <w:rFonts w:ascii="Arial" w:hAnsi="Arial" w:cs="Arial"/>
          <w:b/>
          <w:bCs/>
          <w:sz w:val="20"/>
          <w:szCs w:val="20"/>
        </w:rPr>
        <w:t>2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netvorila kapitálový fond</w:t>
      </w:r>
      <w:r w:rsidR="003729E8">
        <w:rPr>
          <w:rFonts w:ascii="Arial" w:hAnsi="Arial" w:cs="Arial"/>
          <w:b/>
          <w:bCs/>
          <w:sz w:val="20"/>
          <w:szCs w:val="20"/>
        </w:rPr>
        <w:t xml:space="preserve"> z príspevkov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83F8D" w14:textId="33A81833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B977B2">
        <w:rPr>
          <w:rFonts w:ascii="Arial" w:hAnsi="Arial" w:cs="Arial"/>
          <w:b/>
          <w:bCs/>
          <w:sz w:val="22"/>
          <w:szCs w:val="22"/>
        </w:rPr>
        <w:t>významné povinnosti vyplývajúce z dôchodkových programov.</w:t>
      </w:r>
    </w:p>
    <w:p w14:paraId="52B52907" w14:textId="77777777" w:rsidR="00B977B2" w:rsidRPr="00600B16" w:rsidRDefault="00B977B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1CAEB2D" w14:textId="57E9A89B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8CB782" w14:textId="77777777" w:rsidR="009E4AB7" w:rsidRDefault="009E4AB7">
      <w:r>
        <w:separator/>
      </w:r>
    </w:p>
  </w:endnote>
  <w:endnote w:type="continuationSeparator" w:id="0">
    <w:p w14:paraId="023BBD3A" w14:textId="77777777" w:rsidR="009E4AB7" w:rsidRDefault="009E4A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9B23A0" w14:textId="77777777" w:rsidR="009E4AB7" w:rsidRDefault="009E4AB7">
      <w:r>
        <w:separator/>
      </w:r>
    </w:p>
  </w:footnote>
  <w:footnote w:type="continuationSeparator" w:id="0">
    <w:p w14:paraId="624BEAD1" w14:textId="77777777" w:rsidR="009E4AB7" w:rsidRDefault="009E4A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2C9D0E4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977B2">
      <w:rPr>
        <w:rFonts w:ascii="Arial" w:hAnsi="Arial" w:cs="Arial"/>
        <w:sz w:val="22"/>
        <w:szCs w:val="22"/>
        <w:bdr w:val="single" w:sz="4" w:space="0" w:color="auto"/>
      </w:rPr>
      <w:t>52580806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977B2">
      <w:rPr>
        <w:rFonts w:ascii="Arial" w:hAnsi="Arial" w:cs="Arial"/>
        <w:sz w:val="22"/>
        <w:szCs w:val="22"/>
        <w:bdr w:val="single" w:sz="4" w:space="0" w:color="auto"/>
      </w:rPr>
      <w:t>2121072316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44A55A82" w:rsidR="0055784D" w:rsidRDefault="00003BBE">
    <w:pPr>
      <w:pStyle w:val="Hlavika"/>
    </w:pPr>
    <w:r>
      <w:t xml:space="preserve">                                                                     Za r. </w:t>
    </w:r>
    <w:r w:rsidR="005712D1">
      <w:t>202</w:t>
    </w:r>
    <w:r w:rsidR="003729E8">
      <w:t>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516A12"/>
    <w:multiLevelType w:val="hybridMultilevel"/>
    <w:tmpl w:val="23BEA73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58622208">
    <w:abstractNumId w:val="0"/>
  </w:num>
  <w:num w:numId="2" w16cid:durableId="1255018351">
    <w:abstractNumId w:val="9"/>
  </w:num>
  <w:num w:numId="3" w16cid:durableId="970017896">
    <w:abstractNumId w:val="8"/>
  </w:num>
  <w:num w:numId="4" w16cid:durableId="1994528412">
    <w:abstractNumId w:val="4"/>
  </w:num>
  <w:num w:numId="5" w16cid:durableId="755632544">
    <w:abstractNumId w:val="7"/>
  </w:num>
  <w:num w:numId="6" w16cid:durableId="2131321666">
    <w:abstractNumId w:val="5"/>
  </w:num>
  <w:num w:numId="7" w16cid:durableId="828331917">
    <w:abstractNumId w:val="6"/>
  </w:num>
  <w:num w:numId="8" w16cid:durableId="1312061510">
    <w:abstractNumId w:val="3"/>
  </w:num>
  <w:num w:numId="9" w16cid:durableId="792209524">
    <w:abstractNumId w:val="1"/>
  </w:num>
  <w:num w:numId="10" w16cid:durableId="14588417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B348B"/>
    <w:rsid w:val="002C12B4"/>
    <w:rsid w:val="002D7E6D"/>
    <w:rsid w:val="003657F5"/>
    <w:rsid w:val="003729E8"/>
    <w:rsid w:val="00373635"/>
    <w:rsid w:val="003A5145"/>
    <w:rsid w:val="003D056F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12D1"/>
    <w:rsid w:val="005767BB"/>
    <w:rsid w:val="00600B16"/>
    <w:rsid w:val="00617B1F"/>
    <w:rsid w:val="00623868"/>
    <w:rsid w:val="00637F73"/>
    <w:rsid w:val="00676DB4"/>
    <w:rsid w:val="006831DF"/>
    <w:rsid w:val="00691F3D"/>
    <w:rsid w:val="006C7ABB"/>
    <w:rsid w:val="00731073"/>
    <w:rsid w:val="007A27ED"/>
    <w:rsid w:val="007E2277"/>
    <w:rsid w:val="00861175"/>
    <w:rsid w:val="008771A6"/>
    <w:rsid w:val="008A7858"/>
    <w:rsid w:val="008A7E4C"/>
    <w:rsid w:val="00913435"/>
    <w:rsid w:val="00916772"/>
    <w:rsid w:val="009825D8"/>
    <w:rsid w:val="009A27D0"/>
    <w:rsid w:val="009D5C84"/>
    <w:rsid w:val="009E4AB7"/>
    <w:rsid w:val="009E6981"/>
    <w:rsid w:val="00A07506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B977B2"/>
    <w:rsid w:val="00C01CB7"/>
    <w:rsid w:val="00C07843"/>
    <w:rsid w:val="00C56731"/>
    <w:rsid w:val="00C71636"/>
    <w:rsid w:val="00CC3205"/>
    <w:rsid w:val="00CD545D"/>
    <w:rsid w:val="00D40E1C"/>
    <w:rsid w:val="00D50911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61BE5"/>
    <w:rsid w:val="00F817B0"/>
    <w:rsid w:val="00FB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1181</Words>
  <Characters>6735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20</cp:revision>
  <dcterms:created xsi:type="dcterms:W3CDTF">2021-06-14T20:03:00Z</dcterms:created>
  <dcterms:modified xsi:type="dcterms:W3CDTF">2023-06-30T11:39:00Z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