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338BEAC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NÁBYTOK RAREX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4BFD36A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36503851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017B36A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Garbiarska 25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10F0A36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3342" w:type="dxa"/>
          </w:tcPr>
          <w:p w14:paraId="7AE05395" w14:textId="10EA959D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7ADC04D8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</w:t>
      </w:r>
      <w:r w:rsidR="009952CD">
        <w:rPr>
          <w:rFonts w:ascii="Arial" w:hAnsi="Arial" w:cs="Arial"/>
          <w:b/>
          <w:bCs/>
          <w:sz w:val="20"/>
          <w:szCs w:val="20"/>
        </w:rPr>
        <w:t>á</w:t>
      </w:r>
      <w:r>
        <w:rPr>
          <w:rFonts w:ascii="Arial" w:hAnsi="Arial" w:cs="Arial"/>
          <w:b/>
          <w:bCs/>
          <w:sz w:val="20"/>
          <w:szCs w:val="20"/>
        </w:rPr>
        <w:t>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1912192E" w14:textId="77777777" w:rsidR="009952CD" w:rsidRDefault="009952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65B2D7E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7543671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7E7FAB">
        <w:rPr>
          <w:rFonts w:ascii="Arial" w:hAnsi="Arial" w:cs="Arial"/>
          <w:b/>
          <w:bCs/>
          <w:spacing w:val="-5"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EE6E6F0" w14:textId="64EF15B5" w:rsid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E7FAB">
        <w:rPr>
          <w:rFonts w:ascii="Arial" w:hAnsi="Arial" w:cs="Arial"/>
          <w:b/>
          <w:bCs/>
          <w:spacing w:val="-1"/>
          <w:sz w:val="20"/>
          <w:szCs w:val="20"/>
        </w:rPr>
        <w:t>neprijala žiadne dotácie.</w:t>
      </w: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5A77AA19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7E7FAB">
        <w:rPr>
          <w:rFonts w:ascii="Arial" w:hAnsi="Arial" w:cs="Arial"/>
          <w:b/>
          <w:bCs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E37F628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E7FAB">
        <w:rPr>
          <w:rFonts w:ascii="Arial" w:hAnsi="Arial" w:cs="Arial"/>
          <w:b/>
          <w:bCs/>
          <w:sz w:val="20"/>
          <w:szCs w:val="20"/>
        </w:rPr>
        <w:t>2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580CD" w14:textId="77777777" w:rsidR="00641C37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</w:p>
    <w:p w14:paraId="4ED08420" w14:textId="07A6F981" w:rsidR="00373635" w:rsidRPr="00617B1F" w:rsidRDefault="00641C37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379 – Iné záväzky (eur </w:t>
      </w:r>
      <w:r w:rsidR="007E7FAB">
        <w:rPr>
          <w:rFonts w:ascii="Arial" w:hAnsi="Arial" w:cs="Arial"/>
          <w:b/>
          <w:bCs/>
          <w:sz w:val="22"/>
          <w:szCs w:val="22"/>
        </w:rPr>
        <w:t>78 180</w:t>
      </w:r>
      <w:r>
        <w:rPr>
          <w:rFonts w:ascii="Arial" w:hAnsi="Arial" w:cs="Arial"/>
          <w:b/>
          <w:bCs/>
          <w:sz w:val="22"/>
          <w:szCs w:val="22"/>
        </w:rPr>
        <w:t xml:space="preserve">); 365 – Ostat. Záväzky voči spoločníkom (eur </w:t>
      </w:r>
      <w:r w:rsidR="007E7FAB">
        <w:rPr>
          <w:rFonts w:ascii="Arial" w:hAnsi="Arial" w:cs="Arial"/>
          <w:b/>
          <w:bCs/>
          <w:sz w:val="22"/>
          <w:szCs w:val="22"/>
        </w:rPr>
        <w:t>9.960</w:t>
      </w:r>
      <w:r>
        <w:rPr>
          <w:rFonts w:ascii="Arial" w:hAnsi="Arial" w:cs="Arial"/>
          <w:b/>
          <w:bCs/>
          <w:sz w:val="22"/>
          <w:szCs w:val="22"/>
        </w:rPr>
        <w:t>).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4684DCA6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E7FAB">
        <w:rPr>
          <w:rFonts w:ascii="Arial" w:hAnsi="Arial" w:cs="Arial"/>
          <w:b/>
          <w:bCs/>
          <w:sz w:val="20"/>
          <w:szCs w:val="20"/>
        </w:rPr>
        <w:t>2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780671">
        <w:rPr>
          <w:rFonts w:ascii="Arial" w:hAnsi="Arial" w:cs="Arial"/>
          <w:b/>
          <w:bCs/>
          <w:sz w:val="20"/>
          <w:szCs w:val="20"/>
        </w:rPr>
        <w:t>netvorila kapitálové fondy.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534FF4" w14:textId="77777777" w:rsidR="004A7546" w:rsidRDefault="004A7546">
      <w:r>
        <w:separator/>
      </w:r>
    </w:p>
  </w:endnote>
  <w:endnote w:type="continuationSeparator" w:id="0">
    <w:p w14:paraId="690BA101" w14:textId="77777777" w:rsidR="004A7546" w:rsidRDefault="004A7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386C1" w14:textId="77777777" w:rsidR="004A7546" w:rsidRDefault="004A7546">
      <w:r>
        <w:separator/>
      </w:r>
    </w:p>
  </w:footnote>
  <w:footnote w:type="continuationSeparator" w:id="0">
    <w:p w14:paraId="2B63B325" w14:textId="77777777" w:rsidR="004A7546" w:rsidRDefault="004A75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6F0C897F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952CD">
      <w:rPr>
        <w:rFonts w:ascii="Arial" w:hAnsi="Arial" w:cs="Arial"/>
        <w:sz w:val="22"/>
        <w:szCs w:val="22"/>
        <w:bdr w:val="single" w:sz="4" w:space="0" w:color="auto"/>
      </w:rPr>
      <w:t>36503851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52CD">
      <w:rPr>
        <w:rFonts w:ascii="Arial" w:hAnsi="Arial" w:cs="Arial"/>
        <w:sz w:val="22"/>
        <w:szCs w:val="22"/>
        <w:bdr w:val="single" w:sz="4" w:space="0" w:color="auto"/>
      </w:rPr>
      <w:t>2021967827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4A0AE51C" w:rsidR="0055784D" w:rsidRDefault="00003BBE">
    <w:pPr>
      <w:pStyle w:val="Hlavika"/>
    </w:pPr>
    <w:r>
      <w:t xml:space="preserve">                                                                     Za r. </w:t>
    </w:r>
    <w:r w:rsidR="00DD7D21"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9263017">
    <w:abstractNumId w:val="0"/>
  </w:num>
  <w:num w:numId="2" w16cid:durableId="1945265472">
    <w:abstractNumId w:val="8"/>
  </w:num>
  <w:num w:numId="3" w16cid:durableId="391121429">
    <w:abstractNumId w:val="7"/>
  </w:num>
  <w:num w:numId="4" w16cid:durableId="1548948370">
    <w:abstractNumId w:val="3"/>
  </w:num>
  <w:num w:numId="5" w16cid:durableId="1973902104">
    <w:abstractNumId w:val="6"/>
  </w:num>
  <w:num w:numId="6" w16cid:durableId="793670375">
    <w:abstractNumId w:val="4"/>
  </w:num>
  <w:num w:numId="7" w16cid:durableId="1556232942">
    <w:abstractNumId w:val="5"/>
  </w:num>
  <w:num w:numId="8" w16cid:durableId="111285195">
    <w:abstractNumId w:val="2"/>
  </w:num>
  <w:num w:numId="9" w16cid:durableId="1738747988">
    <w:abstractNumId w:val="1"/>
  </w:num>
  <w:num w:numId="10" w16cid:durableId="11150533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0CA4"/>
    <w:rsid w:val="003657F5"/>
    <w:rsid w:val="00373635"/>
    <w:rsid w:val="003A5145"/>
    <w:rsid w:val="003D056F"/>
    <w:rsid w:val="00401155"/>
    <w:rsid w:val="00406A14"/>
    <w:rsid w:val="00451ED3"/>
    <w:rsid w:val="004A2BF3"/>
    <w:rsid w:val="004A7546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41C37"/>
    <w:rsid w:val="00676DB4"/>
    <w:rsid w:val="006831DF"/>
    <w:rsid w:val="00691F3D"/>
    <w:rsid w:val="006C7ABB"/>
    <w:rsid w:val="00731073"/>
    <w:rsid w:val="00780671"/>
    <w:rsid w:val="007A27ED"/>
    <w:rsid w:val="007D451B"/>
    <w:rsid w:val="007E2277"/>
    <w:rsid w:val="007E7FAB"/>
    <w:rsid w:val="00861175"/>
    <w:rsid w:val="008771A6"/>
    <w:rsid w:val="008A7858"/>
    <w:rsid w:val="008A7E4C"/>
    <w:rsid w:val="00913435"/>
    <w:rsid w:val="00916772"/>
    <w:rsid w:val="009825D8"/>
    <w:rsid w:val="009952CD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D7D21"/>
    <w:rsid w:val="00DF6AD0"/>
    <w:rsid w:val="00E0043F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859B6"/>
    <w:rsid w:val="00FB444B"/>
    <w:rsid w:val="00FD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1181</Words>
  <Characters>6734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4</cp:revision>
  <dcterms:created xsi:type="dcterms:W3CDTF">2023-06-30T19:42:00Z</dcterms:created>
  <dcterms:modified xsi:type="dcterms:W3CDTF">2023-06-30T19:48:00Z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