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3D82" w:rsidRDefault="000B3D8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w:t>
      </w:r>
      <w:r w:rsidR="00FD066C">
        <w:rPr>
          <w:rFonts w:ascii="Arial Narrow" w:hAnsi="Arial Narrow"/>
          <w:b/>
        </w:rPr>
        <w:t>y</w:t>
      </w:r>
      <w:r w:rsidR="009342C8">
        <w:rPr>
          <w:rFonts w:ascii="Arial Narrow" w:hAnsi="Arial Narrow"/>
          <w:b/>
        </w:rPr>
        <w:t xml:space="preserve"> k účtovnej závierke za rok 202</w:t>
      </w:r>
      <w:r w:rsidR="00025D2D">
        <w:rPr>
          <w:rFonts w:ascii="Arial Narrow" w:hAnsi="Arial Narrow"/>
          <w:b/>
        </w:rPr>
        <w:t>2</w:t>
      </w:r>
    </w:p>
    <w:p w:rsidR="000B3D82" w:rsidRDefault="000B3D8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0B3D82" w:rsidRDefault="000B3D82">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0B3D82">
        <w:trPr>
          <w:trHeight w:val="80"/>
        </w:trPr>
        <w:tc>
          <w:tcPr>
            <w:tcW w:w="5000" w:type="pct"/>
            <w:gridSpan w:val="2"/>
            <w:tcBorders>
              <w:top w:val="single" w:sz="12" w:space="0" w:color="auto"/>
              <w:left w:val="single" w:sz="12" w:space="0" w:color="auto"/>
              <w:right w:val="single" w:sz="12" w:space="0" w:color="auto"/>
            </w:tcBorders>
            <w:noWrap/>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0B3D82">
        <w:trPr>
          <w:trHeight w:val="80"/>
        </w:trPr>
        <w:tc>
          <w:tcPr>
            <w:tcW w:w="1156" w:type="pct"/>
            <w:tcBorders>
              <w:left w:val="single" w:sz="12" w:space="0" w:color="auto"/>
              <w:bottom w:val="single" w:sz="4" w:space="0" w:color="auto"/>
              <w:right w:val="nil"/>
            </w:tcBorders>
            <w:noWrap/>
            <w:vAlign w:val="bottom"/>
          </w:tcPr>
          <w:p w:rsidR="000B3D82" w:rsidRDefault="000B3D82">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0B3D82" w:rsidRDefault="000B3D82">
            <w:pPr>
              <w:jc w:val="both"/>
              <w:rPr>
                <w:rFonts w:ascii="Arial Narrow" w:hAnsi="Arial Narrow" w:cs="Arial Narrow"/>
                <w:sz w:val="22"/>
                <w:szCs w:val="22"/>
              </w:rPr>
            </w:pPr>
          </w:p>
        </w:tc>
      </w:tr>
      <w:tr w:rsidR="000B3D82">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Pacas transport &amp; trading, s. r. o.</w:t>
            </w:r>
          </w:p>
        </w:tc>
      </w:tr>
      <w:tr w:rsidR="000B3D82">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Zlatovská 1783, 911 05  Trenčín</w:t>
            </w:r>
          </w:p>
        </w:tc>
      </w:tr>
      <w:tr w:rsidR="000B3D82">
        <w:trPr>
          <w:trHeight w:val="390"/>
        </w:trPr>
        <w:tc>
          <w:tcPr>
            <w:tcW w:w="1156" w:type="pct"/>
            <w:tcBorders>
              <w:top w:val="single" w:sz="4" w:space="0" w:color="auto"/>
              <w:left w:val="single" w:sz="12" w:space="0" w:color="auto"/>
              <w:bottom w:val="single" w:sz="6"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r w:rsidR="000B3D82">
        <w:trPr>
          <w:trHeight w:val="390"/>
        </w:trPr>
        <w:tc>
          <w:tcPr>
            <w:tcW w:w="1156" w:type="pct"/>
            <w:tcBorders>
              <w:top w:val="single" w:sz="6" w:space="0" w:color="auto"/>
              <w:left w:val="single" w:sz="12" w:space="0" w:color="auto"/>
              <w:bottom w:val="single" w:sz="12" w:space="0" w:color="auto"/>
              <w:right w:val="single" w:sz="6"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single" w:sz="6" w:space="0" w:color="auto"/>
              <w:bottom w:val="single" w:sz="12"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bl>
    <w:p w:rsidR="000B3D82" w:rsidRDefault="000B3D82">
      <w:pPr>
        <w:jc w:val="both"/>
        <w:rPr>
          <w:rFonts w:ascii="Arial Narrow" w:hAnsi="Arial Narrow" w:cs="Arial Narrow"/>
          <w:b/>
          <w:bCs/>
          <w:sz w:val="22"/>
          <w:szCs w:val="22"/>
        </w:rPr>
      </w:pPr>
    </w:p>
    <w:p w:rsidR="00B52026" w:rsidRDefault="000B3D82" w:rsidP="008C63CC">
      <w:pPr>
        <w:widowControl w:val="0"/>
        <w:autoSpaceDE w:val="0"/>
        <w:autoSpaceDN w:val="0"/>
        <w:adjustRightInd w:val="0"/>
        <w:ind w:right="71"/>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8C63CC">
        <w:rPr>
          <w:rFonts w:ascii="Arial Narrow" w:hAnsi="Arial Narrow" w:cs="Arial Narrow"/>
          <w:sz w:val="22"/>
          <w:szCs w:val="22"/>
        </w:rPr>
        <w:t xml:space="preserve"> </w:t>
      </w:r>
    </w:p>
    <w:p w:rsidR="008C63CC" w:rsidRPr="008C63CC" w:rsidRDefault="008C63CC" w:rsidP="008C63CC">
      <w:pPr>
        <w:widowControl w:val="0"/>
        <w:autoSpaceDE w:val="0"/>
        <w:autoSpaceDN w:val="0"/>
        <w:adjustRightInd w:val="0"/>
        <w:ind w:right="71"/>
        <w:jc w:val="both"/>
        <w:rPr>
          <w:rFonts w:ascii="Arial Narrow" w:hAnsi="Arial Narrow" w:cs="Arial"/>
          <w:sz w:val="22"/>
          <w:szCs w:val="22"/>
        </w:rPr>
      </w:pPr>
      <w:r w:rsidRPr="008C63CC">
        <w:rPr>
          <w:rFonts w:ascii="Arial Narrow" w:hAnsi="Arial Narrow" w:cs="Arial"/>
          <w:sz w:val="22"/>
          <w:szCs w:val="22"/>
        </w:rPr>
        <w:t>Hlavná činnosť obchodnej spoločnosti je cestná nákladná doprava.</w:t>
      </w:r>
    </w:p>
    <w:p w:rsidR="00E96A01" w:rsidRPr="008C105C" w:rsidRDefault="00E96A01">
      <w:pPr>
        <w:spacing w:after="120"/>
        <w:jc w:val="both"/>
        <w:rPr>
          <w:rFonts w:ascii="Arial Narrow" w:hAnsi="Arial Narrow" w:cs="Arial Narrow"/>
          <w:sz w:val="16"/>
          <w:szCs w:val="16"/>
        </w:rPr>
      </w:pPr>
    </w:p>
    <w:p w:rsidR="000B3D82" w:rsidRDefault="000B3D82" w:rsidP="008C105C">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firstRow="1" w:lastRow="0" w:firstColumn="1" w:lastColumn="0" w:noHBand="0" w:noVBand="0"/>
      </w:tblPr>
      <w:tblGrid>
        <w:gridCol w:w="4644"/>
        <w:gridCol w:w="2411"/>
        <w:gridCol w:w="2551"/>
      </w:tblGrid>
      <w:tr w:rsidR="000B3D82">
        <w:trPr>
          <w:trHeight w:val="555"/>
        </w:trPr>
        <w:tc>
          <w:tcPr>
            <w:tcW w:w="2417" w:type="pct"/>
            <w:tcBorders>
              <w:top w:val="single" w:sz="12" w:space="0" w:color="auto"/>
              <w:left w:val="single" w:sz="12" w:space="0" w:color="auto"/>
              <w:bottom w:val="nil"/>
              <w:right w:val="single" w:sz="8" w:space="0" w:color="auto"/>
            </w:tcBorders>
            <w:vAlign w:val="center"/>
          </w:tcPr>
          <w:p w:rsidR="000B3D82" w:rsidRDefault="000B3D8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584D87">
        <w:trPr>
          <w:trHeight w:val="323"/>
        </w:trPr>
        <w:tc>
          <w:tcPr>
            <w:tcW w:w="2417" w:type="pct"/>
            <w:tcBorders>
              <w:top w:val="single" w:sz="12" w:space="0" w:color="auto"/>
              <w:left w:val="single" w:sz="12" w:space="0" w:color="auto"/>
              <w:bottom w:val="single" w:sz="4"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15,93</w:t>
            </w:r>
          </w:p>
        </w:tc>
        <w:tc>
          <w:tcPr>
            <w:tcW w:w="1328" w:type="pct"/>
            <w:tcBorders>
              <w:top w:val="single" w:sz="12" w:space="0" w:color="auto"/>
              <w:left w:val="nil"/>
              <w:bottom w:val="single" w:sz="4" w:space="0" w:color="auto"/>
              <w:right w:val="single" w:sz="12" w:space="0" w:color="auto"/>
            </w:tcBorders>
            <w:vAlign w:val="center"/>
          </w:tcPr>
          <w:p w:rsidR="00584D87" w:rsidRDefault="00584D87" w:rsidP="00300E85">
            <w:pPr>
              <w:jc w:val="center"/>
              <w:rPr>
                <w:rFonts w:ascii="Arial Narrow" w:hAnsi="Arial Narrow" w:cs="Arial Narrow"/>
                <w:sz w:val="22"/>
                <w:szCs w:val="22"/>
              </w:rPr>
            </w:pPr>
            <w:r>
              <w:rPr>
                <w:rFonts w:ascii="Arial Narrow" w:hAnsi="Arial Narrow" w:cs="Arial Narrow"/>
                <w:sz w:val="22"/>
                <w:szCs w:val="22"/>
              </w:rPr>
              <w:t>34</w:t>
            </w:r>
          </w:p>
        </w:tc>
      </w:tr>
      <w:tr w:rsidR="00584D87">
        <w:trPr>
          <w:trHeight w:val="419"/>
        </w:trPr>
        <w:tc>
          <w:tcPr>
            <w:tcW w:w="2417" w:type="pct"/>
            <w:tcBorders>
              <w:top w:val="nil"/>
              <w:left w:val="single" w:sz="12" w:space="0" w:color="auto"/>
              <w:bottom w:val="single" w:sz="4"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584D87" w:rsidRDefault="008361D0" w:rsidP="00FD066C">
            <w:pPr>
              <w:jc w:val="center"/>
              <w:rPr>
                <w:rFonts w:ascii="Arial Narrow" w:hAnsi="Arial Narrow" w:cs="Arial Narrow"/>
                <w:sz w:val="22"/>
                <w:szCs w:val="22"/>
              </w:rPr>
            </w:pPr>
            <w:r>
              <w:rPr>
                <w:rFonts w:ascii="Arial Narrow" w:hAnsi="Arial Narrow" w:cs="Arial Narrow"/>
                <w:sz w:val="22"/>
                <w:szCs w:val="22"/>
              </w:rPr>
              <w:t>8</w:t>
            </w:r>
          </w:p>
        </w:tc>
        <w:tc>
          <w:tcPr>
            <w:tcW w:w="1328" w:type="pct"/>
            <w:tcBorders>
              <w:top w:val="nil"/>
              <w:left w:val="nil"/>
              <w:bottom w:val="single" w:sz="4" w:space="0" w:color="auto"/>
              <w:right w:val="single" w:sz="12" w:space="0" w:color="auto"/>
            </w:tcBorders>
            <w:vAlign w:val="center"/>
          </w:tcPr>
          <w:p w:rsidR="00584D87" w:rsidRDefault="00584D87" w:rsidP="00300E85">
            <w:pPr>
              <w:jc w:val="center"/>
              <w:rPr>
                <w:rFonts w:ascii="Arial Narrow" w:hAnsi="Arial Narrow" w:cs="Arial Narrow"/>
                <w:sz w:val="22"/>
                <w:szCs w:val="22"/>
              </w:rPr>
            </w:pPr>
            <w:r>
              <w:rPr>
                <w:rFonts w:ascii="Arial Narrow" w:hAnsi="Arial Narrow" w:cs="Arial Narrow"/>
                <w:sz w:val="22"/>
                <w:szCs w:val="22"/>
              </w:rPr>
              <w:t>32</w:t>
            </w:r>
          </w:p>
        </w:tc>
      </w:tr>
      <w:tr w:rsidR="00584D87">
        <w:trPr>
          <w:trHeight w:val="327"/>
        </w:trPr>
        <w:tc>
          <w:tcPr>
            <w:tcW w:w="2417" w:type="pct"/>
            <w:tcBorders>
              <w:top w:val="nil"/>
              <w:left w:val="single" w:sz="12" w:space="0" w:color="auto"/>
              <w:bottom w:val="single" w:sz="12"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584D87" w:rsidRDefault="00584D87" w:rsidP="00300E85">
            <w:pPr>
              <w:jc w:val="center"/>
              <w:rPr>
                <w:rFonts w:ascii="Arial Narrow" w:hAnsi="Arial Narrow" w:cs="Arial Narrow"/>
                <w:sz w:val="22"/>
                <w:szCs w:val="22"/>
              </w:rPr>
            </w:pPr>
            <w:r>
              <w:rPr>
                <w:rFonts w:ascii="Arial Narrow" w:hAnsi="Arial Narrow" w:cs="Arial Narrow"/>
                <w:sz w:val="22"/>
                <w:szCs w:val="22"/>
              </w:rPr>
              <w:t>2</w:t>
            </w:r>
          </w:p>
        </w:tc>
      </w:tr>
    </w:tbl>
    <w:p w:rsidR="000B3D82" w:rsidRDefault="000B3D82">
      <w:pPr>
        <w:ind w:left="928"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8C63CC" w:rsidRPr="008C63CC" w:rsidRDefault="008C63CC" w:rsidP="008C63CC">
      <w:pPr>
        <w:widowControl w:val="0"/>
        <w:autoSpaceDE w:val="0"/>
        <w:autoSpaceDN w:val="0"/>
        <w:adjustRightInd w:val="0"/>
        <w:ind w:right="71"/>
        <w:jc w:val="center"/>
        <w:rPr>
          <w:rFonts w:ascii="Arial Narrow" w:hAnsi="Arial Narrow" w:cs="Arial"/>
          <w:sz w:val="22"/>
          <w:szCs w:val="22"/>
        </w:rPr>
      </w:pPr>
      <w:r w:rsidRPr="008C63CC">
        <w:rPr>
          <w:rFonts w:ascii="Arial Narrow" w:hAnsi="Arial Narrow" w:cs="Arial"/>
          <w:sz w:val="22"/>
          <w:szCs w:val="22"/>
        </w:rPr>
        <w:t>Obchodná spoločnosť nie je neobmedzene ručiacim spoločníkom v žiadnej spoločnosti.</w:t>
      </w:r>
    </w:p>
    <w:p w:rsidR="000B3D82" w:rsidRDefault="000B3D82">
      <w:pPr>
        <w:ind w:right="-468"/>
        <w:jc w:val="both"/>
        <w:rPr>
          <w:rFonts w:ascii="Arial Narrow" w:hAnsi="Arial Narrow" w:cs="Arial Narrow"/>
          <w:sz w:val="22"/>
          <w:szCs w:val="22"/>
        </w:rPr>
      </w:pPr>
    </w:p>
    <w:p w:rsidR="005203E2" w:rsidRDefault="000B3D82" w:rsidP="005203E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8C63CC">
        <w:rPr>
          <w:rFonts w:ascii="Arial Narrow" w:hAnsi="Arial Narrow" w:cs="Arial Narrow"/>
          <w:sz w:val="22"/>
          <w:szCs w:val="22"/>
        </w:rPr>
        <w:t xml:space="preserve"> </w:t>
      </w:r>
      <w:r w:rsidR="005203E2">
        <w:rPr>
          <w:rFonts w:ascii="Arial Narrow" w:hAnsi="Arial Narrow" w:cs="Arial Narrow"/>
          <w:sz w:val="22"/>
          <w:szCs w:val="22"/>
        </w:rPr>
        <w:t>u</w:t>
      </w:r>
      <w:r w:rsidR="00453B47">
        <w:rPr>
          <w:rFonts w:ascii="Arial Narrow" w:hAnsi="Arial Narrow" w:cs="Arial Narrow"/>
          <w:sz w:val="22"/>
          <w:szCs w:val="22"/>
        </w:rPr>
        <w:t>zatvorenie účtovných kníh k</w:t>
      </w:r>
      <w:r w:rsidR="009342C8">
        <w:rPr>
          <w:rFonts w:ascii="Arial Narrow" w:hAnsi="Arial Narrow" w:cs="Arial Narrow"/>
          <w:sz w:val="22"/>
          <w:szCs w:val="22"/>
        </w:rPr>
        <w:t> 31.12.202</w:t>
      </w:r>
      <w:r w:rsidR="00025D2D">
        <w:rPr>
          <w:rFonts w:ascii="Arial Narrow" w:hAnsi="Arial Narrow" w:cs="Arial Narrow"/>
          <w:sz w:val="22"/>
          <w:szCs w:val="22"/>
        </w:rPr>
        <w:t>2</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96A01">
        <w:rPr>
          <w:rFonts w:ascii="Arial Narrow" w:hAnsi="Arial Narrow" w:cs="Arial Narrow"/>
          <w:sz w:val="22"/>
          <w:szCs w:val="22"/>
        </w:rPr>
        <w:t xml:space="preserve">  </w:t>
      </w:r>
      <w:r w:rsidR="00373DD8">
        <w:rPr>
          <w:rFonts w:ascii="Arial Narrow" w:hAnsi="Arial Narrow" w:cs="Arial Narrow"/>
          <w:sz w:val="22"/>
          <w:szCs w:val="22"/>
        </w:rPr>
        <w:t>20</w:t>
      </w:r>
      <w:r w:rsidR="00F350ED">
        <w:rPr>
          <w:rFonts w:ascii="Arial Narrow" w:hAnsi="Arial Narrow" w:cs="Arial Narrow"/>
          <w:sz w:val="22"/>
          <w:szCs w:val="22"/>
        </w:rPr>
        <w:t>.</w:t>
      </w:r>
      <w:r w:rsidR="00373DD8">
        <w:rPr>
          <w:rFonts w:ascii="Arial Narrow" w:hAnsi="Arial Narrow" w:cs="Arial Narrow"/>
          <w:sz w:val="22"/>
          <w:szCs w:val="22"/>
        </w:rPr>
        <w:t>12.2022</w:t>
      </w:r>
    </w:p>
    <w:p w:rsidR="00574BFA" w:rsidRPr="008C105C" w:rsidRDefault="00574BFA">
      <w:pPr>
        <w:ind w:right="-468"/>
        <w:jc w:val="both"/>
        <w:rPr>
          <w:rFonts w:ascii="Arial Narrow" w:hAnsi="Arial Narrow" w:cs="Arial Narrow"/>
          <w:sz w:val="16"/>
          <w:szCs w:val="16"/>
        </w:rPr>
      </w:pPr>
    </w:p>
    <w:p w:rsidR="000B3D82" w:rsidRPr="008C105C" w:rsidRDefault="000B3D82">
      <w:pPr>
        <w:ind w:right="-468"/>
        <w:jc w:val="both"/>
        <w:rPr>
          <w:rFonts w:ascii="Arial Narrow" w:hAnsi="Arial Narrow" w:cs="Arial Narrow"/>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0B3D82" w:rsidRDefault="008C63CC" w:rsidP="008C63CC">
      <w:pPr>
        <w:ind w:left="360" w:right="-468"/>
        <w:jc w:val="center"/>
        <w:rPr>
          <w:rFonts w:ascii="Arial Narrow" w:hAnsi="Arial Narrow" w:cs="Arial Narrow"/>
          <w:sz w:val="22"/>
          <w:szCs w:val="22"/>
        </w:rPr>
      </w:pPr>
      <w:r>
        <w:rPr>
          <w:rFonts w:ascii="Arial Narrow" w:hAnsi="Arial Narrow" w:cs="Arial Narrow"/>
          <w:sz w:val="22"/>
          <w:szCs w:val="22"/>
        </w:rPr>
        <w:t>netýka sa</w:t>
      </w:r>
    </w:p>
    <w:p w:rsidR="000B3D82" w:rsidRPr="008C105C" w:rsidRDefault="000B3D82">
      <w:pPr>
        <w:ind w:right="-468"/>
        <w:jc w:val="both"/>
        <w:rPr>
          <w:rFonts w:ascii="Arial Narrow" w:hAnsi="Arial Narrow" w:cs="Arial Narrow"/>
          <w:b/>
          <w:bCs/>
          <w:sz w:val="16"/>
          <w:szCs w:val="16"/>
        </w:rPr>
      </w:pPr>
    </w:p>
    <w:p w:rsidR="008C105C" w:rsidRPr="008C105C" w:rsidRDefault="008C105C">
      <w:pPr>
        <w:ind w:right="-468"/>
        <w:jc w:val="both"/>
        <w:rPr>
          <w:rFonts w:ascii="Arial Narrow" w:hAnsi="Arial Narrow" w:cs="Arial Narrow"/>
          <w:b/>
          <w:bCs/>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a) použitých účtovných zásadách a účtovných metódach,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b) údajoch vykázaných na strane aktív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c) údajoch vykázaných na strane pasív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d) výnosoch,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e) nákladoch,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f) daniach z príjmov,</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g) údajoch na podsúvahových účtoch,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h) iných aktívach a iných pasívach,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i) spriaznených osobách,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j) skutočnostiach, ktoré nastali medzi dňom, ku ktorému sa zostavuje účtovná závierka a dňom jej zostavenia,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k) prehľade zmien vlastného imania,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l) prehľade peňažných tokov.</w:t>
      </w:r>
    </w:p>
    <w:p w:rsidR="00B52026" w:rsidRDefault="00B5202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w:t>
      </w:r>
    </w:p>
    <w:p w:rsidR="005203E2" w:rsidRDefault="000B3D82" w:rsidP="005203E2">
      <w:pPr>
        <w:ind w:right="-468"/>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8C63CC">
        <w:rPr>
          <w:rFonts w:ascii="Arial Narrow" w:hAnsi="Arial Narrow" w:cs="Arial Narrow"/>
          <w:sz w:val="22"/>
          <w:szCs w:val="22"/>
        </w:rPr>
        <w:t xml:space="preserve"> </w:t>
      </w:r>
    </w:p>
    <w:p w:rsidR="005203E2" w:rsidRDefault="005203E2" w:rsidP="005203E2">
      <w:pPr>
        <w:ind w:left="708" w:right="-468" w:firstLine="708"/>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F64AD">
        <w:rPr>
          <w:rFonts w:ascii="Arial Narrow" w:hAnsi="Arial Narrow" w:cs="Arial Narrow"/>
          <w:sz w:val="22"/>
          <w:szCs w:val="22"/>
        </w:rPr>
        <w:t>neboli zmeny</w:t>
      </w:r>
    </w:p>
    <w:p w:rsidR="000B3D82" w:rsidRDefault="000B3D82">
      <w:pPr>
        <w:ind w:right="-468"/>
        <w:jc w:val="both"/>
        <w:rPr>
          <w:rFonts w:ascii="Arial Narrow" w:hAnsi="Arial Narrow" w:cs="Arial Narrow"/>
          <w:sz w:val="22"/>
          <w:szCs w:val="22"/>
        </w:rPr>
      </w:pPr>
    </w:p>
    <w:p w:rsidR="000B3D82" w:rsidRDefault="000B3D82" w:rsidP="00BF64AD">
      <w:pPr>
        <w:ind w:right="-468"/>
        <w:jc w:val="both"/>
        <w:rPr>
          <w:rFonts w:ascii="Arial" w:hAnsi="Arial" w:cs="Arial"/>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0B3D82" w:rsidRDefault="000B3D82">
      <w:pPr>
        <w:jc w:val="both"/>
        <w:rPr>
          <w:rFonts w:ascii="Arial Narrow" w:hAnsi="Arial Narrow" w:cs="Arial Narrow"/>
          <w:sz w:val="22"/>
          <w:szCs w:val="22"/>
        </w:rPr>
      </w:pPr>
    </w:p>
    <w:p w:rsidR="000B3D82" w:rsidRDefault="000B3D82">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F64AD" w:rsidRDefault="00BF64AD" w:rsidP="00BF64AD">
      <w:pPr>
        <w:rPr>
          <w:rFonts w:ascii="Arial Narrow" w:hAnsi="Arial Narrow"/>
          <w:sz w:val="22"/>
          <w:szCs w:val="22"/>
        </w:rPr>
      </w:pPr>
      <w:r>
        <w:rPr>
          <w:rFonts w:ascii="Arial Narrow" w:hAnsi="Arial Narrow"/>
          <w:sz w:val="22"/>
          <w:szCs w:val="22"/>
        </w:rPr>
        <w:t>Ú</w:t>
      </w:r>
      <w:r w:rsidRPr="00FC39FF">
        <w:rPr>
          <w:rFonts w:ascii="Arial Narrow" w:hAnsi="Arial Narrow"/>
          <w:sz w:val="22"/>
          <w:szCs w:val="22"/>
        </w:rPr>
        <w:t>čtovná jednotka odpisuje dlhodobý majetok v zmysle zákona o</w:t>
      </w:r>
      <w:r>
        <w:rPr>
          <w:rFonts w:ascii="Arial Narrow" w:hAnsi="Arial Narrow"/>
          <w:sz w:val="22"/>
          <w:szCs w:val="22"/>
        </w:rPr>
        <w:t> </w:t>
      </w:r>
      <w:r w:rsidRPr="00FC39FF">
        <w:rPr>
          <w:rFonts w:ascii="Arial Narrow" w:hAnsi="Arial Narrow"/>
          <w:sz w:val="22"/>
          <w:szCs w:val="22"/>
        </w:rPr>
        <w:t>účt</w:t>
      </w:r>
      <w:r>
        <w:rPr>
          <w:rFonts w:ascii="Arial Narrow" w:hAnsi="Arial Narrow"/>
          <w:sz w:val="22"/>
          <w:szCs w:val="22"/>
        </w:rPr>
        <w:t>ovníctve a zákona o dani z príjmov:</w:t>
      </w:r>
    </w:p>
    <w:p w:rsidR="00BF64AD" w:rsidRDefault="00BF64AD" w:rsidP="00BF64AD">
      <w:pPr>
        <w:rPr>
          <w:rFonts w:ascii="Arial Narrow" w:hAnsi="Arial Narrow"/>
          <w:sz w:val="22"/>
          <w:szCs w:val="22"/>
        </w:rPr>
      </w:pPr>
      <w:r>
        <w:rPr>
          <w:rFonts w:ascii="Arial Narrow" w:hAnsi="Arial Narrow"/>
          <w:sz w:val="22"/>
          <w:szCs w:val="22"/>
        </w:rPr>
        <w:t>- dlhodobý majetok zaradí do odpisovej skupiny po</w:t>
      </w:r>
      <w:r w:rsidR="00574BFA">
        <w:rPr>
          <w:rFonts w:ascii="Arial Narrow" w:hAnsi="Arial Narrow"/>
          <w:sz w:val="22"/>
          <w:szCs w:val="22"/>
        </w:rPr>
        <w:t xml:space="preserve">dľa daňového zákona - skupiny 1 - </w:t>
      </w:r>
      <w:r w:rsidR="00453B47">
        <w:rPr>
          <w:rFonts w:ascii="Arial Narrow" w:hAnsi="Arial Narrow"/>
          <w:sz w:val="22"/>
          <w:szCs w:val="22"/>
        </w:rPr>
        <w:t>4</w:t>
      </w:r>
    </w:p>
    <w:p w:rsidR="000B3D82" w:rsidRDefault="00BF64AD">
      <w:r>
        <w:rPr>
          <w:rFonts w:ascii="Arial Narrow" w:hAnsi="Arial Narrow"/>
          <w:sz w:val="22"/>
          <w:szCs w:val="22"/>
        </w:rPr>
        <w:t>- zostavuje odpisový plán účtovných odpisov</w:t>
      </w:r>
    </w:p>
    <w:p w:rsidR="005203E2" w:rsidRDefault="005203E2" w:rsidP="00E96A01">
      <w:pPr>
        <w:pStyle w:val="Nadpis2"/>
        <w:contextualSpacing/>
        <w:jc w:val="both"/>
        <w:rPr>
          <w:rFonts w:ascii="Arial Narrow" w:hAnsi="Arial Narrow" w:cs="Arial Narrow"/>
          <w:b w:val="0"/>
          <w:bCs w:val="0"/>
          <w:sz w:val="22"/>
          <w:szCs w:val="22"/>
        </w:rPr>
      </w:pPr>
    </w:p>
    <w:p w:rsidR="00BF64AD" w:rsidRDefault="000B3D82" w:rsidP="00E96A01">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F64AD">
        <w:rPr>
          <w:rFonts w:ascii="Arial Narrow" w:hAnsi="Arial Narrow" w:cs="Arial Narrow"/>
          <w:b w:val="0"/>
          <w:bCs w:val="0"/>
          <w:sz w:val="22"/>
          <w:szCs w:val="22"/>
        </w:rPr>
        <w:t xml:space="preserve"> neboli</w:t>
      </w:r>
    </w:p>
    <w:p w:rsidR="00E96A01" w:rsidRDefault="00E96A01" w:rsidP="00E96A01">
      <w:pPr>
        <w:pStyle w:val="Nadpis2"/>
        <w:contextualSpacing/>
        <w:jc w:val="both"/>
        <w:rPr>
          <w:rFonts w:ascii="Arial Narrow" w:hAnsi="Arial Narrow" w:cs="Arial Narrow"/>
          <w:b w:val="0"/>
          <w:bCs w:val="0"/>
          <w:sz w:val="22"/>
          <w:szCs w:val="22"/>
        </w:rPr>
      </w:pPr>
    </w:p>
    <w:p w:rsidR="000B3D82" w:rsidRDefault="000B3D82" w:rsidP="00E96A01">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sidR="00BF64AD">
        <w:rPr>
          <w:rFonts w:ascii="Arial Narrow" w:hAnsi="Arial Narrow" w:cs="Arial Narrow"/>
          <w:b w:val="0"/>
          <w:bCs w:val="0"/>
          <w:sz w:val="22"/>
          <w:szCs w:val="22"/>
          <w:u w:val="single"/>
        </w:rPr>
        <w:t>:</w:t>
      </w:r>
      <w:r w:rsidR="00BF64AD">
        <w:rPr>
          <w:rFonts w:ascii="Arial Narrow" w:hAnsi="Arial Narrow" w:cs="Arial Narrow"/>
          <w:b w:val="0"/>
          <w:bCs w:val="0"/>
          <w:sz w:val="22"/>
          <w:szCs w:val="22"/>
        </w:rPr>
        <w:t xml:space="preserve">  nevyskytli sa opravy významných chýb</w:t>
      </w:r>
    </w:p>
    <w:p w:rsidR="00BF64AD" w:rsidRDefault="00BF64AD">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F64AD" w:rsidRDefault="00BF64AD" w:rsidP="00BF64AD">
      <w:pPr>
        <w:ind w:right="-468"/>
        <w:jc w:val="center"/>
        <w:rPr>
          <w:rFonts w:ascii="Arial Narrow" w:hAnsi="Arial Narrow" w:cs="Arial Narrow"/>
          <w:sz w:val="22"/>
          <w:szCs w:val="22"/>
        </w:rPr>
      </w:pPr>
      <w:r>
        <w:rPr>
          <w:rFonts w:ascii="Arial Narrow" w:hAnsi="Arial Narrow" w:cs="Arial Narrow"/>
          <w:sz w:val="22"/>
          <w:szCs w:val="22"/>
        </w:rPr>
        <w:t>účtovná jednotka nevlastní dlhodobý nehmotný majetok</w:t>
      </w:r>
    </w:p>
    <w:p w:rsidR="00BF64AD" w:rsidRDefault="00BF64AD">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0B3D82" w:rsidRDefault="00BF64AD">
      <w:pPr>
        <w:ind w:right="-468"/>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w:t>
      </w:r>
      <w:r w:rsidR="000B3D82">
        <w:rPr>
          <w:rFonts w:ascii="Arial Narrow" w:hAnsi="Arial Narrow" w:cs="Arial Narrow"/>
          <w:b/>
          <w:sz w:val="22"/>
          <w:szCs w:val="22"/>
          <w:u w:val="single"/>
        </w:rPr>
        <w:t xml:space="preserve">Dlhodobý </w:t>
      </w:r>
      <w:r w:rsidR="000B3D82">
        <w:rPr>
          <w:rFonts w:ascii="Arial Narrow" w:hAnsi="Arial Narrow" w:cs="Arial Narrow"/>
          <w:b/>
          <w:bCs/>
          <w:sz w:val="22"/>
          <w:szCs w:val="22"/>
          <w:u w:val="single"/>
        </w:rPr>
        <w:t>hmotný majetok</w:t>
      </w:r>
      <w:r w:rsidR="000B3D82">
        <w:rPr>
          <w:rFonts w:ascii="Arial Narrow" w:hAnsi="Arial Narrow" w:cs="Arial Narrow"/>
          <w:sz w:val="22"/>
          <w:szCs w:val="22"/>
        </w:rPr>
        <w:t xml:space="preserve"> za bežné účtovné obdobie a za bezprostredne predchádzajúce účtovné obdobie:  </w:t>
      </w:r>
    </w:p>
    <w:p w:rsidR="000B3D82" w:rsidRDefault="000B3D8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709"/>
        <w:gridCol w:w="992"/>
        <w:gridCol w:w="851"/>
        <w:gridCol w:w="850"/>
        <w:gridCol w:w="709"/>
        <w:gridCol w:w="992"/>
        <w:gridCol w:w="851"/>
        <w:gridCol w:w="934"/>
      </w:tblGrid>
      <w:tr w:rsidR="000B3D82">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1"/>
            <w:tcBorders>
              <w:top w:val="single" w:sz="12" w:space="0" w:color="auto"/>
              <w:left w:val="single" w:sz="12" w:space="0" w:color="auto"/>
              <w:bottom w:val="nil"/>
              <w:right w:val="single" w:sz="12" w:space="0" w:color="auto"/>
            </w:tcBorders>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0B3D82">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810" w:type="dxa"/>
            <w:gridSpan w:val="3"/>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992" w:type="dxa"/>
            <w:tcBorders>
              <w:top w:val="single" w:sz="12" w:space="0" w:color="auto"/>
              <w:left w:val="single" w:sz="12" w:space="0" w:color="auto"/>
              <w:bottom w:val="single" w:sz="4" w:space="0" w:color="auto"/>
              <w:right w:val="single" w:sz="12" w:space="0" w:color="auto"/>
            </w:tcBorders>
            <w:vAlign w:val="center"/>
          </w:tcPr>
          <w:p w:rsidR="000B3D82" w:rsidRDefault="000B3D82" w:rsidP="00E96A0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trPr>
          <w:trHeight w:val="155"/>
          <w:tblHeader/>
          <w:jc w:val="center"/>
        </w:trPr>
        <w:tc>
          <w:tcPr>
            <w:tcW w:w="1544" w:type="dxa"/>
            <w:tcBorders>
              <w:top w:val="single" w:sz="4" w:space="0" w:color="auto"/>
              <w:left w:val="single" w:sz="1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4" w:space="0" w:color="auto"/>
              <w:left w:val="single" w:sz="2" w:space="0" w:color="auto"/>
              <w:bottom w:val="single" w:sz="4" w:space="0" w:color="auto"/>
              <w:right w:val="single" w:sz="2"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992"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4" w:space="0" w:color="auto"/>
              <w:left w:val="single" w:sz="2" w:space="0" w:color="auto"/>
              <w:bottom w:val="single" w:sz="4" w:space="0" w:color="auto"/>
              <w:right w:val="single" w:sz="12"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trPr>
          <w:trHeight w:val="278"/>
          <w:tblHeader/>
          <w:jc w:val="center"/>
        </w:trPr>
        <w:tc>
          <w:tcPr>
            <w:tcW w:w="9242" w:type="dxa"/>
            <w:gridSpan w:val="12"/>
            <w:tcBorders>
              <w:top w:val="single" w:sz="4" w:space="0" w:color="auto"/>
              <w:left w:val="single" w:sz="12" w:space="0" w:color="auto"/>
              <w:bottom w:val="single" w:sz="12" w:space="0" w:color="auto"/>
              <w:right w:val="single" w:sz="12" w:space="0" w:color="auto"/>
            </w:tcBorders>
            <w:vAlign w:val="center"/>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7E58F4">
        <w:trPr>
          <w:trHeight w:val="710"/>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260060</w:t>
            </w:r>
            <w:r w:rsidR="00DB33FA">
              <w:rPr>
                <w:rFonts w:ascii="Arial Narrow" w:hAnsi="Arial Narrow"/>
                <w:sz w:val="22"/>
                <w:szCs w:val="22"/>
              </w:rPr>
              <w:t>7</w:t>
            </w: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6" w:space="0" w:color="auto"/>
              <w:right w:val="single" w:sz="12"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2600607</w:t>
            </w:r>
          </w:p>
        </w:tc>
      </w:tr>
      <w:tr w:rsidR="007E58F4">
        <w:trPr>
          <w:trHeight w:val="35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10569</w:t>
            </w:r>
            <w:r w:rsidR="00DB33FA">
              <w:rPr>
                <w:rFonts w:ascii="Arial Narrow" w:hAnsi="Arial Narrow"/>
                <w:sz w:val="22"/>
                <w:szCs w:val="22"/>
              </w:rPr>
              <w:t>9</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10333</w:t>
            </w: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373DD8" w:rsidP="00E0760D">
            <w:pPr>
              <w:autoSpaceDE w:val="0"/>
              <w:autoSpaceDN w:val="0"/>
              <w:adjustRightInd w:val="0"/>
              <w:jc w:val="center"/>
              <w:rPr>
                <w:rFonts w:ascii="Arial Narrow" w:hAnsi="Arial Narrow"/>
                <w:sz w:val="22"/>
                <w:szCs w:val="22"/>
              </w:rPr>
            </w:pPr>
            <w:r>
              <w:rPr>
                <w:rFonts w:ascii="Arial Narrow" w:hAnsi="Arial Narrow"/>
                <w:sz w:val="22"/>
                <w:szCs w:val="22"/>
              </w:rPr>
              <w:t>11603</w:t>
            </w:r>
            <w:r w:rsidR="00DB33FA">
              <w:rPr>
                <w:rFonts w:ascii="Arial Narrow" w:hAnsi="Arial Narrow"/>
                <w:sz w:val="22"/>
                <w:szCs w:val="22"/>
              </w:rPr>
              <w:t>2</w:t>
            </w:r>
          </w:p>
        </w:tc>
      </w:tr>
      <w:tr w:rsidR="007E58F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1209860</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373DD8" w:rsidP="00395492">
            <w:pPr>
              <w:autoSpaceDE w:val="0"/>
              <w:autoSpaceDN w:val="0"/>
              <w:adjustRightInd w:val="0"/>
              <w:jc w:val="center"/>
              <w:rPr>
                <w:rFonts w:ascii="Arial Narrow" w:hAnsi="Arial Narrow"/>
                <w:sz w:val="22"/>
                <w:szCs w:val="22"/>
              </w:rPr>
            </w:pPr>
            <w:r>
              <w:rPr>
                <w:rFonts w:ascii="Arial Narrow" w:hAnsi="Arial Narrow"/>
                <w:sz w:val="22"/>
                <w:szCs w:val="22"/>
              </w:rPr>
              <w:t>1209860</w:t>
            </w:r>
          </w:p>
        </w:tc>
      </w:tr>
      <w:tr w:rsidR="007E58F4">
        <w:trPr>
          <w:trHeight w:val="29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7E58F4" w:rsidP="00090689">
            <w:pPr>
              <w:autoSpaceDE w:val="0"/>
              <w:autoSpaceDN w:val="0"/>
              <w:adjustRightInd w:val="0"/>
              <w:jc w:val="center"/>
              <w:rPr>
                <w:rFonts w:ascii="Arial Narrow" w:hAnsi="Arial Narrow"/>
                <w:sz w:val="22"/>
                <w:szCs w:val="22"/>
              </w:rPr>
            </w:pPr>
          </w:p>
        </w:tc>
      </w:tr>
      <w:tr w:rsidR="007E58F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149644</w:t>
            </w:r>
            <w:r w:rsidR="00DB33FA">
              <w:rPr>
                <w:rFonts w:ascii="Arial Narrow" w:hAnsi="Arial Narrow"/>
                <w:sz w:val="22"/>
                <w:szCs w:val="22"/>
              </w:rPr>
              <w:t>6</w:t>
            </w:r>
          </w:p>
        </w:tc>
        <w:tc>
          <w:tcPr>
            <w:tcW w:w="851"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10333</w:t>
            </w:r>
          </w:p>
        </w:tc>
        <w:tc>
          <w:tcPr>
            <w:tcW w:w="934" w:type="dxa"/>
            <w:tcBorders>
              <w:top w:val="single" w:sz="6" w:space="0" w:color="auto"/>
              <w:left w:val="single" w:sz="6" w:space="0" w:color="auto"/>
              <w:bottom w:val="single" w:sz="12" w:space="0" w:color="auto"/>
              <w:right w:val="single" w:sz="12" w:space="0" w:color="auto"/>
            </w:tcBorders>
            <w:vAlign w:val="center"/>
          </w:tcPr>
          <w:p w:rsidR="007E58F4" w:rsidRDefault="00373DD8" w:rsidP="00090689">
            <w:pPr>
              <w:autoSpaceDE w:val="0"/>
              <w:autoSpaceDN w:val="0"/>
              <w:adjustRightInd w:val="0"/>
              <w:jc w:val="center"/>
              <w:rPr>
                <w:rFonts w:ascii="Arial Narrow" w:hAnsi="Arial Narrow"/>
                <w:sz w:val="22"/>
                <w:szCs w:val="22"/>
              </w:rPr>
            </w:pPr>
            <w:r>
              <w:rPr>
                <w:rFonts w:ascii="Arial Narrow" w:hAnsi="Arial Narrow"/>
                <w:sz w:val="22"/>
                <w:szCs w:val="22"/>
              </w:rPr>
              <w:t>150677</w:t>
            </w:r>
            <w:r w:rsidR="00DB33FA">
              <w:rPr>
                <w:rFonts w:ascii="Arial Narrow" w:hAnsi="Arial Narrow"/>
                <w:sz w:val="22"/>
                <w:szCs w:val="22"/>
              </w:rPr>
              <w:t>9</w:t>
            </w:r>
          </w:p>
        </w:tc>
      </w:tr>
      <w:tr w:rsidR="007E58F4">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Oprávky</w:t>
            </w:r>
          </w:p>
        </w:tc>
      </w:tr>
      <w:tr w:rsidR="007E58F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1962352</w:t>
            </w: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1962352</w:t>
            </w:r>
          </w:p>
        </w:tc>
      </w:tr>
      <w:tr w:rsidR="007E58F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rsidP="00373DD8">
            <w:pPr>
              <w:autoSpaceDE w:val="0"/>
              <w:autoSpaceDN w:val="0"/>
              <w:adjustRightInd w:val="0"/>
              <w:jc w:val="center"/>
              <w:rPr>
                <w:rFonts w:ascii="Arial Narrow" w:hAnsi="Arial Narrow"/>
                <w:sz w:val="22"/>
                <w:szCs w:val="22"/>
              </w:rPr>
            </w:pPr>
            <w:r>
              <w:rPr>
                <w:rFonts w:ascii="Arial Narrow" w:hAnsi="Arial Narrow"/>
                <w:sz w:val="22"/>
                <w:szCs w:val="22"/>
              </w:rPr>
              <w:t>517116</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373DD8" w:rsidP="00373DD8">
            <w:pPr>
              <w:autoSpaceDE w:val="0"/>
              <w:autoSpaceDN w:val="0"/>
              <w:adjustRightInd w:val="0"/>
              <w:jc w:val="center"/>
              <w:rPr>
                <w:rFonts w:ascii="Arial Narrow" w:hAnsi="Arial Narrow"/>
                <w:sz w:val="22"/>
                <w:szCs w:val="22"/>
              </w:rPr>
            </w:pPr>
            <w:r>
              <w:rPr>
                <w:rFonts w:ascii="Arial Narrow" w:hAnsi="Arial Narrow"/>
                <w:sz w:val="22"/>
                <w:szCs w:val="22"/>
              </w:rPr>
              <w:t>517116</w:t>
            </w:r>
          </w:p>
        </w:tc>
      </w:tr>
      <w:tr w:rsidR="007E58F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1209860</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1209860</w:t>
            </w:r>
          </w:p>
        </w:tc>
      </w:tr>
      <w:tr w:rsidR="007E58F4">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7E58F4" w:rsidRDefault="007E58F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r>
      <w:tr w:rsidR="007E58F4">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4"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373DD8" w:rsidP="00E0760D">
            <w:pPr>
              <w:autoSpaceDE w:val="0"/>
              <w:autoSpaceDN w:val="0"/>
              <w:adjustRightInd w:val="0"/>
              <w:jc w:val="center"/>
              <w:rPr>
                <w:rFonts w:ascii="Arial Narrow" w:hAnsi="Arial Narrow"/>
                <w:sz w:val="22"/>
                <w:szCs w:val="22"/>
              </w:rPr>
            </w:pPr>
            <w:r>
              <w:rPr>
                <w:rFonts w:ascii="Arial Narrow" w:hAnsi="Arial Narrow"/>
                <w:sz w:val="22"/>
                <w:szCs w:val="22"/>
              </w:rPr>
              <w:t>1269608</w:t>
            </w: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1269608</w:t>
            </w:r>
          </w:p>
        </w:tc>
      </w:tr>
      <w:tr w:rsidR="007E58F4">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7E58F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40"/>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45"/>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62"/>
          <w:tblHeader/>
          <w:jc w:val="center"/>
        </w:trPr>
        <w:tc>
          <w:tcPr>
            <w:tcW w:w="1544" w:type="dxa"/>
            <w:tcBorders>
              <w:top w:val="single" w:sz="6" w:space="0" w:color="auto"/>
              <w:left w:val="single" w:sz="12" w:space="0" w:color="auto"/>
              <w:bottom w:val="single" w:sz="4" w:space="0" w:color="auto"/>
              <w:right w:val="single" w:sz="12" w:space="0" w:color="auto"/>
            </w:tcBorders>
            <w:vAlign w:val="center"/>
          </w:tcPr>
          <w:p w:rsidR="007E58F4" w:rsidRDefault="007E58F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397"/>
          <w:tblHeader/>
          <w:jc w:val="center"/>
        </w:trPr>
        <w:tc>
          <w:tcPr>
            <w:tcW w:w="1544" w:type="dxa"/>
            <w:tcBorders>
              <w:top w:val="single" w:sz="4"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810" w:type="dxa"/>
            <w:gridSpan w:val="3"/>
            <w:tcBorders>
              <w:top w:val="single" w:sz="4"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7E58F4">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638256</w:t>
            </w: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12" w:space="0" w:color="auto"/>
              <w:right w:val="single" w:sz="12" w:space="0" w:color="auto"/>
            </w:tcBorders>
            <w:vAlign w:val="center"/>
          </w:tcPr>
          <w:p w:rsidR="007E58F4" w:rsidRDefault="00373DD8" w:rsidP="00CF237B">
            <w:pPr>
              <w:autoSpaceDE w:val="0"/>
              <w:autoSpaceDN w:val="0"/>
              <w:adjustRightInd w:val="0"/>
              <w:jc w:val="center"/>
              <w:rPr>
                <w:rFonts w:ascii="Arial Narrow" w:hAnsi="Arial Narrow"/>
                <w:sz w:val="22"/>
                <w:szCs w:val="22"/>
              </w:rPr>
            </w:pPr>
            <w:r>
              <w:rPr>
                <w:rFonts w:ascii="Arial Narrow" w:hAnsi="Arial Narrow"/>
                <w:sz w:val="22"/>
                <w:szCs w:val="22"/>
              </w:rPr>
              <w:t>63825</w:t>
            </w:r>
            <w:r w:rsidR="00DB33FA">
              <w:rPr>
                <w:rFonts w:ascii="Arial Narrow" w:hAnsi="Arial Narrow"/>
                <w:sz w:val="22"/>
                <w:szCs w:val="22"/>
              </w:rPr>
              <w:t>6</w:t>
            </w:r>
          </w:p>
        </w:tc>
      </w:tr>
      <w:tr w:rsidR="007E58F4">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2</w:t>
            </w:r>
            <w:r w:rsidR="006F31AE">
              <w:rPr>
                <w:rFonts w:ascii="Arial Narrow" w:hAnsi="Arial Narrow"/>
                <w:sz w:val="22"/>
                <w:szCs w:val="22"/>
              </w:rPr>
              <w:t>2683</w:t>
            </w:r>
            <w:r w:rsidR="00DB33FA">
              <w:rPr>
                <w:rFonts w:ascii="Arial Narrow" w:hAnsi="Arial Narrow"/>
                <w:sz w:val="22"/>
                <w:szCs w:val="22"/>
              </w:rPr>
              <w:t>8</w:t>
            </w: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373DD8">
            <w:pPr>
              <w:autoSpaceDE w:val="0"/>
              <w:autoSpaceDN w:val="0"/>
              <w:adjustRightInd w:val="0"/>
              <w:jc w:val="center"/>
              <w:rPr>
                <w:rFonts w:ascii="Arial Narrow" w:hAnsi="Arial Narrow"/>
                <w:sz w:val="22"/>
                <w:szCs w:val="22"/>
              </w:rPr>
            </w:pPr>
            <w:r>
              <w:rPr>
                <w:rFonts w:ascii="Arial Narrow" w:hAnsi="Arial Narrow"/>
                <w:sz w:val="22"/>
                <w:szCs w:val="22"/>
              </w:rPr>
              <w:t>10333</w:t>
            </w:r>
          </w:p>
        </w:tc>
        <w:tc>
          <w:tcPr>
            <w:tcW w:w="934" w:type="dxa"/>
            <w:tcBorders>
              <w:top w:val="single" w:sz="12" w:space="0" w:color="auto"/>
              <w:left w:val="single" w:sz="6" w:space="0" w:color="auto"/>
              <w:bottom w:val="single" w:sz="12" w:space="0" w:color="auto"/>
              <w:right w:val="single" w:sz="12" w:space="0" w:color="auto"/>
            </w:tcBorders>
            <w:vAlign w:val="center"/>
          </w:tcPr>
          <w:p w:rsidR="007E58F4" w:rsidRDefault="00373DD8" w:rsidP="00CF237B">
            <w:pPr>
              <w:autoSpaceDE w:val="0"/>
              <w:autoSpaceDN w:val="0"/>
              <w:adjustRightInd w:val="0"/>
              <w:jc w:val="center"/>
              <w:rPr>
                <w:rFonts w:ascii="Arial Narrow" w:hAnsi="Arial Narrow"/>
                <w:sz w:val="22"/>
                <w:szCs w:val="22"/>
              </w:rPr>
            </w:pPr>
            <w:r>
              <w:rPr>
                <w:rFonts w:ascii="Arial Narrow" w:hAnsi="Arial Narrow"/>
                <w:sz w:val="22"/>
                <w:szCs w:val="22"/>
              </w:rPr>
              <w:t>237171</w:t>
            </w:r>
          </w:p>
        </w:tc>
      </w:tr>
    </w:tbl>
    <w:p w:rsidR="000B3D82" w:rsidRDefault="000B3D82">
      <w:pPr>
        <w:rPr>
          <w:rFonts w:ascii="Arial Narrow" w:hAnsi="Arial Narrow"/>
          <w:sz w:val="22"/>
          <w:szCs w:val="22"/>
        </w:rPr>
      </w:pPr>
    </w:p>
    <w:p w:rsidR="00E47671" w:rsidRDefault="00E47671">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5193"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767"/>
        <w:gridCol w:w="992"/>
        <w:gridCol w:w="885"/>
        <w:gridCol w:w="291"/>
        <w:gridCol w:w="574"/>
        <w:gridCol w:w="8"/>
        <w:gridCol w:w="14"/>
        <w:gridCol w:w="396"/>
        <w:gridCol w:w="701"/>
        <w:gridCol w:w="8"/>
        <w:gridCol w:w="701"/>
        <w:gridCol w:w="8"/>
        <w:gridCol w:w="759"/>
        <w:gridCol w:w="8"/>
        <w:gridCol w:w="784"/>
        <w:gridCol w:w="10"/>
      </w:tblGrid>
      <w:tr w:rsidR="000B3D82">
        <w:trPr>
          <w:cantSplit/>
          <w:trHeight w:val="145"/>
          <w:tblHeader/>
          <w:jc w:val="center"/>
        </w:trPr>
        <w:tc>
          <w:tcPr>
            <w:tcW w:w="1542" w:type="dxa"/>
            <w:vMerge w:val="restart"/>
            <w:tcBorders>
              <w:top w:val="single" w:sz="12" w:space="0" w:color="auto"/>
              <w:left w:val="single" w:sz="12" w:space="0" w:color="auto"/>
              <w:bottom w:val="nil"/>
              <w:right w:val="single" w:sz="12" w:space="0" w:color="auto"/>
            </w:tcBorders>
            <w:vAlign w:val="center"/>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941" w:type="dxa"/>
            <w:gridSpan w:val="19"/>
            <w:tcBorders>
              <w:top w:val="single" w:sz="12" w:space="0" w:color="auto"/>
              <w:left w:val="single" w:sz="12" w:space="0" w:color="auto"/>
              <w:bottom w:val="nil"/>
              <w:right w:val="single" w:sz="12" w:space="0" w:color="auto"/>
            </w:tcBorders>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0B3D82">
        <w:trPr>
          <w:cantSplit/>
          <w:trHeight w:val="1537"/>
          <w:tblHeader/>
          <w:jc w:val="center"/>
        </w:trPr>
        <w:tc>
          <w:tcPr>
            <w:tcW w:w="1542"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1035" w:type="dxa"/>
            <w:gridSpan w:val="3"/>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176"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767"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94"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trPr>
          <w:trHeight w:val="155"/>
          <w:tblHeader/>
          <w:jc w:val="center"/>
        </w:trPr>
        <w:tc>
          <w:tcPr>
            <w:tcW w:w="1542" w:type="dxa"/>
            <w:tcBorders>
              <w:top w:val="single" w:sz="4" w:space="0" w:color="auto"/>
              <w:left w:val="single" w:sz="12"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4" w:space="0" w:color="auto"/>
              <w:left w:val="single" w:sz="4" w:space="0" w:color="auto"/>
              <w:bottom w:val="single" w:sz="4" w:space="0" w:color="auto"/>
              <w:right w:val="single" w:sz="4"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176"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767"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94" w:type="dxa"/>
            <w:gridSpan w:val="2"/>
            <w:tcBorders>
              <w:top w:val="single" w:sz="4" w:space="0" w:color="auto"/>
              <w:left w:val="single" w:sz="4" w:space="0" w:color="auto"/>
              <w:bottom w:val="single" w:sz="4" w:space="0" w:color="auto"/>
              <w:right w:val="single" w:sz="12"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trPr>
          <w:trHeight w:val="278"/>
          <w:tblHeader/>
          <w:jc w:val="center"/>
        </w:trPr>
        <w:tc>
          <w:tcPr>
            <w:tcW w:w="9483" w:type="dxa"/>
            <w:gridSpan w:val="20"/>
            <w:tcBorders>
              <w:top w:val="single" w:sz="4" w:space="0" w:color="auto"/>
              <w:left w:val="single" w:sz="12" w:space="0" w:color="auto"/>
              <w:bottom w:val="single" w:sz="12" w:space="0" w:color="auto"/>
              <w:right w:val="single" w:sz="12" w:space="0" w:color="auto"/>
            </w:tcBorders>
            <w:vAlign w:val="center"/>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73DD8">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tcPr>
          <w:p w:rsidR="00373DD8" w:rsidRDefault="00373DD8"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2539638</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794" w:type="dxa"/>
            <w:gridSpan w:val="2"/>
            <w:tcBorders>
              <w:top w:val="single" w:sz="12"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2541305</w:t>
            </w:r>
          </w:p>
        </w:tc>
      </w:tr>
      <w:tr w:rsidR="00373DD8">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286289</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286289</w:t>
            </w:r>
          </w:p>
        </w:tc>
      </w:tr>
      <w:tr w:rsidR="00373DD8">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225320</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226987</w:t>
            </w:r>
          </w:p>
        </w:tc>
      </w:tr>
      <w:tr w:rsidR="00373DD8">
        <w:trPr>
          <w:trHeight w:val="312"/>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r>
      <w:tr w:rsidR="00373DD8">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2600607</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6" w:space="0" w:color="auto"/>
              <w:left w:val="single" w:sz="6" w:space="0" w:color="auto"/>
              <w:bottom w:val="single" w:sz="12"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2600607</w:t>
            </w:r>
          </w:p>
        </w:tc>
      </w:tr>
      <w:tr w:rsidR="00373DD8">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Oprávky</w:t>
            </w:r>
          </w:p>
        </w:tc>
      </w:tr>
      <w:tr w:rsidR="00373DD8">
        <w:trPr>
          <w:gridAfter w:val="1"/>
          <w:wAfter w:w="10" w:type="dxa"/>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tcPr>
          <w:p w:rsidR="00373DD8" w:rsidRDefault="00373DD8" w:rsidP="0026798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1795396</w:t>
            </w:r>
          </w:p>
        </w:tc>
        <w:tc>
          <w:tcPr>
            <w:tcW w:w="885" w:type="dxa"/>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12"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1795396</w:t>
            </w:r>
          </w:p>
        </w:tc>
      </w:tr>
      <w:tr w:rsidR="00373DD8">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392276</w:t>
            </w:r>
          </w:p>
        </w:tc>
        <w:tc>
          <w:tcPr>
            <w:tcW w:w="885"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392276</w:t>
            </w:r>
          </w:p>
        </w:tc>
      </w:tr>
      <w:tr w:rsidR="00373DD8">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225320</w:t>
            </w:r>
          </w:p>
        </w:tc>
        <w:tc>
          <w:tcPr>
            <w:tcW w:w="885"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225320</w:t>
            </w:r>
          </w:p>
        </w:tc>
      </w:tr>
      <w:tr w:rsidR="00373DD8">
        <w:trPr>
          <w:gridAfter w:val="1"/>
          <w:wAfter w:w="10" w:type="dxa"/>
          <w:trHeight w:val="278"/>
          <w:tblHeader/>
          <w:jc w:val="center"/>
        </w:trPr>
        <w:tc>
          <w:tcPr>
            <w:tcW w:w="1552" w:type="dxa"/>
            <w:gridSpan w:val="2"/>
            <w:tcBorders>
              <w:top w:val="single" w:sz="6" w:space="0" w:color="auto"/>
              <w:left w:val="single" w:sz="12" w:space="0" w:color="auto"/>
              <w:bottom w:val="single" w:sz="4" w:space="0" w:color="auto"/>
              <w:right w:val="single" w:sz="12" w:space="0" w:color="auto"/>
            </w:tcBorders>
            <w:vAlign w:val="center"/>
          </w:tcPr>
          <w:p w:rsidR="00373DD8" w:rsidRDefault="00373DD8">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85" w:type="dxa"/>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4"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r>
      <w:tr w:rsidR="00373DD8">
        <w:trPr>
          <w:gridAfter w:val="1"/>
          <w:wAfter w:w="10" w:type="dxa"/>
          <w:trHeight w:val="278"/>
          <w:tblHeader/>
          <w:jc w:val="center"/>
        </w:trPr>
        <w:tc>
          <w:tcPr>
            <w:tcW w:w="1552" w:type="dxa"/>
            <w:gridSpan w:val="2"/>
            <w:tcBorders>
              <w:top w:val="single" w:sz="4"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1962352</w:t>
            </w:r>
          </w:p>
        </w:tc>
        <w:tc>
          <w:tcPr>
            <w:tcW w:w="885" w:type="dxa"/>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4" w:space="0" w:color="auto"/>
              <w:left w:val="single" w:sz="6" w:space="0" w:color="auto"/>
              <w:bottom w:val="single" w:sz="12"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1962352</w:t>
            </w:r>
          </w:p>
        </w:tc>
      </w:tr>
      <w:tr w:rsidR="00373DD8">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73DD8">
        <w:trPr>
          <w:trHeight w:val="278"/>
          <w:tblHeader/>
          <w:jc w:val="center"/>
        </w:trPr>
        <w:tc>
          <w:tcPr>
            <w:tcW w:w="1542" w:type="dxa"/>
            <w:tcBorders>
              <w:top w:val="single" w:sz="12" w:space="0" w:color="auto"/>
              <w:left w:val="single" w:sz="12" w:space="0" w:color="auto"/>
              <w:bottom w:val="single" w:sz="6" w:space="0" w:color="auto"/>
              <w:right w:val="single" w:sz="12" w:space="0" w:color="auto"/>
            </w:tcBorders>
            <w:vAlign w:val="center"/>
          </w:tcPr>
          <w:p w:rsidR="00373DD8" w:rsidRDefault="00373DD8"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gridSpan w:val="3"/>
            <w:tcBorders>
              <w:top w:val="single" w:sz="12" w:space="0" w:color="auto"/>
              <w:left w:val="single" w:sz="12"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12" w:space="0" w:color="auto"/>
              <w:left w:val="single" w:sz="6" w:space="0" w:color="auto"/>
              <w:bottom w:val="single" w:sz="6"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Prírastky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Úbytky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278"/>
          <w:tblHeader/>
          <w:jc w:val="center"/>
        </w:trPr>
        <w:tc>
          <w:tcPr>
            <w:tcW w:w="1542" w:type="dxa"/>
            <w:tcBorders>
              <w:top w:val="single" w:sz="6" w:space="0" w:color="auto"/>
              <w:left w:val="single" w:sz="12" w:space="0" w:color="auto"/>
              <w:bottom w:val="single" w:sz="4" w:space="0" w:color="auto"/>
              <w:right w:val="single" w:sz="12" w:space="0" w:color="auto"/>
            </w:tcBorders>
            <w:vAlign w:val="center"/>
          </w:tcPr>
          <w:p w:rsidR="00373DD8" w:rsidRDefault="00373DD8">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5" w:type="dxa"/>
            <w:gridSpan w:val="3"/>
            <w:tcBorders>
              <w:top w:val="single" w:sz="6" w:space="0" w:color="auto"/>
              <w:left w:val="single" w:sz="12"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4"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278"/>
          <w:tblHeader/>
          <w:jc w:val="center"/>
        </w:trPr>
        <w:tc>
          <w:tcPr>
            <w:tcW w:w="1542" w:type="dxa"/>
            <w:tcBorders>
              <w:top w:val="single" w:sz="4"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gridSpan w:val="3"/>
            <w:tcBorders>
              <w:top w:val="single" w:sz="4" w:space="0" w:color="auto"/>
              <w:left w:val="single" w:sz="12"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4" w:space="0" w:color="auto"/>
              <w:left w:val="single" w:sz="6" w:space="0" w:color="auto"/>
              <w:bottom w:val="single" w:sz="12"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73DD8">
        <w:trPr>
          <w:trHeight w:val="278"/>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tcPr>
          <w:p w:rsidR="00373DD8" w:rsidRDefault="00373DD8"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744242</w:t>
            </w:r>
          </w:p>
        </w:tc>
        <w:tc>
          <w:tcPr>
            <w:tcW w:w="885" w:type="dxa"/>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745909</w:t>
            </w:r>
          </w:p>
        </w:tc>
      </w:tr>
      <w:tr w:rsidR="00373DD8">
        <w:trPr>
          <w:trHeight w:val="290"/>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638255</w:t>
            </w:r>
          </w:p>
        </w:tc>
        <w:tc>
          <w:tcPr>
            <w:tcW w:w="885" w:type="dxa"/>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r>
              <w:rPr>
                <w:rFonts w:ascii="Arial Narrow" w:hAnsi="Arial Narrow"/>
                <w:sz w:val="22"/>
                <w:szCs w:val="22"/>
              </w:rPr>
              <w:t>638255</w:t>
            </w:r>
          </w:p>
        </w:tc>
      </w:tr>
    </w:tbl>
    <w:p w:rsidR="000B3D82" w:rsidRDefault="000B3D82">
      <w:pPr>
        <w:ind w:right="-468"/>
        <w:jc w:val="both"/>
        <w:rPr>
          <w:rFonts w:ascii="Arial Narrow" w:hAnsi="Arial Narrow" w:cs="Arial Narrow"/>
          <w:sz w:val="22"/>
          <w:szCs w:val="22"/>
        </w:rPr>
      </w:pPr>
    </w:p>
    <w:p w:rsidR="00267983" w:rsidRDefault="00267983">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8B6865" w:rsidRDefault="008B6865" w:rsidP="008B6865">
      <w:pPr>
        <w:ind w:right="-471"/>
        <w:contextualSpacing/>
        <w:jc w:val="center"/>
        <w:rPr>
          <w:rFonts w:ascii="Arial Narrow" w:hAnsi="Arial Narrow" w:cs="Arial Narrow"/>
          <w:sz w:val="22"/>
          <w:szCs w:val="22"/>
        </w:rPr>
      </w:pPr>
      <w:r>
        <w:rPr>
          <w:rFonts w:ascii="Arial Narrow" w:hAnsi="Arial Narrow" w:cs="Arial Narrow"/>
          <w:sz w:val="22"/>
          <w:szCs w:val="22"/>
        </w:rPr>
        <w:t xml:space="preserve">dlhodobý majetok je poistený </w:t>
      </w:r>
      <w:r w:rsidR="008439FF">
        <w:rPr>
          <w:rFonts w:ascii="Arial Narrow" w:hAnsi="Arial Narrow" w:cs="Arial Narrow"/>
          <w:sz w:val="22"/>
          <w:szCs w:val="22"/>
        </w:rPr>
        <w:t>štandardnými</w:t>
      </w:r>
      <w:r>
        <w:rPr>
          <w:rFonts w:ascii="Arial Narrow" w:hAnsi="Arial Narrow" w:cs="Arial Narrow"/>
          <w:sz w:val="22"/>
          <w:szCs w:val="22"/>
        </w:rPr>
        <w:t xml:space="preserve"> poistnými zmluvami</w:t>
      </w:r>
    </w:p>
    <w:p w:rsidR="000B3D82" w:rsidRDefault="000B3D82">
      <w:pPr>
        <w:ind w:left="720"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B6865">
        <w:rPr>
          <w:rFonts w:ascii="Arial Narrow" w:hAnsi="Arial Narrow" w:cs="Arial Narrow"/>
          <w:sz w:val="22"/>
          <w:szCs w:val="22"/>
        </w:rPr>
        <w:t xml:space="preserve">   netýka sa</w:t>
      </w: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rsidP="008B6865">
      <w:pPr>
        <w:spacing w:after="120"/>
        <w:contextualSpacing/>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8B6865">
        <w:rPr>
          <w:rFonts w:ascii="Arial Narrow" w:hAnsi="Arial Narrow" w:cs="Arial Narrow"/>
          <w:sz w:val="22"/>
          <w:szCs w:val="22"/>
        </w:rPr>
        <w:t xml:space="preserve"> netýka sa</w:t>
      </w:r>
    </w:p>
    <w:p w:rsidR="008B6865" w:rsidRDefault="008B6865" w:rsidP="008B6865">
      <w:pPr>
        <w:spacing w:after="120"/>
        <w:contextualSpacing/>
        <w:jc w:val="both"/>
        <w:rPr>
          <w:rFonts w:ascii="Arial Narrow" w:hAnsi="Arial Narrow" w:cs="Arial Narrow"/>
          <w:sz w:val="22"/>
          <w:szCs w:val="22"/>
        </w:rPr>
      </w:pPr>
    </w:p>
    <w:p w:rsidR="000B3D82" w:rsidRDefault="000B3D82" w:rsidP="008B6865">
      <w:pPr>
        <w:contextualSpacing/>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8B6865">
        <w:rPr>
          <w:rFonts w:ascii="Arial Narrow" w:hAnsi="Arial Narrow" w:cs="Arial Narrow"/>
          <w:sz w:val="22"/>
          <w:szCs w:val="22"/>
        </w:rPr>
        <w:t xml:space="preserve">  </w:t>
      </w:r>
    </w:p>
    <w:p w:rsidR="008B6865" w:rsidRDefault="008B6865" w:rsidP="008B6865">
      <w:pPr>
        <w:spacing w:after="120"/>
        <w:jc w:val="center"/>
        <w:rPr>
          <w:rFonts w:ascii="Arial Narrow" w:hAnsi="Arial Narrow" w:cs="Arial Narrow"/>
          <w:sz w:val="22"/>
          <w:szCs w:val="22"/>
        </w:rPr>
      </w:pPr>
      <w:r>
        <w:rPr>
          <w:rFonts w:ascii="Arial Narrow" w:hAnsi="Arial Narrow" w:cs="Arial Narrow"/>
          <w:sz w:val="22"/>
          <w:szCs w:val="22"/>
        </w:rPr>
        <w:t>účtovná jednotka nevlastní dlhodobý finančný majetok</w:t>
      </w:r>
    </w:p>
    <w:p w:rsidR="000B3D82" w:rsidRDefault="000B3D82">
      <w:pPr>
        <w:ind w:right="-468"/>
        <w:jc w:val="both"/>
        <w:rPr>
          <w:rFonts w:ascii="Arial Narrow" w:hAnsi="Arial Narrow" w:cs="Arial Narrow"/>
          <w:sz w:val="22"/>
          <w:szCs w:val="22"/>
        </w:rPr>
      </w:pPr>
    </w:p>
    <w:p w:rsidR="000B3D82" w:rsidRDefault="000B3D82" w:rsidP="008B6865">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8B6865">
        <w:rPr>
          <w:rFonts w:ascii="Arial Narrow" w:hAnsi="Arial Narrow" w:cs="Arial Narrow"/>
          <w:sz w:val="22"/>
          <w:szCs w:val="22"/>
        </w:rPr>
        <w:t xml:space="preserve">  netýka sa</w:t>
      </w:r>
    </w:p>
    <w:p w:rsidR="008B6865" w:rsidRDefault="008B6865" w:rsidP="008B6865">
      <w:pPr>
        <w:ind w:right="-468"/>
        <w:jc w:val="both"/>
        <w:rPr>
          <w:rFonts w:ascii="Arial Narrow" w:hAnsi="Arial Narrow" w:cs="Arial Narrow"/>
          <w:sz w:val="22"/>
          <w:szCs w:val="22"/>
        </w:rPr>
      </w:pPr>
    </w:p>
    <w:p w:rsidR="000B3D82" w:rsidRDefault="000B3D82" w:rsidP="002E5D46">
      <w:pPr>
        <w:ind w:right="-468"/>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B6865">
        <w:rPr>
          <w:rFonts w:ascii="Arial Narrow" w:hAnsi="Arial Narrow" w:cs="Arial Narrow"/>
          <w:sz w:val="22"/>
          <w:szCs w:val="22"/>
        </w:rPr>
        <w:t xml:space="preserve">  netýka sa</w:t>
      </w:r>
    </w:p>
    <w:p w:rsidR="002E5D46" w:rsidRDefault="002E5D46" w:rsidP="002E5D46">
      <w:pPr>
        <w:spacing w:after="120"/>
        <w:ind w:right="-471"/>
        <w:contextualSpacing/>
        <w:jc w:val="both"/>
        <w:rPr>
          <w:rFonts w:ascii="Arial Narrow" w:hAnsi="Arial Narrow" w:cs="Arial Narrow"/>
          <w:sz w:val="22"/>
          <w:szCs w:val="22"/>
        </w:rPr>
      </w:pPr>
    </w:p>
    <w:p w:rsidR="002E5D46" w:rsidRDefault="002E5D46" w:rsidP="002E5D46">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B6865">
        <w:rPr>
          <w:rFonts w:ascii="Arial Narrow" w:hAnsi="Arial Narrow" w:cs="Arial Narrow"/>
          <w:sz w:val="22"/>
          <w:szCs w:val="22"/>
        </w:rPr>
        <w:t xml:space="preserve"> netýka sa</w:t>
      </w:r>
    </w:p>
    <w:p w:rsidR="002E5D46" w:rsidRDefault="002E5D46">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0B3D82">
        <w:trPr>
          <w:cantSplit/>
          <w:jc w:val="center"/>
        </w:trPr>
        <w:tc>
          <w:tcPr>
            <w:tcW w:w="1922" w:type="dxa"/>
            <w:vMerge w:val="restart"/>
            <w:tcBorders>
              <w:top w:val="single" w:sz="12" w:space="0" w:color="auto"/>
              <w:bottom w:val="nil"/>
              <w:right w:val="single" w:sz="12" w:space="0" w:color="auto"/>
            </w:tcBorders>
            <w:vAlign w:val="center"/>
          </w:tcPr>
          <w:p w:rsidR="000B3D82" w:rsidRDefault="000B3D82">
            <w:pPr>
              <w:pStyle w:val="TopHeader"/>
            </w:pPr>
            <w:r>
              <w:t>Pohľadávky</w:t>
            </w:r>
          </w:p>
        </w:tc>
        <w:tc>
          <w:tcPr>
            <w:tcW w:w="7289" w:type="dxa"/>
            <w:gridSpan w:val="5"/>
            <w:tcBorders>
              <w:top w:val="single" w:sz="12" w:space="0" w:color="auto"/>
              <w:left w:val="single" w:sz="12" w:space="0" w:color="auto"/>
              <w:bottom w:val="nil"/>
            </w:tcBorders>
            <w:vAlign w:val="center"/>
          </w:tcPr>
          <w:p w:rsidR="000B3D82" w:rsidRDefault="000B3D82">
            <w:pPr>
              <w:pStyle w:val="TopHeader"/>
            </w:pPr>
            <w:r>
              <w:t>Bežné účtovné obdobie</w:t>
            </w:r>
          </w:p>
        </w:tc>
      </w:tr>
      <w:tr w:rsidR="000B3D82">
        <w:trPr>
          <w:cantSplit/>
          <w:jc w:val="center"/>
        </w:trPr>
        <w:tc>
          <w:tcPr>
            <w:tcW w:w="1922" w:type="dxa"/>
            <w:vMerge/>
            <w:tcBorders>
              <w:top w:val="single" w:sz="12" w:space="0" w:color="auto"/>
              <w:bottom w:val="single" w:sz="4" w:space="0" w:color="auto"/>
              <w:right w:val="single" w:sz="12" w:space="0" w:color="auto"/>
            </w:tcBorders>
            <w:vAlign w:val="center"/>
          </w:tcPr>
          <w:p w:rsidR="000B3D82" w:rsidRDefault="000B3D82">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Tvorba</w:t>
            </w:r>
          </w:p>
          <w:p w:rsidR="000B3D82" w:rsidRDefault="000B3D8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tcPr>
          <w:p w:rsidR="000B3D82" w:rsidRDefault="000B3D82">
            <w:pPr>
              <w:pStyle w:val="TopHeader"/>
              <w:rPr>
                <w:b w:val="0"/>
              </w:rPr>
            </w:pPr>
            <w:r>
              <w:rPr>
                <w:b w:val="0"/>
              </w:rPr>
              <w:t>Stav OP na konci účtovného obdobia</w:t>
            </w:r>
          </w:p>
        </w:tc>
      </w:tr>
      <w:tr w:rsidR="000B3D82">
        <w:trPr>
          <w:jc w:val="center"/>
        </w:trPr>
        <w:tc>
          <w:tcPr>
            <w:tcW w:w="1922"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f</w:t>
            </w:r>
          </w:p>
        </w:tc>
      </w:tr>
      <w:tr w:rsidR="007E58F4">
        <w:trPr>
          <w:trHeight w:val="453"/>
          <w:jc w:val="center"/>
        </w:trPr>
        <w:tc>
          <w:tcPr>
            <w:tcW w:w="1922" w:type="dxa"/>
            <w:tcBorders>
              <w:top w:val="single" w:sz="4" w:space="0" w:color="auto"/>
              <w:bottom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6F31AE" w:rsidRDefault="006F31AE" w:rsidP="006F31AE">
            <w:pPr>
              <w:jc w:val="center"/>
              <w:rPr>
                <w:rFonts w:ascii="Arial Narrow" w:hAnsi="Arial Narrow"/>
                <w:sz w:val="22"/>
                <w:szCs w:val="22"/>
              </w:rPr>
            </w:pPr>
            <w:r>
              <w:rPr>
                <w:rFonts w:ascii="Arial Narrow" w:hAnsi="Arial Narrow"/>
                <w:sz w:val="22"/>
                <w:szCs w:val="22"/>
              </w:rPr>
              <w:t>4638</w:t>
            </w:r>
          </w:p>
        </w:tc>
        <w:tc>
          <w:tcPr>
            <w:tcW w:w="1014" w:type="dxa"/>
            <w:tcBorders>
              <w:top w:val="single" w:sz="4" w:space="0" w:color="auto"/>
              <w:bottom w:val="single" w:sz="6" w:space="0" w:color="auto"/>
            </w:tcBorders>
            <w:vAlign w:val="center"/>
          </w:tcPr>
          <w:p w:rsidR="007E58F4" w:rsidRDefault="006F31AE" w:rsidP="00062899">
            <w:pPr>
              <w:jc w:val="center"/>
              <w:rPr>
                <w:rFonts w:ascii="Arial Narrow" w:hAnsi="Arial Narrow"/>
                <w:sz w:val="22"/>
                <w:szCs w:val="22"/>
              </w:rPr>
            </w:pPr>
            <w:r>
              <w:rPr>
                <w:rFonts w:ascii="Arial Narrow" w:hAnsi="Arial Narrow"/>
                <w:sz w:val="22"/>
                <w:szCs w:val="22"/>
              </w:rPr>
              <w:t>2260</w:t>
            </w:r>
          </w:p>
        </w:tc>
        <w:tc>
          <w:tcPr>
            <w:tcW w:w="1821" w:type="dxa"/>
            <w:tcBorders>
              <w:top w:val="single" w:sz="4" w:space="0" w:color="auto"/>
              <w:bottom w:val="single" w:sz="6" w:space="0" w:color="auto"/>
            </w:tcBorders>
            <w:vAlign w:val="center"/>
          </w:tcPr>
          <w:p w:rsidR="007E58F4" w:rsidRDefault="007E58F4" w:rsidP="00062899">
            <w:pPr>
              <w:jc w:val="center"/>
              <w:rPr>
                <w:rFonts w:ascii="Arial Narrow" w:hAnsi="Arial Narrow"/>
                <w:sz w:val="22"/>
                <w:szCs w:val="22"/>
              </w:rPr>
            </w:pPr>
          </w:p>
        </w:tc>
        <w:tc>
          <w:tcPr>
            <w:tcW w:w="1740" w:type="dxa"/>
            <w:tcBorders>
              <w:top w:val="single" w:sz="4"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7E58F4" w:rsidRDefault="006F31AE" w:rsidP="00062899">
            <w:pPr>
              <w:jc w:val="center"/>
              <w:rPr>
                <w:rFonts w:ascii="Arial Narrow" w:hAnsi="Arial Narrow"/>
                <w:sz w:val="22"/>
                <w:szCs w:val="22"/>
              </w:rPr>
            </w:pPr>
            <w:r>
              <w:rPr>
                <w:rFonts w:ascii="Arial Narrow" w:hAnsi="Arial Narrow"/>
                <w:sz w:val="22"/>
                <w:szCs w:val="22"/>
              </w:rPr>
              <w:t>6898</w:t>
            </w:r>
          </w:p>
        </w:tc>
      </w:tr>
      <w:tr w:rsidR="007E58F4">
        <w:trPr>
          <w:jc w:val="center"/>
        </w:trPr>
        <w:tc>
          <w:tcPr>
            <w:tcW w:w="1922" w:type="dxa"/>
            <w:tcBorders>
              <w:top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tcBorders>
            <w:vAlign w:val="center"/>
          </w:tcPr>
          <w:p w:rsidR="007E58F4" w:rsidRDefault="007E58F4" w:rsidP="00E96A01">
            <w:pPr>
              <w:jc w:val="center"/>
              <w:rPr>
                <w:rFonts w:ascii="Arial Narrow" w:hAnsi="Arial Narrow"/>
                <w:sz w:val="22"/>
                <w:szCs w:val="22"/>
              </w:rPr>
            </w:pPr>
          </w:p>
        </w:tc>
      </w:tr>
      <w:tr w:rsidR="007E58F4">
        <w:trPr>
          <w:trHeight w:val="411"/>
          <w:jc w:val="center"/>
        </w:trPr>
        <w:tc>
          <w:tcPr>
            <w:tcW w:w="1922" w:type="dxa"/>
            <w:tcBorders>
              <w:bottom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7E58F4" w:rsidRDefault="007E58F4" w:rsidP="002C2913">
            <w:pPr>
              <w:jc w:val="center"/>
              <w:rPr>
                <w:rFonts w:ascii="Arial Narrow" w:hAnsi="Arial Narrow"/>
                <w:sz w:val="22"/>
                <w:szCs w:val="22"/>
              </w:rPr>
            </w:pPr>
          </w:p>
        </w:tc>
        <w:tc>
          <w:tcPr>
            <w:tcW w:w="1014"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bottom w:val="single" w:sz="6" w:space="0" w:color="auto"/>
            </w:tcBorders>
            <w:vAlign w:val="center"/>
          </w:tcPr>
          <w:p w:rsidR="007E58F4" w:rsidRDefault="007E58F4" w:rsidP="00E96A01">
            <w:pPr>
              <w:jc w:val="center"/>
              <w:rPr>
                <w:rFonts w:ascii="Arial Narrow" w:hAnsi="Arial Narrow"/>
                <w:sz w:val="22"/>
                <w:szCs w:val="22"/>
              </w:rPr>
            </w:pPr>
          </w:p>
        </w:tc>
      </w:tr>
      <w:tr w:rsidR="007E58F4">
        <w:trPr>
          <w:trHeight w:val="597"/>
          <w:jc w:val="center"/>
        </w:trPr>
        <w:tc>
          <w:tcPr>
            <w:tcW w:w="1922" w:type="dxa"/>
            <w:tcBorders>
              <w:top w:val="single" w:sz="6" w:space="0" w:color="auto"/>
              <w:bottom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r>
      <w:tr w:rsidR="007E58F4">
        <w:trPr>
          <w:trHeight w:val="254"/>
          <w:jc w:val="center"/>
        </w:trPr>
        <w:tc>
          <w:tcPr>
            <w:tcW w:w="1922" w:type="dxa"/>
            <w:tcBorders>
              <w:top w:val="single" w:sz="6" w:space="0" w:color="auto"/>
              <w:bottom w:val="single" w:sz="12"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r>
      <w:tr w:rsidR="007E58F4" w:rsidRPr="00267983">
        <w:trPr>
          <w:trHeight w:val="257"/>
          <w:jc w:val="center"/>
        </w:trPr>
        <w:tc>
          <w:tcPr>
            <w:tcW w:w="1922" w:type="dxa"/>
            <w:tcBorders>
              <w:top w:val="single" w:sz="12" w:space="0" w:color="auto"/>
              <w:bottom w:val="single" w:sz="12" w:space="0" w:color="auto"/>
              <w:right w:val="single" w:sz="12" w:space="0" w:color="auto"/>
            </w:tcBorders>
            <w:vAlign w:val="center"/>
          </w:tcPr>
          <w:p w:rsidR="007E58F4" w:rsidRPr="00267983" w:rsidRDefault="007E58F4">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7E58F4" w:rsidRPr="00267983" w:rsidRDefault="006F31AE" w:rsidP="002C2913">
            <w:pPr>
              <w:jc w:val="center"/>
              <w:rPr>
                <w:rFonts w:ascii="Arial Narrow" w:hAnsi="Arial Narrow"/>
                <w:b/>
                <w:sz w:val="22"/>
                <w:szCs w:val="22"/>
              </w:rPr>
            </w:pPr>
            <w:r>
              <w:rPr>
                <w:rFonts w:ascii="Arial Narrow" w:hAnsi="Arial Narrow"/>
                <w:b/>
                <w:sz w:val="22"/>
                <w:szCs w:val="22"/>
              </w:rPr>
              <w:t>4638</w:t>
            </w:r>
          </w:p>
        </w:tc>
        <w:tc>
          <w:tcPr>
            <w:tcW w:w="1014" w:type="dxa"/>
            <w:tcBorders>
              <w:top w:val="single" w:sz="12" w:space="0" w:color="auto"/>
              <w:bottom w:val="single" w:sz="12" w:space="0" w:color="auto"/>
            </w:tcBorders>
            <w:vAlign w:val="center"/>
          </w:tcPr>
          <w:p w:rsidR="007E58F4" w:rsidRPr="00267983" w:rsidRDefault="006F31AE" w:rsidP="00955A23">
            <w:pPr>
              <w:jc w:val="center"/>
              <w:rPr>
                <w:rFonts w:ascii="Arial Narrow" w:hAnsi="Arial Narrow"/>
                <w:b/>
                <w:sz w:val="22"/>
                <w:szCs w:val="22"/>
              </w:rPr>
            </w:pPr>
            <w:r>
              <w:rPr>
                <w:rFonts w:ascii="Arial Narrow" w:hAnsi="Arial Narrow"/>
                <w:b/>
                <w:sz w:val="22"/>
                <w:szCs w:val="22"/>
              </w:rPr>
              <w:t>2260</w:t>
            </w:r>
          </w:p>
        </w:tc>
        <w:tc>
          <w:tcPr>
            <w:tcW w:w="1821" w:type="dxa"/>
            <w:tcBorders>
              <w:top w:val="single" w:sz="12" w:space="0" w:color="auto"/>
              <w:bottom w:val="single" w:sz="12" w:space="0" w:color="auto"/>
            </w:tcBorders>
            <w:vAlign w:val="center"/>
          </w:tcPr>
          <w:p w:rsidR="007E58F4" w:rsidRPr="00267983" w:rsidRDefault="007E58F4" w:rsidP="00062899">
            <w:pPr>
              <w:jc w:val="center"/>
              <w:rPr>
                <w:rFonts w:ascii="Arial Narrow" w:hAnsi="Arial Narrow"/>
                <w:b/>
                <w:sz w:val="22"/>
                <w:szCs w:val="22"/>
              </w:rPr>
            </w:pPr>
          </w:p>
        </w:tc>
        <w:tc>
          <w:tcPr>
            <w:tcW w:w="1740" w:type="dxa"/>
            <w:tcBorders>
              <w:top w:val="single" w:sz="12" w:space="0" w:color="auto"/>
              <w:bottom w:val="single" w:sz="12" w:space="0" w:color="auto"/>
            </w:tcBorders>
            <w:vAlign w:val="center"/>
          </w:tcPr>
          <w:p w:rsidR="007E58F4" w:rsidRPr="00267983" w:rsidRDefault="007E58F4" w:rsidP="00E34356">
            <w:pPr>
              <w:jc w:val="center"/>
              <w:rPr>
                <w:rFonts w:ascii="Arial Narrow" w:hAnsi="Arial Narrow"/>
                <w:b/>
                <w:sz w:val="22"/>
                <w:szCs w:val="22"/>
              </w:rPr>
            </w:pPr>
          </w:p>
        </w:tc>
        <w:tc>
          <w:tcPr>
            <w:tcW w:w="1306" w:type="dxa"/>
            <w:tcBorders>
              <w:top w:val="single" w:sz="12" w:space="0" w:color="auto"/>
              <w:bottom w:val="single" w:sz="12" w:space="0" w:color="auto"/>
            </w:tcBorders>
            <w:vAlign w:val="center"/>
          </w:tcPr>
          <w:p w:rsidR="007E58F4" w:rsidRPr="00267983" w:rsidRDefault="006F31AE" w:rsidP="00062899">
            <w:pPr>
              <w:jc w:val="center"/>
              <w:rPr>
                <w:rFonts w:ascii="Arial Narrow" w:hAnsi="Arial Narrow"/>
                <w:b/>
                <w:sz w:val="22"/>
                <w:szCs w:val="22"/>
              </w:rPr>
            </w:pPr>
            <w:r>
              <w:rPr>
                <w:rFonts w:ascii="Arial Narrow" w:hAnsi="Arial Narrow"/>
                <w:b/>
                <w:sz w:val="22"/>
                <w:szCs w:val="22"/>
              </w:rPr>
              <w:t>6898</w:t>
            </w:r>
          </w:p>
        </w:tc>
      </w:tr>
    </w:tbl>
    <w:p w:rsidR="000B3D82" w:rsidRPr="00963D9A" w:rsidRDefault="000B3D82">
      <w:pPr>
        <w:pStyle w:val="Nzov"/>
        <w:keepNext w:val="0"/>
        <w:widowControl w:val="0"/>
        <w:spacing w:before="0" w:beforeAutospacing="0" w:after="0"/>
        <w:jc w:val="left"/>
        <w:rPr>
          <w:sz w:val="36"/>
          <w:szCs w:val="36"/>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0B3D82">
        <w:trPr>
          <w:jc w:val="center"/>
        </w:trPr>
        <w:tc>
          <w:tcPr>
            <w:tcW w:w="3167" w:type="dxa"/>
            <w:tcBorders>
              <w:top w:val="single" w:sz="12" w:space="0" w:color="auto"/>
              <w:bottom w:val="single" w:sz="4" w:space="0" w:color="auto"/>
              <w:right w:val="single" w:sz="12" w:space="0" w:color="auto"/>
            </w:tcBorders>
            <w:vAlign w:val="center"/>
          </w:tcPr>
          <w:p w:rsidR="000B3D82" w:rsidRDefault="000B3D82">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pPr>
            <w:r>
              <w:t>Po lehote splatnosti</w:t>
            </w:r>
          </w:p>
        </w:tc>
        <w:tc>
          <w:tcPr>
            <w:tcW w:w="2040" w:type="dxa"/>
            <w:tcBorders>
              <w:top w:val="single" w:sz="12" w:space="0" w:color="auto"/>
              <w:left w:val="single" w:sz="12" w:space="0" w:color="auto"/>
              <w:bottom w:val="single" w:sz="4" w:space="0" w:color="auto"/>
            </w:tcBorders>
            <w:vAlign w:val="center"/>
          </w:tcPr>
          <w:p w:rsidR="000B3D82" w:rsidRDefault="000B3D82">
            <w:pPr>
              <w:pStyle w:val="TopHeader"/>
            </w:pPr>
            <w:r>
              <w:t>Pohľadávky spolu</w:t>
            </w:r>
          </w:p>
        </w:tc>
      </w:tr>
      <w:tr w:rsidR="000B3D8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d</w:t>
            </w:r>
          </w:p>
        </w:tc>
      </w:tr>
      <w:tr w:rsidR="000B3D82">
        <w:trPr>
          <w:trHeight w:val="327"/>
          <w:jc w:val="center"/>
        </w:trPr>
        <w:tc>
          <w:tcPr>
            <w:tcW w:w="9287" w:type="dxa"/>
            <w:gridSpan w:val="4"/>
            <w:tcBorders>
              <w:top w:val="single" w:sz="4" w:space="0" w:color="auto"/>
              <w:bottom w:val="single" w:sz="12" w:space="0" w:color="auto"/>
            </w:tcBorders>
            <w:vAlign w:val="center"/>
          </w:tcPr>
          <w:p w:rsidR="000B3D82" w:rsidRDefault="000B3D82">
            <w:pPr>
              <w:rPr>
                <w:rFonts w:ascii="Arial Narrow" w:hAnsi="Arial Narrow"/>
                <w:b/>
                <w:sz w:val="22"/>
                <w:szCs w:val="22"/>
              </w:rPr>
            </w:pPr>
            <w:r>
              <w:rPr>
                <w:rFonts w:ascii="Arial Narrow" w:hAnsi="Arial Narrow"/>
                <w:b/>
                <w:sz w:val="22"/>
                <w:szCs w:val="22"/>
              </w:rPr>
              <w:t>Dlhodobé pohľadávky</w:t>
            </w:r>
          </w:p>
        </w:tc>
      </w:tr>
      <w:tr w:rsidR="000B3D82">
        <w:trPr>
          <w:trHeight w:hRule="exact" w:val="345"/>
          <w:jc w:val="center"/>
        </w:trPr>
        <w:tc>
          <w:tcPr>
            <w:tcW w:w="3167" w:type="dxa"/>
            <w:tcBorders>
              <w:top w:val="single" w:sz="12" w:space="0" w:color="auto"/>
              <w:right w:val="single" w:sz="12" w:space="0" w:color="auto"/>
            </w:tcBorders>
            <w:vAlign w:val="center"/>
          </w:tcPr>
          <w:p w:rsidR="000B3D82" w:rsidRDefault="000B3D8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tcPr>
          <w:p w:rsidR="000B3D82" w:rsidRDefault="000B3D8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tcPr>
          <w:p w:rsidR="000B3D82" w:rsidRDefault="000B3D8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9D2A16">
        <w:trPr>
          <w:jc w:val="center"/>
        </w:trPr>
        <w:tc>
          <w:tcPr>
            <w:tcW w:w="3167" w:type="dxa"/>
            <w:tcBorders>
              <w:bottom w:val="single" w:sz="6"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r>
      <w:tr w:rsidR="009D2A16">
        <w:trPr>
          <w:trHeight w:hRule="exact" w:val="382"/>
          <w:jc w:val="center"/>
        </w:trPr>
        <w:tc>
          <w:tcPr>
            <w:tcW w:w="3167" w:type="dxa"/>
            <w:tcBorders>
              <w:top w:val="single" w:sz="6" w:space="0" w:color="auto"/>
              <w:bottom w:val="single" w:sz="12"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r>
      <w:tr w:rsidR="009D2A16">
        <w:trPr>
          <w:trHeight w:hRule="exact" w:val="315"/>
          <w:jc w:val="center"/>
        </w:trPr>
        <w:tc>
          <w:tcPr>
            <w:tcW w:w="3167" w:type="dxa"/>
            <w:tcBorders>
              <w:top w:val="single" w:sz="12" w:space="0" w:color="auto"/>
              <w:bottom w:val="single" w:sz="12" w:space="0" w:color="auto"/>
              <w:right w:val="single" w:sz="12" w:space="0" w:color="auto"/>
            </w:tcBorders>
            <w:vAlign w:val="center"/>
          </w:tcPr>
          <w:p w:rsidR="009D2A16" w:rsidRDefault="009D2A16">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12" w:space="0" w:color="auto"/>
              <w:left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327C76" w:rsidP="003F170C">
            <w:pPr>
              <w:jc w:val="center"/>
              <w:rPr>
                <w:rFonts w:ascii="Arial Narrow" w:hAnsi="Arial Narrow"/>
                <w:b/>
                <w:sz w:val="22"/>
                <w:szCs w:val="22"/>
              </w:rPr>
            </w:pPr>
            <w:r>
              <w:rPr>
                <w:rFonts w:ascii="Arial Narrow" w:hAnsi="Arial Narrow"/>
                <w:b/>
                <w:sz w:val="22"/>
                <w:szCs w:val="22"/>
              </w:rPr>
              <w:t>0</w:t>
            </w:r>
          </w:p>
        </w:tc>
      </w:tr>
      <w:tr w:rsidR="009D2A16">
        <w:trPr>
          <w:trHeight w:val="231"/>
          <w:jc w:val="center"/>
        </w:trPr>
        <w:tc>
          <w:tcPr>
            <w:tcW w:w="9287" w:type="dxa"/>
            <w:gridSpan w:val="4"/>
            <w:tcBorders>
              <w:top w:val="single" w:sz="12" w:space="0" w:color="auto"/>
              <w:bottom w:val="single" w:sz="12" w:space="0" w:color="auto"/>
            </w:tcBorders>
            <w:vAlign w:val="center"/>
          </w:tcPr>
          <w:p w:rsidR="009D2A16" w:rsidRDefault="009D2A16">
            <w:pPr>
              <w:rPr>
                <w:rFonts w:ascii="Arial Narrow" w:hAnsi="Arial Narrow"/>
                <w:b/>
                <w:sz w:val="22"/>
                <w:szCs w:val="22"/>
              </w:rPr>
            </w:pPr>
            <w:r>
              <w:rPr>
                <w:rFonts w:ascii="Arial Narrow" w:hAnsi="Arial Narrow"/>
                <w:b/>
                <w:sz w:val="22"/>
                <w:szCs w:val="22"/>
              </w:rPr>
              <w:t>Krátkodobé pohľadávky</w:t>
            </w:r>
          </w:p>
        </w:tc>
      </w:tr>
      <w:tr w:rsidR="009D2A16">
        <w:trPr>
          <w:trHeight w:val="340"/>
          <w:jc w:val="center"/>
        </w:trPr>
        <w:tc>
          <w:tcPr>
            <w:tcW w:w="3167" w:type="dxa"/>
            <w:tcBorders>
              <w:top w:val="single" w:sz="12" w:space="0" w:color="auto"/>
              <w:bottom w:val="single" w:sz="4"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4" w:space="0" w:color="auto"/>
            </w:tcBorders>
            <w:vAlign w:val="center"/>
          </w:tcPr>
          <w:p w:rsidR="009D2A16" w:rsidRDefault="009A4DC4" w:rsidP="006B1CED">
            <w:pPr>
              <w:jc w:val="center"/>
              <w:rPr>
                <w:rFonts w:ascii="Arial Narrow" w:hAnsi="Arial Narrow"/>
                <w:sz w:val="22"/>
                <w:szCs w:val="22"/>
              </w:rPr>
            </w:pPr>
            <w:r>
              <w:rPr>
                <w:rFonts w:ascii="Arial Narrow" w:hAnsi="Arial Narrow"/>
                <w:sz w:val="22"/>
                <w:szCs w:val="22"/>
              </w:rPr>
              <w:t>253859</w:t>
            </w:r>
          </w:p>
        </w:tc>
        <w:tc>
          <w:tcPr>
            <w:tcW w:w="2040" w:type="dxa"/>
            <w:tcBorders>
              <w:top w:val="single" w:sz="12" w:space="0" w:color="auto"/>
              <w:bottom w:val="single" w:sz="4" w:space="0" w:color="auto"/>
            </w:tcBorders>
            <w:vAlign w:val="center"/>
          </w:tcPr>
          <w:p w:rsidR="009D2A16" w:rsidRDefault="009A4DC4" w:rsidP="006B1CED">
            <w:pPr>
              <w:jc w:val="center"/>
              <w:rPr>
                <w:rFonts w:ascii="Arial Narrow" w:hAnsi="Arial Narrow"/>
                <w:sz w:val="22"/>
                <w:szCs w:val="22"/>
              </w:rPr>
            </w:pPr>
            <w:r>
              <w:rPr>
                <w:rFonts w:ascii="Arial Narrow" w:hAnsi="Arial Narrow"/>
                <w:sz w:val="22"/>
                <w:szCs w:val="22"/>
              </w:rPr>
              <w:t>49376</w:t>
            </w:r>
          </w:p>
        </w:tc>
        <w:tc>
          <w:tcPr>
            <w:tcW w:w="2040" w:type="dxa"/>
            <w:tcBorders>
              <w:top w:val="single" w:sz="12" w:space="0" w:color="auto"/>
              <w:bottom w:val="single" w:sz="4" w:space="0" w:color="auto"/>
            </w:tcBorders>
            <w:vAlign w:val="center"/>
          </w:tcPr>
          <w:p w:rsidR="009D2A16" w:rsidRDefault="009A4DC4" w:rsidP="006B1CED">
            <w:pPr>
              <w:jc w:val="center"/>
              <w:rPr>
                <w:rFonts w:ascii="Arial Narrow" w:hAnsi="Arial Narrow"/>
                <w:sz w:val="22"/>
                <w:szCs w:val="22"/>
              </w:rPr>
            </w:pPr>
            <w:r>
              <w:rPr>
                <w:rFonts w:ascii="Arial Narrow" w:hAnsi="Arial Narrow"/>
                <w:sz w:val="22"/>
                <w:szCs w:val="22"/>
              </w:rPr>
              <w:t>303235</w:t>
            </w:r>
          </w:p>
        </w:tc>
      </w:tr>
      <w:tr w:rsidR="009D2A16">
        <w:trPr>
          <w:jc w:val="center"/>
        </w:trPr>
        <w:tc>
          <w:tcPr>
            <w:tcW w:w="3167" w:type="dxa"/>
            <w:tcBorders>
              <w:top w:val="single" w:sz="4"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4" w:space="0" w:color="auto"/>
              <w:left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rsidP="00CF237B">
            <w:pPr>
              <w:jc w:val="center"/>
              <w:rPr>
                <w:rFonts w:ascii="Arial Narrow" w:hAnsi="Arial Narrow"/>
                <w:sz w:val="22"/>
                <w:szCs w:val="22"/>
              </w:rPr>
            </w:pPr>
          </w:p>
        </w:tc>
      </w:tr>
      <w:tr w:rsidR="009D2A16">
        <w:trPr>
          <w:trHeight w:val="295"/>
          <w:jc w:val="center"/>
        </w:trPr>
        <w:tc>
          <w:tcPr>
            <w:tcW w:w="3167" w:type="dxa"/>
            <w:tcBorders>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trPr>
          <w:trHeight w:val="473"/>
          <w:jc w:val="center"/>
        </w:trPr>
        <w:tc>
          <w:tcPr>
            <w:tcW w:w="3167" w:type="dxa"/>
            <w:tcBorders>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trPr>
          <w:trHeight w:hRule="exact" w:val="261"/>
          <w:jc w:val="center"/>
        </w:trPr>
        <w:tc>
          <w:tcPr>
            <w:tcW w:w="3167" w:type="dxa"/>
            <w:tcBorders>
              <w:bottom w:val="single" w:sz="6"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CF237B">
            <w:pPr>
              <w:jc w:val="center"/>
              <w:rPr>
                <w:rFonts w:ascii="Arial Narrow" w:hAnsi="Arial Narrow"/>
                <w:sz w:val="22"/>
                <w:szCs w:val="22"/>
              </w:rPr>
            </w:pPr>
          </w:p>
        </w:tc>
      </w:tr>
      <w:tr w:rsidR="009D2A16">
        <w:trPr>
          <w:trHeight w:hRule="exact" w:val="286"/>
          <w:jc w:val="center"/>
        </w:trPr>
        <w:tc>
          <w:tcPr>
            <w:tcW w:w="3167" w:type="dxa"/>
            <w:tcBorders>
              <w:top w:val="single" w:sz="6" w:space="0" w:color="auto"/>
              <w:bottom w:val="single" w:sz="4"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bottom w:val="single" w:sz="4" w:space="0" w:color="auto"/>
            </w:tcBorders>
            <w:vAlign w:val="center"/>
          </w:tcPr>
          <w:p w:rsidR="009D2A16" w:rsidRDefault="00273490">
            <w:pPr>
              <w:jc w:val="center"/>
              <w:rPr>
                <w:rFonts w:ascii="Arial Narrow" w:hAnsi="Arial Narrow"/>
                <w:sz w:val="22"/>
                <w:szCs w:val="22"/>
              </w:rPr>
            </w:pPr>
            <w:r>
              <w:rPr>
                <w:rFonts w:ascii="Arial Narrow" w:hAnsi="Arial Narrow"/>
                <w:sz w:val="22"/>
                <w:szCs w:val="22"/>
              </w:rPr>
              <w:t>2971</w:t>
            </w:r>
          </w:p>
        </w:tc>
        <w:tc>
          <w:tcPr>
            <w:tcW w:w="2040" w:type="dxa"/>
            <w:tcBorders>
              <w:top w:val="single" w:sz="6" w:space="0" w:color="auto"/>
              <w:bottom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4" w:space="0" w:color="auto"/>
            </w:tcBorders>
            <w:vAlign w:val="center"/>
          </w:tcPr>
          <w:p w:rsidR="009D2A16" w:rsidRDefault="00273490" w:rsidP="00CF237B">
            <w:pPr>
              <w:jc w:val="center"/>
              <w:rPr>
                <w:rFonts w:ascii="Arial Narrow" w:hAnsi="Arial Narrow"/>
                <w:sz w:val="22"/>
                <w:szCs w:val="22"/>
              </w:rPr>
            </w:pPr>
            <w:r>
              <w:rPr>
                <w:rFonts w:ascii="Arial Narrow" w:hAnsi="Arial Narrow"/>
                <w:sz w:val="22"/>
                <w:szCs w:val="22"/>
              </w:rPr>
              <w:t>2971</w:t>
            </w:r>
          </w:p>
        </w:tc>
      </w:tr>
      <w:tr w:rsidR="009D2A16">
        <w:trPr>
          <w:trHeight w:hRule="exact" w:val="259"/>
          <w:jc w:val="center"/>
        </w:trPr>
        <w:tc>
          <w:tcPr>
            <w:tcW w:w="3167" w:type="dxa"/>
            <w:tcBorders>
              <w:top w:val="single" w:sz="4" w:space="0" w:color="auto"/>
              <w:bottom w:val="single" w:sz="12"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4" w:space="0" w:color="auto"/>
              <w:left w:val="single" w:sz="12" w:space="0" w:color="auto"/>
              <w:bottom w:val="single" w:sz="12" w:space="0" w:color="auto"/>
            </w:tcBorders>
            <w:vAlign w:val="center"/>
          </w:tcPr>
          <w:p w:rsidR="009D2A16" w:rsidRDefault="009A4DC4" w:rsidP="00B804AF">
            <w:pPr>
              <w:jc w:val="center"/>
              <w:rPr>
                <w:rFonts w:ascii="Arial Narrow" w:hAnsi="Arial Narrow"/>
                <w:sz w:val="22"/>
                <w:szCs w:val="22"/>
              </w:rPr>
            </w:pPr>
            <w:r>
              <w:rPr>
                <w:rFonts w:ascii="Arial Narrow" w:hAnsi="Arial Narrow"/>
                <w:sz w:val="22"/>
                <w:szCs w:val="22"/>
              </w:rPr>
              <w:t>20845</w:t>
            </w:r>
          </w:p>
        </w:tc>
        <w:tc>
          <w:tcPr>
            <w:tcW w:w="2040" w:type="dxa"/>
            <w:tcBorders>
              <w:top w:val="single" w:sz="4"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bottom w:val="single" w:sz="12" w:space="0" w:color="auto"/>
            </w:tcBorders>
            <w:vAlign w:val="center"/>
          </w:tcPr>
          <w:p w:rsidR="009D2A16" w:rsidRDefault="009A4DC4" w:rsidP="009A4DC4">
            <w:pPr>
              <w:jc w:val="center"/>
              <w:rPr>
                <w:rFonts w:ascii="Arial Narrow" w:hAnsi="Arial Narrow"/>
                <w:sz w:val="22"/>
                <w:szCs w:val="22"/>
              </w:rPr>
            </w:pPr>
            <w:r>
              <w:rPr>
                <w:rFonts w:ascii="Arial Narrow" w:hAnsi="Arial Narrow"/>
                <w:sz w:val="22"/>
                <w:szCs w:val="22"/>
              </w:rPr>
              <w:t>20845</w:t>
            </w:r>
          </w:p>
          <w:p w:rsidR="009A4DC4" w:rsidRDefault="009A4DC4" w:rsidP="009A4DC4">
            <w:pPr>
              <w:rPr>
                <w:rFonts w:ascii="Arial Narrow" w:hAnsi="Arial Narrow"/>
                <w:sz w:val="22"/>
                <w:szCs w:val="22"/>
              </w:rPr>
            </w:pPr>
          </w:p>
        </w:tc>
      </w:tr>
      <w:tr w:rsidR="009D2A16">
        <w:trPr>
          <w:trHeight w:hRule="exact" w:val="358"/>
          <w:jc w:val="center"/>
        </w:trPr>
        <w:tc>
          <w:tcPr>
            <w:tcW w:w="3167" w:type="dxa"/>
            <w:tcBorders>
              <w:top w:val="single" w:sz="12" w:space="0" w:color="auto"/>
              <w:bottom w:val="single" w:sz="12" w:space="0" w:color="auto"/>
              <w:right w:val="single" w:sz="12" w:space="0" w:color="auto"/>
            </w:tcBorders>
            <w:vAlign w:val="center"/>
          </w:tcPr>
          <w:p w:rsidR="009D2A16" w:rsidRDefault="009D2A16">
            <w:pPr>
              <w:rPr>
                <w:rFonts w:ascii="Arial Narrow" w:hAnsi="Arial Narrow"/>
                <w:b/>
                <w:sz w:val="22"/>
                <w:szCs w:val="22"/>
              </w:rPr>
            </w:pPr>
            <w:r>
              <w:rPr>
                <w:rFonts w:ascii="Arial Narrow" w:hAnsi="Arial Narrow"/>
                <w:b/>
                <w:sz w:val="22"/>
                <w:szCs w:val="22"/>
              </w:rPr>
              <w:t>Krátkodobé pohľadávky spolu</w:t>
            </w:r>
          </w:p>
        </w:tc>
        <w:tc>
          <w:tcPr>
            <w:tcW w:w="2040" w:type="dxa"/>
            <w:tcBorders>
              <w:top w:val="single" w:sz="12" w:space="0" w:color="auto"/>
              <w:left w:val="single" w:sz="12" w:space="0" w:color="auto"/>
              <w:bottom w:val="single" w:sz="12" w:space="0" w:color="auto"/>
            </w:tcBorders>
            <w:vAlign w:val="center"/>
          </w:tcPr>
          <w:p w:rsidR="009D2A16" w:rsidRDefault="009A4DC4" w:rsidP="006B1CED">
            <w:pPr>
              <w:jc w:val="center"/>
              <w:rPr>
                <w:rFonts w:ascii="Arial Narrow" w:hAnsi="Arial Narrow"/>
                <w:b/>
                <w:sz w:val="22"/>
                <w:szCs w:val="22"/>
              </w:rPr>
            </w:pPr>
            <w:r>
              <w:rPr>
                <w:rFonts w:ascii="Arial Narrow" w:hAnsi="Arial Narrow"/>
                <w:b/>
                <w:sz w:val="22"/>
                <w:szCs w:val="22"/>
              </w:rPr>
              <w:t>277675</w:t>
            </w:r>
          </w:p>
        </w:tc>
        <w:tc>
          <w:tcPr>
            <w:tcW w:w="2040" w:type="dxa"/>
            <w:tcBorders>
              <w:top w:val="single" w:sz="12" w:space="0" w:color="auto"/>
              <w:bottom w:val="single" w:sz="12" w:space="0" w:color="auto"/>
            </w:tcBorders>
            <w:vAlign w:val="center"/>
          </w:tcPr>
          <w:p w:rsidR="009D2A16" w:rsidRDefault="009A4DC4" w:rsidP="006B1CED">
            <w:pPr>
              <w:jc w:val="center"/>
              <w:rPr>
                <w:rFonts w:ascii="Arial Narrow" w:hAnsi="Arial Narrow"/>
                <w:b/>
                <w:sz w:val="22"/>
                <w:szCs w:val="22"/>
              </w:rPr>
            </w:pPr>
            <w:r>
              <w:rPr>
                <w:rFonts w:ascii="Arial Narrow" w:hAnsi="Arial Narrow"/>
                <w:b/>
                <w:sz w:val="22"/>
                <w:szCs w:val="22"/>
              </w:rPr>
              <w:t>49376</w:t>
            </w:r>
          </w:p>
        </w:tc>
        <w:tc>
          <w:tcPr>
            <w:tcW w:w="2040" w:type="dxa"/>
            <w:tcBorders>
              <w:top w:val="single" w:sz="12" w:space="0" w:color="auto"/>
              <w:bottom w:val="single" w:sz="12" w:space="0" w:color="auto"/>
            </w:tcBorders>
            <w:vAlign w:val="center"/>
          </w:tcPr>
          <w:p w:rsidR="009D2A16" w:rsidRDefault="009A4DC4" w:rsidP="00CF237B">
            <w:pPr>
              <w:jc w:val="center"/>
              <w:rPr>
                <w:rFonts w:ascii="Arial Narrow" w:hAnsi="Arial Narrow"/>
                <w:b/>
                <w:sz w:val="22"/>
                <w:szCs w:val="22"/>
              </w:rPr>
            </w:pPr>
            <w:r>
              <w:rPr>
                <w:rFonts w:ascii="Arial Narrow" w:hAnsi="Arial Narrow"/>
                <w:b/>
                <w:sz w:val="22"/>
                <w:szCs w:val="22"/>
              </w:rPr>
              <w:t>327051</w:t>
            </w:r>
          </w:p>
        </w:tc>
      </w:tr>
    </w:tbl>
    <w:p w:rsidR="000B3D82" w:rsidRDefault="000B3D82">
      <w:pPr>
        <w:jc w:val="both"/>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D51286">
        <w:rPr>
          <w:rFonts w:ascii="Arial Narrow" w:hAnsi="Arial Narrow" w:cs="Arial Narrow"/>
          <w:sz w:val="22"/>
          <w:szCs w:val="22"/>
        </w:rPr>
        <w:t xml:space="preserve">  netýka sa</w:t>
      </w:r>
    </w:p>
    <w:p w:rsidR="00B52026" w:rsidRPr="009D2A16" w:rsidRDefault="00B52026">
      <w:pPr>
        <w:ind w:right="-468"/>
        <w:jc w:val="both"/>
        <w:rPr>
          <w:rFonts w:ascii="Arial Narrow" w:hAnsi="Arial Narrow" w:cs="Arial Narrow"/>
          <w:sz w:val="20"/>
          <w:szCs w:val="20"/>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D51286">
        <w:rPr>
          <w:rFonts w:ascii="Arial Narrow" w:hAnsi="Arial Narrow" w:cs="Arial Narrow"/>
          <w:sz w:val="22"/>
          <w:szCs w:val="22"/>
        </w:rPr>
        <w:t xml:space="preserve">  netýka sa</w:t>
      </w:r>
    </w:p>
    <w:p w:rsidR="00CB0768" w:rsidRPr="009D2A16" w:rsidRDefault="00CB0768">
      <w:pPr>
        <w:ind w:right="-468"/>
        <w:jc w:val="both"/>
        <w:rPr>
          <w:rFonts w:ascii="Arial Narrow" w:hAnsi="Arial Narrow" w:cs="Arial Narrow"/>
          <w:sz w:val="20"/>
          <w:szCs w:val="20"/>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D51286">
        <w:rPr>
          <w:rFonts w:ascii="Arial Narrow" w:hAnsi="Arial Narrow" w:cs="Arial Narrow"/>
          <w:sz w:val="22"/>
          <w:szCs w:val="22"/>
        </w:rPr>
        <w:t xml:space="preserve">  účtovná jednotka neúčtuje o odloženej dani</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0B3D82">
        <w:trPr>
          <w:jc w:val="center"/>
        </w:trPr>
        <w:tc>
          <w:tcPr>
            <w:tcW w:w="3618" w:type="dxa"/>
            <w:tcBorders>
              <w:top w:val="single" w:sz="12" w:space="0" w:color="auto"/>
              <w:bottom w:val="nil"/>
              <w:right w:val="single" w:sz="12" w:space="0" w:color="auto"/>
            </w:tcBorders>
            <w:vAlign w:val="center"/>
          </w:tcPr>
          <w:p w:rsidR="000B3D82" w:rsidRDefault="000B3D82">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0B3D82" w:rsidRDefault="000B3D82">
            <w:pPr>
              <w:pStyle w:val="TopHeader"/>
            </w:pPr>
            <w:r>
              <w:t>Bežné účtovné obdobie</w:t>
            </w:r>
          </w:p>
        </w:tc>
        <w:tc>
          <w:tcPr>
            <w:tcW w:w="2908" w:type="dxa"/>
            <w:tcBorders>
              <w:top w:val="single" w:sz="12" w:space="0" w:color="auto"/>
              <w:left w:val="single" w:sz="12" w:space="0" w:color="auto"/>
              <w:bottom w:val="nil"/>
            </w:tcBorders>
            <w:vAlign w:val="center"/>
          </w:tcPr>
          <w:p w:rsidR="000B3D82" w:rsidRDefault="000B3D82">
            <w:pPr>
              <w:pStyle w:val="TopHeader"/>
            </w:pPr>
            <w:r>
              <w:t>Bezprostredne predchádzajúce účtovné obdobie</w:t>
            </w:r>
          </w:p>
        </w:tc>
      </w:tr>
      <w:tr w:rsidR="007E58F4">
        <w:trPr>
          <w:trHeight w:hRule="exact" w:val="397"/>
          <w:jc w:val="center"/>
        </w:trPr>
        <w:tc>
          <w:tcPr>
            <w:tcW w:w="3618" w:type="dxa"/>
            <w:tcBorders>
              <w:top w:val="single" w:sz="12"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7E58F4" w:rsidRDefault="00FE4F33" w:rsidP="005203E2">
            <w:pPr>
              <w:jc w:val="center"/>
              <w:rPr>
                <w:rFonts w:ascii="Arial Narrow" w:hAnsi="Arial Narrow"/>
                <w:bCs/>
                <w:sz w:val="22"/>
                <w:szCs w:val="22"/>
              </w:rPr>
            </w:pPr>
            <w:r>
              <w:rPr>
                <w:rFonts w:ascii="Arial Narrow" w:hAnsi="Arial Narrow"/>
                <w:bCs/>
                <w:sz w:val="22"/>
                <w:szCs w:val="22"/>
              </w:rPr>
              <w:t>781163</w:t>
            </w:r>
          </w:p>
          <w:p w:rsidR="007E58F4" w:rsidRDefault="007E58F4" w:rsidP="005203E2">
            <w:pPr>
              <w:jc w:val="center"/>
              <w:rPr>
                <w:rFonts w:ascii="Arial Narrow" w:hAnsi="Arial Narrow"/>
                <w:bCs/>
                <w:sz w:val="22"/>
                <w:szCs w:val="22"/>
              </w:rPr>
            </w:pPr>
          </w:p>
        </w:tc>
        <w:tc>
          <w:tcPr>
            <w:tcW w:w="2908" w:type="dxa"/>
            <w:tcBorders>
              <w:top w:val="single" w:sz="12" w:space="0" w:color="auto"/>
            </w:tcBorders>
            <w:vAlign w:val="center"/>
          </w:tcPr>
          <w:p w:rsidR="007E58F4" w:rsidRDefault="00FE4F33" w:rsidP="002C2913">
            <w:pPr>
              <w:jc w:val="center"/>
              <w:rPr>
                <w:rFonts w:ascii="Arial Narrow" w:hAnsi="Arial Narrow"/>
                <w:bCs/>
                <w:sz w:val="22"/>
                <w:szCs w:val="22"/>
              </w:rPr>
            </w:pPr>
            <w:r>
              <w:rPr>
                <w:rFonts w:ascii="Arial Narrow" w:hAnsi="Arial Narrow"/>
                <w:bCs/>
                <w:sz w:val="22"/>
                <w:szCs w:val="22"/>
              </w:rPr>
              <w:t>543990</w:t>
            </w:r>
          </w:p>
        </w:tc>
      </w:tr>
      <w:tr w:rsidR="007E58F4">
        <w:trPr>
          <w:trHeight w:hRule="exact" w:val="498"/>
          <w:jc w:val="center"/>
        </w:trPr>
        <w:tc>
          <w:tcPr>
            <w:tcW w:w="3618" w:type="dxa"/>
            <w:tcBorders>
              <w:right w:val="single" w:sz="12" w:space="0" w:color="auto"/>
            </w:tcBorders>
            <w:vAlign w:val="center"/>
          </w:tcPr>
          <w:p w:rsidR="007E58F4" w:rsidRDefault="007E58F4">
            <w:pPr>
              <w:rPr>
                <w:rFonts w:ascii="Arial Narrow" w:hAnsi="Arial Narrow"/>
                <w:bCs/>
                <w:sz w:val="22"/>
                <w:szCs w:val="22"/>
              </w:rPr>
            </w:pPr>
            <w:r>
              <w:rPr>
                <w:rFonts w:ascii="Arial Narrow" w:hAnsi="Arial Narrow"/>
                <w:bCs/>
                <w:sz w:val="22"/>
                <w:szCs w:val="22"/>
              </w:rPr>
              <w:t>Bežné účty v banke alebo v pobočke zahraničnej banky</w:t>
            </w:r>
          </w:p>
          <w:p w:rsidR="007E58F4" w:rsidRDefault="007E58F4">
            <w:pPr>
              <w:rPr>
                <w:rFonts w:ascii="Arial Narrow" w:hAnsi="Arial Narrow"/>
                <w:bCs/>
                <w:sz w:val="22"/>
                <w:szCs w:val="22"/>
              </w:rPr>
            </w:pPr>
          </w:p>
          <w:p w:rsidR="007E58F4" w:rsidRDefault="007E58F4">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7E58F4" w:rsidRDefault="00FE4F33" w:rsidP="005203E2">
            <w:pPr>
              <w:jc w:val="center"/>
              <w:rPr>
                <w:rFonts w:ascii="Arial Narrow" w:hAnsi="Arial Narrow"/>
                <w:bCs/>
                <w:sz w:val="22"/>
                <w:szCs w:val="22"/>
              </w:rPr>
            </w:pPr>
            <w:r>
              <w:rPr>
                <w:rFonts w:ascii="Arial Narrow" w:hAnsi="Arial Narrow"/>
                <w:bCs/>
                <w:sz w:val="22"/>
                <w:szCs w:val="22"/>
              </w:rPr>
              <w:t>232450</w:t>
            </w:r>
          </w:p>
        </w:tc>
        <w:tc>
          <w:tcPr>
            <w:tcW w:w="2908" w:type="dxa"/>
            <w:vAlign w:val="center"/>
          </w:tcPr>
          <w:p w:rsidR="007E58F4" w:rsidRDefault="00FE4F33" w:rsidP="002C2913">
            <w:pPr>
              <w:jc w:val="center"/>
              <w:rPr>
                <w:rFonts w:ascii="Arial Narrow" w:hAnsi="Arial Narrow"/>
                <w:bCs/>
                <w:sz w:val="22"/>
                <w:szCs w:val="22"/>
              </w:rPr>
            </w:pPr>
            <w:r>
              <w:rPr>
                <w:rFonts w:ascii="Arial Narrow" w:hAnsi="Arial Narrow"/>
                <w:bCs/>
                <w:sz w:val="22"/>
                <w:szCs w:val="22"/>
              </w:rPr>
              <w:t>119</w:t>
            </w:r>
          </w:p>
        </w:tc>
      </w:tr>
      <w:tr w:rsidR="007E58F4">
        <w:trPr>
          <w:trHeight w:hRule="exact" w:val="595"/>
          <w:jc w:val="center"/>
        </w:trPr>
        <w:tc>
          <w:tcPr>
            <w:tcW w:w="3618" w:type="dxa"/>
            <w:tcBorders>
              <w:bottom w:val="single" w:sz="4" w:space="0" w:color="auto"/>
              <w:right w:val="single" w:sz="12" w:space="0" w:color="auto"/>
            </w:tcBorders>
            <w:vAlign w:val="center"/>
          </w:tcPr>
          <w:p w:rsidR="007E58F4" w:rsidRDefault="007E58F4">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bottom w:val="single" w:sz="4" w:space="0" w:color="auto"/>
            </w:tcBorders>
            <w:vAlign w:val="center"/>
          </w:tcPr>
          <w:p w:rsidR="007E58F4" w:rsidRDefault="007E58F4" w:rsidP="005203E2">
            <w:pPr>
              <w:jc w:val="center"/>
              <w:rPr>
                <w:rFonts w:ascii="Arial Narrow" w:hAnsi="Arial Narrow"/>
                <w:bCs/>
                <w:sz w:val="22"/>
                <w:szCs w:val="22"/>
              </w:rPr>
            </w:pPr>
          </w:p>
        </w:tc>
        <w:tc>
          <w:tcPr>
            <w:tcW w:w="2908" w:type="dxa"/>
            <w:tcBorders>
              <w:bottom w:val="single" w:sz="4" w:space="0" w:color="auto"/>
            </w:tcBorders>
            <w:vAlign w:val="center"/>
          </w:tcPr>
          <w:p w:rsidR="007E58F4" w:rsidRDefault="007E58F4" w:rsidP="002C2913">
            <w:pPr>
              <w:jc w:val="center"/>
              <w:rPr>
                <w:rFonts w:ascii="Arial Narrow" w:hAnsi="Arial Narrow"/>
                <w:bCs/>
                <w:sz w:val="22"/>
                <w:szCs w:val="22"/>
              </w:rPr>
            </w:pPr>
          </w:p>
        </w:tc>
      </w:tr>
      <w:tr w:rsidR="007E58F4">
        <w:trPr>
          <w:trHeight w:hRule="exact" w:val="323"/>
          <w:jc w:val="center"/>
        </w:trPr>
        <w:tc>
          <w:tcPr>
            <w:tcW w:w="3618" w:type="dxa"/>
            <w:tcBorders>
              <w:top w:val="single" w:sz="4" w:space="0" w:color="auto"/>
              <w:bottom w:val="single" w:sz="12" w:space="0" w:color="auto"/>
              <w:right w:val="single" w:sz="12" w:space="0" w:color="auto"/>
            </w:tcBorders>
            <w:vAlign w:val="center"/>
          </w:tcPr>
          <w:p w:rsidR="007E58F4" w:rsidRDefault="007E58F4">
            <w:pPr>
              <w:rPr>
                <w:rFonts w:ascii="Arial Narrow" w:hAnsi="Arial Narrow"/>
                <w:bCs/>
                <w:sz w:val="22"/>
                <w:szCs w:val="22"/>
              </w:rPr>
            </w:pPr>
            <w:r>
              <w:rPr>
                <w:rFonts w:ascii="Arial Narrow" w:hAnsi="Arial Narrow"/>
                <w:bCs/>
                <w:sz w:val="22"/>
                <w:szCs w:val="22"/>
              </w:rPr>
              <w:t>Peniaze na ceste</w:t>
            </w:r>
          </w:p>
        </w:tc>
        <w:tc>
          <w:tcPr>
            <w:tcW w:w="2693" w:type="dxa"/>
            <w:tcBorders>
              <w:top w:val="single" w:sz="4" w:space="0" w:color="auto"/>
              <w:left w:val="single" w:sz="12" w:space="0" w:color="auto"/>
              <w:bottom w:val="single" w:sz="12" w:space="0" w:color="auto"/>
            </w:tcBorders>
            <w:vAlign w:val="center"/>
          </w:tcPr>
          <w:p w:rsidR="007E58F4" w:rsidRDefault="007E58F4" w:rsidP="005203E2">
            <w:pPr>
              <w:jc w:val="center"/>
              <w:rPr>
                <w:rFonts w:ascii="Arial Narrow" w:hAnsi="Arial Narrow"/>
                <w:bCs/>
                <w:sz w:val="22"/>
                <w:szCs w:val="22"/>
              </w:rPr>
            </w:pPr>
          </w:p>
        </w:tc>
        <w:tc>
          <w:tcPr>
            <w:tcW w:w="2908" w:type="dxa"/>
            <w:tcBorders>
              <w:top w:val="single" w:sz="4" w:space="0" w:color="auto"/>
              <w:bottom w:val="single" w:sz="12" w:space="0" w:color="auto"/>
            </w:tcBorders>
            <w:vAlign w:val="center"/>
          </w:tcPr>
          <w:p w:rsidR="007E58F4" w:rsidRDefault="007E58F4" w:rsidP="002C2913">
            <w:pPr>
              <w:jc w:val="center"/>
              <w:rPr>
                <w:rFonts w:ascii="Arial Narrow" w:hAnsi="Arial Narrow"/>
                <w:bCs/>
                <w:sz w:val="22"/>
                <w:szCs w:val="22"/>
              </w:rPr>
            </w:pPr>
          </w:p>
        </w:tc>
      </w:tr>
      <w:tr w:rsidR="007E58F4">
        <w:trPr>
          <w:trHeight w:hRule="exact" w:val="397"/>
          <w:jc w:val="center"/>
        </w:trPr>
        <w:tc>
          <w:tcPr>
            <w:tcW w:w="3618" w:type="dxa"/>
            <w:tcBorders>
              <w:top w:val="single" w:sz="12" w:space="0" w:color="auto"/>
              <w:bottom w:val="single" w:sz="12" w:space="0" w:color="auto"/>
              <w:right w:val="single" w:sz="12" w:space="0" w:color="auto"/>
            </w:tcBorders>
            <w:vAlign w:val="center"/>
          </w:tcPr>
          <w:p w:rsidR="007E58F4" w:rsidRDefault="007E58F4">
            <w:pPr>
              <w:rPr>
                <w:rFonts w:ascii="Arial Narrow" w:hAnsi="Arial Narrow"/>
                <w:b/>
                <w:bCs/>
                <w:sz w:val="22"/>
                <w:szCs w:val="22"/>
              </w:rPr>
            </w:pPr>
            <w:r>
              <w:rPr>
                <w:rFonts w:ascii="Arial Narrow" w:hAnsi="Arial Narrow"/>
                <w:b/>
                <w:bCs/>
                <w:sz w:val="22"/>
                <w:szCs w:val="22"/>
              </w:rPr>
              <w:t>Spolu</w:t>
            </w:r>
          </w:p>
        </w:tc>
        <w:tc>
          <w:tcPr>
            <w:tcW w:w="2693" w:type="dxa"/>
            <w:tcBorders>
              <w:top w:val="single" w:sz="12" w:space="0" w:color="auto"/>
              <w:left w:val="single" w:sz="12" w:space="0" w:color="auto"/>
              <w:bottom w:val="single" w:sz="12" w:space="0" w:color="auto"/>
            </w:tcBorders>
            <w:vAlign w:val="center"/>
          </w:tcPr>
          <w:p w:rsidR="007E58F4" w:rsidRDefault="00FE4F33" w:rsidP="005203E2">
            <w:pPr>
              <w:jc w:val="center"/>
              <w:rPr>
                <w:rFonts w:ascii="Arial Narrow" w:hAnsi="Arial Narrow"/>
                <w:b/>
                <w:bCs/>
                <w:sz w:val="22"/>
                <w:szCs w:val="22"/>
              </w:rPr>
            </w:pPr>
            <w:r>
              <w:rPr>
                <w:rFonts w:ascii="Arial Narrow" w:hAnsi="Arial Narrow"/>
                <w:b/>
                <w:bCs/>
                <w:sz w:val="22"/>
                <w:szCs w:val="22"/>
              </w:rPr>
              <w:t>1013613</w:t>
            </w:r>
          </w:p>
        </w:tc>
        <w:tc>
          <w:tcPr>
            <w:tcW w:w="2908" w:type="dxa"/>
            <w:tcBorders>
              <w:top w:val="single" w:sz="12" w:space="0" w:color="auto"/>
              <w:bottom w:val="single" w:sz="12" w:space="0" w:color="auto"/>
            </w:tcBorders>
            <w:vAlign w:val="center"/>
          </w:tcPr>
          <w:p w:rsidR="007E58F4" w:rsidRDefault="00FE4F33" w:rsidP="002C2913">
            <w:pPr>
              <w:jc w:val="center"/>
              <w:rPr>
                <w:rFonts w:ascii="Arial Narrow" w:hAnsi="Arial Narrow"/>
                <w:b/>
                <w:bCs/>
                <w:sz w:val="22"/>
                <w:szCs w:val="22"/>
              </w:rPr>
            </w:pPr>
            <w:r>
              <w:rPr>
                <w:rFonts w:ascii="Arial Narrow" w:hAnsi="Arial Narrow"/>
                <w:b/>
                <w:bCs/>
                <w:sz w:val="22"/>
                <w:szCs w:val="22"/>
              </w:rPr>
              <w:t>544109</w:t>
            </w:r>
          </w:p>
        </w:tc>
      </w:tr>
    </w:tbl>
    <w:p w:rsidR="000B3D82" w:rsidRDefault="000B3D82">
      <w:pPr>
        <w:pStyle w:val="Nzov"/>
        <w:keepNext w:val="0"/>
        <w:widowControl w:val="0"/>
        <w:spacing w:before="0" w:beforeAutospacing="0" w:after="0"/>
        <w:jc w:val="left"/>
        <w:rPr>
          <w:b w:val="0"/>
        </w:rPr>
      </w:pPr>
    </w:p>
    <w:p w:rsidR="00D51286" w:rsidRPr="0081378D" w:rsidRDefault="00D51286" w:rsidP="00D51286">
      <w:pPr>
        <w:rPr>
          <w:sz w:val="16"/>
          <w:szCs w:val="16"/>
          <w:lang w:eastAsia="en-US"/>
        </w:rPr>
      </w:pPr>
    </w:p>
    <w:p w:rsidR="00B95670" w:rsidRDefault="000B3D82" w:rsidP="002E5D46">
      <w:pPr>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D51286" w:rsidRDefault="00D51286" w:rsidP="00B95670">
      <w:pPr>
        <w:jc w:val="center"/>
        <w:rPr>
          <w:rFonts w:ascii="Arial Narrow" w:hAnsi="Arial Narrow" w:cs="Arial Narrow"/>
          <w:sz w:val="22"/>
          <w:szCs w:val="22"/>
        </w:rPr>
      </w:pPr>
      <w:r>
        <w:rPr>
          <w:rFonts w:ascii="Arial Narrow" w:hAnsi="Arial Narrow" w:cs="Arial Narrow"/>
          <w:sz w:val="22"/>
          <w:szCs w:val="22"/>
        </w:rPr>
        <w:t>účtovná jednotka</w:t>
      </w:r>
      <w:r w:rsidR="00B95670">
        <w:rPr>
          <w:rFonts w:ascii="Arial Narrow" w:hAnsi="Arial Narrow" w:cs="Arial Narrow"/>
          <w:sz w:val="22"/>
          <w:szCs w:val="22"/>
        </w:rPr>
        <w:t xml:space="preserve"> n</w:t>
      </w:r>
      <w:r>
        <w:rPr>
          <w:rFonts w:ascii="Arial Narrow" w:hAnsi="Arial Narrow" w:cs="Arial Narrow"/>
          <w:sz w:val="22"/>
          <w:szCs w:val="22"/>
        </w:rPr>
        <w:t>eúčtovala opravné položky ku krátkodobému finančnému majetku</w:t>
      </w:r>
    </w:p>
    <w:p w:rsidR="008E77C4" w:rsidRDefault="008E77C4" w:rsidP="00D51286">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C49C9">
        <w:rPr>
          <w:rFonts w:ascii="Arial Narrow" w:hAnsi="Arial Narrow" w:cs="Arial Narrow"/>
          <w:sz w:val="22"/>
          <w:szCs w:val="22"/>
        </w:rPr>
        <w:t xml:space="preserve">  netýka sa</w:t>
      </w:r>
    </w:p>
    <w:p w:rsidR="000B3D82" w:rsidRPr="001E4FB9" w:rsidRDefault="000B3D82">
      <w:pPr>
        <w:jc w:val="both"/>
        <w:rPr>
          <w:rFonts w:ascii="Arial Narrow" w:hAnsi="Arial Narrow" w:cs="Arial Narrow"/>
          <w:sz w:val="30"/>
          <w:szCs w:val="30"/>
        </w:rPr>
      </w:pPr>
    </w:p>
    <w:p w:rsidR="000B3D82" w:rsidRDefault="000B3D8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0B3D82" w:rsidRDefault="00CC49C9" w:rsidP="00CC49C9">
      <w:pPr>
        <w:jc w:val="center"/>
        <w:rPr>
          <w:rFonts w:ascii="Arial Narrow" w:hAnsi="Arial Narrow" w:cs="Arial Narrow"/>
          <w:sz w:val="22"/>
          <w:szCs w:val="22"/>
        </w:rPr>
      </w:pPr>
      <w:r>
        <w:rPr>
          <w:rFonts w:ascii="Arial Narrow" w:hAnsi="Arial Narrow" w:cs="Arial Narrow"/>
          <w:sz w:val="22"/>
          <w:szCs w:val="22"/>
        </w:rPr>
        <w:t xml:space="preserve">netýka sa </w:t>
      </w:r>
    </w:p>
    <w:p w:rsidR="00BD06BE" w:rsidRDefault="00BD06BE" w:rsidP="00CC49C9">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C49C9">
        <w:rPr>
          <w:rFonts w:ascii="Arial Narrow" w:hAnsi="Arial Narrow" w:cs="Arial Narrow"/>
          <w:sz w:val="22"/>
          <w:szCs w:val="22"/>
        </w:rPr>
        <w:t xml:space="preserve"> účtovná jednotka nevydala vlastné akcie</w:t>
      </w:r>
    </w:p>
    <w:p w:rsidR="000B3D82" w:rsidRPr="001E4FB9" w:rsidRDefault="000B3D82">
      <w:pPr>
        <w:jc w:val="both"/>
        <w:rPr>
          <w:rFonts w:ascii="Arial Narrow" w:hAnsi="Arial Narrow" w:cs="Arial Narrow"/>
          <w:sz w:val="34"/>
          <w:szCs w:val="34"/>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A28FB" w:rsidRDefault="00B52026" w:rsidP="00B52026">
      <w:pPr>
        <w:pStyle w:val="Nzov"/>
        <w:spacing w:before="0" w:beforeAutospacing="0" w:after="120"/>
        <w:rPr>
          <w:b w:val="0"/>
          <w:bCs w:val="0"/>
        </w:rPr>
      </w:pPr>
      <w:r>
        <w:rPr>
          <w:b w:val="0"/>
          <w:bCs w:val="0"/>
        </w:rPr>
        <w:t>nie sú významné položky</w:t>
      </w:r>
    </w:p>
    <w:p w:rsidR="00E82F9B" w:rsidRPr="00E82F9B" w:rsidRDefault="00E82F9B" w:rsidP="00E82F9B">
      <w:pPr>
        <w:rPr>
          <w:sz w:val="16"/>
          <w:szCs w:val="16"/>
          <w:lang w:eastAsia="en-US"/>
        </w:rPr>
      </w:pPr>
    </w:p>
    <w:p w:rsidR="000B3D82" w:rsidRDefault="000B3D82">
      <w:pPr>
        <w:pStyle w:val="Nzov"/>
        <w:spacing w:before="0" w:beforeAutospacing="0" w:after="120"/>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3C12CB">
        <w:rPr>
          <w:b w:val="0"/>
          <w:bCs w:val="0"/>
        </w:rPr>
        <w:t xml:space="preserve">  nie je</w:t>
      </w:r>
    </w:p>
    <w:p w:rsidR="002E5D46" w:rsidRDefault="002E5D46">
      <w:pPr>
        <w:ind w:right="-468"/>
        <w:jc w:val="both"/>
        <w:rPr>
          <w:rFonts w:ascii="Arial Narrow" w:hAnsi="Arial Narrow" w:cs="Arial Narrow"/>
          <w:b/>
          <w:bCs/>
          <w:sz w:val="22"/>
          <w:szCs w:val="22"/>
        </w:rPr>
      </w:pPr>
    </w:p>
    <w:p w:rsidR="002E5D46" w:rsidRDefault="002E5D4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0B3D82" w:rsidRDefault="00BD06BE">
      <w:pPr>
        <w:jc w:val="both"/>
        <w:rPr>
          <w:rFonts w:ascii="Arial Narrow" w:hAnsi="Arial Narrow" w:cs="Arial Narrow"/>
          <w:sz w:val="22"/>
          <w:szCs w:val="22"/>
        </w:rPr>
      </w:pPr>
      <w:r>
        <w:rPr>
          <w:rFonts w:ascii="Arial Narrow" w:hAnsi="Arial Narrow" w:cs="Arial Narrow"/>
          <w:sz w:val="22"/>
          <w:szCs w:val="22"/>
        </w:rPr>
        <w:t>1</w:t>
      </w:r>
      <w:r w:rsidR="000B3D82">
        <w:rPr>
          <w:rFonts w:ascii="Arial Narrow" w:hAnsi="Arial Narrow" w:cs="Arial Narrow"/>
          <w:sz w:val="22"/>
          <w:szCs w:val="22"/>
        </w:rPr>
        <w:t xml:space="preserve">. </w:t>
      </w:r>
      <w:r w:rsidR="000B3D82">
        <w:rPr>
          <w:rFonts w:ascii="Arial Narrow" w:hAnsi="Arial Narrow" w:cs="Arial Narrow"/>
          <w:sz w:val="22"/>
          <w:szCs w:val="22"/>
          <w:u w:val="single"/>
        </w:rPr>
        <w:t>Rozdelenie účtovného zisku alebo vysporiadanie účtovnej straty</w:t>
      </w:r>
      <w:r w:rsidR="000B3D82">
        <w:rPr>
          <w:rFonts w:ascii="Arial Narrow" w:hAnsi="Arial Narrow" w:cs="Arial Narrow"/>
          <w:sz w:val="22"/>
          <w:szCs w:val="22"/>
        </w:rPr>
        <w:t xml:space="preserve"> v predchádzajúcom účtovnom období:</w:t>
      </w:r>
    </w:p>
    <w:tbl>
      <w:tblPr>
        <w:tblW w:w="5000" w:type="pct"/>
        <w:jc w:val="center"/>
        <w:tblLook w:val="04A0" w:firstRow="1" w:lastRow="0" w:firstColumn="1" w:lastColumn="0" w:noHBand="0" w:noVBand="1"/>
      </w:tblPr>
      <w:tblGrid>
        <w:gridCol w:w="6945"/>
        <w:gridCol w:w="2342"/>
      </w:tblGrid>
      <w:tr w:rsidR="000B3D82">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0B3D82">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1E4FB9" w:rsidRDefault="008E668A">
            <w:pPr>
              <w:jc w:val="center"/>
              <w:rPr>
                <w:rFonts w:ascii="Arial Narrow" w:hAnsi="Arial Narrow"/>
                <w:b/>
                <w:sz w:val="22"/>
                <w:szCs w:val="22"/>
              </w:rPr>
            </w:pPr>
            <w:r>
              <w:rPr>
                <w:rFonts w:ascii="Arial Narrow" w:hAnsi="Arial Narrow"/>
                <w:b/>
                <w:sz w:val="22"/>
                <w:szCs w:val="22"/>
              </w:rPr>
              <w:t>81010</w:t>
            </w:r>
          </w:p>
        </w:tc>
      </w:tr>
      <w:tr w:rsidR="000B3D82">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b/>
                <w:sz w:val="22"/>
                <w:szCs w:val="22"/>
              </w:rPr>
            </w:pPr>
            <w:r>
              <w:rPr>
                <w:rFonts w:ascii="Arial Narrow" w:hAnsi="Arial Narrow"/>
                <w:b/>
                <w:sz w:val="22"/>
                <w:szCs w:val="22"/>
              </w:rPr>
              <w:t>Bežné účtovné obdobie</w:t>
            </w:r>
          </w:p>
        </w:tc>
      </w:tr>
      <w:tr w:rsidR="000B3D82">
        <w:trPr>
          <w:trHeight w:val="284"/>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do sociálneho fondu</w:t>
            </w:r>
          </w:p>
        </w:tc>
        <w:tc>
          <w:tcPr>
            <w:tcW w:w="2342" w:type="dxa"/>
            <w:tcBorders>
              <w:top w:val="single" w:sz="8"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0B3D82" w:rsidRDefault="008E668A">
            <w:pPr>
              <w:jc w:val="center"/>
              <w:rPr>
                <w:rFonts w:ascii="Arial Narrow" w:hAnsi="Arial Narrow"/>
                <w:sz w:val="22"/>
                <w:szCs w:val="22"/>
              </w:rPr>
            </w:pPr>
            <w:r>
              <w:rPr>
                <w:rFonts w:ascii="Arial Narrow" w:hAnsi="Arial Narrow"/>
                <w:b/>
                <w:sz w:val="22"/>
                <w:szCs w:val="22"/>
              </w:rPr>
              <w:t>81010</w:t>
            </w:r>
          </w:p>
        </w:tc>
      </w:tr>
      <w:tr w:rsidR="000B3D82">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8E77C4" w:rsidRDefault="008E668A">
            <w:pPr>
              <w:jc w:val="center"/>
              <w:rPr>
                <w:rFonts w:ascii="Arial Narrow" w:hAnsi="Arial Narrow"/>
                <w:b/>
                <w:sz w:val="22"/>
                <w:szCs w:val="22"/>
              </w:rPr>
            </w:pPr>
            <w:r>
              <w:rPr>
                <w:rFonts w:ascii="Arial Narrow" w:hAnsi="Arial Narrow"/>
                <w:b/>
                <w:sz w:val="22"/>
                <w:szCs w:val="22"/>
              </w:rPr>
              <w:t>81010</w:t>
            </w:r>
          </w:p>
        </w:tc>
      </w:tr>
    </w:tbl>
    <w:p w:rsidR="000B3D82" w:rsidRDefault="00BD06BE">
      <w:pPr>
        <w:jc w:val="both"/>
        <w:rPr>
          <w:rFonts w:ascii="Arial Narrow" w:hAnsi="Arial Narrow" w:cs="Arial Narrow"/>
          <w:sz w:val="22"/>
          <w:szCs w:val="22"/>
        </w:rPr>
      </w:pPr>
      <w:r>
        <w:rPr>
          <w:rFonts w:ascii="Arial Narrow" w:hAnsi="Arial Narrow" w:cs="Arial Narrow"/>
          <w:sz w:val="22"/>
          <w:szCs w:val="22"/>
        </w:rPr>
        <w:t>2</w:t>
      </w:r>
      <w:r w:rsidR="000B3D82">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Pr>
          <w:rFonts w:ascii="Arial Narrow" w:hAnsi="Arial Narrow" w:cs="Arial Narrow"/>
          <w:sz w:val="22"/>
          <w:szCs w:val="22"/>
        </w:rPr>
        <w:t xml:space="preserve"> </w:t>
      </w:r>
      <w:r w:rsidR="001E4FB9">
        <w:rPr>
          <w:rFonts w:ascii="Arial Narrow" w:hAnsi="Arial Narrow" w:cs="Arial Narrow"/>
          <w:sz w:val="22"/>
          <w:szCs w:val="22"/>
        </w:rPr>
        <w:t xml:space="preserve">  </w:t>
      </w:r>
      <w:r>
        <w:rPr>
          <w:rFonts w:ascii="Arial Narrow" w:hAnsi="Arial Narrow" w:cs="Arial Narrow"/>
          <w:sz w:val="22"/>
          <w:szCs w:val="22"/>
        </w:rPr>
        <w:t xml:space="preserve"> </w:t>
      </w:r>
      <w:r w:rsidR="008E77C4">
        <w:rPr>
          <w:rFonts w:ascii="Arial Narrow" w:hAnsi="Arial Narrow" w:cs="Arial Narrow"/>
          <w:sz w:val="22"/>
          <w:szCs w:val="22"/>
        </w:rPr>
        <w:t>nevyskytli sa takéto položky</w:t>
      </w:r>
    </w:p>
    <w:p w:rsidR="000B3D82" w:rsidRPr="0058077B" w:rsidRDefault="000B3D82">
      <w:pPr>
        <w:jc w:val="both"/>
        <w:rPr>
          <w:rFonts w:ascii="Arial Narrow" w:hAnsi="Arial Narrow" w:cs="Arial Narrow"/>
        </w:rPr>
      </w:pPr>
    </w:p>
    <w:p w:rsidR="000B3D82" w:rsidRDefault="00BD06BE">
      <w:pPr>
        <w:jc w:val="both"/>
        <w:rPr>
          <w:rFonts w:ascii="Arial Narrow" w:hAnsi="Arial Narrow" w:cs="Arial Narrow"/>
          <w:sz w:val="22"/>
          <w:szCs w:val="22"/>
        </w:rPr>
      </w:pPr>
      <w:r>
        <w:rPr>
          <w:rFonts w:ascii="Arial Narrow" w:hAnsi="Arial Narrow" w:cs="Arial Narrow"/>
          <w:sz w:val="22"/>
          <w:szCs w:val="22"/>
        </w:rPr>
        <w:t>3</w:t>
      </w:r>
      <w:r w:rsidR="000B3D82">
        <w:rPr>
          <w:rFonts w:ascii="Arial Narrow" w:hAnsi="Arial Narrow" w:cs="Arial Narrow"/>
          <w:sz w:val="22"/>
          <w:szCs w:val="22"/>
        </w:rPr>
        <w:t>. Zisk na akciu alebo podiel na základnom imaní:</w:t>
      </w:r>
      <w:r>
        <w:rPr>
          <w:rFonts w:ascii="Arial Narrow" w:hAnsi="Arial Narrow" w:cs="Arial Narrow"/>
          <w:sz w:val="22"/>
          <w:szCs w:val="22"/>
        </w:rPr>
        <w:t xml:space="preserve"> </w:t>
      </w:r>
    </w:p>
    <w:p w:rsidR="000B3D82" w:rsidRDefault="00BD06BE">
      <w:pPr>
        <w:ind w:right="-468"/>
        <w:jc w:val="both"/>
        <w:rPr>
          <w:rFonts w:ascii="Arial Narrow" w:hAnsi="Arial Narrow" w:cs="Arial Narrow"/>
          <w:sz w:val="22"/>
          <w:szCs w:val="22"/>
        </w:rPr>
      </w:pPr>
      <w:r>
        <w:rPr>
          <w:rFonts w:ascii="Arial Narrow" w:hAnsi="Arial Narrow" w:cs="Arial Narrow"/>
          <w:sz w:val="22"/>
          <w:szCs w:val="22"/>
        </w:rPr>
        <w:t>a</w:t>
      </w:r>
      <w:r w:rsidR="00946F62">
        <w:rPr>
          <w:rFonts w:ascii="Arial Narrow" w:hAnsi="Arial Narrow" w:cs="Arial Narrow"/>
          <w:sz w:val="22"/>
          <w:szCs w:val="22"/>
        </w:rPr>
        <w:t>, b</w:t>
      </w:r>
      <w:r w:rsidR="000B3D82">
        <w:rPr>
          <w:rFonts w:ascii="Arial Narrow" w:hAnsi="Arial Narrow" w:cs="Arial Narrow"/>
          <w:sz w:val="22"/>
          <w:szCs w:val="22"/>
        </w:rPr>
        <w:t xml:space="preserve">) Jednotlivé </w:t>
      </w:r>
      <w:r w:rsidR="000B3D82">
        <w:rPr>
          <w:rFonts w:ascii="Arial Narrow" w:hAnsi="Arial Narrow" w:cs="Arial Narrow"/>
          <w:b/>
          <w:sz w:val="22"/>
          <w:szCs w:val="22"/>
          <w:u w:val="single"/>
        </w:rPr>
        <w:t>druhy rezerv</w:t>
      </w:r>
      <w:r w:rsidR="000B3D82">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w:t>
      </w:r>
      <w:r w:rsidR="0081378D">
        <w:rPr>
          <w:rFonts w:ascii="Arial Narrow" w:hAnsi="Arial Narrow" w:cs="Arial Narrow"/>
          <w:sz w:val="22"/>
          <w:szCs w:val="22"/>
        </w:rPr>
        <w:t>:</w:t>
      </w:r>
    </w:p>
    <w:p w:rsidR="000B3D82" w:rsidRDefault="000B3D82">
      <w:pPr>
        <w:rPr>
          <w:rFonts w:ascii="Arial Narrow" w:hAnsi="Arial Narrow"/>
          <w:sz w:val="22"/>
          <w:szCs w:val="22"/>
        </w:rPr>
      </w:pPr>
      <w:r>
        <w:rPr>
          <w:rFonts w:ascii="Arial Narrow" w:hAnsi="Arial Narrow"/>
          <w:sz w:val="22"/>
          <w:szCs w:val="22"/>
        </w:rPr>
        <w:t>Tabuľka č. 1</w:t>
      </w:r>
    </w:p>
    <w:tbl>
      <w:tblPr>
        <w:tblW w:w="4914" w:type="pct"/>
        <w:jc w:val="center"/>
        <w:tblLayout w:type="fixed"/>
        <w:tblLook w:val="04A0" w:firstRow="1" w:lastRow="0" w:firstColumn="1" w:lastColumn="0" w:noHBand="0" w:noVBand="1"/>
      </w:tblPr>
      <w:tblGrid>
        <w:gridCol w:w="2806"/>
        <w:gridCol w:w="1955"/>
        <w:gridCol w:w="880"/>
        <w:gridCol w:w="920"/>
        <w:gridCol w:w="1042"/>
        <w:gridCol w:w="1524"/>
      </w:tblGrid>
      <w:tr w:rsidR="000B3D82">
        <w:trPr>
          <w:cantSplit/>
          <w:trHeight w:val="330"/>
          <w:jc w:val="center"/>
        </w:trPr>
        <w:tc>
          <w:tcPr>
            <w:tcW w:w="1537" w:type="pct"/>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 položky</w:t>
            </w:r>
          </w:p>
        </w:tc>
        <w:tc>
          <w:tcPr>
            <w:tcW w:w="3463" w:type="pct"/>
            <w:gridSpan w:val="5"/>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Bežné účtovné obdobie</w:t>
            </w:r>
          </w:p>
        </w:tc>
      </w:tr>
      <w:tr w:rsidR="000B3D82">
        <w:trPr>
          <w:cantSplit/>
          <w:trHeight w:val="345"/>
          <w:jc w:val="center"/>
        </w:trPr>
        <w:tc>
          <w:tcPr>
            <w:tcW w:w="1537" w:type="pct"/>
            <w:vMerge/>
            <w:tcBorders>
              <w:top w:val="single" w:sz="12" w:space="0" w:color="auto"/>
              <w:left w:val="single" w:sz="12" w:space="0" w:color="auto"/>
              <w:bottom w:val="single" w:sz="12" w:space="0" w:color="auto"/>
              <w:right w:val="single" w:sz="12" w:space="0" w:color="auto"/>
            </w:tcBorders>
            <w:vAlign w:val="center"/>
          </w:tcPr>
          <w:p w:rsidR="000B3D82" w:rsidRDefault="000B3D82">
            <w:pPr>
              <w:rPr>
                <w:rFonts w:ascii="Arial Narrow" w:hAnsi="Arial Narrow"/>
                <w:bCs/>
                <w:sz w:val="22"/>
                <w:szCs w:val="22"/>
              </w:rPr>
            </w:pPr>
          </w:p>
        </w:tc>
        <w:tc>
          <w:tcPr>
            <w:tcW w:w="10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Stav na začiatku účtovného obdobia</w:t>
            </w:r>
          </w:p>
        </w:tc>
        <w:tc>
          <w:tcPr>
            <w:tcW w:w="48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Tvorba</w:t>
            </w:r>
          </w:p>
        </w:tc>
        <w:tc>
          <w:tcPr>
            <w:tcW w:w="50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Použitie</w:t>
            </w:r>
          </w:p>
        </w:tc>
        <w:tc>
          <w:tcPr>
            <w:tcW w:w="5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Zrušenie</w:t>
            </w:r>
          </w:p>
        </w:tc>
        <w:tc>
          <w:tcPr>
            <w:tcW w:w="835"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Stav</w:t>
            </w:r>
            <w:r>
              <w:rPr>
                <w:b w:val="0"/>
              </w:rPr>
              <w:br/>
              <w:t>na konci účtovného obdobia</w:t>
            </w:r>
          </w:p>
        </w:tc>
      </w:tr>
      <w:tr w:rsidR="000B3D82">
        <w:trPr>
          <w:trHeight w:val="211"/>
          <w:jc w:val="center"/>
        </w:trPr>
        <w:tc>
          <w:tcPr>
            <w:tcW w:w="1537"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10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48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50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5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835"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trPr>
          <w:trHeight w:val="330"/>
          <w:jc w:val="center"/>
        </w:trPr>
        <w:tc>
          <w:tcPr>
            <w:tcW w:w="1537" w:type="pct"/>
            <w:tcBorders>
              <w:top w:val="single" w:sz="12" w:space="0" w:color="auto"/>
              <w:left w:val="single" w:sz="12" w:space="0" w:color="auto"/>
              <w:bottom w:val="single" w:sz="12" w:space="0" w:color="auto"/>
              <w:right w:val="single" w:sz="12" w:space="0" w:color="auto"/>
            </w:tcBorders>
            <w:vAlign w:val="center"/>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1071" w:type="pct"/>
            <w:tcBorders>
              <w:top w:val="single" w:sz="12" w:space="0" w:color="auto"/>
              <w:left w:val="single" w:sz="12" w:space="0" w:color="auto"/>
              <w:bottom w:val="single" w:sz="12" w:space="0" w:color="auto"/>
              <w:right w:val="single" w:sz="4" w:space="0" w:color="auto"/>
            </w:tcBorders>
            <w:noWrap/>
            <w:vAlign w:val="center"/>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c>
          <w:tcPr>
            <w:tcW w:w="482"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504"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571"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835" w:type="pct"/>
            <w:tcBorders>
              <w:top w:val="single" w:sz="12" w:space="0" w:color="auto"/>
              <w:left w:val="nil"/>
              <w:bottom w:val="single" w:sz="12" w:space="0" w:color="auto"/>
              <w:right w:val="single" w:sz="12" w:space="0" w:color="auto"/>
            </w:tcBorders>
            <w:noWrap/>
            <w:vAlign w:val="center"/>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r>
      <w:tr w:rsidR="008E668A" w:rsidRPr="00FD3AF8">
        <w:trPr>
          <w:trHeight w:val="330"/>
          <w:jc w:val="center"/>
        </w:trPr>
        <w:tc>
          <w:tcPr>
            <w:tcW w:w="1537" w:type="pct"/>
            <w:tcBorders>
              <w:top w:val="single" w:sz="12" w:space="0" w:color="auto"/>
              <w:left w:val="single" w:sz="12" w:space="0" w:color="auto"/>
              <w:bottom w:val="single" w:sz="2" w:space="0" w:color="auto"/>
              <w:right w:val="single" w:sz="12" w:space="0" w:color="auto"/>
            </w:tcBorders>
            <w:vAlign w:val="center"/>
          </w:tcPr>
          <w:p w:rsidR="008E668A" w:rsidRPr="00FD3AF8" w:rsidRDefault="008E668A">
            <w:pPr>
              <w:rPr>
                <w:rFonts w:ascii="Arial Narrow" w:hAnsi="Arial Narrow"/>
                <w:b/>
                <w:sz w:val="22"/>
                <w:szCs w:val="22"/>
              </w:rPr>
            </w:pPr>
            <w:r w:rsidRPr="00FD3AF8">
              <w:rPr>
                <w:rFonts w:ascii="Arial Narrow" w:hAnsi="Arial Narrow"/>
                <w:b/>
                <w:bCs/>
                <w:sz w:val="22"/>
                <w:szCs w:val="22"/>
              </w:rPr>
              <w:t>Krátkodobé rezervy, z toho:</w:t>
            </w:r>
          </w:p>
        </w:tc>
        <w:tc>
          <w:tcPr>
            <w:tcW w:w="1071" w:type="pct"/>
            <w:tcBorders>
              <w:top w:val="single" w:sz="12" w:space="0" w:color="auto"/>
              <w:left w:val="single" w:sz="12" w:space="0" w:color="auto"/>
              <w:bottom w:val="single" w:sz="2"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r>
              <w:rPr>
                <w:rFonts w:ascii="Arial Narrow" w:hAnsi="Arial Narrow"/>
                <w:b/>
                <w:sz w:val="22"/>
                <w:szCs w:val="22"/>
              </w:rPr>
              <w:t>18389</w:t>
            </w:r>
          </w:p>
        </w:tc>
        <w:tc>
          <w:tcPr>
            <w:tcW w:w="482" w:type="pct"/>
            <w:tcBorders>
              <w:top w:val="single" w:sz="12" w:space="0" w:color="auto"/>
              <w:left w:val="nil"/>
              <w:bottom w:val="single" w:sz="2" w:space="0" w:color="auto"/>
              <w:right w:val="single" w:sz="4" w:space="0" w:color="auto"/>
            </w:tcBorders>
            <w:noWrap/>
            <w:vAlign w:val="center"/>
          </w:tcPr>
          <w:p w:rsidR="008E668A" w:rsidRPr="00FD3AF8" w:rsidRDefault="008E668A" w:rsidP="008E668A">
            <w:pPr>
              <w:jc w:val="center"/>
              <w:rPr>
                <w:rFonts w:ascii="Arial Narrow" w:hAnsi="Arial Narrow"/>
                <w:b/>
                <w:sz w:val="22"/>
                <w:szCs w:val="22"/>
              </w:rPr>
            </w:pPr>
            <w:r>
              <w:rPr>
                <w:rFonts w:ascii="Arial Narrow" w:hAnsi="Arial Narrow"/>
                <w:b/>
                <w:sz w:val="22"/>
                <w:szCs w:val="22"/>
              </w:rPr>
              <w:t>5305</w:t>
            </w:r>
          </w:p>
        </w:tc>
        <w:tc>
          <w:tcPr>
            <w:tcW w:w="504" w:type="pct"/>
            <w:tcBorders>
              <w:top w:val="single" w:sz="12" w:space="0" w:color="auto"/>
              <w:left w:val="nil"/>
              <w:bottom w:val="single" w:sz="2"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r>
              <w:rPr>
                <w:rFonts w:ascii="Arial Narrow" w:hAnsi="Arial Narrow"/>
                <w:b/>
                <w:sz w:val="22"/>
                <w:szCs w:val="22"/>
              </w:rPr>
              <w:t>18389</w:t>
            </w:r>
          </w:p>
        </w:tc>
        <w:tc>
          <w:tcPr>
            <w:tcW w:w="571" w:type="pct"/>
            <w:tcBorders>
              <w:top w:val="single" w:sz="12" w:space="0" w:color="auto"/>
              <w:left w:val="nil"/>
              <w:bottom w:val="single" w:sz="2" w:space="0" w:color="auto"/>
              <w:right w:val="single" w:sz="4" w:space="0" w:color="auto"/>
            </w:tcBorders>
            <w:noWrap/>
            <w:vAlign w:val="center"/>
          </w:tcPr>
          <w:p w:rsidR="008E668A" w:rsidRPr="00FD3AF8" w:rsidRDefault="008E668A" w:rsidP="000A3F9E">
            <w:pPr>
              <w:jc w:val="center"/>
              <w:rPr>
                <w:rFonts w:ascii="Arial Narrow" w:hAnsi="Arial Narrow"/>
                <w:b/>
                <w:sz w:val="22"/>
                <w:szCs w:val="22"/>
              </w:rPr>
            </w:pPr>
          </w:p>
        </w:tc>
        <w:tc>
          <w:tcPr>
            <w:tcW w:w="835" w:type="pct"/>
            <w:tcBorders>
              <w:top w:val="single" w:sz="12" w:space="0" w:color="auto"/>
              <w:left w:val="nil"/>
              <w:bottom w:val="single" w:sz="2" w:space="0" w:color="auto"/>
              <w:right w:val="single" w:sz="12" w:space="0" w:color="auto"/>
            </w:tcBorders>
            <w:noWrap/>
            <w:vAlign w:val="center"/>
          </w:tcPr>
          <w:p w:rsidR="008E668A" w:rsidRPr="00FD3AF8" w:rsidRDefault="008E668A" w:rsidP="000A3F9E">
            <w:pPr>
              <w:jc w:val="center"/>
              <w:rPr>
                <w:rFonts w:ascii="Arial Narrow" w:hAnsi="Arial Narrow"/>
                <w:b/>
                <w:sz w:val="22"/>
                <w:szCs w:val="22"/>
              </w:rPr>
            </w:pPr>
            <w:r>
              <w:rPr>
                <w:rFonts w:ascii="Arial Narrow" w:hAnsi="Arial Narrow"/>
                <w:b/>
                <w:sz w:val="22"/>
                <w:szCs w:val="22"/>
              </w:rPr>
              <w:t>5305</w:t>
            </w:r>
          </w:p>
        </w:tc>
      </w:tr>
      <w:tr w:rsidR="008E668A">
        <w:trPr>
          <w:trHeight w:val="369"/>
          <w:jc w:val="center"/>
        </w:trPr>
        <w:tc>
          <w:tcPr>
            <w:tcW w:w="1537" w:type="pct"/>
            <w:tcBorders>
              <w:top w:val="single" w:sz="2" w:space="0" w:color="auto"/>
              <w:left w:val="single" w:sz="12" w:space="0" w:color="auto"/>
              <w:bottom w:val="single" w:sz="2" w:space="0" w:color="auto"/>
              <w:right w:val="single" w:sz="12" w:space="0" w:color="auto"/>
            </w:tcBorders>
            <w:noWrap/>
            <w:vAlign w:val="center"/>
          </w:tcPr>
          <w:p w:rsidR="008E668A" w:rsidRPr="006D0A54" w:rsidRDefault="008E668A"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Zákonné rezervy</w:t>
            </w:r>
          </w:p>
          <w:p w:rsidR="008E668A" w:rsidRPr="006D0A54" w:rsidRDefault="008E668A"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na nevyčerpané dovolenky vrátane poistného</w:t>
            </w:r>
          </w:p>
        </w:tc>
        <w:tc>
          <w:tcPr>
            <w:tcW w:w="1071" w:type="pct"/>
            <w:tcBorders>
              <w:top w:val="single" w:sz="2" w:space="0" w:color="auto"/>
              <w:left w:val="single" w:sz="12" w:space="0" w:color="auto"/>
              <w:bottom w:val="single" w:sz="2" w:space="0" w:color="auto"/>
              <w:right w:val="single" w:sz="4" w:space="0" w:color="auto"/>
            </w:tcBorders>
            <w:noWrap/>
            <w:vAlign w:val="center"/>
          </w:tcPr>
          <w:p w:rsidR="008E668A" w:rsidRPr="002B002F" w:rsidRDefault="008E668A" w:rsidP="00300E85">
            <w:pPr>
              <w:jc w:val="center"/>
              <w:rPr>
                <w:rFonts w:ascii="Arial Narrow" w:hAnsi="Arial Narrow"/>
                <w:sz w:val="22"/>
                <w:szCs w:val="22"/>
              </w:rPr>
            </w:pPr>
            <w:r w:rsidRPr="002B002F">
              <w:rPr>
                <w:rFonts w:ascii="Arial Narrow" w:hAnsi="Arial Narrow"/>
                <w:sz w:val="22"/>
                <w:szCs w:val="22"/>
              </w:rPr>
              <w:t>16589</w:t>
            </w:r>
          </w:p>
        </w:tc>
        <w:tc>
          <w:tcPr>
            <w:tcW w:w="482" w:type="pct"/>
            <w:tcBorders>
              <w:top w:val="single" w:sz="2" w:space="0" w:color="auto"/>
              <w:left w:val="nil"/>
              <w:bottom w:val="single" w:sz="2" w:space="0" w:color="auto"/>
              <w:right w:val="single" w:sz="4" w:space="0" w:color="auto"/>
            </w:tcBorders>
            <w:noWrap/>
            <w:vAlign w:val="center"/>
          </w:tcPr>
          <w:p w:rsidR="008E668A" w:rsidRPr="007E58F4" w:rsidRDefault="008E668A" w:rsidP="002C2913">
            <w:pPr>
              <w:jc w:val="center"/>
              <w:rPr>
                <w:rFonts w:ascii="Arial Narrow" w:hAnsi="Arial Narrow"/>
                <w:sz w:val="22"/>
                <w:szCs w:val="22"/>
              </w:rPr>
            </w:pPr>
            <w:r>
              <w:rPr>
                <w:rFonts w:ascii="Arial Narrow" w:hAnsi="Arial Narrow"/>
                <w:sz w:val="22"/>
                <w:szCs w:val="22"/>
              </w:rPr>
              <w:t>4205</w:t>
            </w:r>
          </w:p>
        </w:tc>
        <w:tc>
          <w:tcPr>
            <w:tcW w:w="504" w:type="pct"/>
            <w:tcBorders>
              <w:top w:val="single" w:sz="2" w:space="0" w:color="auto"/>
              <w:left w:val="nil"/>
              <w:bottom w:val="single" w:sz="2" w:space="0" w:color="auto"/>
              <w:right w:val="single" w:sz="4" w:space="0" w:color="auto"/>
            </w:tcBorders>
            <w:noWrap/>
            <w:vAlign w:val="center"/>
          </w:tcPr>
          <w:p w:rsidR="008E668A" w:rsidRPr="002B002F" w:rsidRDefault="008E668A" w:rsidP="00300E85">
            <w:pPr>
              <w:jc w:val="center"/>
              <w:rPr>
                <w:rFonts w:ascii="Arial Narrow" w:hAnsi="Arial Narrow"/>
                <w:sz w:val="22"/>
                <w:szCs w:val="22"/>
              </w:rPr>
            </w:pPr>
            <w:r w:rsidRPr="002B002F">
              <w:rPr>
                <w:rFonts w:ascii="Arial Narrow" w:hAnsi="Arial Narrow"/>
                <w:sz w:val="22"/>
                <w:szCs w:val="22"/>
              </w:rPr>
              <w:t>16589</w:t>
            </w:r>
          </w:p>
        </w:tc>
        <w:tc>
          <w:tcPr>
            <w:tcW w:w="571" w:type="pct"/>
            <w:tcBorders>
              <w:top w:val="single" w:sz="2" w:space="0" w:color="auto"/>
              <w:left w:val="nil"/>
              <w:bottom w:val="single" w:sz="2" w:space="0" w:color="auto"/>
              <w:right w:val="single" w:sz="4" w:space="0" w:color="auto"/>
            </w:tcBorders>
            <w:noWrap/>
            <w:vAlign w:val="center"/>
          </w:tcPr>
          <w:p w:rsidR="008E668A" w:rsidRPr="00FD3AF8" w:rsidRDefault="008E668A" w:rsidP="002C2913">
            <w:pPr>
              <w:jc w:val="center"/>
              <w:rPr>
                <w:rFonts w:ascii="Arial Narrow" w:hAnsi="Arial Narrow"/>
                <w:b/>
                <w:sz w:val="22"/>
                <w:szCs w:val="22"/>
              </w:rPr>
            </w:pPr>
          </w:p>
        </w:tc>
        <w:tc>
          <w:tcPr>
            <w:tcW w:w="835" w:type="pct"/>
            <w:tcBorders>
              <w:top w:val="single" w:sz="2" w:space="0" w:color="auto"/>
              <w:left w:val="nil"/>
              <w:bottom w:val="single" w:sz="2" w:space="0" w:color="auto"/>
              <w:right w:val="single" w:sz="12" w:space="0" w:color="auto"/>
            </w:tcBorders>
            <w:noWrap/>
            <w:vAlign w:val="center"/>
          </w:tcPr>
          <w:p w:rsidR="008E668A" w:rsidRPr="002B002F" w:rsidRDefault="008E668A" w:rsidP="002C2913">
            <w:pPr>
              <w:jc w:val="center"/>
              <w:rPr>
                <w:rFonts w:ascii="Arial Narrow" w:hAnsi="Arial Narrow"/>
                <w:sz w:val="22"/>
                <w:szCs w:val="22"/>
              </w:rPr>
            </w:pPr>
            <w:r>
              <w:rPr>
                <w:rFonts w:ascii="Arial Narrow" w:hAnsi="Arial Narrow"/>
                <w:sz w:val="22"/>
                <w:szCs w:val="22"/>
              </w:rPr>
              <w:t>4205</w:t>
            </w:r>
          </w:p>
        </w:tc>
      </w:tr>
      <w:tr w:rsidR="008E668A">
        <w:trPr>
          <w:trHeight w:val="318"/>
          <w:jc w:val="center"/>
        </w:trPr>
        <w:tc>
          <w:tcPr>
            <w:tcW w:w="1537" w:type="pct"/>
            <w:tcBorders>
              <w:top w:val="single" w:sz="2" w:space="0" w:color="auto"/>
              <w:left w:val="single" w:sz="12" w:space="0" w:color="auto"/>
              <w:bottom w:val="single" w:sz="12" w:space="0" w:color="auto"/>
              <w:right w:val="single" w:sz="12" w:space="0" w:color="auto"/>
            </w:tcBorders>
            <w:noWrap/>
            <w:vAlign w:val="center"/>
          </w:tcPr>
          <w:p w:rsidR="008E668A" w:rsidRPr="006D0A54" w:rsidRDefault="008E668A" w:rsidP="00F83B0B">
            <w:pPr>
              <w:widowControl w:val="0"/>
              <w:autoSpaceDE w:val="0"/>
              <w:autoSpaceDN w:val="0"/>
              <w:adjustRightInd w:val="0"/>
              <w:rPr>
                <w:rFonts w:ascii="Arial Narrow" w:hAnsi="Arial Narrow" w:cs="Arial"/>
                <w:sz w:val="22"/>
                <w:szCs w:val="22"/>
              </w:rPr>
            </w:pPr>
            <w:r>
              <w:rPr>
                <w:rFonts w:ascii="Arial Narrow" w:hAnsi="Arial Narrow" w:cs="Arial"/>
                <w:sz w:val="22"/>
                <w:szCs w:val="22"/>
              </w:rPr>
              <w:t>Rezerva na účtovníctvo, DP+RZ</w:t>
            </w:r>
          </w:p>
        </w:tc>
        <w:tc>
          <w:tcPr>
            <w:tcW w:w="1071" w:type="pct"/>
            <w:tcBorders>
              <w:top w:val="single" w:sz="2" w:space="0" w:color="auto"/>
              <w:left w:val="single" w:sz="12" w:space="0" w:color="auto"/>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c>
          <w:tcPr>
            <w:tcW w:w="482" w:type="pct"/>
            <w:tcBorders>
              <w:top w:val="single" w:sz="2" w:space="0" w:color="auto"/>
              <w:left w:val="nil"/>
              <w:bottom w:val="single" w:sz="12" w:space="0" w:color="auto"/>
              <w:right w:val="single" w:sz="4" w:space="0" w:color="auto"/>
            </w:tcBorders>
            <w:noWrap/>
            <w:vAlign w:val="center"/>
          </w:tcPr>
          <w:p w:rsidR="008E668A" w:rsidRDefault="008E668A" w:rsidP="006D0A54">
            <w:pPr>
              <w:jc w:val="center"/>
              <w:rPr>
                <w:rFonts w:ascii="Arial Narrow" w:hAnsi="Arial Narrow"/>
                <w:sz w:val="22"/>
                <w:szCs w:val="22"/>
              </w:rPr>
            </w:pPr>
            <w:r>
              <w:rPr>
                <w:rFonts w:ascii="Arial Narrow" w:hAnsi="Arial Narrow"/>
                <w:sz w:val="22"/>
                <w:szCs w:val="22"/>
              </w:rPr>
              <w:t>1100</w:t>
            </w:r>
          </w:p>
        </w:tc>
        <w:tc>
          <w:tcPr>
            <w:tcW w:w="504" w:type="pct"/>
            <w:tcBorders>
              <w:top w:val="single" w:sz="2" w:space="0" w:color="auto"/>
              <w:left w:val="nil"/>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c>
          <w:tcPr>
            <w:tcW w:w="571" w:type="pct"/>
            <w:tcBorders>
              <w:top w:val="single" w:sz="2" w:space="0" w:color="auto"/>
              <w:left w:val="nil"/>
              <w:bottom w:val="single" w:sz="12" w:space="0" w:color="auto"/>
              <w:right w:val="single" w:sz="4" w:space="0" w:color="auto"/>
            </w:tcBorders>
            <w:noWrap/>
            <w:vAlign w:val="center"/>
          </w:tcPr>
          <w:p w:rsidR="008E668A" w:rsidRDefault="008E668A" w:rsidP="006D0A54">
            <w:pPr>
              <w:jc w:val="center"/>
              <w:rPr>
                <w:rFonts w:ascii="Arial Narrow" w:hAnsi="Arial Narrow"/>
                <w:sz w:val="22"/>
                <w:szCs w:val="22"/>
              </w:rPr>
            </w:pPr>
          </w:p>
        </w:tc>
        <w:tc>
          <w:tcPr>
            <w:tcW w:w="835" w:type="pct"/>
            <w:tcBorders>
              <w:top w:val="single" w:sz="2" w:space="0" w:color="auto"/>
              <w:left w:val="nil"/>
              <w:bottom w:val="single" w:sz="12" w:space="0" w:color="auto"/>
              <w:right w:val="single" w:sz="12" w:space="0" w:color="auto"/>
            </w:tcBorders>
            <w:noWrap/>
            <w:vAlign w:val="center"/>
          </w:tcPr>
          <w:p w:rsidR="008E668A" w:rsidRDefault="008E668A" w:rsidP="00CF237B">
            <w:pPr>
              <w:jc w:val="center"/>
              <w:rPr>
                <w:rFonts w:ascii="Arial Narrow" w:hAnsi="Arial Narrow"/>
                <w:sz w:val="22"/>
                <w:szCs w:val="22"/>
              </w:rPr>
            </w:pPr>
            <w:r>
              <w:rPr>
                <w:rFonts w:ascii="Arial Narrow" w:hAnsi="Arial Narrow"/>
                <w:sz w:val="22"/>
                <w:szCs w:val="22"/>
              </w:rPr>
              <w:t>1100</w:t>
            </w:r>
          </w:p>
        </w:tc>
      </w:tr>
    </w:tbl>
    <w:p w:rsidR="009A28FB" w:rsidRPr="00524CAD" w:rsidRDefault="009A28FB">
      <w:pPr>
        <w:spacing w:before="120"/>
        <w:rPr>
          <w:rFonts w:ascii="Arial Narrow" w:hAnsi="Arial Narrow"/>
          <w:sz w:val="16"/>
          <w:szCs w:val="16"/>
        </w:rPr>
      </w:pPr>
    </w:p>
    <w:p w:rsidR="000B3D82" w:rsidRDefault="000B3D82">
      <w:pPr>
        <w:spacing w:before="120"/>
        <w:rPr>
          <w:rFonts w:ascii="Arial Narrow" w:hAnsi="Arial Narrow"/>
          <w:sz w:val="22"/>
          <w:szCs w:val="22"/>
        </w:rPr>
      </w:pPr>
      <w:r>
        <w:rPr>
          <w:rFonts w:ascii="Arial Narrow" w:hAnsi="Arial Narrow"/>
          <w:sz w:val="22"/>
          <w:szCs w:val="22"/>
        </w:rPr>
        <w:t>Tabuľka č. 2</w:t>
      </w:r>
    </w:p>
    <w:tbl>
      <w:tblPr>
        <w:tblW w:w="4925" w:type="pct"/>
        <w:jc w:val="center"/>
        <w:tblLayout w:type="fixed"/>
        <w:tblLook w:val="04A0" w:firstRow="1" w:lastRow="0" w:firstColumn="1" w:lastColumn="0" w:noHBand="0" w:noVBand="1"/>
      </w:tblPr>
      <w:tblGrid>
        <w:gridCol w:w="2874"/>
        <w:gridCol w:w="1599"/>
        <w:gridCol w:w="1025"/>
        <w:gridCol w:w="1134"/>
        <w:gridCol w:w="992"/>
        <w:gridCol w:w="1524"/>
      </w:tblGrid>
      <w:tr w:rsidR="000B3D82">
        <w:trPr>
          <w:cantSplit/>
          <w:trHeight w:val="330"/>
          <w:jc w:val="center"/>
        </w:trPr>
        <w:tc>
          <w:tcPr>
            <w:tcW w:w="1571" w:type="pct"/>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 položky</w:t>
            </w:r>
          </w:p>
        </w:tc>
        <w:tc>
          <w:tcPr>
            <w:tcW w:w="3429" w:type="pct"/>
            <w:gridSpan w:val="5"/>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Bezprostredne predchádzajúce účtovné obdobie</w:t>
            </w:r>
          </w:p>
        </w:tc>
      </w:tr>
      <w:tr w:rsidR="000B3D82">
        <w:trPr>
          <w:cantSplit/>
          <w:trHeight w:val="345"/>
          <w:jc w:val="center"/>
        </w:trPr>
        <w:tc>
          <w:tcPr>
            <w:tcW w:w="1571" w:type="pct"/>
            <w:vMerge/>
            <w:tcBorders>
              <w:top w:val="single" w:sz="12" w:space="0" w:color="auto"/>
              <w:left w:val="single" w:sz="12" w:space="0" w:color="auto"/>
              <w:bottom w:val="single" w:sz="12" w:space="0" w:color="auto"/>
              <w:right w:val="single" w:sz="12" w:space="0" w:color="auto"/>
            </w:tcBorders>
            <w:vAlign w:val="center"/>
          </w:tcPr>
          <w:p w:rsidR="000B3D82" w:rsidRDefault="000B3D82">
            <w:pPr>
              <w:rPr>
                <w:rFonts w:ascii="Arial Narrow" w:hAnsi="Arial Narrow"/>
                <w:bCs/>
                <w:sz w:val="22"/>
                <w:szCs w:val="22"/>
              </w:rPr>
            </w:pPr>
          </w:p>
        </w:tc>
        <w:tc>
          <w:tcPr>
            <w:tcW w:w="87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Stav na začiatku účtovného obdobia</w:t>
            </w:r>
          </w:p>
        </w:tc>
        <w:tc>
          <w:tcPr>
            <w:tcW w:w="56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Tvorba</w:t>
            </w:r>
          </w:p>
        </w:tc>
        <w:tc>
          <w:tcPr>
            <w:tcW w:w="62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Použitie</w:t>
            </w:r>
          </w:p>
        </w:tc>
        <w:tc>
          <w:tcPr>
            <w:tcW w:w="54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Zrušenie</w:t>
            </w:r>
          </w:p>
        </w:tc>
        <w:tc>
          <w:tcPr>
            <w:tcW w:w="833" w:type="pct"/>
            <w:tcBorders>
              <w:top w:val="single" w:sz="12" w:space="0" w:color="auto"/>
              <w:left w:val="single" w:sz="12" w:space="0" w:color="auto"/>
              <w:bottom w:val="single" w:sz="12" w:space="0" w:color="auto"/>
              <w:right w:val="single" w:sz="12" w:space="0" w:color="auto"/>
            </w:tcBorders>
            <w:noWrap/>
            <w:vAlign w:val="center"/>
          </w:tcPr>
          <w:p w:rsidR="000B3D82" w:rsidRDefault="000B3D82" w:rsidP="001E4FB9">
            <w:pPr>
              <w:pStyle w:val="TopHeader"/>
              <w:rPr>
                <w:b w:val="0"/>
              </w:rPr>
            </w:pPr>
            <w:r>
              <w:rPr>
                <w:b w:val="0"/>
              </w:rPr>
              <w:t>Stav</w:t>
            </w:r>
            <w:r w:rsidR="001E4FB9">
              <w:rPr>
                <w:b w:val="0"/>
              </w:rPr>
              <w:t xml:space="preserve"> </w:t>
            </w:r>
            <w:r>
              <w:rPr>
                <w:b w:val="0"/>
              </w:rPr>
              <w:t>na konci účtovného obdobia</w:t>
            </w:r>
          </w:p>
        </w:tc>
      </w:tr>
      <w:tr w:rsidR="000B3D82">
        <w:trPr>
          <w:trHeight w:val="330"/>
          <w:jc w:val="center"/>
        </w:trPr>
        <w:tc>
          <w:tcPr>
            <w:tcW w:w="15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56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62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54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a</w:t>
            </w:r>
          </w:p>
        </w:tc>
        <w:tc>
          <w:tcPr>
            <w:tcW w:w="833"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trPr>
          <w:trHeight w:val="284"/>
          <w:jc w:val="center"/>
        </w:trPr>
        <w:tc>
          <w:tcPr>
            <w:tcW w:w="1571" w:type="pct"/>
            <w:tcBorders>
              <w:top w:val="single" w:sz="12" w:space="0" w:color="auto"/>
              <w:left w:val="single" w:sz="12" w:space="0" w:color="auto"/>
              <w:bottom w:val="single" w:sz="12" w:space="0" w:color="auto"/>
              <w:right w:val="single" w:sz="12" w:space="0" w:color="auto"/>
            </w:tcBorders>
            <w:vAlign w:val="center"/>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874" w:type="pct"/>
            <w:tcBorders>
              <w:top w:val="single" w:sz="12" w:space="0" w:color="auto"/>
              <w:left w:val="single" w:sz="12" w:space="0" w:color="auto"/>
              <w:bottom w:val="single" w:sz="12" w:space="0" w:color="auto"/>
              <w:right w:val="single" w:sz="4" w:space="0" w:color="auto"/>
            </w:tcBorders>
            <w:noWrap/>
            <w:vAlign w:val="center"/>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c>
          <w:tcPr>
            <w:tcW w:w="560"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620"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542"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833" w:type="pct"/>
            <w:tcBorders>
              <w:top w:val="single" w:sz="12" w:space="0" w:color="auto"/>
              <w:left w:val="nil"/>
              <w:bottom w:val="single" w:sz="12" w:space="0" w:color="auto"/>
              <w:right w:val="single" w:sz="12" w:space="0" w:color="auto"/>
            </w:tcBorders>
            <w:noWrap/>
            <w:vAlign w:val="center"/>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r>
      <w:tr w:rsidR="008E668A" w:rsidRPr="003315F9">
        <w:trPr>
          <w:trHeight w:val="330"/>
          <w:jc w:val="center"/>
        </w:trPr>
        <w:tc>
          <w:tcPr>
            <w:tcW w:w="1571" w:type="pct"/>
            <w:tcBorders>
              <w:top w:val="single" w:sz="12" w:space="0" w:color="auto"/>
              <w:left w:val="single" w:sz="12" w:space="0" w:color="auto"/>
              <w:bottom w:val="single" w:sz="6" w:space="0" w:color="auto"/>
              <w:right w:val="single" w:sz="12" w:space="0" w:color="auto"/>
            </w:tcBorders>
            <w:vAlign w:val="center"/>
          </w:tcPr>
          <w:p w:rsidR="008E668A" w:rsidRPr="003315F9" w:rsidRDefault="008E668A" w:rsidP="001E4FB9">
            <w:pPr>
              <w:rPr>
                <w:rFonts w:ascii="Arial Narrow" w:hAnsi="Arial Narrow"/>
                <w:b/>
                <w:sz w:val="22"/>
                <w:szCs w:val="22"/>
              </w:rPr>
            </w:pPr>
            <w:r w:rsidRPr="003315F9">
              <w:rPr>
                <w:rFonts w:ascii="Arial Narrow" w:hAnsi="Arial Narrow"/>
                <w:b/>
                <w:bCs/>
                <w:sz w:val="22"/>
                <w:szCs w:val="22"/>
              </w:rPr>
              <w:t xml:space="preserve">Krátkodobé rezervy, </w:t>
            </w:r>
            <w:r>
              <w:rPr>
                <w:rFonts w:ascii="Arial Narrow" w:hAnsi="Arial Narrow"/>
                <w:b/>
                <w:bCs/>
                <w:sz w:val="22"/>
                <w:szCs w:val="22"/>
              </w:rPr>
              <w:t>z</w:t>
            </w:r>
            <w:r w:rsidRPr="003315F9">
              <w:rPr>
                <w:rFonts w:ascii="Arial Narrow" w:hAnsi="Arial Narrow"/>
                <w:b/>
                <w:bCs/>
                <w:sz w:val="22"/>
                <w:szCs w:val="22"/>
              </w:rPr>
              <w:t> toho:</w:t>
            </w:r>
          </w:p>
        </w:tc>
        <w:tc>
          <w:tcPr>
            <w:tcW w:w="874" w:type="pct"/>
            <w:tcBorders>
              <w:top w:val="single" w:sz="12" w:space="0" w:color="auto"/>
              <w:left w:val="single" w:sz="12" w:space="0" w:color="auto"/>
              <w:bottom w:val="single" w:sz="6"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r>
              <w:rPr>
                <w:rFonts w:ascii="Arial Narrow" w:hAnsi="Arial Narrow"/>
                <w:b/>
                <w:sz w:val="22"/>
                <w:szCs w:val="22"/>
              </w:rPr>
              <w:t>25641</w:t>
            </w:r>
          </w:p>
        </w:tc>
        <w:tc>
          <w:tcPr>
            <w:tcW w:w="560" w:type="pct"/>
            <w:tcBorders>
              <w:top w:val="single" w:sz="12" w:space="0" w:color="auto"/>
              <w:left w:val="nil"/>
              <w:bottom w:val="single" w:sz="6"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r>
              <w:rPr>
                <w:rFonts w:ascii="Arial Narrow" w:hAnsi="Arial Narrow"/>
                <w:b/>
                <w:sz w:val="22"/>
                <w:szCs w:val="22"/>
              </w:rPr>
              <w:t>18389</w:t>
            </w:r>
          </w:p>
        </w:tc>
        <w:tc>
          <w:tcPr>
            <w:tcW w:w="620" w:type="pct"/>
            <w:tcBorders>
              <w:top w:val="single" w:sz="12" w:space="0" w:color="auto"/>
              <w:left w:val="nil"/>
              <w:bottom w:val="single" w:sz="6"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r>
              <w:rPr>
                <w:rFonts w:ascii="Arial Narrow" w:hAnsi="Arial Narrow"/>
                <w:b/>
                <w:sz w:val="22"/>
                <w:szCs w:val="22"/>
              </w:rPr>
              <w:t>25641</w:t>
            </w:r>
          </w:p>
        </w:tc>
        <w:tc>
          <w:tcPr>
            <w:tcW w:w="542" w:type="pct"/>
            <w:tcBorders>
              <w:top w:val="single" w:sz="12" w:space="0" w:color="auto"/>
              <w:left w:val="nil"/>
              <w:bottom w:val="single" w:sz="6"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p>
        </w:tc>
        <w:tc>
          <w:tcPr>
            <w:tcW w:w="833" w:type="pct"/>
            <w:tcBorders>
              <w:top w:val="single" w:sz="12" w:space="0" w:color="auto"/>
              <w:left w:val="nil"/>
              <w:bottom w:val="single" w:sz="6" w:space="0" w:color="auto"/>
              <w:right w:val="single" w:sz="12" w:space="0" w:color="auto"/>
            </w:tcBorders>
            <w:noWrap/>
            <w:vAlign w:val="center"/>
          </w:tcPr>
          <w:p w:rsidR="008E668A" w:rsidRPr="00FD3AF8" w:rsidRDefault="008E668A" w:rsidP="00300E85">
            <w:pPr>
              <w:jc w:val="center"/>
              <w:rPr>
                <w:rFonts w:ascii="Arial Narrow" w:hAnsi="Arial Narrow"/>
                <w:b/>
                <w:sz w:val="22"/>
                <w:szCs w:val="22"/>
              </w:rPr>
            </w:pPr>
            <w:r>
              <w:rPr>
                <w:rFonts w:ascii="Arial Narrow" w:hAnsi="Arial Narrow"/>
                <w:b/>
                <w:sz w:val="22"/>
                <w:szCs w:val="22"/>
              </w:rPr>
              <w:t>18389</w:t>
            </w:r>
          </w:p>
        </w:tc>
      </w:tr>
      <w:tr w:rsidR="008E668A" w:rsidRPr="008439FF">
        <w:trPr>
          <w:trHeight w:val="369"/>
          <w:jc w:val="center"/>
        </w:trPr>
        <w:tc>
          <w:tcPr>
            <w:tcW w:w="1571" w:type="pct"/>
            <w:tcBorders>
              <w:top w:val="single" w:sz="6" w:space="0" w:color="auto"/>
              <w:left w:val="single" w:sz="12" w:space="0" w:color="auto"/>
              <w:bottom w:val="single" w:sz="6" w:space="0" w:color="auto"/>
              <w:right w:val="single" w:sz="12" w:space="0" w:color="auto"/>
            </w:tcBorders>
            <w:noWrap/>
            <w:vAlign w:val="center"/>
          </w:tcPr>
          <w:p w:rsidR="008E668A" w:rsidRPr="008439FF" w:rsidRDefault="008E668A"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Zákonné rezervy</w:t>
            </w:r>
          </w:p>
          <w:p w:rsidR="008E668A" w:rsidRPr="008439FF" w:rsidRDefault="008E668A"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na nevyčerpané dovolenky vrátane poistného</w:t>
            </w:r>
          </w:p>
        </w:tc>
        <w:tc>
          <w:tcPr>
            <w:tcW w:w="874" w:type="pct"/>
            <w:tcBorders>
              <w:top w:val="single" w:sz="6" w:space="0" w:color="auto"/>
              <w:left w:val="single" w:sz="12" w:space="0" w:color="auto"/>
              <w:bottom w:val="single" w:sz="6" w:space="0" w:color="auto"/>
              <w:right w:val="single" w:sz="4" w:space="0" w:color="auto"/>
            </w:tcBorders>
            <w:noWrap/>
            <w:vAlign w:val="center"/>
          </w:tcPr>
          <w:p w:rsidR="008E668A" w:rsidRPr="00636F8B" w:rsidRDefault="008E668A" w:rsidP="00300E85">
            <w:pPr>
              <w:jc w:val="center"/>
              <w:rPr>
                <w:rFonts w:ascii="Arial Narrow" w:hAnsi="Arial Narrow"/>
                <w:sz w:val="22"/>
                <w:szCs w:val="22"/>
              </w:rPr>
            </w:pPr>
            <w:r>
              <w:rPr>
                <w:rFonts w:ascii="Arial Narrow" w:hAnsi="Arial Narrow"/>
                <w:sz w:val="22"/>
                <w:szCs w:val="22"/>
              </w:rPr>
              <w:t>23841</w:t>
            </w:r>
          </w:p>
        </w:tc>
        <w:tc>
          <w:tcPr>
            <w:tcW w:w="560" w:type="pct"/>
            <w:tcBorders>
              <w:top w:val="single" w:sz="6" w:space="0" w:color="auto"/>
              <w:left w:val="nil"/>
              <w:bottom w:val="single" w:sz="6" w:space="0" w:color="auto"/>
              <w:right w:val="single" w:sz="4" w:space="0" w:color="auto"/>
            </w:tcBorders>
            <w:noWrap/>
            <w:vAlign w:val="center"/>
          </w:tcPr>
          <w:p w:rsidR="008E668A" w:rsidRPr="007E58F4" w:rsidRDefault="008E668A" w:rsidP="00300E85">
            <w:pPr>
              <w:jc w:val="center"/>
              <w:rPr>
                <w:rFonts w:ascii="Arial Narrow" w:hAnsi="Arial Narrow"/>
                <w:sz w:val="22"/>
                <w:szCs w:val="22"/>
              </w:rPr>
            </w:pPr>
            <w:r>
              <w:rPr>
                <w:rFonts w:ascii="Arial Narrow" w:hAnsi="Arial Narrow"/>
                <w:sz w:val="22"/>
                <w:szCs w:val="22"/>
              </w:rPr>
              <w:t>16589</w:t>
            </w:r>
          </w:p>
        </w:tc>
        <w:tc>
          <w:tcPr>
            <w:tcW w:w="620" w:type="pct"/>
            <w:tcBorders>
              <w:top w:val="single" w:sz="6" w:space="0" w:color="auto"/>
              <w:left w:val="nil"/>
              <w:bottom w:val="single" w:sz="6" w:space="0" w:color="auto"/>
              <w:right w:val="single" w:sz="4" w:space="0" w:color="auto"/>
            </w:tcBorders>
            <w:noWrap/>
            <w:vAlign w:val="center"/>
          </w:tcPr>
          <w:p w:rsidR="008E668A" w:rsidRPr="002B002F" w:rsidRDefault="008E668A" w:rsidP="00300E85">
            <w:pPr>
              <w:jc w:val="center"/>
              <w:rPr>
                <w:rFonts w:ascii="Arial Narrow" w:hAnsi="Arial Narrow"/>
                <w:sz w:val="22"/>
                <w:szCs w:val="22"/>
              </w:rPr>
            </w:pPr>
            <w:r w:rsidRPr="002B002F">
              <w:rPr>
                <w:rFonts w:ascii="Arial Narrow" w:hAnsi="Arial Narrow"/>
                <w:sz w:val="22"/>
                <w:szCs w:val="22"/>
              </w:rPr>
              <w:t>23841</w:t>
            </w:r>
          </w:p>
        </w:tc>
        <w:tc>
          <w:tcPr>
            <w:tcW w:w="542" w:type="pct"/>
            <w:tcBorders>
              <w:top w:val="single" w:sz="6" w:space="0" w:color="auto"/>
              <w:left w:val="nil"/>
              <w:bottom w:val="single" w:sz="6"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p>
        </w:tc>
        <w:tc>
          <w:tcPr>
            <w:tcW w:w="833" w:type="pct"/>
            <w:tcBorders>
              <w:top w:val="single" w:sz="6" w:space="0" w:color="auto"/>
              <w:left w:val="nil"/>
              <w:bottom w:val="single" w:sz="6" w:space="0" w:color="auto"/>
              <w:right w:val="single" w:sz="12" w:space="0" w:color="auto"/>
            </w:tcBorders>
            <w:noWrap/>
            <w:vAlign w:val="center"/>
          </w:tcPr>
          <w:p w:rsidR="008E668A" w:rsidRPr="002B002F" w:rsidRDefault="008E668A" w:rsidP="00300E85">
            <w:pPr>
              <w:jc w:val="center"/>
              <w:rPr>
                <w:rFonts w:ascii="Arial Narrow" w:hAnsi="Arial Narrow"/>
                <w:sz w:val="22"/>
                <w:szCs w:val="22"/>
              </w:rPr>
            </w:pPr>
            <w:r w:rsidRPr="002B002F">
              <w:rPr>
                <w:rFonts w:ascii="Arial Narrow" w:hAnsi="Arial Narrow"/>
                <w:sz w:val="22"/>
                <w:szCs w:val="22"/>
              </w:rPr>
              <w:t>16589</w:t>
            </w:r>
          </w:p>
        </w:tc>
      </w:tr>
      <w:tr w:rsidR="008E668A" w:rsidRPr="008439FF">
        <w:trPr>
          <w:trHeight w:val="224"/>
          <w:jc w:val="center"/>
        </w:trPr>
        <w:tc>
          <w:tcPr>
            <w:tcW w:w="1571" w:type="pct"/>
            <w:tcBorders>
              <w:top w:val="single" w:sz="6" w:space="0" w:color="auto"/>
              <w:left w:val="single" w:sz="12" w:space="0" w:color="auto"/>
              <w:bottom w:val="single" w:sz="12" w:space="0" w:color="auto"/>
              <w:right w:val="single" w:sz="12" w:space="0" w:color="auto"/>
            </w:tcBorders>
            <w:noWrap/>
            <w:vAlign w:val="center"/>
          </w:tcPr>
          <w:p w:rsidR="008E668A" w:rsidRPr="008439FF" w:rsidRDefault="008E668A"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 xml:space="preserve">Rezerva na </w:t>
            </w:r>
            <w:r>
              <w:rPr>
                <w:rFonts w:ascii="Arial Narrow" w:hAnsi="Arial Narrow" w:cs="Arial"/>
                <w:sz w:val="22"/>
                <w:szCs w:val="22"/>
              </w:rPr>
              <w:t>účtovníctvo, DP+RZ</w:t>
            </w:r>
          </w:p>
        </w:tc>
        <w:tc>
          <w:tcPr>
            <w:tcW w:w="874" w:type="pct"/>
            <w:tcBorders>
              <w:top w:val="single" w:sz="6" w:space="0" w:color="auto"/>
              <w:left w:val="single" w:sz="12" w:space="0" w:color="auto"/>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c>
          <w:tcPr>
            <w:tcW w:w="560" w:type="pct"/>
            <w:tcBorders>
              <w:top w:val="single" w:sz="6" w:space="0" w:color="auto"/>
              <w:left w:val="nil"/>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c>
          <w:tcPr>
            <w:tcW w:w="620" w:type="pct"/>
            <w:tcBorders>
              <w:top w:val="single" w:sz="6" w:space="0" w:color="auto"/>
              <w:left w:val="nil"/>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c>
          <w:tcPr>
            <w:tcW w:w="542" w:type="pct"/>
            <w:tcBorders>
              <w:top w:val="single" w:sz="6" w:space="0" w:color="auto"/>
              <w:left w:val="nil"/>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p>
        </w:tc>
        <w:tc>
          <w:tcPr>
            <w:tcW w:w="833" w:type="pct"/>
            <w:tcBorders>
              <w:top w:val="single" w:sz="6" w:space="0" w:color="auto"/>
              <w:left w:val="nil"/>
              <w:bottom w:val="single" w:sz="12" w:space="0" w:color="auto"/>
              <w:right w:val="single" w:sz="12"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r>
    </w:tbl>
    <w:p w:rsidR="000B3D82" w:rsidRPr="00963D9A" w:rsidRDefault="000B3D82">
      <w:pPr>
        <w:ind w:right="-468"/>
        <w:jc w:val="both"/>
        <w:rPr>
          <w:rFonts w:ascii="Arial Narrow" w:hAnsi="Arial Narrow" w:cs="Arial Narrow"/>
          <w:sz w:val="32"/>
          <w:szCs w:val="3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0B3D8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273C4F" w:rsidRPr="009E2B50">
        <w:trPr>
          <w:trHeight w:val="397"/>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273C4F" w:rsidRPr="009E2B50" w:rsidRDefault="00273C4F">
            <w:pPr>
              <w:rPr>
                <w:rFonts w:ascii="Arial Narrow" w:hAnsi="Arial Narrow"/>
                <w:b/>
                <w:sz w:val="22"/>
                <w:szCs w:val="22"/>
              </w:rPr>
            </w:pPr>
            <w:r w:rsidRPr="009E2B50">
              <w:rPr>
                <w:rFonts w:ascii="Arial Narrow" w:hAnsi="Arial Narrow"/>
                <w:b/>
                <w:bCs/>
                <w:sz w:val="22"/>
                <w:szCs w:val="22"/>
              </w:rPr>
              <w:t>Dlhodobé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tcPr>
          <w:p w:rsidR="00273C4F" w:rsidRPr="009E2B50" w:rsidRDefault="00273C4F" w:rsidP="005857F0">
            <w:pPr>
              <w:jc w:val="center"/>
              <w:rPr>
                <w:rFonts w:ascii="Arial Narrow" w:hAnsi="Arial Narrow"/>
                <w:b/>
                <w:bCs/>
                <w:sz w:val="22"/>
                <w:szCs w:val="22"/>
              </w:rPr>
            </w:pPr>
            <w:r>
              <w:rPr>
                <w:rFonts w:ascii="Arial Narrow" w:hAnsi="Arial Narrow"/>
                <w:b/>
                <w:bCs/>
                <w:sz w:val="22"/>
                <w:szCs w:val="22"/>
              </w:rPr>
              <w:t>60411</w:t>
            </w:r>
          </w:p>
        </w:tc>
        <w:tc>
          <w:tcPr>
            <w:tcW w:w="1405" w:type="pct"/>
            <w:tcBorders>
              <w:top w:val="single" w:sz="12" w:space="0" w:color="auto"/>
              <w:left w:val="nil"/>
              <w:bottom w:val="single" w:sz="6" w:space="0" w:color="auto"/>
              <w:right w:val="single" w:sz="12" w:space="0" w:color="auto"/>
            </w:tcBorders>
            <w:vAlign w:val="center"/>
          </w:tcPr>
          <w:p w:rsidR="00273C4F" w:rsidRPr="009E2B50" w:rsidRDefault="00273C4F" w:rsidP="00300E85">
            <w:pPr>
              <w:jc w:val="center"/>
              <w:rPr>
                <w:rFonts w:ascii="Arial Narrow" w:hAnsi="Arial Narrow"/>
                <w:b/>
                <w:bCs/>
                <w:sz w:val="22"/>
                <w:szCs w:val="22"/>
              </w:rPr>
            </w:pPr>
            <w:r>
              <w:rPr>
                <w:rFonts w:ascii="Arial Narrow" w:hAnsi="Arial Narrow"/>
                <w:b/>
                <w:bCs/>
                <w:sz w:val="22"/>
                <w:szCs w:val="22"/>
              </w:rPr>
              <w:t>317281</w:t>
            </w:r>
          </w:p>
        </w:tc>
      </w:tr>
      <w:tr w:rsidR="00273C4F">
        <w:trPr>
          <w:trHeight w:val="411"/>
          <w:jc w:val="center"/>
        </w:trPr>
        <w:tc>
          <w:tcPr>
            <w:tcW w:w="2022" w:type="pct"/>
            <w:tcBorders>
              <w:top w:val="single" w:sz="6" w:space="0" w:color="auto"/>
              <w:left w:val="single" w:sz="12" w:space="0" w:color="auto"/>
              <w:bottom w:val="single" w:sz="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6" w:space="0" w:color="auto"/>
              <w:left w:val="single" w:sz="12" w:space="0" w:color="auto"/>
              <w:bottom w:val="single" w:sz="2" w:space="0" w:color="auto"/>
              <w:right w:val="single" w:sz="8" w:space="0" w:color="auto"/>
            </w:tcBorders>
            <w:noWrap/>
            <w:vAlign w:val="center"/>
          </w:tcPr>
          <w:p w:rsidR="00273C4F" w:rsidRDefault="00273C4F" w:rsidP="008E77C4">
            <w:pPr>
              <w:jc w:val="center"/>
              <w:rPr>
                <w:rFonts w:ascii="Arial Narrow" w:hAnsi="Arial Narrow"/>
                <w:sz w:val="22"/>
                <w:szCs w:val="22"/>
              </w:rPr>
            </w:pPr>
          </w:p>
        </w:tc>
        <w:tc>
          <w:tcPr>
            <w:tcW w:w="1405" w:type="pct"/>
            <w:tcBorders>
              <w:top w:val="single" w:sz="6" w:space="0" w:color="auto"/>
              <w:left w:val="nil"/>
              <w:bottom w:val="single" w:sz="2" w:space="0" w:color="auto"/>
              <w:right w:val="single" w:sz="12" w:space="0" w:color="auto"/>
            </w:tcBorders>
            <w:noWrap/>
            <w:vAlign w:val="center"/>
          </w:tcPr>
          <w:p w:rsidR="00273C4F" w:rsidRDefault="00273C4F" w:rsidP="00300E85">
            <w:pPr>
              <w:jc w:val="center"/>
              <w:rPr>
                <w:rFonts w:ascii="Arial Narrow" w:hAnsi="Arial Narrow"/>
                <w:sz w:val="22"/>
                <w:szCs w:val="22"/>
              </w:rPr>
            </w:pPr>
          </w:p>
        </w:tc>
      </w:tr>
      <w:tr w:rsidR="00273C4F">
        <w:trPr>
          <w:trHeight w:val="458"/>
          <w:jc w:val="center"/>
        </w:trPr>
        <w:tc>
          <w:tcPr>
            <w:tcW w:w="2022" w:type="pct"/>
            <w:tcBorders>
              <w:top w:val="single" w:sz="2" w:space="0" w:color="auto"/>
              <w:left w:val="single" w:sz="12" w:space="0" w:color="auto"/>
              <w:bottom w:val="single" w:sz="1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2" w:space="0" w:color="auto"/>
              <w:left w:val="single" w:sz="12" w:space="0" w:color="auto"/>
              <w:bottom w:val="single" w:sz="12" w:space="0" w:color="auto"/>
              <w:right w:val="single" w:sz="8" w:space="0" w:color="auto"/>
            </w:tcBorders>
            <w:noWrap/>
            <w:vAlign w:val="center"/>
          </w:tcPr>
          <w:p w:rsidR="00273C4F" w:rsidRDefault="00273C4F" w:rsidP="008E77C4">
            <w:pPr>
              <w:jc w:val="center"/>
              <w:rPr>
                <w:rFonts w:ascii="Arial Narrow" w:hAnsi="Arial Narrow"/>
                <w:sz w:val="22"/>
                <w:szCs w:val="22"/>
              </w:rPr>
            </w:pPr>
            <w:r>
              <w:rPr>
                <w:rFonts w:ascii="Arial Narrow" w:hAnsi="Arial Narrow"/>
                <w:sz w:val="22"/>
                <w:szCs w:val="22"/>
              </w:rPr>
              <w:t>60411</w:t>
            </w:r>
          </w:p>
        </w:tc>
        <w:tc>
          <w:tcPr>
            <w:tcW w:w="1405" w:type="pct"/>
            <w:tcBorders>
              <w:top w:val="single" w:sz="2" w:space="0" w:color="auto"/>
              <w:left w:val="nil"/>
              <w:bottom w:val="single" w:sz="12" w:space="0" w:color="auto"/>
              <w:right w:val="single" w:sz="12" w:space="0" w:color="auto"/>
            </w:tcBorders>
            <w:noWrap/>
            <w:vAlign w:val="center"/>
          </w:tcPr>
          <w:p w:rsidR="00273C4F" w:rsidRDefault="00273C4F" w:rsidP="00300E85">
            <w:pPr>
              <w:jc w:val="center"/>
              <w:rPr>
                <w:rFonts w:ascii="Arial Narrow" w:hAnsi="Arial Narrow"/>
                <w:sz w:val="22"/>
                <w:szCs w:val="22"/>
              </w:rPr>
            </w:pPr>
            <w:r>
              <w:rPr>
                <w:rFonts w:ascii="Arial Narrow" w:hAnsi="Arial Narrow"/>
                <w:sz w:val="22"/>
                <w:szCs w:val="22"/>
              </w:rPr>
              <w:t>317281</w:t>
            </w:r>
          </w:p>
        </w:tc>
      </w:tr>
      <w:tr w:rsidR="00273C4F" w:rsidRPr="009E2B50">
        <w:trPr>
          <w:trHeight w:val="397"/>
          <w:jc w:val="center"/>
        </w:trPr>
        <w:tc>
          <w:tcPr>
            <w:tcW w:w="2022" w:type="pct"/>
            <w:tcBorders>
              <w:top w:val="single" w:sz="12" w:space="0" w:color="auto"/>
              <w:left w:val="single" w:sz="12" w:space="0" w:color="auto"/>
              <w:bottom w:val="single" w:sz="6" w:space="0" w:color="auto"/>
              <w:right w:val="single" w:sz="12" w:space="0" w:color="auto"/>
            </w:tcBorders>
            <w:noWrap/>
            <w:vAlign w:val="center"/>
          </w:tcPr>
          <w:p w:rsidR="00273C4F" w:rsidRPr="009E2B50" w:rsidRDefault="00273C4F">
            <w:pPr>
              <w:rPr>
                <w:rFonts w:ascii="Arial Narrow" w:hAnsi="Arial Narrow"/>
                <w:b/>
                <w:bCs/>
                <w:sz w:val="22"/>
                <w:szCs w:val="22"/>
              </w:rPr>
            </w:pPr>
            <w:r w:rsidRPr="009E2B50">
              <w:rPr>
                <w:rFonts w:ascii="Arial Narrow" w:hAnsi="Arial Narrow"/>
                <w:b/>
                <w:bCs/>
                <w:sz w:val="22"/>
                <w:szCs w:val="22"/>
              </w:rPr>
              <w:t>Krátkodobé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tcPr>
          <w:p w:rsidR="00273C4F" w:rsidRPr="009E2B50" w:rsidRDefault="00273C4F" w:rsidP="008E77C4">
            <w:pPr>
              <w:jc w:val="center"/>
              <w:rPr>
                <w:rFonts w:ascii="Arial Narrow" w:hAnsi="Arial Narrow"/>
                <w:b/>
                <w:sz w:val="22"/>
                <w:szCs w:val="22"/>
              </w:rPr>
            </w:pPr>
            <w:r>
              <w:rPr>
                <w:rFonts w:ascii="Arial Narrow" w:hAnsi="Arial Narrow"/>
                <w:b/>
                <w:sz w:val="22"/>
                <w:szCs w:val="22"/>
              </w:rPr>
              <w:t>232349</w:t>
            </w:r>
          </w:p>
        </w:tc>
        <w:tc>
          <w:tcPr>
            <w:tcW w:w="1405" w:type="pct"/>
            <w:tcBorders>
              <w:top w:val="single" w:sz="12" w:space="0" w:color="auto"/>
              <w:left w:val="nil"/>
              <w:bottom w:val="single" w:sz="6" w:space="0" w:color="auto"/>
              <w:right w:val="single" w:sz="12" w:space="0" w:color="auto"/>
            </w:tcBorders>
            <w:noWrap/>
            <w:vAlign w:val="center"/>
          </w:tcPr>
          <w:p w:rsidR="00273C4F" w:rsidRPr="009E2B50" w:rsidRDefault="00273C4F" w:rsidP="00300E85">
            <w:pPr>
              <w:jc w:val="center"/>
              <w:rPr>
                <w:rFonts w:ascii="Arial Narrow" w:hAnsi="Arial Narrow"/>
                <w:b/>
                <w:sz w:val="22"/>
                <w:szCs w:val="22"/>
              </w:rPr>
            </w:pPr>
            <w:r>
              <w:rPr>
                <w:rFonts w:ascii="Arial Narrow" w:hAnsi="Arial Narrow"/>
                <w:b/>
                <w:sz w:val="22"/>
                <w:szCs w:val="22"/>
              </w:rPr>
              <w:t>390995</w:t>
            </w:r>
          </w:p>
        </w:tc>
      </w:tr>
      <w:tr w:rsidR="00273C4F">
        <w:trPr>
          <w:trHeight w:val="567"/>
          <w:jc w:val="center"/>
        </w:trPr>
        <w:tc>
          <w:tcPr>
            <w:tcW w:w="2022" w:type="pct"/>
            <w:tcBorders>
              <w:top w:val="single" w:sz="6" w:space="0" w:color="auto"/>
              <w:left w:val="single" w:sz="12" w:space="0" w:color="auto"/>
              <w:bottom w:val="single" w:sz="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6" w:space="0" w:color="auto"/>
              <w:left w:val="single" w:sz="12" w:space="0" w:color="auto"/>
              <w:bottom w:val="single" w:sz="2" w:space="0" w:color="auto"/>
              <w:right w:val="single" w:sz="8" w:space="0" w:color="auto"/>
            </w:tcBorders>
            <w:noWrap/>
            <w:vAlign w:val="center"/>
          </w:tcPr>
          <w:p w:rsidR="00273C4F" w:rsidRPr="009E2B50" w:rsidRDefault="00273C4F" w:rsidP="008E77C4">
            <w:pPr>
              <w:jc w:val="center"/>
              <w:rPr>
                <w:rFonts w:ascii="Arial Narrow" w:hAnsi="Arial Narrow"/>
                <w:bCs/>
                <w:sz w:val="22"/>
                <w:szCs w:val="22"/>
              </w:rPr>
            </w:pPr>
            <w:r>
              <w:rPr>
                <w:rFonts w:ascii="Arial Narrow" w:hAnsi="Arial Narrow"/>
                <w:bCs/>
                <w:sz w:val="22"/>
                <w:szCs w:val="22"/>
              </w:rPr>
              <w:t>100262</w:t>
            </w:r>
          </w:p>
        </w:tc>
        <w:tc>
          <w:tcPr>
            <w:tcW w:w="1405" w:type="pct"/>
            <w:tcBorders>
              <w:top w:val="single" w:sz="6" w:space="0" w:color="auto"/>
              <w:left w:val="nil"/>
              <w:bottom w:val="single" w:sz="2" w:space="0" w:color="auto"/>
              <w:right w:val="single" w:sz="12" w:space="0" w:color="auto"/>
            </w:tcBorders>
            <w:vAlign w:val="center"/>
          </w:tcPr>
          <w:p w:rsidR="00273C4F" w:rsidRPr="009E2B50" w:rsidRDefault="00273C4F" w:rsidP="00300E85">
            <w:pPr>
              <w:jc w:val="center"/>
              <w:rPr>
                <w:rFonts w:ascii="Arial Narrow" w:hAnsi="Arial Narrow"/>
                <w:bCs/>
                <w:sz w:val="22"/>
                <w:szCs w:val="22"/>
              </w:rPr>
            </w:pPr>
            <w:r>
              <w:rPr>
                <w:rFonts w:ascii="Arial Narrow" w:hAnsi="Arial Narrow"/>
                <w:bCs/>
                <w:sz w:val="22"/>
                <w:szCs w:val="22"/>
              </w:rPr>
              <w:t>153205</w:t>
            </w:r>
          </w:p>
        </w:tc>
      </w:tr>
      <w:tr w:rsidR="00273C4F">
        <w:trPr>
          <w:trHeight w:val="397"/>
          <w:jc w:val="center"/>
        </w:trPr>
        <w:tc>
          <w:tcPr>
            <w:tcW w:w="2022" w:type="pct"/>
            <w:tcBorders>
              <w:top w:val="single" w:sz="2" w:space="0" w:color="auto"/>
              <w:left w:val="single" w:sz="12" w:space="0" w:color="auto"/>
              <w:bottom w:val="single" w:sz="1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2" w:space="0" w:color="auto"/>
              <w:left w:val="single" w:sz="12" w:space="0" w:color="auto"/>
              <w:bottom w:val="single" w:sz="12" w:space="0" w:color="auto"/>
              <w:right w:val="single" w:sz="8" w:space="0" w:color="auto"/>
            </w:tcBorders>
            <w:noWrap/>
            <w:vAlign w:val="center"/>
          </w:tcPr>
          <w:p w:rsidR="00273C4F" w:rsidRPr="008E77C4" w:rsidRDefault="00273C4F" w:rsidP="008E77C4">
            <w:pPr>
              <w:jc w:val="center"/>
              <w:rPr>
                <w:rFonts w:ascii="Arial Narrow" w:hAnsi="Arial Narrow"/>
                <w:bCs/>
                <w:sz w:val="22"/>
                <w:szCs w:val="22"/>
              </w:rPr>
            </w:pPr>
            <w:r>
              <w:rPr>
                <w:rFonts w:ascii="Arial Narrow" w:hAnsi="Arial Narrow"/>
                <w:bCs/>
                <w:sz w:val="22"/>
                <w:szCs w:val="22"/>
              </w:rPr>
              <w:t>132087</w:t>
            </w:r>
          </w:p>
        </w:tc>
        <w:tc>
          <w:tcPr>
            <w:tcW w:w="1405" w:type="pct"/>
            <w:tcBorders>
              <w:top w:val="single" w:sz="2" w:space="0" w:color="auto"/>
              <w:left w:val="nil"/>
              <w:bottom w:val="single" w:sz="12" w:space="0" w:color="auto"/>
              <w:right w:val="single" w:sz="12" w:space="0" w:color="auto"/>
            </w:tcBorders>
            <w:vAlign w:val="center"/>
          </w:tcPr>
          <w:p w:rsidR="00273C4F" w:rsidRPr="008E77C4" w:rsidRDefault="00273C4F" w:rsidP="00300E85">
            <w:pPr>
              <w:jc w:val="center"/>
              <w:rPr>
                <w:rFonts w:ascii="Arial Narrow" w:hAnsi="Arial Narrow"/>
                <w:bCs/>
                <w:sz w:val="22"/>
                <w:szCs w:val="22"/>
              </w:rPr>
            </w:pPr>
            <w:r>
              <w:rPr>
                <w:rFonts w:ascii="Arial Narrow" w:hAnsi="Arial Narrow"/>
                <w:bCs/>
                <w:sz w:val="22"/>
                <w:szCs w:val="22"/>
              </w:rPr>
              <w:t>237790</w:t>
            </w:r>
          </w:p>
        </w:tc>
      </w:tr>
    </w:tbl>
    <w:p w:rsidR="000B3D82" w:rsidRDefault="000B3D82" w:rsidP="006D0A54">
      <w:pPr>
        <w:ind w:right="-468"/>
        <w:contextualSpacing/>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6D0A54">
        <w:rPr>
          <w:rFonts w:ascii="Arial Narrow" w:hAnsi="Arial Narrow" w:cs="Arial Narrow"/>
          <w:sz w:val="22"/>
          <w:szCs w:val="22"/>
        </w:rPr>
        <w:t xml:space="preserve">  nie je</w:t>
      </w:r>
    </w:p>
    <w:p w:rsidR="000B3D82" w:rsidRDefault="000B3D82" w:rsidP="006D0A54">
      <w:pPr>
        <w:ind w:right="-468"/>
        <w:contextualSpacing/>
        <w:jc w:val="both"/>
        <w:rPr>
          <w:rFonts w:ascii="Arial Narrow" w:hAnsi="Arial Narrow" w:cs="Arial Narrow"/>
          <w:sz w:val="22"/>
          <w:szCs w:val="22"/>
        </w:rPr>
      </w:pPr>
    </w:p>
    <w:p w:rsidR="000B3D82" w:rsidRDefault="000B3D82" w:rsidP="006D0A5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r w:rsidR="006D0A54">
        <w:rPr>
          <w:rFonts w:ascii="Arial Narrow" w:hAnsi="Arial Narrow" w:cs="Arial Narrow"/>
          <w:sz w:val="22"/>
          <w:szCs w:val="22"/>
        </w:rPr>
        <w:t>nie je</w:t>
      </w:r>
    </w:p>
    <w:p w:rsidR="006D0A54" w:rsidRDefault="006D0A54" w:rsidP="001E4FB9">
      <w:pPr>
        <w:spacing w:after="120"/>
        <w:contextualSpacing/>
        <w:jc w:val="both"/>
        <w:rPr>
          <w:rFonts w:ascii="Arial Narrow" w:hAnsi="Arial Narrow" w:cs="Arial Narrow"/>
          <w:sz w:val="22"/>
          <w:szCs w:val="22"/>
        </w:rPr>
      </w:pPr>
    </w:p>
    <w:p w:rsidR="000B3D82" w:rsidRDefault="000B3D82">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0B3D8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273C4F" w:rsidRPr="0081378D">
        <w:trPr>
          <w:trHeight w:val="298"/>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273C4F" w:rsidRPr="0081378D" w:rsidRDefault="00273C4F">
            <w:pPr>
              <w:rPr>
                <w:rFonts w:ascii="Arial Narrow" w:hAnsi="Arial Narrow"/>
                <w:b/>
                <w:bCs/>
                <w:sz w:val="22"/>
                <w:szCs w:val="22"/>
              </w:rPr>
            </w:pPr>
            <w:r w:rsidRPr="0081378D">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273C4F" w:rsidRPr="0081378D" w:rsidRDefault="00273C4F" w:rsidP="006D0A54">
            <w:pPr>
              <w:jc w:val="center"/>
              <w:rPr>
                <w:rFonts w:ascii="Arial Narrow" w:hAnsi="Arial Narrow"/>
                <w:b/>
                <w:sz w:val="22"/>
                <w:szCs w:val="22"/>
              </w:rPr>
            </w:pPr>
            <w:r>
              <w:rPr>
                <w:rFonts w:ascii="Arial Narrow" w:hAnsi="Arial Narrow"/>
                <w:b/>
                <w:sz w:val="22"/>
                <w:szCs w:val="22"/>
              </w:rPr>
              <w:t>23518</w:t>
            </w:r>
          </w:p>
        </w:tc>
        <w:tc>
          <w:tcPr>
            <w:tcW w:w="2685" w:type="dxa"/>
            <w:tcBorders>
              <w:top w:val="single" w:sz="12" w:space="0" w:color="auto"/>
              <w:left w:val="nil"/>
              <w:bottom w:val="single" w:sz="4" w:space="0" w:color="auto"/>
              <w:right w:val="single" w:sz="12" w:space="0" w:color="auto"/>
            </w:tcBorders>
            <w:noWrap/>
            <w:vAlign w:val="center"/>
          </w:tcPr>
          <w:p w:rsidR="00273C4F" w:rsidRPr="0081378D" w:rsidRDefault="00273C4F" w:rsidP="00300E85">
            <w:pPr>
              <w:jc w:val="center"/>
              <w:rPr>
                <w:rFonts w:ascii="Arial Narrow" w:hAnsi="Arial Narrow"/>
                <w:b/>
                <w:sz w:val="22"/>
                <w:szCs w:val="22"/>
              </w:rPr>
            </w:pPr>
            <w:r>
              <w:rPr>
                <w:rFonts w:ascii="Arial Narrow" w:hAnsi="Arial Narrow"/>
                <w:b/>
                <w:sz w:val="22"/>
                <w:szCs w:val="22"/>
              </w:rPr>
              <w:t>21977</w:t>
            </w:r>
          </w:p>
        </w:tc>
      </w:tr>
      <w:tr w:rsidR="00273C4F">
        <w:trPr>
          <w:trHeight w:val="317"/>
          <w:jc w:val="center"/>
        </w:trPr>
        <w:tc>
          <w:tcPr>
            <w:tcW w:w="3959" w:type="dxa"/>
            <w:tcBorders>
              <w:top w:val="single" w:sz="4" w:space="0" w:color="auto"/>
              <w:left w:val="single" w:sz="12" w:space="0" w:color="auto"/>
              <w:bottom w:val="single" w:sz="2" w:space="0" w:color="auto"/>
              <w:right w:val="single" w:sz="12" w:space="0" w:color="auto"/>
            </w:tcBorders>
            <w:vAlign w:val="center"/>
          </w:tcPr>
          <w:p w:rsidR="00273C4F" w:rsidRDefault="00273C4F" w:rsidP="001E4FB9">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2" w:space="0" w:color="auto"/>
              <w:right w:val="single" w:sz="8" w:space="0" w:color="auto"/>
            </w:tcBorders>
            <w:noWrap/>
            <w:vAlign w:val="center"/>
          </w:tcPr>
          <w:p w:rsidR="00273C4F" w:rsidRDefault="00273C4F" w:rsidP="001E4FB9">
            <w:pPr>
              <w:jc w:val="center"/>
              <w:rPr>
                <w:rFonts w:ascii="Arial Narrow" w:hAnsi="Arial Narrow"/>
                <w:sz w:val="22"/>
                <w:szCs w:val="22"/>
              </w:rPr>
            </w:pPr>
            <w:r>
              <w:rPr>
                <w:rFonts w:ascii="Arial Narrow" w:hAnsi="Arial Narrow"/>
                <w:sz w:val="22"/>
                <w:szCs w:val="22"/>
              </w:rPr>
              <w:t>663</w:t>
            </w:r>
          </w:p>
        </w:tc>
        <w:tc>
          <w:tcPr>
            <w:tcW w:w="2685" w:type="dxa"/>
            <w:tcBorders>
              <w:top w:val="nil"/>
              <w:left w:val="nil"/>
              <w:bottom w:val="single" w:sz="2" w:space="0" w:color="auto"/>
              <w:right w:val="single" w:sz="12" w:space="0" w:color="auto"/>
            </w:tcBorders>
            <w:noWrap/>
            <w:vAlign w:val="center"/>
          </w:tcPr>
          <w:p w:rsidR="00273C4F" w:rsidRDefault="00273C4F" w:rsidP="00300E85">
            <w:pPr>
              <w:jc w:val="center"/>
              <w:rPr>
                <w:rFonts w:ascii="Arial Narrow" w:hAnsi="Arial Narrow"/>
                <w:sz w:val="22"/>
                <w:szCs w:val="22"/>
              </w:rPr>
            </w:pPr>
            <w:r>
              <w:rPr>
                <w:rFonts w:ascii="Arial Narrow" w:hAnsi="Arial Narrow"/>
                <w:sz w:val="22"/>
                <w:szCs w:val="22"/>
              </w:rPr>
              <w:t>1541</w:t>
            </w:r>
          </w:p>
        </w:tc>
      </w:tr>
      <w:tr w:rsidR="00273C4F">
        <w:trPr>
          <w:trHeight w:val="270"/>
          <w:jc w:val="center"/>
        </w:trPr>
        <w:tc>
          <w:tcPr>
            <w:tcW w:w="3959" w:type="dxa"/>
            <w:tcBorders>
              <w:top w:val="single" w:sz="2" w:space="0" w:color="auto"/>
              <w:left w:val="single" w:sz="12" w:space="0" w:color="auto"/>
              <w:bottom w:val="single" w:sz="4" w:space="0" w:color="auto"/>
              <w:right w:val="single" w:sz="12" w:space="0" w:color="auto"/>
            </w:tcBorders>
            <w:noWrap/>
            <w:vAlign w:val="center"/>
          </w:tcPr>
          <w:p w:rsidR="00273C4F" w:rsidRDefault="00273C4F" w:rsidP="001E4FB9">
            <w:pPr>
              <w:rPr>
                <w:rFonts w:ascii="Arial Narrow" w:hAnsi="Arial Narrow"/>
                <w:sz w:val="22"/>
                <w:szCs w:val="22"/>
              </w:rPr>
            </w:pPr>
            <w:r>
              <w:rPr>
                <w:rFonts w:ascii="Arial Narrow" w:hAnsi="Arial Narrow"/>
                <w:sz w:val="22"/>
                <w:szCs w:val="22"/>
              </w:rPr>
              <w:t>Tvorba sociálneho fondu zo zisku</w:t>
            </w:r>
          </w:p>
        </w:tc>
        <w:tc>
          <w:tcPr>
            <w:tcW w:w="2645" w:type="dxa"/>
            <w:tcBorders>
              <w:top w:val="single" w:sz="2" w:space="0" w:color="auto"/>
              <w:left w:val="single" w:sz="12" w:space="0" w:color="auto"/>
              <w:bottom w:val="single" w:sz="4" w:space="0" w:color="auto"/>
              <w:right w:val="single" w:sz="8" w:space="0" w:color="auto"/>
            </w:tcBorders>
            <w:noWrap/>
            <w:vAlign w:val="center"/>
          </w:tcPr>
          <w:p w:rsidR="00273C4F" w:rsidRDefault="00273C4F" w:rsidP="001E4FB9">
            <w:pPr>
              <w:rPr>
                <w:rFonts w:ascii="Arial Narrow" w:hAnsi="Arial Narrow"/>
                <w:sz w:val="22"/>
                <w:szCs w:val="22"/>
              </w:rPr>
            </w:pPr>
          </w:p>
        </w:tc>
        <w:tc>
          <w:tcPr>
            <w:tcW w:w="2685" w:type="dxa"/>
            <w:tcBorders>
              <w:top w:val="single" w:sz="2" w:space="0" w:color="auto"/>
              <w:left w:val="nil"/>
              <w:bottom w:val="single" w:sz="4" w:space="0" w:color="auto"/>
              <w:right w:val="single" w:sz="12" w:space="0" w:color="auto"/>
            </w:tcBorders>
            <w:noWrap/>
            <w:vAlign w:val="center"/>
          </w:tcPr>
          <w:p w:rsidR="00273C4F" w:rsidRDefault="00273C4F" w:rsidP="00300E85">
            <w:pPr>
              <w:rPr>
                <w:rFonts w:ascii="Arial Narrow" w:hAnsi="Arial Narrow"/>
                <w:sz w:val="22"/>
                <w:szCs w:val="22"/>
              </w:rPr>
            </w:pPr>
          </w:p>
        </w:tc>
      </w:tr>
      <w:tr w:rsidR="00273C4F">
        <w:trPr>
          <w:trHeight w:val="269"/>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273C4F" w:rsidRDefault="00273C4F" w:rsidP="001E4FB9">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12" w:space="0" w:color="auto"/>
              <w:right w:val="single" w:sz="8" w:space="0" w:color="auto"/>
            </w:tcBorders>
            <w:noWrap/>
            <w:vAlign w:val="center"/>
          </w:tcPr>
          <w:p w:rsidR="00273C4F" w:rsidRDefault="00273C4F" w:rsidP="001E4FB9">
            <w:pPr>
              <w:rPr>
                <w:rFonts w:ascii="Arial Narrow" w:hAnsi="Arial Narrow"/>
                <w:sz w:val="22"/>
                <w:szCs w:val="22"/>
              </w:rPr>
            </w:pPr>
          </w:p>
        </w:tc>
        <w:tc>
          <w:tcPr>
            <w:tcW w:w="2685" w:type="dxa"/>
            <w:tcBorders>
              <w:top w:val="nil"/>
              <w:left w:val="nil"/>
              <w:bottom w:val="single" w:sz="12" w:space="0" w:color="auto"/>
              <w:right w:val="single" w:sz="12" w:space="0" w:color="auto"/>
            </w:tcBorders>
            <w:noWrap/>
            <w:vAlign w:val="center"/>
          </w:tcPr>
          <w:p w:rsidR="00273C4F" w:rsidRDefault="00273C4F" w:rsidP="00300E85">
            <w:pPr>
              <w:rPr>
                <w:rFonts w:ascii="Arial Narrow" w:hAnsi="Arial Narrow"/>
                <w:sz w:val="22"/>
                <w:szCs w:val="22"/>
              </w:rPr>
            </w:pPr>
          </w:p>
        </w:tc>
      </w:tr>
      <w:tr w:rsidR="00273C4F" w:rsidRPr="0081378D">
        <w:trPr>
          <w:trHeight w:val="261"/>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273C4F" w:rsidRPr="0081378D" w:rsidRDefault="00273C4F">
            <w:pPr>
              <w:rPr>
                <w:rFonts w:ascii="Arial Narrow" w:hAnsi="Arial Narrow"/>
                <w:b/>
                <w:bCs/>
                <w:sz w:val="22"/>
                <w:szCs w:val="22"/>
              </w:rPr>
            </w:pPr>
            <w:r w:rsidRPr="0081378D">
              <w:rPr>
                <w:rFonts w:ascii="Arial Narrow" w:hAnsi="Arial Narrow"/>
                <w:b/>
                <w:bCs/>
                <w:sz w:val="22"/>
                <w:szCs w:val="22"/>
              </w:rPr>
              <w:t>Tvorba sociálneho fondu spolu</w:t>
            </w:r>
          </w:p>
        </w:tc>
        <w:tc>
          <w:tcPr>
            <w:tcW w:w="2645" w:type="dxa"/>
            <w:tcBorders>
              <w:top w:val="single" w:sz="12" w:space="0" w:color="auto"/>
              <w:left w:val="single" w:sz="12" w:space="0" w:color="auto"/>
              <w:bottom w:val="single" w:sz="12" w:space="0" w:color="auto"/>
              <w:right w:val="single" w:sz="8" w:space="0" w:color="auto"/>
            </w:tcBorders>
            <w:noWrap/>
            <w:vAlign w:val="center"/>
          </w:tcPr>
          <w:p w:rsidR="00273C4F" w:rsidRPr="0081378D" w:rsidRDefault="00273C4F" w:rsidP="00F83B0B">
            <w:pPr>
              <w:jc w:val="center"/>
              <w:rPr>
                <w:rFonts w:ascii="Arial Narrow" w:hAnsi="Arial Narrow"/>
                <w:b/>
                <w:sz w:val="22"/>
                <w:szCs w:val="22"/>
              </w:rPr>
            </w:pPr>
            <w:r>
              <w:rPr>
                <w:rFonts w:ascii="Arial Narrow" w:hAnsi="Arial Narrow"/>
                <w:b/>
                <w:sz w:val="22"/>
                <w:szCs w:val="22"/>
              </w:rPr>
              <w:t>663</w:t>
            </w:r>
          </w:p>
        </w:tc>
        <w:tc>
          <w:tcPr>
            <w:tcW w:w="2685" w:type="dxa"/>
            <w:tcBorders>
              <w:top w:val="single" w:sz="12" w:space="0" w:color="auto"/>
              <w:left w:val="nil"/>
              <w:bottom w:val="single" w:sz="12" w:space="0" w:color="auto"/>
              <w:right w:val="single" w:sz="12" w:space="0" w:color="auto"/>
            </w:tcBorders>
            <w:noWrap/>
            <w:vAlign w:val="center"/>
          </w:tcPr>
          <w:p w:rsidR="00273C4F" w:rsidRPr="0081378D" w:rsidRDefault="00273C4F" w:rsidP="00300E85">
            <w:pPr>
              <w:jc w:val="center"/>
              <w:rPr>
                <w:rFonts w:ascii="Arial Narrow" w:hAnsi="Arial Narrow"/>
                <w:b/>
                <w:sz w:val="22"/>
                <w:szCs w:val="22"/>
              </w:rPr>
            </w:pPr>
            <w:r>
              <w:rPr>
                <w:rFonts w:ascii="Arial Narrow" w:hAnsi="Arial Narrow"/>
                <w:b/>
                <w:sz w:val="22"/>
                <w:szCs w:val="22"/>
              </w:rPr>
              <w:t>1541</w:t>
            </w:r>
          </w:p>
        </w:tc>
      </w:tr>
      <w:tr w:rsidR="00273C4F" w:rsidRPr="001E4FB9">
        <w:trPr>
          <w:trHeight w:val="251"/>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273C4F" w:rsidRPr="001E4FB9" w:rsidRDefault="00273C4F">
            <w:pPr>
              <w:rPr>
                <w:rFonts w:ascii="Arial Narrow" w:hAnsi="Arial Narrow"/>
                <w:bCs/>
                <w:sz w:val="22"/>
                <w:szCs w:val="22"/>
              </w:rPr>
            </w:pPr>
            <w:r w:rsidRPr="001E4FB9">
              <w:rPr>
                <w:rFonts w:ascii="Arial Narrow" w:hAnsi="Arial Narrow"/>
                <w:bCs/>
                <w:sz w:val="22"/>
                <w:szCs w:val="22"/>
              </w:rPr>
              <w:t xml:space="preserve">Čerpanie sociálneho fondu </w:t>
            </w:r>
          </w:p>
        </w:tc>
        <w:tc>
          <w:tcPr>
            <w:tcW w:w="2645" w:type="dxa"/>
            <w:tcBorders>
              <w:top w:val="single" w:sz="12" w:space="0" w:color="auto"/>
              <w:left w:val="single" w:sz="12" w:space="0" w:color="auto"/>
              <w:bottom w:val="single" w:sz="4" w:space="0" w:color="auto"/>
              <w:right w:val="single" w:sz="8" w:space="0" w:color="auto"/>
            </w:tcBorders>
            <w:noWrap/>
            <w:vAlign w:val="center"/>
          </w:tcPr>
          <w:p w:rsidR="00273C4F" w:rsidRPr="001E4FB9" w:rsidRDefault="00273C4F">
            <w:pPr>
              <w:rPr>
                <w:rFonts w:ascii="Arial Narrow" w:hAnsi="Arial Narrow"/>
                <w:sz w:val="22"/>
                <w:szCs w:val="22"/>
              </w:rPr>
            </w:pPr>
          </w:p>
        </w:tc>
        <w:tc>
          <w:tcPr>
            <w:tcW w:w="2685" w:type="dxa"/>
            <w:tcBorders>
              <w:top w:val="single" w:sz="12" w:space="0" w:color="auto"/>
              <w:left w:val="nil"/>
              <w:bottom w:val="single" w:sz="4" w:space="0" w:color="auto"/>
              <w:right w:val="single" w:sz="12" w:space="0" w:color="auto"/>
            </w:tcBorders>
            <w:noWrap/>
            <w:vAlign w:val="center"/>
          </w:tcPr>
          <w:p w:rsidR="00273C4F" w:rsidRPr="001E4FB9" w:rsidRDefault="00273C4F" w:rsidP="00300E85">
            <w:pPr>
              <w:rPr>
                <w:rFonts w:ascii="Arial Narrow" w:hAnsi="Arial Narrow"/>
                <w:sz w:val="22"/>
                <w:szCs w:val="22"/>
              </w:rPr>
            </w:pPr>
          </w:p>
        </w:tc>
      </w:tr>
      <w:tr w:rsidR="00273C4F" w:rsidRPr="0081378D">
        <w:trPr>
          <w:trHeight w:val="275"/>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273C4F" w:rsidRPr="0081378D" w:rsidRDefault="00273C4F" w:rsidP="001E4FB9">
            <w:pPr>
              <w:rPr>
                <w:rFonts w:ascii="Arial Narrow" w:hAnsi="Arial Narrow"/>
                <w:b/>
                <w:bCs/>
                <w:sz w:val="22"/>
                <w:szCs w:val="22"/>
              </w:rPr>
            </w:pPr>
            <w:r w:rsidRPr="0081378D">
              <w:rPr>
                <w:rFonts w:ascii="Arial Narrow" w:hAnsi="Arial Narrow"/>
                <w:b/>
                <w:bCs/>
                <w:sz w:val="22"/>
                <w:szCs w:val="22"/>
              </w:rPr>
              <w:t>Konečný stav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273C4F" w:rsidRPr="0081378D" w:rsidRDefault="00273C4F" w:rsidP="005857F0">
            <w:pPr>
              <w:jc w:val="center"/>
              <w:rPr>
                <w:rFonts w:ascii="Arial Narrow" w:hAnsi="Arial Narrow"/>
                <w:b/>
                <w:sz w:val="22"/>
                <w:szCs w:val="22"/>
              </w:rPr>
            </w:pPr>
            <w:r>
              <w:rPr>
                <w:rFonts w:ascii="Arial Narrow" w:hAnsi="Arial Narrow"/>
                <w:b/>
                <w:sz w:val="22"/>
                <w:szCs w:val="22"/>
              </w:rPr>
              <w:t>24181</w:t>
            </w:r>
          </w:p>
        </w:tc>
        <w:tc>
          <w:tcPr>
            <w:tcW w:w="2685" w:type="dxa"/>
            <w:tcBorders>
              <w:top w:val="single" w:sz="4" w:space="0" w:color="auto"/>
              <w:left w:val="nil"/>
              <w:bottom w:val="single" w:sz="12" w:space="0" w:color="auto"/>
              <w:right w:val="single" w:sz="12" w:space="0" w:color="auto"/>
            </w:tcBorders>
            <w:noWrap/>
            <w:vAlign w:val="center"/>
          </w:tcPr>
          <w:p w:rsidR="00273C4F" w:rsidRPr="0081378D" w:rsidRDefault="00273C4F" w:rsidP="00300E85">
            <w:pPr>
              <w:jc w:val="center"/>
              <w:rPr>
                <w:rFonts w:ascii="Arial Narrow" w:hAnsi="Arial Narrow"/>
                <w:b/>
                <w:sz w:val="22"/>
                <w:szCs w:val="22"/>
              </w:rPr>
            </w:pPr>
            <w:r>
              <w:rPr>
                <w:rFonts w:ascii="Arial Narrow" w:hAnsi="Arial Narrow"/>
                <w:b/>
                <w:sz w:val="22"/>
                <w:szCs w:val="22"/>
              </w:rPr>
              <w:t>23518</w:t>
            </w:r>
          </w:p>
        </w:tc>
      </w:tr>
    </w:tbl>
    <w:p w:rsidR="000B3D82" w:rsidRPr="008C764F" w:rsidRDefault="000B3D82">
      <w:pPr>
        <w:ind w:right="-468"/>
        <w:jc w:val="both"/>
        <w:rPr>
          <w:rFonts w:ascii="Arial Narrow" w:hAnsi="Arial Narrow" w:cs="Arial Narrow"/>
        </w:rPr>
      </w:pPr>
    </w:p>
    <w:p w:rsidR="000B3D82" w:rsidRDefault="000B3D82" w:rsidP="001D2EF4">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0513EF">
        <w:rPr>
          <w:rFonts w:ascii="Arial Narrow" w:hAnsi="Arial Narrow" w:cs="Arial Narrow"/>
          <w:sz w:val="22"/>
          <w:szCs w:val="22"/>
        </w:rPr>
        <w:t xml:space="preserve">  účtovná jednotka nevydala dlhopisy</w:t>
      </w:r>
    </w:p>
    <w:p w:rsidR="001D2EF4" w:rsidRPr="001D2EF4" w:rsidRDefault="001D2EF4" w:rsidP="001D2EF4">
      <w:pPr>
        <w:spacing w:after="120"/>
        <w:ind w:right="-471"/>
        <w:contextualSpacing/>
        <w:rPr>
          <w:rFonts w:ascii="Arial Narrow" w:hAnsi="Arial Narrow" w:cs="Arial Narrow"/>
          <w:sz w:val="30"/>
          <w:szCs w:val="30"/>
        </w:rPr>
      </w:pPr>
    </w:p>
    <w:p w:rsidR="000B3D82" w:rsidRDefault="000513EF" w:rsidP="001D2EF4">
      <w:pPr>
        <w:ind w:right="-471"/>
        <w:contextualSpacing/>
        <w:rPr>
          <w:rFonts w:ascii="Arial Narrow" w:hAnsi="Arial Narrow" w:cs="Arial Narrow"/>
          <w:sz w:val="22"/>
          <w:szCs w:val="22"/>
        </w:rPr>
      </w:pPr>
      <w:r>
        <w:rPr>
          <w:rFonts w:ascii="Arial Narrow" w:hAnsi="Arial Narrow" w:cs="Arial Narrow"/>
          <w:sz w:val="22"/>
          <w:szCs w:val="22"/>
        </w:rPr>
        <w:t>i</w:t>
      </w:r>
      <w:r w:rsidR="000B3D82">
        <w:rPr>
          <w:rFonts w:ascii="Arial Narrow" w:hAnsi="Arial Narrow" w:cs="Arial Narrow"/>
          <w:sz w:val="22"/>
          <w:szCs w:val="22"/>
        </w:rPr>
        <w:t xml:space="preserve">) </w:t>
      </w:r>
      <w:r w:rsidR="000B3D82">
        <w:rPr>
          <w:rFonts w:ascii="Arial Narrow" w:hAnsi="Arial Narrow" w:cs="Arial Narrow"/>
          <w:sz w:val="22"/>
          <w:szCs w:val="22"/>
          <w:u w:val="single"/>
        </w:rPr>
        <w:t>Bankové úvery, pôžičky a finančné výpomoci</w:t>
      </w:r>
      <w:r w:rsidR="000B3D82">
        <w:rPr>
          <w:rFonts w:ascii="Arial Narrow" w:hAnsi="Arial Narrow" w:cs="Arial Narrow"/>
          <w:sz w:val="22"/>
          <w:szCs w:val="22"/>
        </w:rPr>
        <w:t xml:space="preserve"> – mena, charakter, hodnota v cudzej mene, výška úroku, splatnosť:</w:t>
      </w:r>
    </w:p>
    <w:p w:rsidR="000B3D82" w:rsidRDefault="000B3D8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1"/>
        <w:gridCol w:w="992"/>
        <w:gridCol w:w="851"/>
        <w:gridCol w:w="1134"/>
        <w:gridCol w:w="1276"/>
        <w:gridCol w:w="1275"/>
        <w:gridCol w:w="1808"/>
      </w:tblGrid>
      <w:tr w:rsidR="000B3D82">
        <w:trPr>
          <w:trHeight w:val="990"/>
          <w:jc w:val="center"/>
        </w:trPr>
        <w:tc>
          <w:tcPr>
            <w:tcW w:w="1951" w:type="dxa"/>
            <w:tcBorders>
              <w:top w:val="single" w:sz="12" w:space="0" w:color="auto"/>
              <w:bottom w:val="single" w:sz="4" w:space="0" w:color="auto"/>
              <w:right w:val="single" w:sz="12" w:space="0" w:color="auto"/>
            </w:tcBorders>
            <w:noWrap/>
            <w:vAlign w:val="center"/>
          </w:tcPr>
          <w:p w:rsidR="000B3D82" w:rsidRDefault="000B3D82">
            <w:pPr>
              <w:pStyle w:val="TopHeader"/>
            </w:pPr>
            <w:r>
              <w:t>Názov položky</w:t>
            </w:r>
          </w:p>
        </w:tc>
        <w:tc>
          <w:tcPr>
            <w:tcW w:w="992"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 xml:space="preserve">Úrok </w:t>
            </w:r>
            <w:r>
              <w:br/>
              <w:t xml:space="preserve">p. a. </w:t>
            </w:r>
          </w:p>
          <w:p w:rsidR="000B3D82" w:rsidRDefault="000B3D82">
            <w:pPr>
              <w:pStyle w:val="TopHeader"/>
            </w:pPr>
            <w:r>
              <w:t>v %</w:t>
            </w:r>
          </w:p>
        </w:tc>
        <w:tc>
          <w:tcPr>
            <w:tcW w:w="1134"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Dátum splatnosti</w:t>
            </w:r>
          </w:p>
        </w:tc>
        <w:tc>
          <w:tcPr>
            <w:tcW w:w="1276"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Suma istiny v príslušnej mene</w:t>
            </w:r>
            <w:r>
              <w:br/>
              <w:t xml:space="preserve"> za bežné účtovné obdobie</w:t>
            </w:r>
          </w:p>
        </w:tc>
        <w:tc>
          <w:tcPr>
            <w:tcW w:w="1275"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08" w:type="dxa"/>
            <w:tcBorders>
              <w:top w:val="single" w:sz="12" w:space="0" w:color="auto"/>
              <w:left w:val="single" w:sz="12" w:space="0" w:color="auto"/>
              <w:bottom w:val="single" w:sz="4" w:space="0" w:color="auto"/>
            </w:tcBorders>
            <w:vAlign w:val="center"/>
          </w:tcPr>
          <w:p w:rsidR="000B3D82" w:rsidRDefault="000B3D82" w:rsidP="00F55D14">
            <w:pPr>
              <w:pStyle w:val="TopHeader"/>
            </w:pPr>
            <w:r>
              <w:t>Suma istiny v príslušnej mene za bezprostredne predchádzajúce účtovné obdobie</w:t>
            </w:r>
          </w:p>
        </w:tc>
      </w:tr>
      <w:tr w:rsidR="000B3D82">
        <w:trPr>
          <w:trHeight w:val="330"/>
          <w:jc w:val="center"/>
        </w:trPr>
        <w:tc>
          <w:tcPr>
            <w:tcW w:w="195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992"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1134"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276"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275"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08"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0B3D82">
        <w:trPr>
          <w:trHeight w:val="330"/>
          <w:jc w:val="center"/>
        </w:trPr>
        <w:tc>
          <w:tcPr>
            <w:tcW w:w="9287" w:type="dxa"/>
            <w:gridSpan w:val="7"/>
            <w:tcBorders>
              <w:top w:val="single" w:sz="12" w:space="0" w:color="auto"/>
              <w:bottom w:val="single" w:sz="12" w:space="0" w:color="auto"/>
            </w:tcBorders>
          </w:tcPr>
          <w:p w:rsidR="000B3D82" w:rsidRDefault="000B3D82">
            <w:pPr>
              <w:rPr>
                <w:rFonts w:ascii="Arial Narrow" w:hAnsi="Arial Narrow"/>
                <w:sz w:val="22"/>
                <w:szCs w:val="22"/>
              </w:rPr>
            </w:pPr>
            <w:r>
              <w:rPr>
                <w:rFonts w:ascii="Arial Narrow" w:hAnsi="Arial Narrow"/>
                <w:b/>
                <w:bCs/>
                <w:sz w:val="22"/>
                <w:szCs w:val="22"/>
              </w:rPr>
              <w:t>Dlhodobé bankové úvery</w:t>
            </w:r>
          </w:p>
        </w:tc>
      </w:tr>
      <w:tr w:rsidR="000B3D82">
        <w:trPr>
          <w:trHeight w:val="330"/>
          <w:jc w:val="center"/>
        </w:trPr>
        <w:tc>
          <w:tcPr>
            <w:tcW w:w="9287"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bankové úvery</w:t>
            </w:r>
          </w:p>
        </w:tc>
      </w:tr>
      <w:tr w:rsidR="000B3D82">
        <w:trPr>
          <w:trHeight w:val="280"/>
          <w:jc w:val="center"/>
        </w:trPr>
        <w:tc>
          <w:tcPr>
            <w:tcW w:w="1951" w:type="dxa"/>
            <w:tcBorders>
              <w:top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r w:rsidR="000513EF">
              <w:rPr>
                <w:rFonts w:ascii="Arial Narrow" w:hAnsi="Arial Narrow"/>
                <w:sz w:val="22"/>
                <w:szCs w:val="22"/>
              </w:rPr>
              <w:t>KTK</w:t>
            </w:r>
          </w:p>
        </w:tc>
        <w:tc>
          <w:tcPr>
            <w:tcW w:w="992" w:type="dxa"/>
            <w:tcBorders>
              <w:top w:val="single" w:sz="4" w:space="0" w:color="auto"/>
              <w:left w:val="single" w:sz="12" w:space="0" w:color="auto"/>
            </w:tcBorders>
            <w:noWrap/>
            <w:vAlign w:val="center"/>
          </w:tcPr>
          <w:p w:rsidR="000B3D82" w:rsidRDefault="000513EF">
            <w:pPr>
              <w:rPr>
                <w:rFonts w:ascii="Arial Narrow" w:hAnsi="Arial Narrow"/>
                <w:sz w:val="22"/>
                <w:szCs w:val="22"/>
              </w:rPr>
            </w:pPr>
            <w:r>
              <w:rPr>
                <w:rFonts w:ascii="Arial Narrow" w:hAnsi="Arial Narrow"/>
                <w:sz w:val="22"/>
                <w:szCs w:val="22"/>
              </w:rPr>
              <w:t>EUR</w:t>
            </w:r>
            <w:r w:rsidR="000B3D82">
              <w:rPr>
                <w:rFonts w:ascii="Arial Narrow" w:hAnsi="Arial Narrow"/>
                <w:sz w:val="22"/>
                <w:szCs w:val="22"/>
              </w:rPr>
              <w:t> </w:t>
            </w:r>
          </w:p>
        </w:tc>
        <w:tc>
          <w:tcPr>
            <w:tcW w:w="851" w:type="dxa"/>
            <w:tcBorders>
              <w:top w:val="single" w:sz="4"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134" w:type="dxa"/>
            <w:tcBorders>
              <w:top w:val="single" w:sz="4"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276" w:type="dxa"/>
            <w:tcBorders>
              <w:top w:val="single" w:sz="4"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275" w:type="dxa"/>
            <w:tcBorders>
              <w:top w:val="single" w:sz="4" w:space="0" w:color="auto"/>
            </w:tcBorders>
            <w:vAlign w:val="center"/>
          </w:tcPr>
          <w:p w:rsidR="000B3D82" w:rsidRDefault="008E259E" w:rsidP="000513EF">
            <w:pPr>
              <w:jc w:val="center"/>
              <w:rPr>
                <w:rFonts w:ascii="Arial Narrow" w:hAnsi="Arial Narrow"/>
                <w:sz w:val="22"/>
                <w:szCs w:val="22"/>
              </w:rPr>
            </w:pPr>
            <w:r>
              <w:rPr>
                <w:rFonts w:ascii="Arial Narrow" w:hAnsi="Arial Narrow"/>
                <w:sz w:val="22"/>
                <w:szCs w:val="22"/>
              </w:rPr>
              <w:t>0</w:t>
            </w:r>
          </w:p>
        </w:tc>
        <w:tc>
          <w:tcPr>
            <w:tcW w:w="1808" w:type="dxa"/>
            <w:tcBorders>
              <w:top w:val="single" w:sz="4" w:space="0" w:color="auto"/>
            </w:tcBorders>
            <w:noWrap/>
            <w:vAlign w:val="center"/>
          </w:tcPr>
          <w:p w:rsidR="000B3D82" w:rsidRDefault="008E259E" w:rsidP="008C764F">
            <w:pPr>
              <w:jc w:val="center"/>
              <w:rPr>
                <w:rFonts w:ascii="Arial Narrow" w:hAnsi="Arial Narrow"/>
                <w:sz w:val="22"/>
                <w:szCs w:val="22"/>
              </w:rPr>
            </w:pPr>
            <w:r>
              <w:rPr>
                <w:rFonts w:ascii="Arial Narrow" w:hAnsi="Arial Narrow"/>
                <w:sz w:val="22"/>
                <w:szCs w:val="22"/>
              </w:rPr>
              <w:t>99927</w:t>
            </w:r>
          </w:p>
        </w:tc>
      </w:tr>
    </w:tbl>
    <w:p w:rsidR="008C764F" w:rsidRDefault="008C764F">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499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4"/>
        <w:gridCol w:w="877"/>
        <w:gridCol w:w="682"/>
        <w:gridCol w:w="1327"/>
        <w:gridCol w:w="1418"/>
        <w:gridCol w:w="1134"/>
        <w:gridCol w:w="1878"/>
      </w:tblGrid>
      <w:tr w:rsidR="000B3D82">
        <w:trPr>
          <w:trHeight w:val="990"/>
          <w:jc w:val="center"/>
        </w:trPr>
        <w:tc>
          <w:tcPr>
            <w:tcW w:w="1954" w:type="dxa"/>
            <w:tcBorders>
              <w:top w:val="single" w:sz="12" w:space="0" w:color="auto"/>
              <w:bottom w:val="single" w:sz="4" w:space="0" w:color="auto"/>
              <w:right w:val="single" w:sz="12" w:space="0" w:color="auto"/>
            </w:tcBorders>
            <w:noWrap/>
            <w:vAlign w:val="center"/>
          </w:tcPr>
          <w:p w:rsidR="000B3D82" w:rsidRDefault="000B3D82">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Mena</w:t>
            </w:r>
          </w:p>
        </w:tc>
        <w:tc>
          <w:tcPr>
            <w:tcW w:w="682"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 xml:space="preserve">Úrok </w:t>
            </w:r>
            <w:r>
              <w:br/>
              <w:t xml:space="preserve">p. a. </w:t>
            </w:r>
          </w:p>
          <w:p w:rsidR="000B3D82" w:rsidRDefault="000B3D82">
            <w:pPr>
              <w:pStyle w:val="TopHeader"/>
            </w:pPr>
            <w:r>
              <w:t>v %</w:t>
            </w:r>
          </w:p>
        </w:tc>
        <w:tc>
          <w:tcPr>
            <w:tcW w:w="1327"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78" w:type="dxa"/>
            <w:tcBorders>
              <w:top w:val="single" w:sz="12" w:space="0" w:color="auto"/>
              <w:left w:val="single" w:sz="12" w:space="0" w:color="auto"/>
              <w:bottom w:val="single" w:sz="4" w:space="0" w:color="auto"/>
            </w:tcBorders>
            <w:vAlign w:val="center"/>
          </w:tcPr>
          <w:p w:rsidR="000B3D82" w:rsidRDefault="000B3D82">
            <w:pPr>
              <w:pStyle w:val="TopHeader"/>
            </w:pPr>
            <w:r>
              <w:t>Suma istiny v</w:t>
            </w:r>
            <w:r w:rsidR="00FC4BDA">
              <w:t> príslušnej mene za bezprostred</w:t>
            </w:r>
            <w:r w:rsidR="00F55D14">
              <w:t>ne predchá</w:t>
            </w:r>
            <w:r>
              <w:t>dzajúce účtovné obdobie</w:t>
            </w:r>
          </w:p>
        </w:tc>
      </w:tr>
      <w:tr w:rsidR="000B3D82">
        <w:trPr>
          <w:trHeight w:val="330"/>
          <w:jc w:val="center"/>
        </w:trPr>
        <w:tc>
          <w:tcPr>
            <w:tcW w:w="1954"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682"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1327"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78"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0B3D82">
        <w:trPr>
          <w:trHeight w:val="263"/>
          <w:jc w:val="center"/>
        </w:trPr>
        <w:tc>
          <w:tcPr>
            <w:tcW w:w="9270" w:type="dxa"/>
            <w:gridSpan w:val="7"/>
            <w:tcBorders>
              <w:top w:val="single" w:sz="12" w:space="0" w:color="auto"/>
              <w:bottom w:val="single" w:sz="6" w:space="0" w:color="auto"/>
            </w:tcBorders>
          </w:tcPr>
          <w:p w:rsidR="000B3D82" w:rsidRDefault="000B3D82">
            <w:pPr>
              <w:rPr>
                <w:rFonts w:ascii="Arial Narrow" w:hAnsi="Arial Narrow"/>
                <w:sz w:val="22"/>
                <w:szCs w:val="22"/>
              </w:rPr>
            </w:pPr>
            <w:r>
              <w:rPr>
                <w:rFonts w:ascii="Arial Narrow" w:hAnsi="Arial Narrow"/>
                <w:b/>
                <w:bCs/>
                <w:sz w:val="22"/>
                <w:szCs w:val="22"/>
              </w:rPr>
              <w:t>Dlhodobé pôžičky</w:t>
            </w:r>
          </w:p>
        </w:tc>
      </w:tr>
      <w:tr w:rsidR="000B3D82">
        <w:trPr>
          <w:trHeight w:val="70"/>
          <w:jc w:val="center"/>
        </w:trPr>
        <w:tc>
          <w:tcPr>
            <w:tcW w:w="1954" w:type="dxa"/>
            <w:tcBorders>
              <w:top w:val="single" w:sz="6" w:space="0" w:color="auto"/>
              <w:right w:val="single" w:sz="12" w:space="0" w:color="auto"/>
            </w:tcBorders>
            <w:noWrap/>
            <w:vAlign w:val="center"/>
          </w:tcPr>
          <w:p w:rsidR="000B3D82" w:rsidRPr="008E77C4" w:rsidRDefault="000B3D82">
            <w:pPr>
              <w:rPr>
                <w:rFonts w:ascii="Arial Narrow" w:hAnsi="Arial Narrow"/>
                <w:sz w:val="22"/>
                <w:szCs w:val="22"/>
              </w:rPr>
            </w:pPr>
          </w:p>
        </w:tc>
        <w:tc>
          <w:tcPr>
            <w:tcW w:w="877" w:type="dxa"/>
            <w:tcBorders>
              <w:top w:val="single" w:sz="6" w:space="0" w:color="auto"/>
              <w:left w:val="single" w:sz="12" w:space="0" w:color="auto"/>
            </w:tcBorders>
            <w:noWrap/>
            <w:vAlign w:val="center"/>
          </w:tcPr>
          <w:p w:rsidR="000B3D82" w:rsidRDefault="000B3D82" w:rsidP="00FC4BDA">
            <w:pPr>
              <w:jc w:val="center"/>
              <w:rPr>
                <w:rFonts w:ascii="Arial Narrow" w:hAnsi="Arial Narrow"/>
                <w:sz w:val="22"/>
                <w:szCs w:val="22"/>
              </w:rPr>
            </w:pPr>
          </w:p>
        </w:tc>
        <w:tc>
          <w:tcPr>
            <w:tcW w:w="682" w:type="dxa"/>
            <w:tcBorders>
              <w:top w:val="single" w:sz="6" w:space="0" w:color="auto"/>
            </w:tcBorders>
            <w:noWrap/>
            <w:vAlign w:val="center"/>
          </w:tcPr>
          <w:p w:rsidR="000B3D82" w:rsidRDefault="000B3D82" w:rsidP="00104826">
            <w:pPr>
              <w:jc w:val="center"/>
              <w:rPr>
                <w:rFonts w:ascii="Arial Narrow" w:hAnsi="Arial Narrow"/>
                <w:sz w:val="22"/>
                <w:szCs w:val="22"/>
              </w:rPr>
            </w:pPr>
          </w:p>
        </w:tc>
        <w:tc>
          <w:tcPr>
            <w:tcW w:w="1327" w:type="dxa"/>
            <w:tcBorders>
              <w:top w:val="single" w:sz="6" w:space="0" w:color="auto"/>
            </w:tcBorders>
            <w:noWrap/>
            <w:vAlign w:val="center"/>
          </w:tcPr>
          <w:p w:rsidR="000B3D82" w:rsidRDefault="000B3D82" w:rsidP="008F5D9D">
            <w:pPr>
              <w:rPr>
                <w:rFonts w:ascii="Arial Narrow" w:hAnsi="Arial Narrow"/>
                <w:sz w:val="22"/>
                <w:szCs w:val="22"/>
              </w:rPr>
            </w:pPr>
          </w:p>
        </w:tc>
        <w:tc>
          <w:tcPr>
            <w:tcW w:w="1418" w:type="dxa"/>
            <w:tcBorders>
              <w:top w:val="single" w:sz="6" w:space="0" w:color="auto"/>
            </w:tcBorders>
            <w:noWrap/>
            <w:vAlign w:val="center"/>
          </w:tcPr>
          <w:p w:rsidR="000B3D82" w:rsidRDefault="000B3D82" w:rsidP="00104826">
            <w:pPr>
              <w:jc w:val="center"/>
              <w:rPr>
                <w:rFonts w:ascii="Arial Narrow" w:hAnsi="Arial Narrow"/>
                <w:sz w:val="22"/>
                <w:szCs w:val="22"/>
              </w:rPr>
            </w:pPr>
          </w:p>
        </w:tc>
        <w:tc>
          <w:tcPr>
            <w:tcW w:w="1134" w:type="dxa"/>
            <w:tcBorders>
              <w:top w:val="single" w:sz="6" w:space="0" w:color="auto"/>
            </w:tcBorders>
            <w:vAlign w:val="center"/>
          </w:tcPr>
          <w:p w:rsidR="000B3D82" w:rsidRDefault="000B3D82" w:rsidP="00AA7718">
            <w:pPr>
              <w:jc w:val="center"/>
              <w:rPr>
                <w:rFonts w:ascii="Arial Narrow" w:hAnsi="Arial Narrow"/>
                <w:sz w:val="22"/>
                <w:szCs w:val="22"/>
              </w:rPr>
            </w:pPr>
          </w:p>
        </w:tc>
        <w:tc>
          <w:tcPr>
            <w:tcW w:w="1878" w:type="dxa"/>
            <w:tcBorders>
              <w:top w:val="single" w:sz="6" w:space="0" w:color="auto"/>
            </w:tcBorders>
            <w:noWrap/>
            <w:vAlign w:val="center"/>
          </w:tcPr>
          <w:p w:rsidR="000B3D82" w:rsidRDefault="000B3D82" w:rsidP="008E77C4">
            <w:pPr>
              <w:jc w:val="center"/>
              <w:rPr>
                <w:rFonts w:ascii="Arial Narrow" w:hAnsi="Arial Narrow"/>
                <w:sz w:val="22"/>
                <w:szCs w:val="22"/>
              </w:rPr>
            </w:pPr>
          </w:p>
        </w:tc>
      </w:tr>
      <w:tr w:rsidR="000B3D82">
        <w:trPr>
          <w:trHeight w:val="129"/>
          <w:jc w:val="center"/>
        </w:trPr>
        <w:tc>
          <w:tcPr>
            <w:tcW w:w="9270"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pôžičky</w:t>
            </w:r>
          </w:p>
        </w:tc>
      </w:tr>
      <w:tr w:rsidR="000B3D82">
        <w:trPr>
          <w:trHeight w:val="197"/>
          <w:jc w:val="center"/>
        </w:trPr>
        <w:tc>
          <w:tcPr>
            <w:tcW w:w="1954" w:type="dxa"/>
            <w:tcBorders>
              <w:top w:val="single" w:sz="4" w:space="0" w:color="auto"/>
              <w:bottom w:val="single" w:sz="12" w:space="0" w:color="auto"/>
              <w:right w:val="single" w:sz="12" w:space="0" w:color="auto"/>
            </w:tcBorders>
            <w:noWrap/>
            <w:vAlign w:val="center"/>
          </w:tcPr>
          <w:p w:rsidR="000B3D82" w:rsidRDefault="0063375D">
            <w:pPr>
              <w:rPr>
                <w:rFonts w:ascii="Arial Narrow" w:hAnsi="Arial Narrow"/>
                <w:sz w:val="22"/>
                <w:szCs w:val="22"/>
              </w:rPr>
            </w:pPr>
            <w:r>
              <w:rPr>
                <w:rFonts w:ascii="Arial Narrow" w:hAnsi="Arial Narrow"/>
                <w:sz w:val="22"/>
                <w:szCs w:val="22"/>
              </w:rPr>
              <w:t>Miroslav Pacas</w:t>
            </w:r>
          </w:p>
        </w:tc>
        <w:tc>
          <w:tcPr>
            <w:tcW w:w="877" w:type="dxa"/>
            <w:tcBorders>
              <w:top w:val="single" w:sz="4" w:space="0" w:color="auto"/>
              <w:left w:val="single" w:sz="12" w:space="0" w:color="auto"/>
              <w:bottom w:val="single" w:sz="12" w:space="0" w:color="auto"/>
            </w:tcBorders>
            <w:noWrap/>
            <w:vAlign w:val="center"/>
          </w:tcPr>
          <w:p w:rsidR="000B3D82" w:rsidRDefault="0063375D" w:rsidP="00FC4BDA">
            <w:pPr>
              <w:jc w:val="center"/>
              <w:rPr>
                <w:rFonts w:ascii="Arial Narrow" w:hAnsi="Arial Narrow"/>
                <w:sz w:val="22"/>
                <w:szCs w:val="22"/>
              </w:rPr>
            </w:pPr>
            <w:r>
              <w:rPr>
                <w:rFonts w:ascii="Arial Narrow" w:hAnsi="Arial Narrow"/>
                <w:sz w:val="22"/>
                <w:szCs w:val="22"/>
              </w:rPr>
              <w:t>EUR</w:t>
            </w:r>
          </w:p>
        </w:tc>
        <w:tc>
          <w:tcPr>
            <w:tcW w:w="682" w:type="dxa"/>
            <w:tcBorders>
              <w:top w:val="single" w:sz="4" w:space="0" w:color="auto"/>
              <w:bottom w:val="single" w:sz="12" w:space="0" w:color="auto"/>
            </w:tcBorders>
            <w:noWrap/>
            <w:vAlign w:val="center"/>
          </w:tcPr>
          <w:p w:rsidR="000B3D82" w:rsidRDefault="0063375D">
            <w:pPr>
              <w:rPr>
                <w:rFonts w:ascii="Arial Narrow" w:hAnsi="Arial Narrow"/>
                <w:sz w:val="22"/>
                <w:szCs w:val="22"/>
              </w:rPr>
            </w:pPr>
            <w:r>
              <w:rPr>
                <w:rFonts w:ascii="Arial Narrow" w:hAnsi="Arial Narrow"/>
                <w:sz w:val="22"/>
                <w:szCs w:val="22"/>
              </w:rPr>
              <w:t xml:space="preserve">   0</w:t>
            </w:r>
          </w:p>
        </w:tc>
        <w:tc>
          <w:tcPr>
            <w:tcW w:w="1327" w:type="dxa"/>
            <w:tcBorders>
              <w:top w:val="single" w:sz="4" w:space="0" w:color="auto"/>
              <w:bottom w:val="single" w:sz="12" w:space="0" w:color="auto"/>
            </w:tcBorders>
            <w:noWrap/>
            <w:vAlign w:val="center"/>
          </w:tcPr>
          <w:p w:rsidR="000B3D82" w:rsidRDefault="008E259E" w:rsidP="001D2EF4">
            <w:pPr>
              <w:jc w:val="center"/>
              <w:rPr>
                <w:rFonts w:ascii="Arial Narrow" w:hAnsi="Arial Narrow"/>
                <w:sz w:val="22"/>
                <w:szCs w:val="22"/>
              </w:rPr>
            </w:pPr>
            <w:r>
              <w:rPr>
                <w:rFonts w:ascii="Arial Narrow" w:hAnsi="Arial Narrow"/>
                <w:sz w:val="22"/>
                <w:szCs w:val="22"/>
              </w:rPr>
              <w:t>30.9</w:t>
            </w:r>
            <w:r w:rsidR="0063375D">
              <w:rPr>
                <w:rFonts w:ascii="Arial Narrow" w:hAnsi="Arial Narrow"/>
                <w:sz w:val="22"/>
                <w:szCs w:val="22"/>
              </w:rPr>
              <w:t>.202</w:t>
            </w:r>
            <w:r>
              <w:rPr>
                <w:rFonts w:ascii="Arial Narrow" w:hAnsi="Arial Narrow"/>
                <w:sz w:val="22"/>
                <w:szCs w:val="22"/>
              </w:rPr>
              <w:t>3</w:t>
            </w:r>
          </w:p>
        </w:tc>
        <w:tc>
          <w:tcPr>
            <w:tcW w:w="1418" w:type="dxa"/>
            <w:tcBorders>
              <w:top w:val="single" w:sz="4" w:space="0" w:color="auto"/>
              <w:bottom w:val="single" w:sz="12" w:space="0" w:color="auto"/>
            </w:tcBorders>
            <w:noWrap/>
            <w:vAlign w:val="center"/>
          </w:tcPr>
          <w:p w:rsidR="000B3D82" w:rsidRDefault="0063375D" w:rsidP="0063375D">
            <w:pPr>
              <w:rPr>
                <w:rFonts w:ascii="Arial Narrow" w:hAnsi="Arial Narrow"/>
                <w:sz w:val="22"/>
                <w:szCs w:val="22"/>
              </w:rPr>
            </w:pPr>
            <w:r>
              <w:rPr>
                <w:rFonts w:ascii="Arial Narrow" w:hAnsi="Arial Narrow"/>
                <w:sz w:val="22"/>
                <w:szCs w:val="22"/>
              </w:rPr>
              <w:t xml:space="preserve">   </w:t>
            </w:r>
          </w:p>
        </w:tc>
        <w:tc>
          <w:tcPr>
            <w:tcW w:w="1134" w:type="dxa"/>
            <w:tcBorders>
              <w:top w:val="single" w:sz="4" w:space="0" w:color="auto"/>
              <w:bottom w:val="single" w:sz="12" w:space="0" w:color="auto"/>
            </w:tcBorders>
          </w:tcPr>
          <w:p w:rsidR="000B3D82" w:rsidRDefault="008E259E" w:rsidP="00B60646">
            <w:pPr>
              <w:jc w:val="center"/>
              <w:rPr>
                <w:rFonts w:ascii="Arial Narrow" w:hAnsi="Arial Narrow"/>
                <w:sz w:val="22"/>
                <w:szCs w:val="22"/>
              </w:rPr>
            </w:pPr>
            <w:r>
              <w:rPr>
                <w:rFonts w:ascii="Arial Narrow" w:hAnsi="Arial Narrow"/>
                <w:sz w:val="22"/>
                <w:szCs w:val="22"/>
              </w:rPr>
              <w:t>100100</w:t>
            </w:r>
          </w:p>
        </w:tc>
        <w:tc>
          <w:tcPr>
            <w:tcW w:w="1878" w:type="dxa"/>
            <w:tcBorders>
              <w:top w:val="single" w:sz="4" w:space="0" w:color="auto"/>
              <w:bottom w:val="single" w:sz="12" w:space="0" w:color="auto"/>
            </w:tcBorders>
            <w:noWrap/>
            <w:vAlign w:val="center"/>
          </w:tcPr>
          <w:p w:rsidR="000B3D82" w:rsidRDefault="008E259E" w:rsidP="001D2EF4">
            <w:pPr>
              <w:jc w:val="center"/>
              <w:rPr>
                <w:rFonts w:ascii="Arial Narrow" w:hAnsi="Arial Narrow"/>
                <w:sz w:val="22"/>
                <w:szCs w:val="22"/>
              </w:rPr>
            </w:pPr>
            <w:r>
              <w:rPr>
                <w:rFonts w:ascii="Arial Narrow" w:hAnsi="Arial Narrow"/>
                <w:sz w:val="22"/>
                <w:szCs w:val="22"/>
              </w:rPr>
              <w:t>153124</w:t>
            </w:r>
          </w:p>
        </w:tc>
      </w:tr>
      <w:tr w:rsidR="000B3D82">
        <w:trPr>
          <w:trHeight w:val="151"/>
          <w:jc w:val="center"/>
        </w:trPr>
        <w:tc>
          <w:tcPr>
            <w:tcW w:w="9270" w:type="dxa"/>
            <w:gridSpan w:val="7"/>
            <w:tcBorders>
              <w:top w:val="single" w:sz="12" w:space="0" w:color="auto"/>
              <w:bottom w:val="single" w:sz="4" w:space="0" w:color="auto"/>
            </w:tcBorders>
            <w:noWrap/>
            <w:vAlign w:val="center"/>
          </w:tcPr>
          <w:p w:rsidR="000B3D82" w:rsidRDefault="000B3D82">
            <w:pPr>
              <w:rPr>
                <w:rFonts w:ascii="Arial Narrow" w:hAnsi="Arial Narrow"/>
                <w:sz w:val="22"/>
                <w:szCs w:val="22"/>
              </w:rPr>
            </w:pPr>
            <w:r>
              <w:rPr>
                <w:rFonts w:ascii="Arial Narrow" w:hAnsi="Arial Narrow"/>
                <w:b/>
                <w:bCs/>
                <w:sz w:val="22"/>
                <w:szCs w:val="22"/>
              </w:rPr>
              <w:t>Krátkodobé finančné výpomoci</w:t>
            </w:r>
          </w:p>
        </w:tc>
      </w:tr>
      <w:tr w:rsidR="000B3D82">
        <w:trPr>
          <w:trHeight w:val="135"/>
          <w:jc w:val="center"/>
        </w:trPr>
        <w:tc>
          <w:tcPr>
            <w:tcW w:w="1954" w:type="dxa"/>
            <w:tcBorders>
              <w:top w:val="single" w:sz="4" w:space="0" w:color="auto"/>
              <w:right w:val="single" w:sz="12" w:space="0" w:color="auto"/>
            </w:tcBorders>
            <w:noWrap/>
            <w:vAlign w:val="center"/>
          </w:tcPr>
          <w:p w:rsidR="000B3D82" w:rsidRDefault="000B3D82">
            <w:pPr>
              <w:rPr>
                <w:rFonts w:ascii="Arial Narrow" w:hAnsi="Arial Narrow"/>
                <w:b/>
                <w:bCs/>
                <w:sz w:val="22"/>
                <w:szCs w:val="22"/>
              </w:rPr>
            </w:pPr>
          </w:p>
        </w:tc>
        <w:tc>
          <w:tcPr>
            <w:tcW w:w="877" w:type="dxa"/>
            <w:tcBorders>
              <w:top w:val="single" w:sz="4" w:space="0" w:color="auto"/>
              <w:left w:val="single" w:sz="12" w:space="0" w:color="auto"/>
            </w:tcBorders>
            <w:noWrap/>
            <w:vAlign w:val="center"/>
          </w:tcPr>
          <w:p w:rsidR="000B3D82" w:rsidRDefault="000B3D82">
            <w:pPr>
              <w:rPr>
                <w:rFonts w:ascii="Arial Narrow" w:hAnsi="Arial Narrow"/>
                <w:sz w:val="22"/>
                <w:szCs w:val="22"/>
              </w:rPr>
            </w:pPr>
          </w:p>
        </w:tc>
        <w:tc>
          <w:tcPr>
            <w:tcW w:w="682" w:type="dxa"/>
            <w:tcBorders>
              <w:top w:val="single" w:sz="4" w:space="0" w:color="auto"/>
            </w:tcBorders>
            <w:noWrap/>
            <w:vAlign w:val="center"/>
          </w:tcPr>
          <w:p w:rsidR="000B3D82" w:rsidRDefault="000B3D82">
            <w:pPr>
              <w:rPr>
                <w:rFonts w:ascii="Arial Narrow" w:hAnsi="Arial Narrow"/>
                <w:sz w:val="22"/>
                <w:szCs w:val="22"/>
              </w:rPr>
            </w:pPr>
          </w:p>
        </w:tc>
        <w:tc>
          <w:tcPr>
            <w:tcW w:w="1327" w:type="dxa"/>
            <w:tcBorders>
              <w:top w:val="single" w:sz="4" w:space="0" w:color="auto"/>
            </w:tcBorders>
            <w:noWrap/>
            <w:vAlign w:val="center"/>
          </w:tcPr>
          <w:p w:rsidR="000B3D82" w:rsidRDefault="000B3D82">
            <w:pPr>
              <w:rPr>
                <w:rFonts w:ascii="Arial Narrow" w:hAnsi="Arial Narrow"/>
                <w:sz w:val="22"/>
                <w:szCs w:val="22"/>
              </w:rPr>
            </w:pPr>
          </w:p>
        </w:tc>
        <w:tc>
          <w:tcPr>
            <w:tcW w:w="1418" w:type="dxa"/>
            <w:tcBorders>
              <w:top w:val="single" w:sz="4" w:space="0" w:color="auto"/>
            </w:tcBorders>
            <w:noWrap/>
            <w:vAlign w:val="center"/>
          </w:tcPr>
          <w:p w:rsidR="000B3D82" w:rsidRDefault="000B3D82">
            <w:pPr>
              <w:rPr>
                <w:rFonts w:ascii="Arial Narrow" w:hAnsi="Arial Narrow"/>
                <w:sz w:val="22"/>
                <w:szCs w:val="22"/>
              </w:rPr>
            </w:pPr>
          </w:p>
        </w:tc>
        <w:tc>
          <w:tcPr>
            <w:tcW w:w="1134" w:type="dxa"/>
            <w:tcBorders>
              <w:top w:val="single" w:sz="4" w:space="0" w:color="auto"/>
            </w:tcBorders>
          </w:tcPr>
          <w:p w:rsidR="000B3D82" w:rsidRDefault="000B3D82">
            <w:pPr>
              <w:rPr>
                <w:rFonts w:ascii="Arial Narrow" w:hAnsi="Arial Narrow"/>
                <w:sz w:val="22"/>
                <w:szCs w:val="22"/>
              </w:rPr>
            </w:pPr>
          </w:p>
        </w:tc>
        <w:tc>
          <w:tcPr>
            <w:tcW w:w="1878" w:type="dxa"/>
            <w:tcBorders>
              <w:top w:val="single" w:sz="4" w:space="0" w:color="auto"/>
            </w:tcBorders>
            <w:noWrap/>
            <w:vAlign w:val="center"/>
          </w:tcPr>
          <w:p w:rsidR="000B3D82" w:rsidRDefault="000B3D82">
            <w:pPr>
              <w:rPr>
                <w:rFonts w:ascii="Arial Narrow" w:hAnsi="Arial Narrow"/>
                <w:sz w:val="22"/>
                <w:szCs w:val="22"/>
              </w:rPr>
            </w:pPr>
          </w:p>
        </w:tc>
      </w:tr>
    </w:tbl>
    <w:p w:rsidR="00F55D14" w:rsidRDefault="00F55D14" w:rsidP="00845DC8">
      <w:pPr>
        <w:tabs>
          <w:tab w:val="left" w:pos="8449"/>
        </w:tabs>
        <w:ind w:right="-468"/>
        <w:jc w:val="both"/>
        <w:rPr>
          <w:rFonts w:ascii="Arial Narrow" w:hAnsi="Arial Narrow" w:cs="Arial Narrow"/>
          <w:sz w:val="22"/>
          <w:szCs w:val="22"/>
        </w:rPr>
      </w:pPr>
    </w:p>
    <w:p w:rsidR="000B3D82" w:rsidRDefault="000B3D82" w:rsidP="00845DC8">
      <w:pPr>
        <w:tabs>
          <w:tab w:val="left" w:pos="8449"/>
        </w:tabs>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8E77C4">
        <w:rPr>
          <w:rFonts w:ascii="Arial Narrow" w:hAnsi="Arial Narrow" w:cs="Arial Narrow"/>
          <w:sz w:val="22"/>
          <w:szCs w:val="22"/>
        </w:rPr>
        <w:t>nevyskytli sa</w:t>
      </w:r>
      <w:r w:rsidR="00845DC8">
        <w:rPr>
          <w:rFonts w:ascii="Arial Narrow" w:hAnsi="Arial Narrow" w:cs="Arial Narrow"/>
          <w:sz w:val="22"/>
          <w:szCs w:val="22"/>
        </w:rPr>
        <w:tab/>
      </w:r>
    </w:p>
    <w:p w:rsidR="000B3D82" w:rsidRPr="00E47671" w:rsidRDefault="000B3D82">
      <w:pPr>
        <w:ind w:right="-468"/>
        <w:jc w:val="both"/>
        <w:rPr>
          <w:rFonts w:ascii="Arial Narrow" w:hAnsi="Arial Narrow" w:cs="Arial Narrow"/>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845DC8">
        <w:rPr>
          <w:rFonts w:ascii="Arial Narrow" w:hAnsi="Arial Narrow" w:cs="Arial Narrow"/>
          <w:sz w:val="22"/>
          <w:szCs w:val="22"/>
        </w:rPr>
        <w:t xml:space="preserve"> netýka sa</w:t>
      </w:r>
    </w:p>
    <w:p w:rsidR="000B3D82" w:rsidRDefault="000B3D82" w:rsidP="008E77C4">
      <w:pPr>
        <w:spacing w:after="120" w:line="360" w:lineRule="auto"/>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845DC8">
        <w:rPr>
          <w:rFonts w:ascii="Arial Narrow" w:hAnsi="Arial Narrow" w:cs="Arial Narrow"/>
          <w:sz w:val="22"/>
          <w:szCs w:val="22"/>
        </w:rPr>
        <w:t xml:space="preserve"> netýka sa</w:t>
      </w:r>
    </w:p>
    <w:p w:rsidR="000B3D82" w:rsidRDefault="000B3D82" w:rsidP="008E77C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0B3D82">
        <w:trPr>
          <w:cantSplit/>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w:t>
            </w:r>
            <w: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0B3D82">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tcPr>
          <w:p w:rsidR="000B3D82" w:rsidRDefault="000B3D82">
            <w:pPr>
              <w:rPr>
                <w:rFonts w:ascii="Arial Narrow" w:hAnsi="Arial Narrow"/>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Splatnosť</w:t>
            </w:r>
          </w:p>
        </w:tc>
      </w:tr>
      <w:tr w:rsidR="000B3D82">
        <w:trPr>
          <w:cantSplit/>
          <w:trHeight w:val="698"/>
          <w:jc w:val="center"/>
        </w:trPr>
        <w:tc>
          <w:tcPr>
            <w:tcW w:w="1600"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do jedného roka vrátane</w:t>
            </w:r>
          </w:p>
        </w:tc>
        <w:tc>
          <w:tcPr>
            <w:tcW w:w="1471" w:type="dxa"/>
            <w:tcBorders>
              <w:top w:val="single" w:sz="12" w:space="0" w:color="auto"/>
              <w:left w:val="single" w:sz="12" w:space="0" w:color="auto"/>
              <w:bottom w:val="single" w:sz="6" w:space="0" w:color="auto"/>
              <w:right w:val="single" w:sz="12" w:space="0" w:color="auto"/>
            </w:tcBorders>
            <w:noWrap/>
            <w:vAlign w:val="center"/>
          </w:tcPr>
          <w:p w:rsidR="000B3D82" w:rsidRDefault="000B3D82">
            <w:pPr>
              <w:pStyle w:val="TopHeader"/>
              <w:rPr>
                <w:b w:val="0"/>
              </w:rPr>
            </w:pPr>
            <w:r>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viac ako päť rokov</w:t>
            </w:r>
          </w:p>
        </w:tc>
      </w:tr>
      <w:tr w:rsidR="000B3D82">
        <w:trPr>
          <w:trHeight w:val="151"/>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a</w:t>
            </w:r>
          </w:p>
        </w:tc>
        <w:tc>
          <w:tcPr>
            <w:tcW w:w="1216" w:type="dxa"/>
            <w:tcBorders>
              <w:top w:val="single" w:sz="4" w:space="0" w:color="auto"/>
              <w:left w:val="single" w:sz="12" w:space="0" w:color="auto"/>
              <w:bottom w:val="single" w:sz="4" w:space="0" w:color="auto"/>
              <w:right w:val="single" w:sz="6"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1471" w:type="dxa"/>
            <w:tcBorders>
              <w:top w:val="single" w:sz="6" w:space="0" w:color="auto"/>
              <w:left w:val="single" w:sz="6" w:space="0" w:color="auto"/>
              <w:bottom w:val="single" w:sz="6" w:space="0" w:color="auto"/>
              <w:right w:val="single" w:sz="6"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1111" w:type="dxa"/>
            <w:tcBorders>
              <w:top w:val="single" w:sz="4" w:space="0" w:color="auto"/>
              <w:left w:val="single" w:sz="6"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133"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1C457E">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1C457E" w:rsidRDefault="001C457E">
            <w:pPr>
              <w:rPr>
                <w:rFonts w:ascii="Arial Narrow" w:hAnsi="Arial Narrow"/>
                <w:sz w:val="22"/>
                <w:szCs w:val="22"/>
              </w:rPr>
            </w:pPr>
            <w:r>
              <w:rPr>
                <w:rFonts w:ascii="Arial Narrow" w:hAnsi="Arial Narrow"/>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tcPr>
          <w:p w:rsidR="001C457E" w:rsidRDefault="00AD00E6" w:rsidP="008E77C4">
            <w:pPr>
              <w:jc w:val="center"/>
              <w:rPr>
                <w:rFonts w:ascii="Arial Narrow" w:hAnsi="Arial Narrow"/>
                <w:sz w:val="22"/>
                <w:szCs w:val="22"/>
              </w:rPr>
            </w:pPr>
            <w:r>
              <w:rPr>
                <w:rFonts w:ascii="Arial Narrow" w:hAnsi="Arial Narrow"/>
                <w:sz w:val="22"/>
                <w:szCs w:val="22"/>
              </w:rPr>
              <w:t>0</w:t>
            </w:r>
          </w:p>
        </w:tc>
        <w:tc>
          <w:tcPr>
            <w:tcW w:w="1471" w:type="dxa"/>
            <w:tcBorders>
              <w:top w:val="single" w:sz="6" w:space="0" w:color="auto"/>
              <w:left w:val="nil"/>
              <w:bottom w:val="single" w:sz="4" w:space="0" w:color="auto"/>
              <w:right w:val="single" w:sz="4" w:space="0" w:color="auto"/>
            </w:tcBorders>
            <w:noWrap/>
            <w:vAlign w:val="center"/>
          </w:tcPr>
          <w:p w:rsidR="001C457E" w:rsidRDefault="00AD00E6" w:rsidP="008E77C4">
            <w:pPr>
              <w:jc w:val="center"/>
              <w:rPr>
                <w:rFonts w:ascii="Arial Narrow" w:hAnsi="Arial Narrow"/>
                <w:sz w:val="22"/>
                <w:szCs w:val="22"/>
              </w:rPr>
            </w:pPr>
            <w:r>
              <w:rPr>
                <w:rFonts w:ascii="Arial Narrow" w:hAnsi="Arial Narrow"/>
                <w:sz w:val="22"/>
                <w:szCs w:val="22"/>
              </w:rPr>
              <w:t>36230</w:t>
            </w:r>
          </w:p>
        </w:tc>
        <w:tc>
          <w:tcPr>
            <w:tcW w:w="1111" w:type="dxa"/>
            <w:tcBorders>
              <w:top w:val="single" w:sz="4" w:space="0" w:color="auto"/>
              <w:left w:val="nil"/>
              <w:bottom w:val="single" w:sz="4" w:space="0" w:color="auto"/>
              <w:right w:val="single" w:sz="8" w:space="0" w:color="auto"/>
            </w:tcBorders>
            <w:noWrap/>
            <w:vAlign w:val="center"/>
          </w:tcPr>
          <w:p w:rsidR="001C457E" w:rsidRDefault="001C457E" w:rsidP="008E77C4">
            <w:pPr>
              <w:jc w:val="center"/>
              <w:rPr>
                <w:rFonts w:ascii="Arial Narrow" w:hAnsi="Arial Narrow"/>
                <w:sz w:val="22"/>
                <w:szCs w:val="22"/>
              </w:rPr>
            </w:pPr>
          </w:p>
        </w:tc>
        <w:tc>
          <w:tcPr>
            <w:tcW w:w="1237" w:type="dxa"/>
            <w:tcBorders>
              <w:top w:val="single" w:sz="4" w:space="0" w:color="auto"/>
              <w:left w:val="single" w:sz="12" w:space="0" w:color="auto"/>
              <w:bottom w:val="single" w:sz="4" w:space="0" w:color="auto"/>
              <w:right w:val="single" w:sz="4" w:space="0" w:color="auto"/>
            </w:tcBorders>
            <w:noWrap/>
            <w:vAlign w:val="center"/>
          </w:tcPr>
          <w:p w:rsidR="001C457E" w:rsidRDefault="001C457E" w:rsidP="00300E85">
            <w:pPr>
              <w:jc w:val="center"/>
              <w:rPr>
                <w:rFonts w:ascii="Arial Narrow" w:hAnsi="Arial Narrow"/>
                <w:sz w:val="22"/>
                <w:szCs w:val="22"/>
              </w:rPr>
            </w:pPr>
            <w:r>
              <w:rPr>
                <w:rFonts w:ascii="Arial Narrow" w:hAnsi="Arial Narrow"/>
                <w:sz w:val="22"/>
                <w:szCs w:val="22"/>
              </w:rPr>
              <w:t>29397</w:t>
            </w:r>
          </w:p>
        </w:tc>
        <w:tc>
          <w:tcPr>
            <w:tcW w:w="1519" w:type="dxa"/>
            <w:tcBorders>
              <w:top w:val="single" w:sz="4" w:space="0" w:color="auto"/>
              <w:left w:val="nil"/>
              <w:bottom w:val="single" w:sz="4" w:space="0" w:color="auto"/>
              <w:right w:val="single" w:sz="4" w:space="0" w:color="auto"/>
            </w:tcBorders>
            <w:noWrap/>
            <w:vAlign w:val="center"/>
          </w:tcPr>
          <w:p w:rsidR="001C457E" w:rsidRDefault="001C457E" w:rsidP="00300E85">
            <w:pPr>
              <w:jc w:val="center"/>
              <w:rPr>
                <w:rFonts w:ascii="Arial Narrow" w:hAnsi="Arial Narrow"/>
                <w:sz w:val="22"/>
                <w:szCs w:val="22"/>
              </w:rPr>
            </w:pPr>
            <w:r>
              <w:rPr>
                <w:rFonts w:ascii="Arial Narrow" w:hAnsi="Arial Narrow"/>
                <w:sz w:val="22"/>
                <w:szCs w:val="22"/>
              </w:rPr>
              <w:t>264367</w:t>
            </w:r>
          </w:p>
        </w:tc>
        <w:tc>
          <w:tcPr>
            <w:tcW w:w="1133" w:type="dxa"/>
            <w:tcBorders>
              <w:top w:val="single" w:sz="4" w:space="0" w:color="auto"/>
              <w:left w:val="nil"/>
              <w:bottom w:val="single" w:sz="4" w:space="0" w:color="auto"/>
              <w:right w:val="single" w:sz="12" w:space="0" w:color="auto"/>
            </w:tcBorders>
            <w:noWrap/>
            <w:vAlign w:val="center"/>
          </w:tcPr>
          <w:p w:rsidR="001C457E" w:rsidRDefault="001C457E" w:rsidP="008E77C4">
            <w:pPr>
              <w:jc w:val="center"/>
              <w:rPr>
                <w:rFonts w:ascii="Arial Narrow" w:hAnsi="Arial Narrow"/>
                <w:sz w:val="22"/>
                <w:szCs w:val="22"/>
              </w:rPr>
            </w:pPr>
          </w:p>
        </w:tc>
      </w:tr>
      <w:tr w:rsidR="001C457E">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1C457E" w:rsidRDefault="001C457E">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1C457E" w:rsidRDefault="00DF2ECB" w:rsidP="008E77C4">
            <w:pPr>
              <w:jc w:val="center"/>
              <w:rPr>
                <w:rFonts w:ascii="Arial Narrow" w:hAnsi="Arial Narrow"/>
                <w:sz w:val="22"/>
                <w:szCs w:val="22"/>
              </w:rPr>
            </w:pPr>
            <w:r>
              <w:rPr>
                <w:rFonts w:ascii="Arial Narrow" w:hAnsi="Arial Narrow"/>
                <w:sz w:val="22"/>
                <w:szCs w:val="22"/>
              </w:rPr>
              <w:t>784</w:t>
            </w:r>
          </w:p>
        </w:tc>
        <w:tc>
          <w:tcPr>
            <w:tcW w:w="1471" w:type="dxa"/>
            <w:tcBorders>
              <w:top w:val="single" w:sz="4" w:space="0" w:color="auto"/>
              <w:left w:val="nil"/>
              <w:bottom w:val="single" w:sz="4" w:space="0" w:color="auto"/>
              <w:right w:val="single" w:sz="4" w:space="0" w:color="auto"/>
            </w:tcBorders>
            <w:noWrap/>
            <w:vAlign w:val="center"/>
          </w:tcPr>
          <w:p w:rsidR="001C457E" w:rsidRDefault="00DF2ECB" w:rsidP="008E77C4">
            <w:pPr>
              <w:jc w:val="center"/>
              <w:rPr>
                <w:rFonts w:ascii="Arial Narrow" w:hAnsi="Arial Narrow"/>
                <w:sz w:val="22"/>
                <w:szCs w:val="22"/>
              </w:rPr>
            </w:pPr>
            <w:r>
              <w:rPr>
                <w:rFonts w:ascii="Arial Narrow" w:hAnsi="Arial Narrow"/>
                <w:sz w:val="22"/>
                <w:szCs w:val="22"/>
              </w:rPr>
              <w:t>2912</w:t>
            </w:r>
          </w:p>
        </w:tc>
        <w:tc>
          <w:tcPr>
            <w:tcW w:w="1111" w:type="dxa"/>
            <w:tcBorders>
              <w:top w:val="single" w:sz="4" w:space="0" w:color="auto"/>
              <w:left w:val="nil"/>
              <w:bottom w:val="single" w:sz="4" w:space="0" w:color="auto"/>
              <w:right w:val="single" w:sz="8" w:space="0" w:color="auto"/>
            </w:tcBorders>
            <w:noWrap/>
            <w:vAlign w:val="center"/>
          </w:tcPr>
          <w:p w:rsidR="001C457E" w:rsidRDefault="001C457E" w:rsidP="008E77C4">
            <w:pPr>
              <w:jc w:val="center"/>
              <w:rPr>
                <w:rFonts w:ascii="Arial Narrow" w:hAnsi="Arial Narrow"/>
                <w:sz w:val="22"/>
                <w:szCs w:val="22"/>
              </w:rPr>
            </w:pPr>
          </w:p>
        </w:tc>
        <w:tc>
          <w:tcPr>
            <w:tcW w:w="1237" w:type="dxa"/>
            <w:tcBorders>
              <w:top w:val="nil"/>
              <w:left w:val="single" w:sz="12" w:space="0" w:color="auto"/>
              <w:bottom w:val="single" w:sz="4" w:space="0" w:color="auto"/>
              <w:right w:val="single" w:sz="4" w:space="0" w:color="auto"/>
            </w:tcBorders>
            <w:noWrap/>
            <w:vAlign w:val="center"/>
          </w:tcPr>
          <w:p w:rsidR="001C457E" w:rsidRDefault="001C457E" w:rsidP="00300E85">
            <w:pPr>
              <w:jc w:val="center"/>
              <w:rPr>
                <w:rFonts w:ascii="Arial Narrow" w:hAnsi="Arial Narrow"/>
                <w:sz w:val="22"/>
                <w:szCs w:val="22"/>
              </w:rPr>
            </w:pPr>
            <w:r>
              <w:rPr>
                <w:rFonts w:ascii="Arial Narrow" w:hAnsi="Arial Narrow"/>
                <w:sz w:val="22"/>
                <w:szCs w:val="22"/>
              </w:rPr>
              <w:t>157</w:t>
            </w:r>
          </w:p>
        </w:tc>
        <w:tc>
          <w:tcPr>
            <w:tcW w:w="1519" w:type="dxa"/>
            <w:tcBorders>
              <w:top w:val="nil"/>
              <w:left w:val="nil"/>
              <w:bottom w:val="single" w:sz="4" w:space="0" w:color="auto"/>
              <w:right w:val="single" w:sz="4" w:space="0" w:color="auto"/>
            </w:tcBorders>
            <w:noWrap/>
            <w:vAlign w:val="center"/>
          </w:tcPr>
          <w:p w:rsidR="001C457E" w:rsidRDefault="001C457E" w:rsidP="00300E85">
            <w:pPr>
              <w:jc w:val="center"/>
              <w:rPr>
                <w:rFonts w:ascii="Arial Narrow" w:hAnsi="Arial Narrow"/>
                <w:sz w:val="22"/>
                <w:szCs w:val="22"/>
              </w:rPr>
            </w:pPr>
            <w:r>
              <w:rPr>
                <w:rFonts w:ascii="Arial Narrow" w:hAnsi="Arial Narrow"/>
                <w:sz w:val="22"/>
                <w:szCs w:val="22"/>
              </w:rPr>
              <w:t>15778</w:t>
            </w:r>
          </w:p>
        </w:tc>
        <w:tc>
          <w:tcPr>
            <w:tcW w:w="1133" w:type="dxa"/>
            <w:tcBorders>
              <w:top w:val="nil"/>
              <w:left w:val="nil"/>
              <w:bottom w:val="single" w:sz="4" w:space="0" w:color="auto"/>
              <w:right w:val="single" w:sz="12" w:space="0" w:color="auto"/>
            </w:tcBorders>
            <w:noWrap/>
            <w:vAlign w:val="center"/>
          </w:tcPr>
          <w:p w:rsidR="001C457E" w:rsidRDefault="001C457E" w:rsidP="008E77C4">
            <w:pPr>
              <w:jc w:val="center"/>
              <w:rPr>
                <w:rFonts w:ascii="Arial Narrow" w:hAnsi="Arial Narrow"/>
                <w:sz w:val="22"/>
                <w:szCs w:val="22"/>
              </w:rPr>
            </w:pPr>
          </w:p>
        </w:tc>
      </w:tr>
      <w:tr w:rsidR="001C457E" w:rsidRPr="008E77C4">
        <w:trPr>
          <w:trHeight w:val="284"/>
          <w:jc w:val="center"/>
        </w:trPr>
        <w:tc>
          <w:tcPr>
            <w:tcW w:w="1600" w:type="dxa"/>
            <w:tcBorders>
              <w:top w:val="single" w:sz="4" w:space="0" w:color="auto"/>
              <w:left w:val="single" w:sz="12" w:space="0" w:color="auto"/>
              <w:bottom w:val="single" w:sz="12" w:space="0" w:color="auto"/>
              <w:right w:val="single" w:sz="12" w:space="0" w:color="auto"/>
            </w:tcBorders>
            <w:noWrap/>
            <w:vAlign w:val="center"/>
          </w:tcPr>
          <w:p w:rsidR="001C457E" w:rsidRPr="008E77C4" w:rsidRDefault="001C457E">
            <w:pPr>
              <w:rPr>
                <w:rFonts w:ascii="Arial Narrow" w:hAnsi="Arial Narrow"/>
                <w:b/>
                <w:sz w:val="22"/>
                <w:szCs w:val="22"/>
              </w:rPr>
            </w:pPr>
            <w:r w:rsidRPr="008E77C4">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1C457E" w:rsidRPr="008E77C4" w:rsidRDefault="00DF2ECB" w:rsidP="008E77C4">
            <w:pPr>
              <w:jc w:val="center"/>
              <w:rPr>
                <w:rFonts w:ascii="Arial Narrow" w:hAnsi="Arial Narrow"/>
                <w:b/>
                <w:sz w:val="22"/>
                <w:szCs w:val="22"/>
              </w:rPr>
            </w:pPr>
            <w:r>
              <w:rPr>
                <w:rFonts w:ascii="Arial Narrow" w:hAnsi="Arial Narrow"/>
                <w:b/>
                <w:sz w:val="22"/>
                <w:szCs w:val="22"/>
              </w:rPr>
              <w:t>784</w:t>
            </w:r>
          </w:p>
        </w:tc>
        <w:tc>
          <w:tcPr>
            <w:tcW w:w="1471" w:type="dxa"/>
            <w:tcBorders>
              <w:top w:val="single" w:sz="4" w:space="0" w:color="auto"/>
              <w:left w:val="nil"/>
              <w:bottom w:val="single" w:sz="12" w:space="0" w:color="auto"/>
              <w:right w:val="single" w:sz="4" w:space="0" w:color="auto"/>
            </w:tcBorders>
            <w:noWrap/>
            <w:vAlign w:val="center"/>
          </w:tcPr>
          <w:p w:rsidR="001C457E" w:rsidRPr="008E77C4" w:rsidRDefault="00DF2ECB" w:rsidP="008E77C4">
            <w:pPr>
              <w:jc w:val="center"/>
              <w:rPr>
                <w:rFonts w:ascii="Arial Narrow" w:hAnsi="Arial Narrow"/>
                <w:b/>
                <w:sz w:val="22"/>
                <w:szCs w:val="22"/>
              </w:rPr>
            </w:pPr>
            <w:r>
              <w:rPr>
                <w:rFonts w:ascii="Arial Narrow" w:hAnsi="Arial Narrow"/>
                <w:b/>
                <w:sz w:val="22"/>
                <w:szCs w:val="22"/>
              </w:rPr>
              <w:t>39142</w:t>
            </w:r>
          </w:p>
        </w:tc>
        <w:tc>
          <w:tcPr>
            <w:tcW w:w="1111" w:type="dxa"/>
            <w:tcBorders>
              <w:top w:val="single" w:sz="4" w:space="0" w:color="auto"/>
              <w:left w:val="nil"/>
              <w:bottom w:val="single" w:sz="12" w:space="0" w:color="auto"/>
              <w:right w:val="single" w:sz="8" w:space="0" w:color="auto"/>
            </w:tcBorders>
            <w:noWrap/>
            <w:vAlign w:val="center"/>
          </w:tcPr>
          <w:p w:rsidR="001C457E" w:rsidRPr="008E77C4" w:rsidRDefault="001C457E" w:rsidP="008E77C4">
            <w:pPr>
              <w:jc w:val="center"/>
              <w:rPr>
                <w:rFonts w:ascii="Arial Narrow" w:hAnsi="Arial Narrow"/>
                <w:b/>
                <w:sz w:val="22"/>
                <w:szCs w:val="22"/>
              </w:rPr>
            </w:pPr>
          </w:p>
        </w:tc>
        <w:tc>
          <w:tcPr>
            <w:tcW w:w="1237" w:type="dxa"/>
            <w:tcBorders>
              <w:top w:val="nil"/>
              <w:left w:val="single" w:sz="12" w:space="0" w:color="auto"/>
              <w:bottom w:val="single" w:sz="12" w:space="0" w:color="auto"/>
              <w:right w:val="single" w:sz="4" w:space="0" w:color="auto"/>
            </w:tcBorders>
            <w:noWrap/>
            <w:vAlign w:val="center"/>
          </w:tcPr>
          <w:p w:rsidR="001C457E" w:rsidRPr="008E77C4" w:rsidRDefault="001C457E" w:rsidP="00300E85">
            <w:pPr>
              <w:jc w:val="center"/>
              <w:rPr>
                <w:rFonts w:ascii="Arial Narrow" w:hAnsi="Arial Narrow"/>
                <w:b/>
                <w:sz w:val="22"/>
                <w:szCs w:val="22"/>
              </w:rPr>
            </w:pPr>
            <w:r>
              <w:rPr>
                <w:rFonts w:ascii="Arial Narrow" w:hAnsi="Arial Narrow"/>
                <w:b/>
                <w:sz w:val="22"/>
                <w:szCs w:val="22"/>
              </w:rPr>
              <w:t>29554</w:t>
            </w:r>
          </w:p>
        </w:tc>
        <w:tc>
          <w:tcPr>
            <w:tcW w:w="1519" w:type="dxa"/>
            <w:tcBorders>
              <w:top w:val="nil"/>
              <w:left w:val="nil"/>
              <w:bottom w:val="single" w:sz="12" w:space="0" w:color="auto"/>
              <w:right w:val="single" w:sz="4" w:space="0" w:color="auto"/>
            </w:tcBorders>
            <w:noWrap/>
            <w:vAlign w:val="center"/>
          </w:tcPr>
          <w:p w:rsidR="001C457E" w:rsidRPr="008E77C4" w:rsidRDefault="001C457E" w:rsidP="00300E85">
            <w:pPr>
              <w:jc w:val="center"/>
              <w:rPr>
                <w:rFonts w:ascii="Arial Narrow" w:hAnsi="Arial Narrow"/>
                <w:b/>
                <w:sz w:val="22"/>
                <w:szCs w:val="22"/>
              </w:rPr>
            </w:pPr>
            <w:r>
              <w:rPr>
                <w:rFonts w:ascii="Arial Narrow" w:hAnsi="Arial Narrow"/>
                <w:b/>
                <w:sz w:val="22"/>
                <w:szCs w:val="22"/>
              </w:rPr>
              <w:t>280145</w:t>
            </w:r>
          </w:p>
        </w:tc>
        <w:tc>
          <w:tcPr>
            <w:tcW w:w="1133" w:type="dxa"/>
            <w:tcBorders>
              <w:top w:val="nil"/>
              <w:left w:val="nil"/>
              <w:bottom w:val="single" w:sz="12" w:space="0" w:color="auto"/>
              <w:right w:val="single" w:sz="12" w:space="0" w:color="auto"/>
            </w:tcBorders>
            <w:noWrap/>
            <w:vAlign w:val="center"/>
          </w:tcPr>
          <w:p w:rsidR="001C457E" w:rsidRPr="008E77C4" w:rsidRDefault="001C457E" w:rsidP="008E77C4">
            <w:pPr>
              <w:jc w:val="center"/>
              <w:rPr>
                <w:rFonts w:ascii="Arial Narrow" w:hAnsi="Arial Narrow"/>
                <w:b/>
                <w:sz w:val="22"/>
                <w:szCs w:val="22"/>
              </w:rPr>
            </w:pPr>
          </w:p>
        </w:tc>
      </w:tr>
    </w:tbl>
    <w:p w:rsidR="00702789" w:rsidRPr="00100965" w:rsidRDefault="00702789">
      <w:pPr>
        <w:spacing w:after="120"/>
        <w:ind w:right="-471"/>
        <w:jc w:val="both"/>
        <w:rPr>
          <w:rFonts w:ascii="Arial Narrow" w:hAnsi="Arial Narrow" w:cs="Arial Narrow"/>
          <w:b/>
          <w:bCs/>
          <w:sz w:val="16"/>
          <w:szCs w:val="16"/>
        </w:rPr>
      </w:pPr>
    </w:p>
    <w:p w:rsidR="00657E84" w:rsidRPr="00657E84" w:rsidRDefault="00657E84">
      <w:pPr>
        <w:spacing w:after="120"/>
        <w:ind w:right="-471"/>
        <w:jc w:val="both"/>
        <w:rPr>
          <w:rFonts w:ascii="Arial Narrow" w:hAnsi="Arial Narrow" w:cs="Arial Narrow"/>
          <w:b/>
          <w:bCs/>
          <w:sz w:val="16"/>
          <w:szCs w:val="16"/>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0B3D82" w:rsidRDefault="00845DC8">
      <w:pPr>
        <w:jc w:val="both"/>
        <w:rPr>
          <w:rFonts w:ascii="Arial Narrow" w:hAnsi="Arial Narrow" w:cs="Arial Narrow"/>
          <w:sz w:val="22"/>
          <w:szCs w:val="22"/>
        </w:rPr>
      </w:pPr>
      <w:r>
        <w:rPr>
          <w:rFonts w:ascii="Arial Narrow" w:hAnsi="Arial Narrow" w:cs="Arial Narrow"/>
          <w:sz w:val="22"/>
          <w:szCs w:val="22"/>
        </w:rPr>
        <w:t>a</w:t>
      </w:r>
      <w:r w:rsidR="000B3D82">
        <w:rPr>
          <w:rFonts w:ascii="Arial Narrow" w:hAnsi="Arial Narrow" w:cs="Arial Narrow"/>
          <w:sz w:val="22"/>
          <w:szCs w:val="22"/>
        </w:rPr>
        <w:t xml:space="preserve">) </w:t>
      </w:r>
      <w:r w:rsidR="000B3D82">
        <w:rPr>
          <w:rFonts w:ascii="Arial Narrow" w:hAnsi="Arial Narrow" w:cs="Arial Narrow"/>
          <w:sz w:val="22"/>
          <w:szCs w:val="22"/>
          <w:u w:val="single"/>
        </w:rPr>
        <w:t>Zmeny stavu zásob vlastnej výroby</w:t>
      </w:r>
      <w:r w:rsidR="000B3D82">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0B3D82" w:rsidRDefault="00B726F5" w:rsidP="00B726F5">
      <w:pPr>
        <w:jc w:val="center"/>
        <w:rPr>
          <w:rFonts w:ascii="Arial Narrow" w:hAnsi="Arial Narrow" w:cs="Arial Narrow"/>
          <w:sz w:val="22"/>
          <w:szCs w:val="22"/>
        </w:rPr>
      </w:pPr>
      <w:r>
        <w:rPr>
          <w:rFonts w:ascii="Arial Narrow" w:hAnsi="Arial Narrow" w:cs="Arial Narrow"/>
          <w:sz w:val="22"/>
          <w:szCs w:val="22"/>
        </w:rPr>
        <w:t>netýka sa</w:t>
      </w:r>
    </w:p>
    <w:p w:rsidR="00B726F5" w:rsidRDefault="00B726F5">
      <w:pPr>
        <w:jc w:val="both"/>
        <w:rPr>
          <w:rFonts w:ascii="Arial Narrow" w:hAnsi="Arial Narrow" w:cs="Arial Narrow"/>
          <w:sz w:val="22"/>
          <w:szCs w:val="22"/>
        </w:rPr>
      </w:pPr>
    </w:p>
    <w:p w:rsidR="000B3D82" w:rsidRDefault="00B726F5">
      <w:pPr>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Opis a suma významných položiek </w:t>
      </w:r>
      <w:r w:rsidR="000B3D82">
        <w:rPr>
          <w:rFonts w:ascii="Arial Narrow" w:hAnsi="Arial Narrow" w:cs="Arial Narrow"/>
          <w:sz w:val="22"/>
          <w:szCs w:val="22"/>
          <w:u w:val="single"/>
        </w:rPr>
        <w:t>výnosov pri aktivácii nákladov</w:t>
      </w:r>
      <w:r w:rsidR="000B3D82">
        <w:rPr>
          <w:rFonts w:ascii="Arial Narrow" w:hAnsi="Arial Narrow" w:cs="Arial Narrow"/>
          <w:sz w:val="22"/>
          <w:szCs w:val="22"/>
        </w:rPr>
        <w:t xml:space="preserve">: </w:t>
      </w:r>
      <w:r>
        <w:rPr>
          <w:rFonts w:ascii="Arial Narrow" w:hAnsi="Arial Narrow" w:cs="Arial Narrow"/>
          <w:sz w:val="22"/>
          <w:szCs w:val="22"/>
        </w:rPr>
        <w:t xml:space="preserve"> netýka sa</w:t>
      </w:r>
    </w:p>
    <w:p w:rsidR="000B3D82" w:rsidRPr="00702789" w:rsidRDefault="000B3D82">
      <w:pPr>
        <w:jc w:val="both"/>
        <w:rPr>
          <w:rFonts w:ascii="Arial Narrow" w:hAnsi="Arial Narrow" w:cs="Arial Narrow"/>
        </w:rPr>
      </w:pPr>
    </w:p>
    <w:p w:rsidR="000B3D82" w:rsidRDefault="00B726F5" w:rsidP="00DB3FF3">
      <w:pPr>
        <w:ind w:right="-468"/>
        <w:contextualSpacing/>
        <w:jc w:val="both"/>
        <w:rPr>
          <w:rFonts w:ascii="Arial Narrow" w:hAnsi="Arial Narrow" w:cs="Arial Narrow"/>
          <w:sz w:val="22"/>
          <w:szCs w:val="22"/>
        </w:rPr>
      </w:pPr>
      <w:r>
        <w:rPr>
          <w:rFonts w:ascii="Arial Narrow" w:hAnsi="Arial Narrow" w:cs="Arial Narrow"/>
          <w:sz w:val="22"/>
          <w:szCs w:val="22"/>
        </w:rPr>
        <w:t>c</w:t>
      </w:r>
      <w:r w:rsidR="000B3D82">
        <w:rPr>
          <w:rFonts w:ascii="Arial Narrow" w:hAnsi="Arial Narrow" w:cs="Arial Narrow"/>
          <w:sz w:val="22"/>
          <w:szCs w:val="22"/>
        </w:rPr>
        <w:t xml:space="preserve">) </w:t>
      </w:r>
      <w:r w:rsidR="000B3D82">
        <w:rPr>
          <w:rFonts w:ascii="Arial Narrow" w:hAnsi="Arial Narrow" w:cs="Arial Narrow"/>
          <w:sz w:val="22"/>
          <w:szCs w:val="22"/>
          <w:u w:val="single"/>
        </w:rPr>
        <w:t>Suma čistého obratu</w:t>
      </w:r>
      <w:r w:rsidR="000B3D82">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0B3D8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0B3D82">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942A90" w:rsidRDefault="00942A90" w:rsidP="00B726F5">
            <w:pPr>
              <w:jc w:val="center"/>
              <w:rPr>
                <w:rFonts w:ascii="Arial Narrow" w:hAnsi="Arial Narrow"/>
                <w:sz w:val="22"/>
                <w:szCs w:val="22"/>
              </w:rPr>
            </w:pPr>
            <w:r>
              <w:rPr>
                <w:rFonts w:ascii="Arial Narrow" w:hAnsi="Arial Narrow"/>
                <w:sz w:val="22"/>
                <w:szCs w:val="22"/>
              </w:rPr>
              <w:t>1913990</w:t>
            </w:r>
          </w:p>
        </w:tc>
        <w:tc>
          <w:tcPr>
            <w:tcW w:w="1701" w:type="dxa"/>
            <w:tcBorders>
              <w:top w:val="single" w:sz="4" w:space="0" w:color="auto"/>
              <w:left w:val="single" w:sz="12" w:space="0" w:color="auto"/>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2958870</w:t>
            </w: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942A90" w:rsidRDefault="00942A90" w:rsidP="00B726F5">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rsidP="001D2EF4">
            <w:pPr>
              <w:rPr>
                <w:rFonts w:ascii="Arial Narrow" w:hAnsi="Arial Narrow"/>
                <w:sz w:val="22"/>
                <w:szCs w:val="22"/>
              </w:rPr>
            </w:pPr>
            <w:r>
              <w:rPr>
                <w:rFonts w:ascii="Arial Narrow" w:hAnsi="Arial Narrow"/>
                <w:sz w:val="22"/>
                <w:szCs w:val="22"/>
              </w:rPr>
              <w:t>Výnosy z predaja dlhodobého hmotného majetku a materiálu</w:t>
            </w:r>
          </w:p>
        </w:tc>
        <w:tc>
          <w:tcPr>
            <w:tcW w:w="1701" w:type="dxa"/>
            <w:tcBorders>
              <w:top w:val="nil"/>
              <w:left w:val="single" w:sz="12" w:space="0" w:color="auto"/>
              <w:bottom w:val="single" w:sz="4" w:space="0" w:color="auto"/>
              <w:right w:val="single" w:sz="12" w:space="0" w:color="auto"/>
            </w:tcBorders>
            <w:noWrap/>
            <w:vAlign w:val="center"/>
          </w:tcPr>
          <w:p w:rsidR="00942A90" w:rsidRDefault="00942A90" w:rsidP="00B726F5">
            <w:pPr>
              <w:jc w:val="center"/>
              <w:rPr>
                <w:rFonts w:ascii="Arial Narrow" w:hAnsi="Arial Narrow"/>
                <w:sz w:val="22"/>
                <w:szCs w:val="22"/>
              </w:rPr>
            </w:pPr>
            <w:r>
              <w:rPr>
                <w:rFonts w:ascii="Arial Narrow" w:hAnsi="Arial Narrow"/>
                <w:sz w:val="22"/>
                <w:szCs w:val="22"/>
              </w:rPr>
              <w:t>652540</w:t>
            </w:r>
          </w:p>
        </w:tc>
        <w:tc>
          <w:tcPr>
            <w:tcW w:w="1701" w:type="dxa"/>
            <w:tcBorders>
              <w:top w:val="nil"/>
              <w:left w:val="single" w:sz="12" w:space="0" w:color="auto"/>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29600</w:t>
            </w: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942A90" w:rsidRDefault="00942A90" w:rsidP="002B002F">
            <w:pPr>
              <w:jc w:val="center"/>
              <w:rPr>
                <w:rFonts w:ascii="Arial Narrow" w:hAnsi="Arial Narrow"/>
                <w:sz w:val="22"/>
                <w:szCs w:val="22"/>
              </w:rPr>
            </w:pPr>
            <w:r>
              <w:rPr>
                <w:rFonts w:ascii="Arial Narrow" w:hAnsi="Arial Narrow"/>
                <w:sz w:val="22"/>
                <w:szCs w:val="22"/>
              </w:rPr>
              <w:t>138217</w:t>
            </w:r>
          </w:p>
        </w:tc>
        <w:tc>
          <w:tcPr>
            <w:tcW w:w="1701" w:type="dxa"/>
            <w:tcBorders>
              <w:top w:val="nil"/>
              <w:left w:val="single" w:sz="12" w:space="0" w:color="auto"/>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60243</w:t>
            </w:r>
          </w:p>
        </w:tc>
      </w:tr>
      <w:tr w:rsidR="00942A90" w:rsidRPr="003C236C">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42A90" w:rsidRPr="003C236C" w:rsidRDefault="00942A90" w:rsidP="001D2EF4">
            <w:pPr>
              <w:rPr>
                <w:rFonts w:ascii="Arial Narrow" w:hAnsi="Arial Narrow"/>
                <w:b/>
                <w:bCs/>
                <w:sz w:val="22"/>
                <w:szCs w:val="22"/>
              </w:rPr>
            </w:pPr>
            <w:r w:rsidRPr="003C236C">
              <w:rPr>
                <w:rFonts w:ascii="Arial Narrow" w:hAnsi="Arial Narrow"/>
                <w:b/>
                <w:bCs/>
                <w:sz w:val="22"/>
                <w:szCs w:val="22"/>
              </w:rPr>
              <w:t xml:space="preserve">Čistý obrat </w:t>
            </w:r>
          </w:p>
        </w:tc>
        <w:tc>
          <w:tcPr>
            <w:tcW w:w="1701" w:type="dxa"/>
            <w:tcBorders>
              <w:top w:val="nil"/>
              <w:left w:val="single" w:sz="12" w:space="0" w:color="auto"/>
              <w:bottom w:val="single" w:sz="12" w:space="0" w:color="auto"/>
              <w:right w:val="single" w:sz="12" w:space="0" w:color="auto"/>
            </w:tcBorders>
            <w:noWrap/>
            <w:vAlign w:val="center"/>
          </w:tcPr>
          <w:p w:rsidR="00942A90" w:rsidRPr="003C236C" w:rsidRDefault="00942A90" w:rsidP="0001659B">
            <w:pPr>
              <w:jc w:val="center"/>
              <w:rPr>
                <w:rFonts w:ascii="Arial Narrow" w:hAnsi="Arial Narrow"/>
                <w:b/>
                <w:sz w:val="22"/>
                <w:szCs w:val="22"/>
              </w:rPr>
            </w:pPr>
            <w:r>
              <w:rPr>
                <w:rFonts w:ascii="Arial Narrow" w:hAnsi="Arial Narrow"/>
                <w:b/>
                <w:sz w:val="22"/>
                <w:szCs w:val="22"/>
              </w:rPr>
              <w:t>2704747</w:t>
            </w:r>
          </w:p>
        </w:tc>
        <w:tc>
          <w:tcPr>
            <w:tcW w:w="1701" w:type="dxa"/>
            <w:tcBorders>
              <w:top w:val="nil"/>
              <w:left w:val="single" w:sz="12" w:space="0" w:color="auto"/>
              <w:bottom w:val="single" w:sz="12" w:space="0" w:color="auto"/>
              <w:right w:val="single" w:sz="12" w:space="0" w:color="auto"/>
            </w:tcBorders>
            <w:noWrap/>
            <w:vAlign w:val="center"/>
          </w:tcPr>
          <w:p w:rsidR="00942A90" w:rsidRPr="003C236C" w:rsidRDefault="00942A90" w:rsidP="00300E85">
            <w:pPr>
              <w:jc w:val="center"/>
              <w:rPr>
                <w:rFonts w:ascii="Arial Narrow" w:hAnsi="Arial Narrow"/>
                <w:b/>
                <w:sz w:val="22"/>
                <w:szCs w:val="22"/>
              </w:rPr>
            </w:pPr>
            <w:r>
              <w:rPr>
                <w:rFonts w:ascii="Arial Narrow" w:hAnsi="Arial Narrow"/>
                <w:b/>
                <w:sz w:val="22"/>
                <w:szCs w:val="22"/>
              </w:rPr>
              <w:t>3048713</w:t>
            </w:r>
          </w:p>
        </w:tc>
      </w:tr>
    </w:tbl>
    <w:p w:rsidR="000B3D82" w:rsidRDefault="000B3D82">
      <w:pPr>
        <w:ind w:right="-468"/>
        <w:jc w:val="both"/>
        <w:rPr>
          <w:rFonts w:ascii="Arial Narrow" w:hAnsi="Arial Narrow" w:cs="Arial Narrow"/>
          <w:sz w:val="22"/>
          <w:szCs w:val="22"/>
        </w:rPr>
      </w:pPr>
    </w:p>
    <w:p w:rsidR="001D2EF4" w:rsidRDefault="001D2EF4">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0B3D82" w:rsidRDefault="000B3D82" w:rsidP="00100965">
      <w:pPr>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941" w:type="dxa"/>
        <w:tblInd w:w="98" w:type="dxa"/>
        <w:tblLook w:val="00A0" w:firstRow="1" w:lastRow="0" w:firstColumn="1" w:lastColumn="0" w:noHBand="0" w:noVBand="0"/>
      </w:tblPr>
      <w:tblGrid>
        <w:gridCol w:w="5340"/>
        <w:gridCol w:w="1660"/>
        <w:gridCol w:w="1941"/>
      </w:tblGrid>
      <w:tr w:rsidR="000B3D82">
        <w:trPr>
          <w:trHeight w:val="825"/>
        </w:trPr>
        <w:tc>
          <w:tcPr>
            <w:tcW w:w="5340" w:type="dxa"/>
            <w:tcBorders>
              <w:top w:val="single" w:sz="12" w:space="0" w:color="auto"/>
              <w:left w:val="single" w:sz="12" w:space="0" w:color="auto"/>
              <w:bottom w:val="single" w:sz="8" w:space="0" w:color="auto"/>
              <w:right w:val="single" w:sz="8" w:space="0" w:color="auto"/>
            </w:tcBorders>
            <w:noWrap/>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12" w:space="0" w:color="auto"/>
              <w:left w:val="nil"/>
              <w:bottom w:val="single" w:sz="8" w:space="0" w:color="auto"/>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941" w:type="dxa"/>
            <w:tcBorders>
              <w:top w:val="single" w:sz="12" w:space="0" w:color="auto"/>
              <w:left w:val="nil"/>
              <w:bottom w:val="single" w:sz="8" w:space="0" w:color="auto"/>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AB1A6C">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AB1A6C" w:rsidRPr="001D2EF4" w:rsidRDefault="00942A90" w:rsidP="001D2EF4">
            <w:pPr>
              <w:jc w:val="center"/>
              <w:rPr>
                <w:rFonts w:ascii="Arial Narrow" w:hAnsi="Arial Narrow" w:cs="Arial Narrow"/>
                <w:b/>
                <w:sz w:val="22"/>
                <w:szCs w:val="22"/>
              </w:rPr>
            </w:pPr>
            <w:r>
              <w:rPr>
                <w:rFonts w:ascii="Arial Narrow" w:hAnsi="Arial Narrow" w:cs="Arial Narrow"/>
                <w:b/>
                <w:sz w:val="22"/>
                <w:szCs w:val="22"/>
              </w:rPr>
              <w:t>0</w:t>
            </w:r>
          </w:p>
        </w:tc>
        <w:tc>
          <w:tcPr>
            <w:tcW w:w="1941" w:type="dxa"/>
            <w:tcBorders>
              <w:top w:val="nil"/>
              <w:left w:val="nil"/>
              <w:bottom w:val="single" w:sz="4" w:space="0" w:color="auto"/>
              <w:right w:val="single" w:sz="12" w:space="0" w:color="auto"/>
            </w:tcBorders>
            <w:noWrap/>
            <w:vAlign w:val="bottom"/>
          </w:tcPr>
          <w:p w:rsidR="00AB1A6C" w:rsidRPr="001D2EF4" w:rsidRDefault="00AB1A6C" w:rsidP="00252524">
            <w:pPr>
              <w:jc w:val="center"/>
              <w:rPr>
                <w:rFonts w:ascii="Arial Narrow" w:hAnsi="Arial Narrow" w:cs="Arial Narrow"/>
                <w:b/>
                <w:sz w:val="22"/>
                <w:szCs w:val="22"/>
              </w:rPr>
            </w:pPr>
            <w:r>
              <w:rPr>
                <w:rFonts w:ascii="Arial Narrow" w:hAnsi="Arial Narrow" w:cs="Arial Narrow"/>
                <w:b/>
                <w:sz w:val="22"/>
                <w:szCs w:val="22"/>
              </w:rPr>
              <w:t>160</w:t>
            </w:r>
            <w:r w:rsidRPr="001D2EF4">
              <w:rPr>
                <w:rFonts w:ascii="Arial Narrow" w:hAnsi="Arial Narrow" w:cs="Arial Narrow"/>
                <w:b/>
                <w:sz w:val="22"/>
                <w:szCs w:val="22"/>
              </w:rPr>
              <w:t>0</w:t>
            </w:r>
          </w:p>
        </w:tc>
      </w:tr>
      <w:tr w:rsidR="00AB1A6C">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AB1A6C" w:rsidRDefault="00942A90" w:rsidP="00942A90">
            <w:pPr>
              <w:jc w:val="center"/>
              <w:rPr>
                <w:rFonts w:ascii="Arial Narrow" w:hAnsi="Arial Narrow" w:cs="Arial Narrow"/>
                <w:sz w:val="22"/>
                <w:szCs w:val="22"/>
              </w:rPr>
            </w:pPr>
            <w:r>
              <w:rPr>
                <w:rFonts w:ascii="Arial Narrow" w:hAnsi="Arial Narrow" w:cs="Arial Narrow"/>
                <w:sz w:val="22"/>
                <w:szCs w:val="22"/>
              </w:rPr>
              <w:t>0</w:t>
            </w:r>
          </w:p>
        </w:tc>
        <w:tc>
          <w:tcPr>
            <w:tcW w:w="1941" w:type="dxa"/>
            <w:tcBorders>
              <w:top w:val="nil"/>
              <w:left w:val="nil"/>
              <w:bottom w:val="single" w:sz="4" w:space="0" w:color="auto"/>
              <w:right w:val="single" w:sz="12" w:space="0" w:color="auto"/>
            </w:tcBorders>
            <w:noWrap/>
            <w:vAlign w:val="bottom"/>
          </w:tcPr>
          <w:p w:rsidR="00AB1A6C" w:rsidRDefault="00AB1A6C" w:rsidP="00252524">
            <w:pPr>
              <w:jc w:val="center"/>
              <w:rPr>
                <w:rFonts w:ascii="Arial Narrow" w:hAnsi="Arial Narrow" w:cs="Arial Narrow"/>
                <w:sz w:val="22"/>
                <w:szCs w:val="22"/>
              </w:rPr>
            </w:pPr>
            <w:r>
              <w:rPr>
                <w:rFonts w:ascii="Arial Narrow" w:hAnsi="Arial Narrow" w:cs="Arial Narrow"/>
                <w:sz w:val="22"/>
                <w:szCs w:val="22"/>
              </w:rPr>
              <w:t>1600</w:t>
            </w:r>
          </w:p>
        </w:tc>
      </w:tr>
      <w:tr w:rsidR="00AB1A6C">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4"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r w:rsidR="00AB1A6C">
        <w:trPr>
          <w:trHeight w:val="300"/>
        </w:trPr>
        <w:tc>
          <w:tcPr>
            <w:tcW w:w="5340" w:type="dxa"/>
            <w:tcBorders>
              <w:top w:val="nil"/>
              <w:left w:val="single" w:sz="12" w:space="0" w:color="auto"/>
              <w:bottom w:val="single" w:sz="12"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12"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12"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bl>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801"/>
        <w:gridCol w:w="1560"/>
        <w:gridCol w:w="936"/>
        <w:gridCol w:w="665"/>
        <w:gridCol w:w="1659"/>
        <w:gridCol w:w="1001"/>
        <w:gridCol w:w="665"/>
      </w:tblGrid>
      <w:tr w:rsidR="000B3D82">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w:t>
            </w:r>
          </w:p>
          <w:p w:rsidR="000B3D82" w:rsidRDefault="000B3D82">
            <w:pPr>
              <w:pStyle w:val="TopHeader"/>
            </w:pPr>
            <w:r>
              <w:t xml:space="preserve"> účtovné obdobie</w:t>
            </w:r>
          </w:p>
        </w:tc>
      </w:tr>
      <w:tr w:rsidR="000B3D82">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Základ dane</w:t>
            </w:r>
          </w:p>
        </w:tc>
        <w:tc>
          <w:tcPr>
            <w:tcW w:w="936"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 v %</w:t>
            </w:r>
          </w:p>
        </w:tc>
      </w:tr>
      <w:tr w:rsidR="000B3D82">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a</w:t>
            </w:r>
          </w:p>
        </w:tc>
        <w:tc>
          <w:tcPr>
            <w:tcW w:w="1560"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936"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942A90">
        <w:trPr>
          <w:trHeight w:val="284"/>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942A90" w:rsidRDefault="00942A90" w:rsidP="009C1DC4">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560" w:type="dxa"/>
            <w:tcBorders>
              <w:top w:val="single" w:sz="12" w:space="0" w:color="auto"/>
              <w:left w:val="single" w:sz="12" w:space="0" w:color="auto"/>
              <w:bottom w:val="single" w:sz="4" w:space="0" w:color="auto"/>
              <w:right w:val="single" w:sz="4" w:space="0" w:color="auto"/>
            </w:tcBorders>
            <w:noWrap/>
            <w:vAlign w:val="center"/>
          </w:tcPr>
          <w:p w:rsidR="00942A90" w:rsidRDefault="00942A90">
            <w:pPr>
              <w:jc w:val="center"/>
              <w:rPr>
                <w:rFonts w:ascii="Arial Narrow" w:hAnsi="Arial Narrow"/>
                <w:sz w:val="22"/>
                <w:szCs w:val="22"/>
              </w:rPr>
            </w:pPr>
            <w:r>
              <w:rPr>
                <w:rFonts w:ascii="Arial Narrow" w:hAnsi="Arial Narrow"/>
                <w:sz w:val="22"/>
                <w:szCs w:val="22"/>
              </w:rPr>
              <w:t>383789</w:t>
            </w:r>
          </w:p>
        </w:tc>
        <w:tc>
          <w:tcPr>
            <w:tcW w:w="936" w:type="dxa"/>
            <w:tcBorders>
              <w:top w:val="single" w:sz="12" w:space="0" w:color="auto"/>
              <w:left w:val="nil"/>
              <w:bottom w:val="single" w:sz="4" w:space="0" w:color="auto"/>
              <w:right w:val="single" w:sz="4" w:space="0" w:color="auto"/>
            </w:tcBorders>
            <w:noWrap/>
            <w:vAlign w:val="center"/>
          </w:tcPr>
          <w:p w:rsidR="00942A90" w:rsidRDefault="00942A90">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42A90" w:rsidRDefault="00942A90">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105779</w:t>
            </w:r>
          </w:p>
        </w:tc>
        <w:tc>
          <w:tcPr>
            <w:tcW w:w="1001" w:type="dxa"/>
            <w:tcBorders>
              <w:top w:val="single" w:sz="12"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r>
      <w:tr w:rsidR="00942A90">
        <w:trPr>
          <w:trHeight w:val="284"/>
          <w:jc w:val="center"/>
        </w:trPr>
        <w:tc>
          <w:tcPr>
            <w:tcW w:w="2801" w:type="dxa"/>
            <w:tcBorders>
              <w:top w:val="nil"/>
              <w:left w:val="single" w:sz="12" w:space="0" w:color="auto"/>
              <w:bottom w:val="single" w:sz="6"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 xml:space="preserve">Teoretická daň </w:t>
            </w:r>
          </w:p>
        </w:tc>
        <w:tc>
          <w:tcPr>
            <w:tcW w:w="1560" w:type="dxa"/>
            <w:tcBorders>
              <w:top w:val="nil"/>
              <w:left w:val="single" w:sz="12" w:space="0" w:color="auto"/>
              <w:bottom w:val="single" w:sz="6" w:space="0" w:color="auto"/>
              <w:right w:val="single" w:sz="4" w:space="0" w:color="auto"/>
            </w:tcBorders>
            <w:noWrap/>
            <w:vAlign w:val="center"/>
          </w:tcPr>
          <w:p w:rsidR="00942A90" w:rsidRDefault="00942A90">
            <w:pPr>
              <w:jc w:val="center"/>
              <w:rPr>
                <w:rFonts w:ascii="Arial Narrow" w:hAnsi="Arial Narrow"/>
                <w:sz w:val="22"/>
                <w:szCs w:val="22"/>
              </w:rPr>
            </w:pPr>
            <w:r>
              <w:rPr>
                <w:rFonts w:ascii="Arial Narrow" w:hAnsi="Arial Narrow"/>
                <w:sz w:val="22"/>
                <w:szCs w:val="22"/>
              </w:rPr>
              <w:t>X</w:t>
            </w:r>
          </w:p>
        </w:tc>
        <w:tc>
          <w:tcPr>
            <w:tcW w:w="936" w:type="dxa"/>
            <w:tcBorders>
              <w:top w:val="nil"/>
              <w:left w:val="nil"/>
              <w:bottom w:val="single" w:sz="6" w:space="0" w:color="auto"/>
              <w:right w:val="single" w:sz="4" w:space="0" w:color="auto"/>
            </w:tcBorders>
            <w:noWrap/>
            <w:vAlign w:val="center"/>
          </w:tcPr>
          <w:p w:rsidR="00942A90" w:rsidRDefault="00942A90">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942A90" w:rsidRDefault="00942A90">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1001" w:type="dxa"/>
            <w:tcBorders>
              <w:top w:val="nil"/>
              <w:left w:val="nil"/>
              <w:bottom w:val="single" w:sz="6"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Daňovo neuznané náklady</w:t>
            </w:r>
          </w:p>
        </w:tc>
        <w:tc>
          <w:tcPr>
            <w:tcW w:w="1560" w:type="dxa"/>
            <w:tcBorders>
              <w:top w:val="single" w:sz="6" w:space="0" w:color="auto"/>
              <w:left w:val="single" w:sz="12" w:space="0" w:color="auto"/>
              <w:bottom w:val="single" w:sz="6" w:space="0" w:color="auto"/>
              <w:right w:val="single" w:sz="4"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13467</w:t>
            </w:r>
          </w:p>
        </w:tc>
        <w:tc>
          <w:tcPr>
            <w:tcW w:w="936" w:type="dxa"/>
            <w:tcBorders>
              <w:top w:val="single" w:sz="6" w:space="0" w:color="auto"/>
              <w:left w:val="nil"/>
              <w:bottom w:val="single" w:sz="6" w:space="0" w:color="auto"/>
              <w:right w:val="single" w:sz="4"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6"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15804</w:t>
            </w:r>
          </w:p>
        </w:tc>
        <w:tc>
          <w:tcPr>
            <w:tcW w:w="1001" w:type="dxa"/>
            <w:tcBorders>
              <w:top w:val="single" w:sz="6" w:space="0" w:color="auto"/>
              <w:left w:val="nil"/>
              <w:bottom w:val="single" w:sz="6"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r>
      <w:tr w:rsidR="00942A90">
        <w:trPr>
          <w:trHeight w:val="284"/>
          <w:jc w:val="center"/>
        </w:trPr>
        <w:tc>
          <w:tcPr>
            <w:tcW w:w="2801" w:type="dxa"/>
            <w:tcBorders>
              <w:top w:val="single" w:sz="6"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Výnosy nepodliehajúce dani</w:t>
            </w:r>
          </w:p>
        </w:tc>
        <w:tc>
          <w:tcPr>
            <w:tcW w:w="1560" w:type="dxa"/>
            <w:tcBorders>
              <w:top w:val="single" w:sz="6" w:space="0" w:color="auto"/>
              <w:left w:val="single" w:sz="12" w:space="0" w:color="auto"/>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3781</w:t>
            </w:r>
          </w:p>
        </w:tc>
        <w:tc>
          <w:tcPr>
            <w:tcW w:w="936" w:type="dxa"/>
            <w:tcBorders>
              <w:top w:val="single" w:sz="6" w:space="0" w:color="auto"/>
              <w:left w:val="nil"/>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3634</w:t>
            </w:r>
          </w:p>
        </w:tc>
        <w:tc>
          <w:tcPr>
            <w:tcW w:w="1001" w:type="dxa"/>
            <w:tcBorders>
              <w:top w:val="single" w:sz="6"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r>
      <w:tr w:rsidR="00942A90">
        <w:trPr>
          <w:trHeight w:val="284"/>
          <w:jc w:val="center"/>
        </w:trPr>
        <w:tc>
          <w:tcPr>
            <w:tcW w:w="2801" w:type="dxa"/>
            <w:tcBorders>
              <w:top w:val="single" w:sz="4" w:space="0" w:color="auto"/>
              <w:left w:val="single" w:sz="12" w:space="0" w:color="auto"/>
              <w:bottom w:val="single" w:sz="2"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Vplyv nevykázanej odloženej daňovej pohľadávky</w:t>
            </w:r>
          </w:p>
        </w:tc>
        <w:tc>
          <w:tcPr>
            <w:tcW w:w="1560" w:type="dxa"/>
            <w:tcBorders>
              <w:top w:val="single" w:sz="4" w:space="0" w:color="auto"/>
              <w:left w:val="single" w:sz="12" w:space="0" w:color="auto"/>
              <w:bottom w:val="single" w:sz="2"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936" w:type="dxa"/>
            <w:tcBorders>
              <w:top w:val="single" w:sz="4" w:space="0" w:color="auto"/>
              <w:left w:val="nil"/>
              <w:bottom w:val="single" w:sz="2"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942A90" w:rsidRDefault="00942A90" w:rsidP="00DB3FF3">
            <w:pPr>
              <w:jc w:val="center"/>
              <w:rPr>
                <w:rFonts w:ascii="Arial Narrow" w:hAnsi="Arial Narrow"/>
                <w:sz w:val="22"/>
                <w:szCs w:val="22"/>
              </w:rPr>
            </w:pPr>
          </w:p>
        </w:tc>
        <w:tc>
          <w:tcPr>
            <w:tcW w:w="1659" w:type="dxa"/>
            <w:tcBorders>
              <w:top w:val="single" w:sz="4" w:space="0" w:color="auto"/>
              <w:left w:val="single" w:sz="12" w:space="0" w:color="auto"/>
              <w:bottom w:val="single" w:sz="2"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single" w:sz="4" w:space="0" w:color="auto"/>
              <w:left w:val="nil"/>
              <w:bottom w:val="single" w:sz="2"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single" w:sz="2"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Umorenie daňovej straty</w:t>
            </w:r>
          </w:p>
        </w:tc>
        <w:tc>
          <w:tcPr>
            <w:tcW w:w="1560" w:type="dxa"/>
            <w:tcBorders>
              <w:top w:val="single" w:sz="2" w:space="0" w:color="auto"/>
              <w:left w:val="single" w:sz="12" w:space="0" w:color="auto"/>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936" w:type="dxa"/>
            <w:tcBorders>
              <w:top w:val="single" w:sz="2" w:space="0" w:color="auto"/>
              <w:left w:val="nil"/>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665" w:type="dxa"/>
            <w:tcBorders>
              <w:top w:val="single" w:sz="2" w:space="0" w:color="auto"/>
              <w:left w:val="nil"/>
              <w:bottom w:val="single" w:sz="4" w:space="0" w:color="auto"/>
              <w:right w:val="single" w:sz="12" w:space="0" w:color="auto"/>
            </w:tcBorders>
            <w:noWrap/>
            <w:vAlign w:val="center"/>
          </w:tcPr>
          <w:p w:rsidR="00942A90" w:rsidRDefault="00942A90" w:rsidP="00DB3FF3">
            <w:pPr>
              <w:jc w:val="center"/>
              <w:rPr>
                <w:rFonts w:ascii="Arial Narrow" w:hAnsi="Arial Narrow"/>
                <w:sz w:val="22"/>
                <w:szCs w:val="22"/>
              </w:rPr>
            </w:pPr>
          </w:p>
        </w:tc>
        <w:tc>
          <w:tcPr>
            <w:tcW w:w="1659" w:type="dxa"/>
            <w:tcBorders>
              <w:top w:val="single" w:sz="2"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single" w:sz="2"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2"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nil"/>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Zmena sadzby dane</w:t>
            </w:r>
          </w:p>
        </w:tc>
        <w:tc>
          <w:tcPr>
            <w:tcW w:w="1560" w:type="dxa"/>
            <w:tcBorders>
              <w:top w:val="nil"/>
              <w:left w:val="single" w:sz="12" w:space="0" w:color="auto"/>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936" w:type="dxa"/>
            <w:tcBorders>
              <w:top w:val="nil"/>
              <w:left w:val="nil"/>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942A90" w:rsidRDefault="00942A90" w:rsidP="00DB3FF3">
            <w:pPr>
              <w:jc w:val="cente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Iné</w:t>
            </w:r>
          </w:p>
        </w:tc>
        <w:tc>
          <w:tcPr>
            <w:tcW w:w="1560" w:type="dxa"/>
            <w:tcBorders>
              <w:top w:val="single" w:sz="4" w:space="0" w:color="auto"/>
              <w:left w:val="single" w:sz="12" w:space="0" w:color="auto"/>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936" w:type="dxa"/>
            <w:tcBorders>
              <w:top w:val="single" w:sz="4" w:space="0" w:color="auto"/>
              <w:left w:val="nil"/>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Default="00942A90" w:rsidP="00DB3FF3">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rsidRPr="00DB3FF3">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42A90" w:rsidRPr="00DB3FF3" w:rsidRDefault="00942A90">
            <w:pPr>
              <w:rPr>
                <w:rFonts w:ascii="Arial Narrow" w:hAnsi="Arial Narrow"/>
                <w:b/>
                <w:sz w:val="22"/>
                <w:szCs w:val="22"/>
              </w:rPr>
            </w:pPr>
            <w:r w:rsidRPr="00DB3FF3">
              <w:rPr>
                <w:rFonts w:ascii="Arial Narrow" w:hAnsi="Arial Narrow"/>
                <w:b/>
                <w:sz w:val="22"/>
                <w:szCs w:val="22"/>
              </w:rPr>
              <w:t>Spolu</w:t>
            </w:r>
          </w:p>
        </w:tc>
        <w:tc>
          <w:tcPr>
            <w:tcW w:w="1560" w:type="dxa"/>
            <w:tcBorders>
              <w:top w:val="single" w:sz="4" w:space="0" w:color="auto"/>
              <w:left w:val="single" w:sz="12" w:space="0" w:color="auto"/>
              <w:bottom w:val="single" w:sz="4" w:space="0" w:color="auto"/>
              <w:right w:val="single" w:sz="4" w:space="0" w:color="auto"/>
            </w:tcBorders>
            <w:noWrap/>
            <w:vAlign w:val="center"/>
          </w:tcPr>
          <w:p w:rsidR="00942A90" w:rsidRPr="00DB3FF3" w:rsidRDefault="00942A90" w:rsidP="00DB3FF3">
            <w:pPr>
              <w:jc w:val="center"/>
              <w:rPr>
                <w:rFonts w:ascii="Arial Narrow" w:hAnsi="Arial Narrow"/>
                <w:b/>
                <w:sz w:val="22"/>
                <w:szCs w:val="22"/>
              </w:rPr>
            </w:pPr>
            <w:r>
              <w:rPr>
                <w:rFonts w:ascii="Arial Narrow" w:hAnsi="Arial Narrow"/>
                <w:b/>
                <w:sz w:val="22"/>
                <w:szCs w:val="22"/>
              </w:rPr>
              <w:t>393475</w:t>
            </w:r>
          </w:p>
        </w:tc>
        <w:tc>
          <w:tcPr>
            <w:tcW w:w="936" w:type="dxa"/>
            <w:tcBorders>
              <w:top w:val="single" w:sz="4" w:space="0" w:color="auto"/>
              <w:left w:val="nil"/>
              <w:bottom w:val="single" w:sz="4" w:space="0" w:color="auto"/>
              <w:right w:val="single" w:sz="4" w:space="0" w:color="auto"/>
            </w:tcBorders>
            <w:noWrap/>
            <w:vAlign w:val="center"/>
          </w:tcPr>
          <w:p w:rsidR="00942A90" w:rsidRPr="00DB3FF3" w:rsidRDefault="00942A90" w:rsidP="00DB3FF3">
            <w:pPr>
              <w:jc w:val="center"/>
              <w:rPr>
                <w:rFonts w:ascii="Arial Narrow" w:hAnsi="Arial Narrow"/>
                <w:b/>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Pr="00DB3FF3" w:rsidRDefault="00942A90" w:rsidP="00DB3FF3">
            <w:pPr>
              <w:jc w:val="center"/>
              <w:rPr>
                <w:rFonts w:ascii="Arial Narrow" w:hAnsi="Arial Narrow"/>
                <w:b/>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942A90" w:rsidRPr="00DB3FF3" w:rsidRDefault="00942A90" w:rsidP="00300E85">
            <w:pPr>
              <w:jc w:val="center"/>
              <w:rPr>
                <w:rFonts w:ascii="Arial Narrow" w:hAnsi="Arial Narrow"/>
                <w:b/>
                <w:sz w:val="22"/>
                <w:szCs w:val="22"/>
              </w:rPr>
            </w:pPr>
            <w:r>
              <w:rPr>
                <w:rFonts w:ascii="Arial Narrow" w:hAnsi="Arial Narrow"/>
                <w:b/>
                <w:sz w:val="22"/>
                <w:szCs w:val="22"/>
              </w:rPr>
              <w:t>117949</w:t>
            </w:r>
          </w:p>
        </w:tc>
        <w:tc>
          <w:tcPr>
            <w:tcW w:w="1001" w:type="dxa"/>
            <w:tcBorders>
              <w:top w:val="single" w:sz="4" w:space="0" w:color="auto"/>
              <w:left w:val="nil"/>
              <w:bottom w:val="single" w:sz="4" w:space="0" w:color="auto"/>
              <w:right w:val="single" w:sz="4" w:space="0" w:color="auto"/>
            </w:tcBorders>
            <w:noWrap/>
            <w:vAlign w:val="center"/>
          </w:tcPr>
          <w:p w:rsidR="00942A90" w:rsidRPr="00DB3FF3" w:rsidRDefault="00942A90" w:rsidP="00300E85">
            <w:pPr>
              <w:jc w:val="center"/>
              <w:rPr>
                <w:rFonts w:ascii="Arial Narrow" w:hAnsi="Arial Narrow"/>
                <w:b/>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Pr="00DB3FF3" w:rsidRDefault="00942A90" w:rsidP="00300E85">
            <w:pPr>
              <w:jc w:val="center"/>
              <w:rPr>
                <w:rFonts w:ascii="Arial Narrow" w:hAnsi="Arial Narrow"/>
                <w:b/>
                <w:sz w:val="22"/>
                <w:szCs w:val="22"/>
              </w:rPr>
            </w:pPr>
          </w:p>
        </w:tc>
      </w:tr>
      <w:tr w:rsidR="00942A90">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Splatná daň z príjmov</w:t>
            </w:r>
          </w:p>
        </w:tc>
        <w:tc>
          <w:tcPr>
            <w:tcW w:w="1560" w:type="dxa"/>
            <w:tcBorders>
              <w:top w:val="single" w:sz="4" w:space="0" w:color="auto"/>
              <w:left w:val="single" w:sz="12" w:space="0" w:color="auto"/>
              <w:bottom w:val="single" w:sz="4" w:space="0" w:color="auto"/>
              <w:right w:val="single" w:sz="4" w:space="0" w:color="auto"/>
            </w:tcBorders>
            <w:noWrap/>
            <w:vAlign w:val="center"/>
          </w:tcPr>
          <w:p w:rsidR="00942A90" w:rsidRDefault="00942A90">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4" w:space="0" w:color="auto"/>
              <w:right w:val="single" w:sz="4"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82630</w:t>
            </w:r>
          </w:p>
        </w:tc>
        <w:tc>
          <w:tcPr>
            <w:tcW w:w="665" w:type="dxa"/>
            <w:tcBorders>
              <w:top w:val="single" w:sz="4" w:space="0" w:color="auto"/>
              <w:left w:val="nil"/>
              <w:bottom w:val="single" w:sz="4" w:space="0" w:color="auto"/>
              <w:right w:val="single" w:sz="12" w:space="0" w:color="auto"/>
            </w:tcBorders>
            <w:noWrap/>
            <w:vAlign w:val="center"/>
          </w:tcPr>
          <w:p w:rsidR="00942A90" w:rsidRDefault="00942A90" w:rsidP="00DB3FF3">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24769</w:t>
            </w:r>
          </w:p>
        </w:tc>
        <w:tc>
          <w:tcPr>
            <w:tcW w:w="665" w:type="dxa"/>
            <w:tcBorders>
              <w:top w:val="single" w:sz="4"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21</w:t>
            </w:r>
          </w:p>
        </w:tc>
      </w:tr>
      <w:tr w:rsidR="00942A90">
        <w:trPr>
          <w:trHeight w:val="284"/>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Odložená daň z príjmov</w:t>
            </w:r>
          </w:p>
        </w:tc>
        <w:tc>
          <w:tcPr>
            <w:tcW w:w="1560" w:type="dxa"/>
            <w:tcBorders>
              <w:top w:val="single" w:sz="4" w:space="0" w:color="auto"/>
              <w:left w:val="single" w:sz="12" w:space="0" w:color="auto"/>
              <w:bottom w:val="single" w:sz="12" w:space="0" w:color="auto"/>
              <w:right w:val="single" w:sz="4" w:space="0" w:color="auto"/>
            </w:tcBorders>
            <w:noWrap/>
            <w:vAlign w:val="center"/>
          </w:tcPr>
          <w:p w:rsidR="00942A90" w:rsidRDefault="00942A90">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12" w:space="0" w:color="auto"/>
              <w:right w:val="single" w:sz="4" w:space="0" w:color="auto"/>
            </w:tcBorders>
            <w:noWrap/>
            <w:vAlign w:val="center"/>
          </w:tcPr>
          <w:p w:rsidR="00942A90" w:rsidRDefault="00942A90" w:rsidP="00DB3FF3">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tcPr>
          <w:p w:rsidR="00942A90" w:rsidRDefault="00942A90" w:rsidP="00DB3FF3">
            <w:pPr>
              <w:jc w:val="center"/>
              <w:rPr>
                <w:rFonts w:ascii="Arial Narrow" w:hAnsi="Arial Narrow"/>
                <w:sz w:val="22"/>
                <w:szCs w:val="22"/>
              </w:rPr>
            </w:pPr>
          </w:p>
        </w:tc>
        <w:tc>
          <w:tcPr>
            <w:tcW w:w="1659" w:type="dxa"/>
            <w:tcBorders>
              <w:top w:val="single" w:sz="4" w:space="0" w:color="auto"/>
              <w:left w:val="single" w:sz="12" w:space="0" w:color="auto"/>
              <w:bottom w:val="single" w:sz="12"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12"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rsidRPr="00777532">
        <w:trPr>
          <w:trHeight w:val="284"/>
          <w:jc w:val="center"/>
        </w:trPr>
        <w:tc>
          <w:tcPr>
            <w:tcW w:w="2801" w:type="dxa"/>
            <w:tcBorders>
              <w:top w:val="single" w:sz="12" w:space="0" w:color="auto"/>
              <w:left w:val="single" w:sz="12" w:space="0" w:color="auto"/>
              <w:bottom w:val="single" w:sz="12" w:space="0" w:color="auto"/>
              <w:right w:val="single" w:sz="12" w:space="0" w:color="auto"/>
            </w:tcBorders>
            <w:noWrap/>
            <w:vAlign w:val="center"/>
          </w:tcPr>
          <w:p w:rsidR="00942A90" w:rsidRPr="00777532" w:rsidRDefault="00942A90">
            <w:pPr>
              <w:rPr>
                <w:rFonts w:ascii="Arial Narrow" w:hAnsi="Arial Narrow"/>
                <w:b/>
                <w:sz w:val="22"/>
                <w:szCs w:val="22"/>
              </w:rPr>
            </w:pPr>
            <w:r w:rsidRPr="00777532">
              <w:rPr>
                <w:rFonts w:ascii="Arial Narrow" w:hAnsi="Arial Narrow"/>
                <w:b/>
                <w:sz w:val="22"/>
                <w:szCs w:val="22"/>
              </w:rPr>
              <w:t xml:space="preserve">Celková daň z príjmov </w:t>
            </w:r>
          </w:p>
        </w:tc>
        <w:tc>
          <w:tcPr>
            <w:tcW w:w="1560" w:type="dxa"/>
            <w:tcBorders>
              <w:top w:val="single" w:sz="12" w:space="0" w:color="auto"/>
              <w:left w:val="single" w:sz="12" w:space="0" w:color="auto"/>
              <w:bottom w:val="single" w:sz="12" w:space="0" w:color="auto"/>
              <w:right w:val="single" w:sz="4" w:space="0" w:color="auto"/>
            </w:tcBorders>
            <w:noWrap/>
            <w:vAlign w:val="center"/>
          </w:tcPr>
          <w:p w:rsidR="00942A90" w:rsidRPr="00777532" w:rsidRDefault="00942A90">
            <w:pPr>
              <w:jc w:val="center"/>
              <w:rPr>
                <w:rFonts w:ascii="Arial Narrow" w:hAnsi="Arial Narrow"/>
                <w:b/>
                <w:sz w:val="22"/>
                <w:szCs w:val="22"/>
              </w:rPr>
            </w:pPr>
            <w:r w:rsidRPr="00777532">
              <w:rPr>
                <w:rFonts w:ascii="Arial Narrow" w:hAnsi="Arial Narrow"/>
                <w:b/>
                <w:sz w:val="22"/>
                <w:szCs w:val="22"/>
              </w:rPr>
              <w:t>x</w:t>
            </w:r>
          </w:p>
        </w:tc>
        <w:tc>
          <w:tcPr>
            <w:tcW w:w="936" w:type="dxa"/>
            <w:tcBorders>
              <w:top w:val="single" w:sz="12" w:space="0" w:color="auto"/>
              <w:left w:val="nil"/>
              <w:bottom w:val="single" w:sz="12" w:space="0" w:color="auto"/>
              <w:right w:val="single" w:sz="4" w:space="0" w:color="auto"/>
            </w:tcBorders>
            <w:noWrap/>
            <w:vAlign w:val="center"/>
          </w:tcPr>
          <w:p w:rsidR="00942A90" w:rsidRPr="00777532" w:rsidRDefault="00942A90" w:rsidP="00DB3FF3">
            <w:pPr>
              <w:jc w:val="center"/>
              <w:rPr>
                <w:rFonts w:ascii="Arial Narrow" w:hAnsi="Arial Narrow"/>
                <w:b/>
                <w:sz w:val="22"/>
                <w:szCs w:val="22"/>
              </w:rPr>
            </w:pPr>
            <w:r>
              <w:rPr>
                <w:rFonts w:ascii="Arial Narrow" w:hAnsi="Arial Narrow"/>
                <w:b/>
                <w:sz w:val="22"/>
                <w:szCs w:val="22"/>
              </w:rPr>
              <w:t>82630</w:t>
            </w:r>
          </w:p>
        </w:tc>
        <w:tc>
          <w:tcPr>
            <w:tcW w:w="665" w:type="dxa"/>
            <w:tcBorders>
              <w:top w:val="single" w:sz="12" w:space="0" w:color="auto"/>
              <w:left w:val="nil"/>
              <w:bottom w:val="single" w:sz="12" w:space="0" w:color="auto"/>
              <w:right w:val="single" w:sz="12" w:space="0" w:color="auto"/>
            </w:tcBorders>
            <w:noWrap/>
            <w:vAlign w:val="center"/>
          </w:tcPr>
          <w:p w:rsidR="00942A90" w:rsidRPr="00777532" w:rsidRDefault="00942A90" w:rsidP="00DB3FF3">
            <w:pPr>
              <w:jc w:val="center"/>
              <w:rPr>
                <w:rFonts w:ascii="Arial Narrow" w:hAnsi="Arial Narrow"/>
                <w:b/>
                <w:sz w:val="22"/>
                <w:szCs w:val="22"/>
              </w:rPr>
            </w:pPr>
            <w:r>
              <w:rPr>
                <w:rFonts w:ascii="Arial Narrow" w:hAnsi="Arial Narrow"/>
                <w:b/>
                <w:sz w:val="22"/>
                <w:szCs w:val="22"/>
              </w:rPr>
              <w:t>21</w:t>
            </w:r>
          </w:p>
        </w:tc>
        <w:tc>
          <w:tcPr>
            <w:tcW w:w="1659" w:type="dxa"/>
            <w:tcBorders>
              <w:top w:val="single" w:sz="12" w:space="0" w:color="auto"/>
              <w:left w:val="single" w:sz="12" w:space="0" w:color="auto"/>
              <w:bottom w:val="single" w:sz="12" w:space="0" w:color="auto"/>
              <w:right w:val="single" w:sz="4" w:space="0" w:color="auto"/>
            </w:tcBorders>
            <w:noWrap/>
            <w:vAlign w:val="center"/>
          </w:tcPr>
          <w:p w:rsidR="00942A90" w:rsidRPr="00777532" w:rsidRDefault="00942A90" w:rsidP="00300E85">
            <w:pPr>
              <w:jc w:val="center"/>
              <w:rPr>
                <w:rFonts w:ascii="Arial Narrow" w:hAnsi="Arial Narrow"/>
                <w:b/>
                <w:sz w:val="22"/>
                <w:szCs w:val="22"/>
              </w:rPr>
            </w:pPr>
            <w:r w:rsidRPr="00777532">
              <w:rPr>
                <w:rFonts w:ascii="Arial Narrow" w:hAnsi="Arial Narrow"/>
                <w:b/>
                <w:sz w:val="22"/>
                <w:szCs w:val="22"/>
              </w:rPr>
              <w:t>x</w:t>
            </w:r>
          </w:p>
        </w:tc>
        <w:tc>
          <w:tcPr>
            <w:tcW w:w="1001" w:type="dxa"/>
            <w:tcBorders>
              <w:top w:val="single" w:sz="12" w:space="0" w:color="auto"/>
              <w:left w:val="nil"/>
              <w:bottom w:val="single" w:sz="12" w:space="0" w:color="auto"/>
              <w:right w:val="single" w:sz="4" w:space="0" w:color="auto"/>
            </w:tcBorders>
            <w:noWrap/>
            <w:vAlign w:val="center"/>
          </w:tcPr>
          <w:p w:rsidR="00942A90" w:rsidRPr="00777532" w:rsidRDefault="00942A90" w:rsidP="00300E85">
            <w:pPr>
              <w:jc w:val="center"/>
              <w:rPr>
                <w:rFonts w:ascii="Arial Narrow" w:hAnsi="Arial Narrow"/>
                <w:b/>
                <w:sz w:val="22"/>
                <w:szCs w:val="22"/>
              </w:rPr>
            </w:pPr>
            <w:r>
              <w:rPr>
                <w:rFonts w:ascii="Arial Narrow" w:hAnsi="Arial Narrow"/>
                <w:b/>
                <w:sz w:val="22"/>
                <w:szCs w:val="22"/>
              </w:rPr>
              <w:t>24769</w:t>
            </w:r>
          </w:p>
        </w:tc>
        <w:tc>
          <w:tcPr>
            <w:tcW w:w="665" w:type="dxa"/>
            <w:tcBorders>
              <w:top w:val="single" w:sz="12" w:space="0" w:color="auto"/>
              <w:left w:val="nil"/>
              <w:bottom w:val="single" w:sz="12" w:space="0" w:color="auto"/>
              <w:right w:val="single" w:sz="12" w:space="0" w:color="auto"/>
            </w:tcBorders>
            <w:noWrap/>
            <w:vAlign w:val="center"/>
          </w:tcPr>
          <w:p w:rsidR="00942A90" w:rsidRPr="00777532" w:rsidRDefault="00942A90" w:rsidP="00300E85">
            <w:pPr>
              <w:jc w:val="center"/>
              <w:rPr>
                <w:rFonts w:ascii="Arial Narrow" w:hAnsi="Arial Narrow"/>
                <w:b/>
                <w:sz w:val="22"/>
                <w:szCs w:val="22"/>
              </w:rPr>
            </w:pPr>
            <w:r>
              <w:rPr>
                <w:rFonts w:ascii="Arial Narrow" w:hAnsi="Arial Narrow"/>
                <w:b/>
                <w:sz w:val="22"/>
                <w:szCs w:val="22"/>
              </w:rPr>
              <w:t>21</w:t>
            </w:r>
          </w:p>
        </w:tc>
      </w:tr>
    </w:tbl>
    <w:p w:rsidR="000B3D82" w:rsidRDefault="000B3D82">
      <w:pPr>
        <w:pStyle w:val="Nzov"/>
        <w:spacing w:before="0" w:beforeAutospacing="0" w:after="0"/>
        <w:jc w:val="left"/>
        <w:rPr>
          <w:rFonts w:ascii="Times New Roman" w:hAnsi="Times New Roman"/>
          <w:sz w:val="24"/>
          <w:szCs w:val="24"/>
        </w:rPr>
      </w:pPr>
    </w:p>
    <w:p w:rsidR="001D2EF4" w:rsidRPr="0081378D" w:rsidRDefault="001D2EF4" w:rsidP="0081378D">
      <w:pPr>
        <w:spacing w:line="276" w:lineRule="auto"/>
        <w:contextualSpacing/>
        <w:rPr>
          <w:sz w:val="16"/>
          <w:szCs w:val="16"/>
          <w:lang w:eastAsia="en-US"/>
        </w:rPr>
      </w:pPr>
    </w:p>
    <w:p w:rsidR="000B3D82" w:rsidRDefault="000B3D82" w:rsidP="0081378D">
      <w:pPr>
        <w:spacing w:after="120" w:line="276" w:lineRule="auto"/>
        <w:ind w:right="-471"/>
        <w:contextualSpacing/>
        <w:jc w:val="both"/>
        <w:rPr>
          <w:rFonts w:ascii="Arial Narrow" w:hAnsi="Arial Narrow" w:cs="Arial Narrow"/>
          <w:bCs/>
          <w:sz w:val="22"/>
          <w:szCs w:val="22"/>
        </w:rPr>
      </w:pPr>
      <w:r>
        <w:rPr>
          <w:rFonts w:ascii="Arial Narrow" w:hAnsi="Arial Narrow" w:cs="Arial Narrow"/>
          <w:b/>
          <w:bCs/>
          <w:sz w:val="22"/>
          <w:szCs w:val="22"/>
        </w:rPr>
        <w:t>K . Údaje na podsúvahových účtoch:</w:t>
      </w:r>
      <w:r w:rsidR="00777532">
        <w:rPr>
          <w:rFonts w:ascii="Arial Narrow" w:hAnsi="Arial Narrow" w:cs="Arial Narrow"/>
          <w:b/>
          <w:bCs/>
          <w:sz w:val="22"/>
          <w:szCs w:val="22"/>
        </w:rPr>
        <w:t xml:space="preserve">  </w:t>
      </w:r>
      <w:r w:rsidR="00777532" w:rsidRPr="00777532">
        <w:rPr>
          <w:rFonts w:ascii="Arial Narrow" w:hAnsi="Arial Narrow" w:cs="Arial Narrow"/>
          <w:bCs/>
          <w:sz w:val="22"/>
          <w:szCs w:val="22"/>
        </w:rPr>
        <w:t>nie sú</w:t>
      </w:r>
    </w:p>
    <w:p w:rsidR="0081378D" w:rsidRPr="0081378D" w:rsidRDefault="0081378D" w:rsidP="0081378D">
      <w:pPr>
        <w:spacing w:after="120" w:line="276" w:lineRule="auto"/>
        <w:ind w:right="-471"/>
        <w:contextualSpacing/>
        <w:jc w:val="both"/>
        <w:rPr>
          <w:rFonts w:ascii="Arial Narrow" w:hAnsi="Arial Narrow" w:cs="Arial Narrow"/>
          <w:b/>
          <w:bCs/>
        </w:rPr>
      </w:pPr>
    </w:p>
    <w:p w:rsidR="000B3D82" w:rsidRDefault="000B3D82" w:rsidP="0081378D">
      <w:pPr>
        <w:spacing w:line="276" w:lineRule="auto"/>
        <w:ind w:right="-468"/>
        <w:contextualSpacing/>
        <w:jc w:val="both"/>
        <w:rPr>
          <w:rFonts w:ascii="Arial Narrow" w:hAnsi="Arial Narrow" w:cs="Arial Narrow"/>
          <w:sz w:val="22"/>
          <w:szCs w:val="22"/>
        </w:rPr>
      </w:pPr>
      <w:r>
        <w:rPr>
          <w:rFonts w:ascii="Arial Narrow" w:hAnsi="Arial Narrow" w:cs="Arial Narrow"/>
          <w:b/>
          <w:bCs/>
          <w:sz w:val="22"/>
          <w:szCs w:val="22"/>
        </w:rPr>
        <w:t xml:space="preserve">L. Informácie o iných aktívach a iných pasívach: </w:t>
      </w:r>
      <w:r w:rsidR="00777532">
        <w:rPr>
          <w:rFonts w:ascii="Arial Narrow" w:hAnsi="Arial Narrow" w:cs="Arial Narrow"/>
          <w:b/>
          <w:bCs/>
          <w:sz w:val="22"/>
          <w:szCs w:val="22"/>
        </w:rPr>
        <w:t xml:space="preserve"> </w:t>
      </w:r>
      <w:r w:rsidR="00777532">
        <w:rPr>
          <w:rFonts w:ascii="Arial Narrow" w:hAnsi="Arial Narrow" w:cs="Arial Narrow"/>
          <w:sz w:val="22"/>
          <w:szCs w:val="22"/>
        </w:rPr>
        <w:t>nie sú</w:t>
      </w:r>
    </w:p>
    <w:p w:rsidR="002668C5" w:rsidRPr="0081378D" w:rsidRDefault="002668C5" w:rsidP="0081378D">
      <w:pPr>
        <w:spacing w:line="276" w:lineRule="auto"/>
        <w:ind w:right="-468"/>
        <w:contextualSpacing/>
        <w:jc w:val="both"/>
        <w:rPr>
          <w:rFonts w:ascii="Arial Narrow" w:hAnsi="Arial Narrow" w:cs="Arial Narrow"/>
          <w:b/>
          <w:bCs/>
        </w:rPr>
      </w:pPr>
    </w:p>
    <w:p w:rsidR="000B3D82" w:rsidRDefault="000B3D82" w:rsidP="0081378D">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777532" w:rsidRPr="004A0564" w:rsidRDefault="00777532" w:rsidP="00DB3FF3">
      <w:pPr>
        <w:spacing w:after="120"/>
        <w:ind w:right="-471"/>
        <w:contextualSpacing/>
        <w:jc w:val="center"/>
        <w:rPr>
          <w:rFonts w:ascii="Arial Narrow" w:hAnsi="Arial Narrow" w:cs="Arial Narrow"/>
          <w:b/>
          <w:bCs/>
          <w:sz w:val="22"/>
          <w:szCs w:val="22"/>
        </w:rPr>
      </w:pPr>
      <w:r>
        <w:rPr>
          <w:rFonts w:ascii="Arial Narrow" w:hAnsi="Arial Narrow" w:cs="Arial Narrow"/>
          <w:bCs/>
          <w:sz w:val="22"/>
          <w:szCs w:val="22"/>
        </w:rPr>
        <w:t>účtovná jednotka neposkytla žiadne výhody členom orgánov</w:t>
      </w:r>
    </w:p>
    <w:p w:rsidR="000B3D82" w:rsidRPr="0081378D" w:rsidRDefault="000B3D82" w:rsidP="00DB3FF3">
      <w:pPr>
        <w:ind w:right="-468"/>
        <w:contextualSpacing/>
        <w:jc w:val="both"/>
        <w:rPr>
          <w:rFonts w:ascii="Arial Narrow" w:hAnsi="Arial Narrow" w:cs="Arial Narrow"/>
          <w:b/>
          <w:bCs/>
        </w:rPr>
      </w:pPr>
    </w:p>
    <w:p w:rsidR="000B3D82" w:rsidRDefault="000B3D82" w:rsidP="00DB3FF3">
      <w:pPr>
        <w:contextualSpacing/>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777532" w:rsidRDefault="00777532" w:rsidP="00DB3FF3">
      <w:pPr>
        <w:ind w:right="-468"/>
        <w:contextualSpacing/>
        <w:jc w:val="center"/>
        <w:rPr>
          <w:rFonts w:ascii="Arial Narrow" w:hAnsi="Arial Narrow" w:cs="Arial Narrow"/>
          <w:sz w:val="22"/>
          <w:szCs w:val="22"/>
        </w:rPr>
      </w:pPr>
      <w:r>
        <w:rPr>
          <w:rFonts w:ascii="Arial Narrow" w:hAnsi="Arial Narrow" w:cs="Arial Narrow"/>
          <w:sz w:val="22"/>
          <w:szCs w:val="22"/>
        </w:rPr>
        <w:t>účtovná jednotka neobchoduje so spriaznenými osobami</w:t>
      </w:r>
    </w:p>
    <w:p w:rsidR="000B3D82" w:rsidRPr="0081378D" w:rsidRDefault="000B3D82" w:rsidP="00DB3FF3">
      <w:pPr>
        <w:ind w:right="-468"/>
        <w:contextualSpacing/>
        <w:jc w:val="both"/>
        <w:rPr>
          <w:rFonts w:ascii="Arial Narrow" w:hAnsi="Arial Narrow" w:cs="Arial Narrow"/>
        </w:rPr>
      </w:pPr>
    </w:p>
    <w:p w:rsidR="000B3D82" w:rsidRDefault="000B3D82" w:rsidP="00DB3FF3">
      <w:pPr>
        <w:ind w:right="-468"/>
        <w:contextualSpacing/>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777532" w:rsidRPr="004A0564" w:rsidRDefault="00777532" w:rsidP="00777532">
      <w:pPr>
        <w:ind w:right="-468"/>
        <w:jc w:val="both"/>
        <w:rPr>
          <w:rFonts w:ascii="Arial Narrow" w:hAnsi="Arial Narrow" w:cs="Arial Narrow"/>
          <w:bCs/>
          <w:sz w:val="22"/>
          <w:szCs w:val="22"/>
        </w:rPr>
      </w:pPr>
      <w:r>
        <w:rPr>
          <w:rFonts w:ascii="Arial Narrow" w:hAnsi="Arial Narrow" w:cs="Arial Narrow"/>
          <w:bCs/>
          <w:sz w:val="22"/>
          <w:szCs w:val="22"/>
        </w:rPr>
        <w:t>Po dni, ku ktorému sa zostavuje účtovná závierka, nenastali žiadne skutočnosti, ktoré by mali výrazný vplyv na majetkovú situáciu účtovnej jednotky.</w:t>
      </w:r>
    </w:p>
    <w:p w:rsidR="000B3D82" w:rsidRPr="0081378D" w:rsidRDefault="000B3D82">
      <w:pPr>
        <w:jc w:val="both"/>
        <w:rPr>
          <w:rFonts w:ascii="Arial Narrow" w:hAnsi="Arial Narrow" w:cs="Arial Narrow"/>
        </w:rPr>
      </w:pPr>
    </w:p>
    <w:p w:rsidR="000B3D82" w:rsidRDefault="000B3D82">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0B3D82" w:rsidRPr="00C924DD">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začiatku účtovného obdobia:</w:t>
            </w:r>
          </w:p>
        </w:tc>
        <w:tc>
          <w:tcPr>
            <w:tcW w:w="2195" w:type="dxa"/>
          </w:tcPr>
          <w:p w:rsidR="000B3D82" w:rsidRPr="00C924DD" w:rsidRDefault="000878A8" w:rsidP="00B60646">
            <w:pPr>
              <w:spacing w:after="120"/>
              <w:ind w:right="-471"/>
              <w:jc w:val="center"/>
              <w:rPr>
                <w:rFonts w:ascii="Arial Narrow" w:hAnsi="Arial Narrow" w:cs="Arial Narrow"/>
                <w:b/>
                <w:sz w:val="22"/>
                <w:szCs w:val="22"/>
              </w:rPr>
            </w:pPr>
            <w:r>
              <w:rPr>
                <w:rFonts w:ascii="Arial Narrow" w:hAnsi="Arial Narrow" w:cs="Arial Narrow"/>
                <w:b/>
                <w:sz w:val="22"/>
                <w:szCs w:val="22"/>
              </w:rPr>
              <w:t>990490</w:t>
            </w:r>
          </w:p>
        </w:tc>
      </w:tr>
      <w:tr w:rsidR="000B3D82" w:rsidRPr="00C924DD">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Zvýšenie alebo zníženie vlastného imania počas účtovného obdobia:</w:t>
            </w:r>
          </w:p>
        </w:tc>
        <w:tc>
          <w:tcPr>
            <w:tcW w:w="2195" w:type="dxa"/>
          </w:tcPr>
          <w:p w:rsidR="000B3D82" w:rsidRPr="00C924DD" w:rsidRDefault="000878A8" w:rsidP="00C924DD">
            <w:pPr>
              <w:spacing w:after="120"/>
              <w:ind w:right="-471"/>
              <w:jc w:val="center"/>
              <w:rPr>
                <w:rFonts w:ascii="Arial Narrow" w:hAnsi="Arial Narrow" w:cs="Arial Narrow"/>
                <w:b/>
                <w:sz w:val="22"/>
                <w:szCs w:val="22"/>
              </w:rPr>
            </w:pPr>
            <w:r>
              <w:rPr>
                <w:rFonts w:ascii="Arial Narrow" w:hAnsi="Arial Narrow" w:cs="Arial Narrow"/>
                <w:b/>
                <w:sz w:val="22"/>
                <w:szCs w:val="22"/>
              </w:rPr>
              <w:t>+301159</w:t>
            </w:r>
          </w:p>
        </w:tc>
      </w:tr>
      <w:tr w:rsidR="000B3D82" w:rsidRPr="00C924DD">
        <w:tc>
          <w:tcPr>
            <w:tcW w:w="7016" w:type="dxa"/>
          </w:tcPr>
          <w:p w:rsidR="000B3D82" w:rsidRPr="00C924DD" w:rsidRDefault="000B3D82">
            <w:pPr>
              <w:spacing w:after="120"/>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konci účtovného obdobia:</w:t>
            </w:r>
          </w:p>
        </w:tc>
        <w:tc>
          <w:tcPr>
            <w:tcW w:w="2195" w:type="dxa"/>
          </w:tcPr>
          <w:p w:rsidR="000B3D82" w:rsidRPr="00C924DD" w:rsidRDefault="000878A8" w:rsidP="00B60646">
            <w:pPr>
              <w:spacing w:after="120"/>
              <w:ind w:right="-471"/>
              <w:jc w:val="center"/>
              <w:rPr>
                <w:rFonts w:ascii="Arial Narrow" w:hAnsi="Arial Narrow" w:cs="Arial Narrow"/>
                <w:b/>
                <w:sz w:val="22"/>
                <w:szCs w:val="22"/>
              </w:rPr>
            </w:pPr>
            <w:r>
              <w:rPr>
                <w:rFonts w:ascii="Arial Narrow" w:hAnsi="Arial Narrow" w:cs="Arial Narrow"/>
                <w:b/>
                <w:sz w:val="22"/>
                <w:szCs w:val="22"/>
              </w:rPr>
              <w:t>1291649</w:t>
            </w:r>
          </w:p>
        </w:tc>
      </w:tr>
      <w:tr w:rsidR="000B3D82">
        <w:tc>
          <w:tcPr>
            <w:tcW w:w="7016" w:type="dxa"/>
          </w:tcPr>
          <w:p w:rsidR="000B3D82" w:rsidRDefault="000B3D8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0B3D82" w:rsidRDefault="000B3D82"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a) základné imanie zapí</w:t>
            </w:r>
            <w:r w:rsidR="00C924DD">
              <w:rPr>
                <w:rFonts w:ascii="Arial Narrow" w:hAnsi="Arial Narrow" w:cs="Arial Narrow"/>
                <w:sz w:val="22"/>
                <w:szCs w:val="22"/>
              </w:rPr>
              <w:t>sané do obchodného registra (úč</w:t>
            </w:r>
            <w:r>
              <w:rPr>
                <w:rFonts w:ascii="Arial Narrow" w:hAnsi="Arial Narrow" w:cs="Arial Narrow"/>
                <w:sz w:val="22"/>
                <w:szCs w:val="22"/>
              </w:rPr>
              <w:t>e</w:t>
            </w:r>
            <w:r w:rsidR="00C924DD">
              <w:rPr>
                <w:rFonts w:ascii="Arial Narrow" w:hAnsi="Arial Narrow" w:cs="Arial Narrow"/>
                <w:sz w:val="22"/>
                <w:szCs w:val="22"/>
              </w:rPr>
              <w:t>t</w:t>
            </w:r>
            <w:r>
              <w:rPr>
                <w:rFonts w:ascii="Arial Narrow" w:hAnsi="Arial Narrow" w:cs="Arial Narrow"/>
                <w:sz w:val="22"/>
                <w:szCs w:val="22"/>
              </w:rPr>
              <w:t xml:space="preserve"> 411):</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0B3D82" w:rsidRDefault="000878A8" w:rsidP="00527180">
            <w:pPr>
              <w:spacing w:after="120"/>
              <w:ind w:right="-471"/>
              <w:jc w:val="center"/>
              <w:rPr>
                <w:rFonts w:ascii="Arial Narrow" w:hAnsi="Arial Narrow" w:cs="Arial Narrow"/>
                <w:sz w:val="22"/>
                <w:szCs w:val="22"/>
              </w:rPr>
            </w:pPr>
            <w:r>
              <w:rPr>
                <w:rFonts w:ascii="Arial Narrow" w:hAnsi="Arial Narrow" w:cs="Arial Narrow"/>
                <w:sz w:val="22"/>
                <w:szCs w:val="22"/>
              </w:rPr>
              <w:t>301159</w:t>
            </w: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0B3D82" w:rsidRDefault="000B3D82" w:rsidP="00B60646">
            <w:pPr>
              <w:spacing w:after="120"/>
              <w:ind w:right="-471"/>
              <w:jc w:val="center"/>
              <w:rPr>
                <w:rFonts w:ascii="Arial Narrow" w:hAnsi="Arial Narrow" w:cs="Arial Narrow"/>
                <w:sz w:val="22"/>
                <w:szCs w:val="22"/>
              </w:rPr>
            </w:pPr>
          </w:p>
        </w:tc>
      </w:tr>
    </w:tbl>
    <w:p w:rsidR="00AB1A6C" w:rsidRDefault="00AB1A6C">
      <w:pPr>
        <w:spacing w:after="120"/>
        <w:ind w:right="-471"/>
        <w:jc w:val="both"/>
        <w:rPr>
          <w:rFonts w:ascii="Arial Narrow" w:hAnsi="Arial Narrow" w:cs="Arial Narrow"/>
          <w:b/>
          <w:sz w:val="22"/>
          <w:szCs w:val="22"/>
        </w:rPr>
      </w:pP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2B002F">
        <w:trPr>
          <w:trHeight w:val="227"/>
        </w:trPr>
        <w:tc>
          <w:tcPr>
            <w:tcW w:w="7016" w:type="dxa"/>
          </w:tcPr>
          <w:p w:rsidR="002B002F" w:rsidRDefault="002B002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2B002F" w:rsidRPr="00C924DD" w:rsidRDefault="000878A8" w:rsidP="002C2913">
            <w:pPr>
              <w:spacing w:after="120"/>
              <w:ind w:right="-471"/>
              <w:jc w:val="center"/>
              <w:rPr>
                <w:rFonts w:ascii="Arial Narrow" w:hAnsi="Arial Narrow" w:cs="Arial Narrow"/>
                <w:b/>
                <w:sz w:val="22"/>
                <w:szCs w:val="22"/>
              </w:rPr>
            </w:pPr>
            <w:r>
              <w:rPr>
                <w:rFonts w:ascii="Arial Narrow" w:hAnsi="Arial Narrow" w:cs="Arial Narrow"/>
                <w:b/>
                <w:sz w:val="22"/>
                <w:szCs w:val="22"/>
              </w:rPr>
              <w:t>1163602</w:t>
            </w:r>
          </w:p>
        </w:tc>
      </w:tr>
      <w:tr w:rsidR="002B002F">
        <w:trPr>
          <w:trHeight w:val="227"/>
        </w:trPr>
        <w:tc>
          <w:tcPr>
            <w:tcW w:w="7016" w:type="dxa"/>
          </w:tcPr>
          <w:p w:rsidR="002B002F" w:rsidRDefault="002B002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2B002F" w:rsidRPr="00C924DD" w:rsidRDefault="000878A8" w:rsidP="002C2913">
            <w:pPr>
              <w:spacing w:after="120"/>
              <w:ind w:right="-471"/>
              <w:jc w:val="center"/>
              <w:rPr>
                <w:rFonts w:ascii="Arial Narrow" w:hAnsi="Arial Narrow" w:cs="Arial Narrow"/>
                <w:b/>
                <w:sz w:val="22"/>
                <w:szCs w:val="22"/>
              </w:rPr>
            </w:pPr>
            <w:r>
              <w:rPr>
                <w:rFonts w:ascii="Arial Narrow" w:hAnsi="Arial Narrow" w:cs="Arial Narrow"/>
                <w:b/>
                <w:sz w:val="22"/>
                <w:szCs w:val="22"/>
              </w:rPr>
              <w:t>-173112</w:t>
            </w:r>
          </w:p>
        </w:tc>
      </w:tr>
      <w:tr w:rsidR="002B002F">
        <w:trPr>
          <w:trHeight w:val="227"/>
        </w:trPr>
        <w:tc>
          <w:tcPr>
            <w:tcW w:w="7016" w:type="dxa"/>
          </w:tcPr>
          <w:p w:rsidR="002B002F" w:rsidRDefault="002B002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2B002F" w:rsidRPr="00C924DD" w:rsidRDefault="000878A8" w:rsidP="002C2913">
            <w:pPr>
              <w:spacing w:after="120"/>
              <w:ind w:right="-471"/>
              <w:jc w:val="center"/>
              <w:rPr>
                <w:rFonts w:ascii="Arial Narrow" w:hAnsi="Arial Narrow" w:cs="Arial Narrow"/>
                <w:b/>
                <w:sz w:val="22"/>
                <w:szCs w:val="22"/>
              </w:rPr>
            </w:pPr>
            <w:r>
              <w:rPr>
                <w:rFonts w:ascii="Arial Narrow" w:hAnsi="Arial Narrow" w:cs="Arial Narrow"/>
                <w:b/>
                <w:sz w:val="22"/>
                <w:szCs w:val="22"/>
              </w:rPr>
              <w:t>990490</w:t>
            </w:r>
          </w:p>
        </w:tc>
      </w:tr>
      <w:tr w:rsidR="002B002F">
        <w:trPr>
          <w:trHeight w:val="227"/>
        </w:trPr>
        <w:tc>
          <w:tcPr>
            <w:tcW w:w="7016" w:type="dxa"/>
          </w:tcPr>
          <w:p w:rsidR="002B002F" w:rsidRDefault="002B002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2B002F" w:rsidRDefault="000878A8"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Borders>
              <w:bottom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bottom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Borders>
              <w:top w:val="single" w:sz="4" w:space="0" w:color="auto"/>
              <w:bottom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Borders>
              <w:top w:val="single" w:sz="4" w:space="0" w:color="auto"/>
              <w:bottom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Borders>
              <w:top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Borders>
              <w:top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2B002F" w:rsidRDefault="000878A8" w:rsidP="00252524">
            <w:pPr>
              <w:spacing w:after="120"/>
              <w:ind w:right="-471"/>
              <w:jc w:val="center"/>
              <w:rPr>
                <w:rFonts w:ascii="Arial Narrow" w:hAnsi="Arial Narrow" w:cs="Arial Narrow"/>
                <w:sz w:val="22"/>
                <w:szCs w:val="22"/>
              </w:rPr>
            </w:pPr>
            <w:r>
              <w:rPr>
                <w:rFonts w:ascii="Arial Narrow" w:hAnsi="Arial Narrow" w:cs="Arial Narrow"/>
                <w:sz w:val="22"/>
                <w:szCs w:val="22"/>
              </w:rPr>
              <w:t>81010</w:t>
            </w: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2B002F" w:rsidRDefault="000878A8" w:rsidP="00252524">
            <w:pPr>
              <w:spacing w:after="120"/>
              <w:ind w:right="-471"/>
              <w:jc w:val="center"/>
              <w:rPr>
                <w:rFonts w:ascii="Arial Narrow" w:hAnsi="Arial Narrow" w:cs="Arial Narrow"/>
                <w:sz w:val="22"/>
                <w:szCs w:val="22"/>
              </w:rPr>
            </w:pPr>
            <w:r>
              <w:rPr>
                <w:rFonts w:ascii="Arial Narrow" w:hAnsi="Arial Narrow" w:cs="Arial Narrow"/>
                <w:sz w:val="22"/>
                <w:szCs w:val="22"/>
              </w:rPr>
              <w:t>254122</w:t>
            </w: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2B002F" w:rsidRDefault="002B002F" w:rsidP="00B60646">
            <w:pPr>
              <w:spacing w:after="120"/>
              <w:ind w:right="-471"/>
              <w:jc w:val="center"/>
              <w:rPr>
                <w:rFonts w:ascii="Arial Narrow" w:hAnsi="Arial Narrow" w:cs="Arial Narrow"/>
                <w:sz w:val="22"/>
                <w:szCs w:val="22"/>
              </w:rPr>
            </w:pPr>
          </w:p>
        </w:tc>
      </w:tr>
    </w:tbl>
    <w:p w:rsidR="000B3D82" w:rsidRPr="00DF1DE6" w:rsidRDefault="000B3D82" w:rsidP="00AB1A6C">
      <w:pPr>
        <w:overflowPunct w:val="0"/>
        <w:autoSpaceDE w:val="0"/>
        <w:autoSpaceDN w:val="0"/>
        <w:adjustRightInd w:val="0"/>
        <w:contextualSpacing/>
        <w:jc w:val="both"/>
        <w:rPr>
          <w:rFonts w:ascii="Arial Narrow" w:hAnsi="Arial Narrow" w:cs="Arial Narrow"/>
          <w:b/>
          <w:bCs/>
          <w:sz w:val="34"/>
          <w:szCs w:val="34"/>
        </w:rPr>
      </w:pPr>
    </w:p>
    <w:p w:rsidR="0062239F" w:rsidRPr="0062239F" w:rsidRDefault="000B3D82" w:rsidP="000D4804">
      <w:pPr>
        <w:spacing w:line="480" w:lineRule="auto"/>
        <w:ind w:right="-471"/>
        <w:contextualSpacing/>
        <w:jc w:val="both"/>
        <w:rPr>
          <w:rFonts w:ascii="Arial Narrow" w:hAnsi="Arial Narrow" w:cs="Arial Narrow"/>
          <w:bCs/>
          <w:sz w:val="12"/>
          <w:szCs w:val="12"/>
        </w:rPr>
      </w:pPr>
      <w:r>
        <w:rPr>
          <w:rFonts w:ascii="Arial Narrow" w:hAnsi="Arial Narrow" w:cs="Arial Narrow"/>
          <w:b/>
          <w:bCs/>
          <w:sz w:val="22"/>
          <w:szCs w:val="22"/>
        </w:rPr>
        <w:t xml:space="preserve">R. Prehľad o peňažných tokoch: </w:t>
      </w:r>
      <w:r w:rsidR="00FC4BDA">
        <w:rPr>
          <w:rFonts w:ascii="Arial Narrow" w:hAnsi="Arial Narrow" w:cs="Arial Narrow"/>
          <w:b/>
          <w:bCs/>
          <w:sz w:val="22"/>
          <w:szCs w:val="22"/>
        </w:rPr>
        <w:t xml:space="preserve"> </w:t>
      </w:r>
      <w:r w:rsidR="00FC4BDA" w:rsidRPr="0062239F">
        <w:rPr>
          <w:rFonts w:ascii="Arial Narrow" w:hAnsi="Arial Narrow" w:cs="Arial Narrow"/>
          <w:bCs/>
          <w:sz w:val="22"/>
          <w:szCs w:val="22"/>
        </w:rPr>
        <w:t>bez náplne</w:t>
      </w:r>
    </w:p>
    <w:p w:rsidR="0062239F" w:rsidRPr="00AB1A6C"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62239F">
        <w:rPr>
          <w:rFonts w:ascii="Arial Narrow" w:hAnsi="Arial Narrow" w:cs="Arial Narrow"/>
          <w:bCs/>
          <w:sz w:val="22"/>
          <w:szCs w:val="22"/>
        </w:rPr>
        <w:t>bez náplne</w:t>
      </w:r>
    </w:p>
    <w:p w:rsidR="0062239F" w:rsidRPr="0062239F" w:rsidRDefault="0062239F" w:rsidP="000D4804">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62239F">
        <w:rPr>
          <w:rFonts w:ascii="Arial Narrow" w:hAnsi="Arial Narrow" w:cs="Arial Narrow"/>
          <w:bCs/>
          <w:sz w:val="22"/>
          <w:szCs w:val="22"/>
        </w:rPr>
        <w:t>bez náplne</w:t>
      </w:r>
    </w:p>
    <w:p w:rsidR="000B3D82"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62239F">
        <w:rPr>
          <w:rFonts w:ascii="Arial Narrow" w:hAnsi="Arial Narrow" w:cs="Arial Narrow"/>
          <w:bCs/>
          <w:sz w:val="22"/>
          <w:szCs w:val="22"/>
        </w:rPr>
        <w:t>bez náplne</w:t>
      </w:r>
    </w:p>
    <w:sectPr w:rsidR="000B3D82">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0E85" w:rsidRDefault="00300E85">
      <w:r>
        <w:separator/>
      </w:r>
    </w:p>
  </w:endnote>
  <w:endnote w:type="continuationSeparator" w:id="0">
    <w:p w:rsidR="00300E85" w:rsidRDefault="00300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ECB" w:rsidRDefault="00DF2ECB">
    <w:pPr>
      <w:pStyle w:val="Pta"/>
      <w:jc w:val="right"/>
    </w:pPr>
    <w:r>
      <w:fldChar w:fldCharType="begin"/>
    </w:r>
    <w:r>
      <w:instrText>PAGE   \* MERGEFORMAT</w:instrText>
    </w:r>
    <w:r>
      <w:fldChar w:fldCharType="separate"/>
    </w:r>
    <w:r w:rsidR="00AB22DC">
      <w:rPr>
        <w:noProof/>
      </w:rPr>
      <w:t>6</w:t>
    </w:r>
    <w:r>
      <w:fldChar w:fldCharType="end"/>
    </w:r>
  </w:p>
  <w:p w:rsidR="00DF2ECB" w:rsidRDefault="00DF2EC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0E85" w:rsidRDefault="00300E85">
      <w:r>
        <w:separator/>
      </w:r>
    </w:p>
  </w:footnote>
  <w:footnote w:type="continuationSeparator" w:id="0">
    <w:p w:rsidR="00300E85" w:rsidRDefault="00300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ECB" w:rsidRDefault="00DF2ECB">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ČO:36334707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2021824024</w:t>
    </w:r>
  </w:p>
  <w:p w:rsidR="00DF2ECB" w:rsidRDefault="00DF2EC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DF2ECB">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DF2ECB" w:rsidRDefault="00DF2ECB">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DF2ECB" w:rsidRDefault="00DF2ECB">
          <w:pPr>
            <w:jc w:val="center"/>
            <w:rPr>
              <w:color w:val="000000"/>
              <w:szCs w:val="22"/>
            </w:rPr>
          </w:pPr>
        </w:p>
      </w:tc>
      <w:tc>
        <w:tcPr>
          <w:tcW w:w="420" w:type="dxa"/>
          <w:tcBorders>
            <w:top w:val="nil"/>
            <w:left w:val="nil"/>
            <w:bottom w:val="nil"/>
            <w:right w:val="nil"/>
          </w:tcBorders>
          <w:noWrap/>
          <w:vAlign w:val="bottom"/>
        </w:tcPr>
        <w:p w:rsidR="00DF2ECB" w:rsidRDefault="00DF2ECB">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DF2ECB" w:rsidRDefault="00DF2ECB">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0 </w:t>
          </w:r>
        </w:p>
      </w:tc>
    </w:tr>
  </w:tbl>
  <w:p w:rsidR="00DF2ECB" w:rsidRDefault="00DF2EC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EAA"/>
    <w:rsid w:val="0000201F"/>
    <w:rsid w:val="00015F54"/>
    <w:rsid w:val="0001659B"/>
    <w:rsid w:val="00020D92"/>
    <w:rsid w:val="00025D2D"/>
    <w:rsid w:val="000513EF"/>
    <w:rsid w:val="00053F50"/>
    <w:rsid w:val="00062899"/>
    <w:rsid w:val="00064233"/>
    <w:rsid w:val="000878A8"/>
    <w:rsid w:val="00090689"/>
    <w:rsid w:val="000A3F9E"/>
    <w:rsid w:val="000B0B3C"/>
    <w:rsid w:val="000B3D82"/>
    <w:rsid w:val="000C156A"/>
    <w:rsid w:val="000D4804"/>
    <w:rsid w:val="000F56D4"/>
    <w:rsid w:val="00100965"/>
    <w:rsid w:val="0010318F"/>
    <w:rsid w:val="001042F2"/>
    <w:rsid w:val="00104826"/>
    <w:rsid w:val="001C457E"/>
    <w:rsid w:val="001C6D69"/>
    <w:rsid w:val="001D02DA"/>
    <w:rsid w:val="001D2879"/>
    <w:rsid w:val="001D2EF4"/>
    <w:rsid w:val="001E4FB9"/>
    <w:rsid w:val="001E799B"/>
    <w:rsid w:val="0022110D"/>
    <w:rsid w:val="0024088D"/>
    <w:rsid w:val="002446A0"/>
    <w:rsid w:val="00252524"/>
    <w:rsid w:val="002668C5"/>
    <w:rsid w:val="00267983"/>
    <w:rsid w:val="00273490"/>
    <w:rsid w:val="00273C4F"/>
    <w:rsid w:val="00277A48"/>
    <w:rsid w:val="002A623B"/>
    <w:rsid w:val="002B002F"/>
    <w:rsid w:val="002C2913"/>
    <w:rsid w:val="002E5D46"/>
    <w:rsid w:val="00300E85"/>
    <w:rsid w:val="003150D2"/>
    <w:rsid w:val="003245A5"/>
    <w:rsid w:val="00327C76"/>
    <w:rsid w:val="003315F9"/>
    <w:rsid w:val="00335457"/>
    <w:rsid w:val="00352F97"/>
    <w:rsid w:val="00355ED8"/>
    <w:rsid w:val="00373DD8"/>
    <w:rsid w:val="00381268"/>
    <w:rsid w:val="00395492"/>
    <w:rsid w:val="003A77B6"/>
    <w:rsid w:val="003B3B50"/>
    <w:rsid w:val="003C12CB"/>
    <w:rsid w:val="003C236C"/>
    <w:rsid w:val="003F170C"/>
    <w:rsid w:val="00402F1A"/>
    <w:rsid w:val="0042599F"/>
    <w:rsid w:val="0044054D"/>
    <w:rsid w:val="00453B47"/>
    <w:rsid w:val="00472A60"/>
    <w:rsid w:val="00482671"/>
    <w:rsid w:val="004C2B8A"/>
    <w:rsid w:val="005108CC"/>
    <w:rsid w:val="005203E2"/>
    <w:rsid w:val="00524CAD"/>
    <w:rsid w:val="00527180"/>
    <w:rsid w:val="0054562A"/>
    <w:rsid w:val="005544F6"/>
    <w:rsid w:val="00571042"/>
    <w:rsid w:val="00574BFA"/>
    <w:rsid w:val="0058077B"/>
    <w:rsid w:val="00584D87"/>
    <w:rsid w:val="005857F0"/>
    <w:rsid w:val="0059261D"/>
    <w:rsid w:val="00593E24"/>
    <w:rsid w:val="005C72CF"/>
    <w:rsid w:val="005D1F7D"/>
    <w:rsid w:val="005F45BA"/>
    <w:rsid w:val="00613137"/>
    <w:rsid w:val="0062239F"/>
    <w:rsid w:val="0063375D"/>
    <w:rsid w:val="00636F8B"/>
    <w:rsid w:val="00642C62"/>
    <w:rsid w:val="00657E84"/>
    <w:rsid w:val="006B08DF"/>
    <w:rsid w:val="006B1CED"/>
    <w:rsid w:val="006B2CBF"/>
    <w:rsid w:val="006C0D90"/>
    <w:rsid w:val="006D0A54"/>
    <w:rsid w:val="006F03A2"/>
    <w:rsid w:val="006F31AE"/>
    <w:rsid w:val="006F5CA7"/>
    <w:rsid w:val="00702789"/>
    <w:rsid w:val="00777532"/>
    <w:rsid w:val="00790249"/>
    <w:rsid w:val="007D516F"/>
    <w:rsid w:val="007E58F4"/>
    <w:rsid w:val="007F02C9"/>
    <w:rsid w:val="0081378D"/>
    <w:rsid w:val="008361D0"/>
    <w:rsid w:val="008439FF"/>
    <w:rsid w:val="00845DC8"/>
    <w:rsid w:val="008973B7"/>
    <w:rsid w:val="008A2FE6"/>
    <w:rsid w:val="008B6865"/>
    <w:rsid w:val="008C105C"/>
    <w:rsid w:val="008C63CC"/>
    <w:rsid w:val="008C764F"/>
    <w:rsid w:val="008D06D8"/>
    <w:rsid w:val="008E259E"/>
    <w:rsid w:val="008E285C"/>
    <w:rsid w:val="008E668A"/>
    <w:rsid w:val="008E77C4"/>
    <w:rsid w:val="008F5D9D"/>
    <w:rsid w:val="00902476"/>
    <w:rsid w:val="009342C8"/>
    <w:rsid w:val="00942A90"/>
    <w:rsid w:val="00946F62"/>
    <w:rsid w:val="009525E6"/>
    <w:rsid w:val="00955A23"/>
    <w:rsid w:val="00963D9A"/>
    <w:rsid w:val="00971E9B"/>
    <w:rsid w:val="009A28FB"/>
    <w:rsid w:val="009A4DC4"/>
    <w:rsid w:val="009C1DC4"/>
    <w:rsid w:val="009C2EDD"/>
    <w:rsid w:val="009D2A16"/>
    <w:rsid w:val="009E2B50"/>
    <w:rsid w:val="009E59DE"/>
    <w:rsid w:val="00A161A2"/>
    <w:rsid w:val="00A968D7"/>
    <w:rsid w:val="00A96B34"/>
    <w:rsid w:val="00AA0960"/>
    <w:rsid w:val="00AA7718"/>
    <w:rsid w:val="00AB1A6C"/>
    <w:rsid w:val="00AB22DC"/>
    <w:rsid w:val="00AD00E6"/>
    <w:rsid w:val="00AF7AA7"/>
    <w:rsid w:val="00B25169"/>
    <w:rsid w:val="00B30102"/>
    <w:rsid w:val="00B51D9A"/>
    <w:rsid w:val="00B52026"/>
    <w:rsid w:val="00B53526"/>
    <w:rsid w:val="00B60646"/>
    <w:rsid w:val="00B726F5"/>
    <w:rsid w:val="00B804AF"/>
    <w:rsid w:val="00B95670"/>
    <w:rsid w:val="00BD06BE"/>
    <w:rsid w:val="00BF64AD"/>
    <w:rsid w:val="00C25EAA"/>
    <w:rsid w:val="00C924DD"/>
    <w:rsid w:val="00CB0768"/>
    <w:rsid w:val="00CB2007"/>
    <w:rsid w:val="00CC2A79"/>
    <w:rsid w:val="00CC49C9"/>
    <w:rsid w:val="00CE3526"/>
    <w:rsid w:val="00CE3DCE"/>
    <w:rsid w:val="00CF237B"/>
    <w:rsid w:val="00D04D68"/>
    <w:rsid w:val="00D163F4"/>
    <w:rsid w:val="00D51286"/>
    <w:rsid w:val="00DB33FA"/>
    <w:rsid w:val="00DB3FF3"/>
    <w:rsid w:val="00DC1B71"/>
    <w:rsid w:val="00DF1DE6"/>
    <w:rsid w:val="00DF2ECB"/>
    <w:rsid w:val="00E0760D"/>
    <w:rsid w:val="00E17140"/>
    <w:rsid w:val="00E17CC7"/>
    <w:rsid w:val="00E34356"/>
    <w:rsid w:val="00E35592"/>
    <w:rsid w:val="00E47671"/>
    <w:rsid w:val="00E50360"/>
    <w:rsid w:val="00E57D56"/>
    <w:rsid w:val="00E82F9B"/>
    <w:rsid w:val="00E96A01"/>
    <w:rsid w:val="00F350ED"/>
    <w:rsid w:val="00F55D14"/>
    <w:rsid w:val="00F8103A"/>
    <w:rsid w:val="00F83B0B"/>
    <w:rsid w:val="00F97B75"/>
    <w:rsid w:val="00FC4BDA"/>
    <w:rsid w:val="00FD066C"/>
    <w:rsid w:val="00FD3AF8"/>
    <w:rsid w:val="00FE4F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F5CF6A5C-9F4C-4F96-A985-4EE74DC5C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3260</Words>
  <Characters>20228</Characters>
  <Application>Microsoft Office Word</Application>
  <DocSecurity>0</DocSecurity>
  <Lines>168</Lines>
  <Paragraphs>46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23442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2021-03-29T12:28:00Z</cp:lastPrinted>
  <dcterms:created xsi:type="dcterms:W3CDTF">2023-06-30T08:13:00Z</dcterms:created>
  <dcterms:modified xsi:type="dcterms:W3CDTF">2023-06-30T08:13:00Z</dcterms:modified>
</cp:coreProperties>
</file>