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PUTO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Lučatín 190, Lučatín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47209909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2023793365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42346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55508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58182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60816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130078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47209909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2023793365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