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ELTOPtrans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Štefana Moyzesa 1684/31,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46958533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2023689305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266306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115380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44061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159441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49407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65507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-8716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-27995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-27995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-27995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163039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163039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65074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46958533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2023689305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