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1086" w:rsidRDefault="00921086">
      <w:pPr>
        <w:spacing w:before="2" w:line="140" w:lineRule="exact"/>
        <w:rPr>
          <w:sz w:val="14"/>
          <w:szCs w:val="14"/>
          <w:lang w:val="en-US"/>
        </w:rPr>
      </w:pP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F75EDD">
        <w:rPr>
          <w:rFonts w:ascii="Arial Narrow" w:hAnsi="Arial Narrow"/>
          <w:b/>
        </w:rPr>
        <w:t>ro účtovnej závierke za rok 2022</w:t>
      </w:r>
      <w:r w:rsidR="00DB25E5">
        <w:rPr>
          <w:rFonts w:ascii="Arial Narrow" w:hAnsi="Arial Narrow"/>
          <w:b/>
        </w:rPr>
        <w:tab/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1086" w:rsidRDefault="0092108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1086" w:rsidRDefault="0092108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1086" w:rsidRDefault="00C421C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AnyNet s.r.o.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1086" w:rsidRDefault="00C421C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50496093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1086" w:rsidRDefault="00F75ED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Juhom 7666</w:t>
            </w:r>
            <w:r w:rsidR="00C421C8">
              <w:rPr>
                <w:rFonts w:ascii="Arial" w:hAnsi="Arial" w:cs="Arial"/>
              </w:rPr>
              <w:t>, 91101</w:t>
            </w:r>
            <w:r w:rsidR="00921086">
              <w:rPr>
                <w:rFonts w:ascii="Arial" w:hAnsi="Arial" w:cs="Arial"/>
              </w:rPr>
              <w:t xml:space="preserve"> Trenčín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1086" w:rsidRDefault="00C421C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21086">
        <w:tc>
          <w:tcPr>
            <w:tcW w:w="4219" w:type="dxa"/>
          </w:tcPr>
          <w:p w:rsidR="00921086" w:rsidRDefault="00F75ED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 zamestancov k 31.12.</w:t>
            </w:r>
          </w:p>
        </w:tc>
        <w:tc>
          <w:tcPr>
            <w:tcW w:w="2126" w:type="dxa"/>
          </w:tcPr>
          <w:p w:rsidR="00921086" w:rsidRDefault="00F75ED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21086" w:rsidRDefault="00F75ED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75EDD">
        <w:tc>
          <w:tcPr>
            <w:tcW w:w="4219" w:type="dxa"/>
          </w:tcPr>
          <w:p w:rsidR="00F75EDD" w:rsidRDefault="00F75EDD">
            <w:pPr>
              <w:spacing w:line="260" w:lineRule="exact"/>
              <w:rPr>
                <w:rFonts w:ascii="Arial" w:hAnsi="Arial" w:cs="Arial"/>
              </w:rPr>
            </w:pPr>
            <w:bookmarkStart w:id="0" w:name="_GoBack"/>
            <w:bookmarkEnd w:id="0"/>
          </w:p>
        </w:tc>
        <w:tc>
          <w:tcPr>
            <w:tcW w:w="2126" w:type="dxa"/>
          </w:tcPr>
          <w:p w:rsidR="00F75EDD" w:rsidRDefault="00F75EDD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F75EDD" w:rsidRDefault="00F75EDD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1086" w:rsidRDefault="00921086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nevlastní odpisovaný majetok.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921086" w:rsidRDefault="00921086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1086" w:rsidRDefault="0092108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21086" w:rsidRDefault="00921086">
      <w:pPr>
        <w:spacing w:before="11"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 Valné zhromaždenie nahrádza rozhodnutie  jediného spoločníka.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1086" w:rsidRDefault="00921086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921086" w:rsidRDefault="00921086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9210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782B" w:rsidRDefault="004B782B">
      <w:r>
        <w:separator/>
      </w:r>
    </w:p>
  </w:endnote>
  <w:endnote w:type="continuationSeparator" w:id="0">
    <w:p w:rsidR="004B782B" w:rsidRDefault="004B78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086" w:rsidRDefault="00F75ED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21086" w:rsidRDefault="009210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421C8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21086" w:rsidRDefault="009210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421C8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782B" w:rsidRDefault="004B782B">
      <w:r>
        <w:separator/>
      </w:r>
    </w:p>
  </w:footnote>
  <w:footnote w:type="continuationSeparator" w:id="0">
    <w:p w:rsidR="004B782B" w:rsidRDefault="004B782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421C8">
      <w:rPr>
        <w:rFonts w:ascii="Arial" w:hAnsi="Arial" w:cs="Arial"/>
        <w:sz w:val="22"/>
        <w:szCs w:val="22"/>
        <w:bdr w:val="single" w:sz="4" w:space="0" w:color="auto"/>
      </w:rPr>
      <w:t>ČO: 50496093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421C8">
      <w:rPr>
        <w:rFonts w:ascii="Arial" w:hAnsi="Arial" w:cs="Arial"/>
        <w:sz w:val="22"/>
        <w:szCs w:val="22"/>
        <w:bdr w:val="single" w:sz="4" w:space="0" w:color="auto"/>
      </w:rPr>
      <w:t>Č: 2120355226</w:t>
    </w:r>
    <w:r w:rsidR="00C421C8"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921086" w:rsidRDefault="00921086">
    <w:pPr>
      <w:pStyle w:val="Hlavika"/>
      <w:rPr>
        <w:rFonts w:ascii="Times New Roman" w:hAnsi="Times New Roman"/>
        <w:sz w:val="24"/>
        <w:szCs w:val="24"/>
      </w:rPr>
    </w:pPr>
  </w:p>
  <w:p w:rsidR="00921086" w:rsidRDefault="0092108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1E0C"/>
    <w:rsid w:val="001429E1"/>
    <w:rsid w:val="00485232"/>
    <w:rsid w:val="00496D9A"/>
    <w:rsid w:val="004B782B"/>
    <w:rsid w:val="00921086"/>
    <w:rsid w:val="00A5544F"/>
    <w:rsid w:val="00B10B7B"/>
    <w:rsid w:val="00C421C8"/>
    <w:rsid w:val="00C72D17"/>
    <w:rsid w:val="00DB25E5"/>
    <w:rsid w:val="00E81E0C"/>
    <w:rsid w:val="00F75EDD"/>
    <w:rsid w:val="00FA3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F0B770F-0346-4092-BEAA-AF26B9000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1090</Words>
  <Characters>6217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2016-03-04T18:15:00Z</cp:lastPrinted>
  <dcterms:created xsi:type="dcterms:W3CDTF">2023-06-29T10:48:00Z</dcterms:created>
  <dcterms:modified xsi:type="dcterms:W3CDTF">2023-06-29T10:48:00Z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