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70C35" w:rsidRPr="00B761FB" w:rsidRDefault="00B761FB" w:rsidP="00B761FB">
      <w:pPr>
        <w:jc w:val="center"/>
        <w:rPr>
          <w:b/>
        </w:rPr>
      </w:pPr>
      <w:r w:rsidRPr="00B761FB">
        <w:rPr>
          <w:b/>
        </w:rPr>
        <w:t xml:space="preserve">Poznámky </w:t>
      </w:r>
      <w:r w:rsidR="009B241C">
        <w:rPr>
          <w:b/>
        </w:rPr>
        <w:t>k 31.12.2022 – TOLIANA s.r.o.</w:t>
      </w:r>
      <w:bookmarkStart w:id="0" w:name="_GoBack"/>
      <w:bookmarkEnd w:id="0"/>
    </w:p>
    <w:sectPr w:rsidR="00F70C35" w:rsidRPr="00B761F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761FB"/>
    <w:rsid w:val="002775A7"/>
    <w:rsid w:val="00674F96"/>
    <w:rsid w:val="009B241C"/>
    <w:rsid w:val="00B761FB"/>
    <w:rsid w:val="00F70C35"/>
    <w:rsid w:val="00FC6E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F8A9AB"/>
  <w15:chartTrackingRefBased/>
  <w15:docId w15:val="{38E4A4A6-5E43-431B-8D33-3BAA004C3C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</Words>
  <Characters>34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2</cp:revision>
  <dcterms:created xsi:type="dcterms:W3CDTF">2023-06-30T21:31:00Z</dcterms:created>
  <dcterms:modified xsi:type="dcterms:W3CDTF">2023-06-30T21:31:00Z</dcterms:modified>
</cp:coreProperties>
</file>