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7327B2F2" w:rsidR="00DC53DE" w:rsidRPr="00435B2A" w:rsidRDefault="00AA0E1A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Tax Consulting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0F91AF28" w:rsidR="0063638F" w:rsidRPr="00435B2A" w:rsidRDefault="00AA0E1A" w:rsidP="00956EE7">
      <w:pPr>
        <w:pStyle w:val="Zkladntext"/>
      </w:pPr>
      <w:r>
        <w:t>Bavlnárska 26</w:t>
      </w:r>
    </w:p>
    <w:p w14:paraId="6EEE1B70" w14:textId="15D26D9A" w:rsidR="0063638F" w:rsidRPr="00956EE7" w:rsidRDefault="00AA0E1A" w:rsidP="00956EE7">
      <w:pPr>
        <w:pStyle w:val="Zkladntext"/>
      </w:pPr>
      <w:r>
        <w:t>911 05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9038D59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65737A">
        <w:t>21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B1644">
        <w:t>2</w:t>
      </w:r>
      <w:r w:rsidR="0065737A">
        <w:t>2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058D341A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BA525C">
        <w:t>21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AB1644">
        <w:t>2</w:t>
      </w:r>
      <w:r w:rsidR="00BA525C">
        <w:t>1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AB1644">
        <w:t>2</w:t>
      </w:r>
      <w:r w:rsidR="00BA525C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3E401AD9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AB1644">
        <w:rPr>
          <w:sz w:val="18"/>
          <w:szCs w:val="18"/>
        </w:rPr>
        <w:t>2</w:t>
      </w:r>
      <w:r w:rsidR="00BA525C">
        <w:rPr>
          <w:sz w:val="18"/>
          <w:szCs w:val="18"/>
        </w:rPr>
        <w:t>1</w:t>
      </w:r>
      <w:r w:rsidR="002976C7">
        <w:rPr>
          <w:sz w:val="18"/>
          <w:szCs w:val="18"/>
        </w:rPr>
        <w:t xml:space="preserve"> do 31.12.20</w:t>
      </w:r>
      <w:r w:rsidR="00AB1644">
        <w:rPr>
          <w:sz w:val="18"/>
          <w:szCs w:val="18"/>
        </w:rPr>
        <w:t>2</w:t>
      </w:r>
      <w:r w:rsidR="00BA525C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6C9826B1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AB1644">
        <w:rPr>
          <w:szCs w:val="18"/>
        </w:rPr>
        <w:t>2</w:t>
      </w:r>
      <w:r w:rsidR="00BA525C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AB1644">
        <w:rPr>
          <w:szCs w:val="18"/>
        </w:rPr>
        <w:t>1</w:t>
      </w:r>
      <w:r w:rsidR="00BA525C">
        <w:rPr>
          <w:szCs w:val="18"/>
        </w:rPr>
        <w:t>.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(going concern).</w:t>
      </w:r>
      <w:r w:rsidR="003834D5" w:rsidRPr="0063638F">
        <w:t xml:space="preserve"> </w:t>
      </w:r>
      <w:r w:rsidRPr="0063638F">
        <w:t>Účtovné metódy a</w:t>
      </w:r>
    </w:p>
    <w:p w14:paraId="3C92AD95" w14:textId="30C8665B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AB1644">
        <w:t>2</w:t>
      </w:r>
      <w:r w:rsidR="00D9246C">
        <w:t>1</w:t>
      </w:r>
      <w:r w:rsidR="002976C7" w:rsidRPr="0063638F">
        <w:t xml:space="preserve"> do 31.12.20</w:t>
      </w:r>
      <w:r w:rsidR="00AB1644">
        <w:t>2</w:t>
      </w:r>
      <w:r w:rsidR="00D9246C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softwery)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08DBEAF4" w:rsidR="001C1D29" w:rsidRDefault="00554EF5" w:rsidP="00135037">
      <w:pPr>
        <w:pStyle w:val="Zkladntext"/>
      </w:pPr>
      <w:r w:rsidRPr="00563E38">
        <w:rPr>
          <w:szCs w:val="18"/>
        </w:rPr>
        <w:object w:dxaOrig="8774" w:dyaOrig="236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6.3pt;height:118.2pt" o:ole="">
            <v:imagedata r:id="rId8" o:title=""/>
          </v:shape>
          <o:OLEObject Type="Embed" ProgID="Excel.Sheet.12" ShapeID="_x0000_i1033" DrawAspect="Content" ObjectID="_1718105995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1AEA4CD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AB1644">
        <w:rPr>
          <w:sz w:val="18"/>
          <w:szCs w:val="18"/>
        </w:rPr>
        <w:t>2</w:t>
      </w:r>
      <w:r w:rsidR="00B66FC2">
        <w:rPr>
          <w:sz w:val="18"/>
          <w:szCs w:val="18"/>
        </w:rPr>
        <w:t>1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BA353" w14:textId="77777777" w:rsidR="007F4380" w:rsidRDefault="007F4380" w:rsidP="00E95128">
      <w:r>
        <w:separator/>
      </w:r>
    </w:p>
  </w:endnote>
  <w:endnote w:type="continuationSeparator" w:id="0">
    <w:p w14:paraId="18355CC6" w14:textId="77777777" w:rsidR="007F4380" w:rsidRDefault="007F438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CE709" w14:textId="77777777" w:rsidR="00AA0E1A" w:rsidRDefault="00AA0E1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94E80" w14:textId="77777777" w:rsidR="00AA0E1A" w:rsidRDefault="00AA0E1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7F4380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30461" w14:textId="77777777" w:rsidR="007F4380" w:rsidRDefault="007F4380" w:rsidP="00E95128">
      <w:r>
        <w:separator/>
      </w:r>
    </w:p>
  </w:footnote>
  <w:footnote w:type="continuationSeparator" w:id="0">
    <w:p w14:paraId="7796F216" w14:textId="77777777" w:rsidR="007F4380" w:rsidRDefault="007F438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B1AF6" w14:textId="77777777" w:rsidR="00AA0E1A" w:rsidRDefault="00AA0E1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C6B66F8" w:rsidR="00407F88" w:rsidRPr="00833D0C" w:rsidRDefault="00AA0E1A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EE75E8E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CFF37B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57FCA036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07C826D9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6BCD4D9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1206101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920FFAB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940D907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8E761BB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C37292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7DC0FE4E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555E33DD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6FAFE395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EE64451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89834887">
    <w:abstractNumId w:val="5"/>
  </w:num>
  <w:num w:numId="2" w16cid:durableId="283388737">
    <w:abstractNumId w:val="3"/>
  </w:num>
  <w:num w:numId="3" w16cid:durableId="954598651">
    <w:abstractNumId w:val="6"/>
  </w:num>
  <w:num w:numId="4" w16cid:durableId="1798133995">
    <w:abstractNumId w:val="4"/>
  </w:num>
  <w:num w:numId="5" w16cid:durableId="1081869380">
    <w:abstractNumId w:val="5"/>
  </w:num>
  <w:num w:numId="6" w16cid:durableId="84419710">
    <w:abstractNumId w:val="1"/>
  </w:num>
  <w:num w:numId="7" w16cid:durableId="1483694883">
    <w:abstractNumId w:val="2"/>
  </w:num>
  <w:num w:numId="8" w16cid:durableId="3740846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4F19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0B09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4EF5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37A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38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267D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562B"/>
    <w:rsid w:val="00A97E9D"/>
    <w:rsid w:val="00AA0E1A"/>
    <w:rsid w:val="00AA5C15"/>
    <w:rsid w:val="00AB133C"/>
    <w:rsid w:val="00AB1644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FC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525C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46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3C68B-C2D7-4A8A-AD31-499B0342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1744</Words>
  <Characters>9946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9</cp:revision>
  <cp:lastPrinted>2020-04-02T11:36:00Z</cp:lastPrinted>
  <dcterms:created xsi:type="dcterms:W3CDTF">2021-06-30T18:30:00Z</dcterms:created>
  <dcterms:modified xsi:type="dcterms:W3CDTF">2022-06-30T12:53:00Z</dcterms:modified>
</cp:coreProperties>
</file>