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AD3606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4333D9">
        <w:rPr>
          <w:rFonts w:ascii="Arial" w:hAnsi="Arial" w:cs="Arial"/>
          <w:b/>
          <w:sz w:val="28"/>
          <w:szCs w:val="28"/>
        </w:rPr>
        <w:t>2</w:t>
      </w:r>
      <w:r w:rsidR="006634E4">
        <w:rPr>
          <w:rFonts w:ascii="Arial" w:hAnsi="Arial" w:cs="Arial"/>
          <w:b/>
          <w:sz w:val="28"/>
          <w:szCs w:val="28"/>
        </w:rPr>
        <w:t>2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57A0556" w14:textId="7314D3FF" w:rsidR="009665BF" w:rsidRPr="00796393" w:rsidRDefault="00985C1A" w:rsidP="009665B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Rekurzia, s.r.o.</w:t>
      </w:r>
      <w:r w:rsidR="009665BF" w:rsidRPr="00796393">
        <w:rPr>
          <w:rFonts w:ascii="Arial" w:hAnsi="Arial" w:cs="Arial"/>
        </w:rPr>
        <w:t xml:space="preserve">  </w:t>
      </w:r>
    </w:p>
    <w:p w14:paraId="252B84DE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1194FD36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1BC2BBD0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18ABE113" w14:textId="4C5EA876" w:rsidR="009665BF" w:rsidRPr="00796393" w:rsidRDefault="009665BF" w:rsidP="009665B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="009F147F">
        <w:rPr>
          <w:rFonts w:ascii="Arial" w:hAnsi="Arial" w:cs="Arial"/>
        </w:rPr>
        <w:fldChar w:fldCharType="separate"/>
      </w:r>
      <w:r w:rsidR="009F147F">
        <w:rPr>
          <w:rFonts w:ascii="Arial" w:hAnsi="Arial" w:cs="Arial"/>
          <w:b/>
          <w:bCs w:val="0"/>
        </w:rPr>
        <w:t>Chyba! Nenašiel sa žiaden zdroj odkazov.</w:t>
      </w:r>
      <w:r w:rsidRPr="00796393">
        <w:rPr>
          <w:rFonts w:ascii="Arial" w:hAnsi="Arial" w:cs="Arial"/>
        </w:rPr>
        <w:fldChar w:fldCharType="end"/>
      </w:r>
      <w:r w:rsidR="00985C1A">
        <w:rPr>
          <w:rFonts w:ascii="Arial" w:hAnsi="Arial" w:cs="Arial"/>
        </w:rPr>
        <w:t>Rekurzia,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30.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30.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60721/L</w:t>
      </w:r>
      <w:bookmarkEnd w:id="8"/>
      <w:r w:rsidRPr="00796393">
        <w:rPr>
          <w:rFonts w:ascii="Arial" w:hAnsi="Arial" w:cs="Arial"/>
        </w:rPr>
        <w:t>).</w:t>
      </w:r>
    </w:p>
    <w:p w14:paraId="14E64675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129C4F4" w14:textId="77777777" w:rsidR="009665BF" w:rsidRPr="00796393" w:rsidRDefault="009665BF" w:rsidP="009665B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1A75A54D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opracovanie drevnej hmoty a výroba komponentov z dreva</w:t>
      </w:r>
    </w:p>
    <w:p w14:paraId="2E533A97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počítačové služby</w:t>
      </w:r>
    </w:p>
    <w:p w14:paraId="49FB6E80" w14:textId="77777777" w:rsidR="009665BF" w:rsidRDefault="009665BF" w:rsidP="009665BF">
      <w:pPr>
        <w:pStyle w:val="odstavec"/>
      </w:pPr>
      <w:r w:rsidRPr="00E63C40">
        <w:t xml:space="preserve">- </w:t>
      </w:r>
      <w:r>
        <w:t>administratívne služby</w:t>
      </w:r>
    </w:p>
    <w:p w14:paraId="4DCAEE74" w14:textId="77777777" w:rsidR="009665BF" w:rsidRDefault="009665BF" w:rsidP="009665BF">
      <w:pPr>
        <w:pStyle w:val="odstavec"/>
      </w:pPr>
      <w:r>
        <w:t>- vedenie účtovníctva</w:t>
      </w:r>
    </w:p>
    <w:p w14:paraId="7D2ABCB1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B95C95C" w14:textId="77777777" w:rsidR="009665BF" w:rsidRPr="00796393" w:rsidRDefault="009665BF" w:rsidP="009665B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5AC063" w14:textId="77777777" w:rsidR="009665BF" w:rsidRPr="00796393" w:rsidRDefault="009665BF" w:rsidP="009665BF">
      <w:pPr>
        <w:pStyle w:val="body1"/>
        <w:rPr>
          <w:rFonts w:ascii="Arial" w:hAnsi="Arial" w:cs="Arial"/>
        </w:rPr>
      </w:pPr>
      <w:r w:rsidRPr="001D0FDF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0F3AC029" w14:textId="3B63C959" w:rsidR="002A6B50" w:rsidRPr="00796393" w:rsidRDefault="002A6B50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0BAB76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6634E4">
        <w:rPr>
          <w:rFonts w:ascii="Arial" w:hAnsi="Arial" w:cs="Arial"/>
        </w:rPr>
        <w:t>30</w:t>
      </w:r>
      <w:r w:rsidR="009665BF">
        <w:rPr>
          <w:rFonts w:ascii="Arial" w:hAnsi="Arial" w:cs="Arial"/>
        </w:rPr>
        <w:t>.</w:t>
      </w:r>
      <w:r w:rsidR="004333D9">
        <w:rPr>
          <w:rFonts w:ascii="Arial" w:hAnsi="Arial" w:cs="Arial"/>
        </w:rPr>
        <w:t>9</w:t>
      </w:r>
      <w:r w:rsidR="009665BF">
        <w:rPr>
          <w:rFonts w:ascii="Arial" w:hAnsi="Arial" w:cs="Arial"/>
        </w:rPr>
        <w:t>.20</w:t>
      </w:r>
      <w:r w:rsidR="004333D9">
        <w:rPr>
          <w:rFonts w:ascii="Arial" w:hAnsi="Arial" w:cs="Arial"/>
        </w:rPr>
        <w:t>2</w:t>
      </w:r>
      <w:r w:rsidR="00691EE3">
        <w:rPr>
          <w:rFonts w:ascii="Arial" w:hAnsi="Arial" w:cs="Arial"/>
        </w:rPr>
        <w:t>2</w:t>
      </w:r>
      <w:r w:rsidR="009665BF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07F666DC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333D9">
        <w:rPr>
          <w:rFonts w:ascii="Arial" w:hAnsi="Arial" w:cs="Arial"/>
        </w:rPr>
        <w:t>2</w:t>
      </w:r>
      <w:r w:rsidR="006634E4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333D9">
        <w:rPr>
          <w:rFonts w:ascii="Arial" w:hAnsi="Arial" w:cs="Arial"/>
        </w:rPr>
        <w:t>2</w:t>
      </w:r>
      <w:r w:rsidR="006634E4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BB22E4">
        <w:rPr>
          <w:rFonts w:ascii="Arial" w:hAnsi="Arial" w:cs="Arial"/>
        </w:rPr>
        <w:t>2</w:t>
      </w:r>
      <w:r w:rsidR="006634E4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2E663C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333D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634E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2757C09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691EE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634E4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7B84989" w:rsidR="00601467" w:rsidRDefault="00663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C56EBB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08788E76" w:rsidR="00601467" w:rsidRDefault="006634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5EA4A69E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3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53157B0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06F622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333D9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634E4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1B0327F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691EE3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634E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665B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9665BF" w:rsidRPr="009C31EB" w:rsidRDefault="009665BF" w:rsidP="009665B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17FA927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  <w:tc>
          <w:tcPr>
            <w:tcW w:w="1701" w:type="dxa"/>
            <w:vAlign w:val="bottom"/>
          </w:tcPr>
          <w:p w14:paraId="0E964190" w14:textId="1988FBD0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F19FCA2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BE790AA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A506A90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FEEFE1B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73DC12C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03B22045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9665BF">
        <w:rPr>
          <w:rFonts w:ascii="Arial" w:hAnsi="Arial" w:cs="Arial"/>
        </w:rPr>
        <w:t>spoločníkov</w:t>
      </w:r>
      <w:r w:rsidR="00E1515F" w:rsidRPr="009665BF">
        <w:rPr>
          <w:rFonts w:ascii="Arial" w:hAnsi="Arial" w:cs="Arial"/>
        </w:rPr>
        <w:t xml:space="preserve"> </w:t>
      </w:r>
      <w:r w:rsidRPr="009665B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F147F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4333D9">
        <w:rPr>
          <w:rFonts w:ascii="Arial" w:hAnsi="Arial" w:cs="Arial"/>
        </w:rPr>
        <w:t>2</w:t>
      </w:r>
      <w:r w:rsidR="006634E4">
        <w:rPr>
          <w:rFonts w:ascii="Arial" w:hAnsi="Arial" w:cs="Arial"/>
        </w:rPr>
        <w:t>2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</w:t>
      </w:r>
      <w:bookmarkEnd w:id="14"/>
      <w:r w:rsidR="00691EE3">
        <w:rPr>
          <w:rFonts w:ascii="Arial" w:hAnsi="Arial" w:cs="Arial"/>
        </w:rPr>
        <w:t>2</w:t>
      </w:r>
      <w:r w:rsidR="006634E4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24D2B419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B4AAE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07BDFF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1B7C76F1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42704E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FD17EC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6ADE2BE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94FAC9C" w14:textId="77777777" w:rsidR="009665BF" w:rsidRPr="00E63C40" w:rsidRDefault="009665BF" w:rsidP="009665B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9DA20E" w14:textId="77777777" w:rsidR="009665BF" w:rsidRPr="00E63C40" w:rsidRDefault="009665BF" w:rsidP="009665BF">
      <w:pPr>
        <w:pStyle w:val="odstavec"/>
      </w:pPr>
    </w:p>
    <w:p w14:paraId="4A5ED491" w14:textId="77777777" w:rsidR="009665BF" w:rsidRPr="00E63C40" w:rsidRDefault="009665BF" w:rsidP="009665B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30DA494" w14:textId="77777777" w:rsidR="009665BF" w:rsidRPr="00E63C40" w:rsidRDefault="009665BF" w:rsidP="009665BF">
      <w:pPr>
        <w:pStyle w:val="odstavec"/>
      </w:pPr>
    </w:p>
    <w:p w14:paraId="2D6F9CCE" w14:textId="77777777" w:rsidR="009665BF" w:rsidRPr="00E63C40" w:rsidRDefault="009665BF" w:rsidP="009665BF">
      <w:pPr>
        <w:pStyle w:val="odstavec"/>
      </w:pPr>
      <w:r w:rsidRPr="00E63C40">
        <w:t>Peňažné údaje v účtovnej závierke sú uvedené v celých EUR, pokiaľ nie je určené inak.</w:t>
      </w:r>
    </w:p>
    <w:p w14:paraId="2DDF58EA" w14:textId="77777777" w:rsidR="009665BF" w:rsidRPr="00E63C40" w:rsidRDefault="009665BF" w:rsidP="009665BF">
      <w:pPr>
        <w:pStyle w:val="odstavec"/>
      </w:pPr>
    </w:p>
    <w:p w14:paraId="6C62C6D2" w14:textId="77777777" w:rsidR="009665BF" w:rsidRPr="00E63C40" w:rsidRDefault="009665BF" w:rsidP="009665BF">
      <w:pPr>
        <w:pStyle w:val="abc"/>
        <w:suppressAutoHyphens/>
      </w:pPr>
      <w:r w:rsidRPr="00E63C40">
        <w:t>Dlhodobý nehmotný a dlhodobý hmotný majetok</w:t>
      </w:r>
    </w:p>
    <w:p w14:paraId="247260E0" w14:textId="5ACA18F7" w:rsidR="009665BF" w:rsidRPr="00E63C40" w:rsidRDefault="006634E4" w:rsidP="009665BF">
      <w:pPr>
        <w:pStyle w:val="odstavec"/>
      </w:pPr>
      <w:r>
        <w:t xml:space="preserve">Vlastní osobný automobil. </w:t>
      </w:r>
    </w:p>
    <w:p w14:paraId="52FB2B25" w14:textId="77777777" w:rsidR="009665BF" w:rsidRPr="00E63C40" w:rsidRDefault="009665BF" w:rsidP="009665BF">
      <w:pPr>
        <w:pStyle w:val="odstavec"/>
      </w:pPr>
    </w:p>
    <w:p w14:paraId="08B30602" w14:textId="77777777" w:rsidR="009665BF" w:rsidRDefault="009665BF" w:rsidP="009665BF">
      <w:pPr>
        <w:pStyle w:val="abc"/>
        <w:suppressAutoHyphens/>
      </w:pPr>
      <w:r w:rsidRPr="00E63C40">
        <w:t>Pohľadávky</w:t>
      </w:r>
    </w:p>
    <w:p w14:paraId="56FA2CDA" w14:textId="77777777" w:rsidR="009665BF" w:rsidRPr="00E63C40" w:rsidRDefault="009665BF" w:rsidP="009665B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69794E4" w14:textId="77777777" w:rsidR="009665BF" w:rsidRPr="00E63C40" w:rsidRDefault="009665BF" w:rsidP="009665BF">
      <w:pPr>
        <w:pStyle w:val="odstavec"/>
      </w:pPr>
    </w:p>
    <w:p w14:paraId="1037C5AC" w14:textId="77777777" w:rsidR="009665BF" w:rsidRPr="00E63C40" w:rsidRDefault="009665BF" w:rsidP="009665B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6A71EF7" w14:textId="77777777" w:rsidR="009665BF" w:rsidRPr="00E63C40" w:rsidRDefault="009665BF" w:rsidP="009665BF">
      <w:pPr>
        <w:pStyle w:val="odstavec"/>
      </w:pPr>
    </w:p>
    <w:p w14:paraId="145BCE83" w14:textId="77777777" w:rsidR="009665BF" w:rsidRPr="00E63C40" w:rsidRDefault="009665BF" w:rsidP="009665BF">
      <w:pPr>
        <w:pStyle w:val="abc"/>
        <w:suppressAutoHyphens/>
      </w:pPr>
      <w:r w:rsidRPr="00E63C40">
        <w:t>Finančné účty</w:t>
      </w:r>
    </w:p>
    <w:p w14:paraId="210E36D5" w14:textId="77777777" w:rsidR="009665BF" w:rsidRDefault="009665BF" w:rsidP="009665BF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395A488B" w14:textId="77777777" w:rsidR="009665BF" w:rsidRPr="00E63C40" w:rsidRDefault="009665BF" w:rsidP="009665BF">
      <w:pPr>
        <w:pStyle w:val="odstavec"/>
      </w:pPr>
    </w:p>
    <w:p w14:paraId="579DDB0E" w14:textId="77777777" w:rsidR="009665BF" w:rsidRPr="00E63C40" w:rsidRDefault="009665BF" w:rsidP="009665BF">
      <w:pPr>
        <w:pStyle w:val="abc"/>
        <w:suppressAutoHyphens/>
      </w:pPr>
      <w:r w:rsidRPr="00E63C40">
        <w:t>Náklady budúcich období a príjmy budúcich období</w:t>
      </w:r>
    </w:p>
    <w:p w14:paraId="5DE98AC4" w14:textId="77777777" w:rsidR="009665BF" w:rsidRPr="00E63C40" w:rsidRDefault="009665BF" w:rsidP="009665B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37D6382" w14:textId="77777777" w:rsidR="009665BF" w:rsidRPr="00E63C40" w:rsidRDefault="009665BF" w:rsidP="009665BF">
      <w:pPr>
        <w:pStyle w:val="odstavec"/>
      </w:pPr>
    </w:p>
    <w:p w14:paraId="5C5F580D" w14:textId="77777777" w:rsidR="009665BF" w:rsidRPr="00E63C40" w:rsidRDefault="009665BF" w:rsidP="009665BF">
      <w:pPr>
        <w:pStyle w:val="abc"/>
        <w:suppressAutoHyphens/>
      </w:pPr>
      <w:r w:rsidRPr="00E63C40">
        <w:t>Rezervy</w:t>
      </w:r>
    </w:p>
    <w:p w14:paraId="50C1E528" w14:textId="77777777" w:rsidR="009665BF" w:rsidRPr="00E63C40" w:rsidRDefault="009665BF" w:rsidP="009665BF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98101BA" w14:textId="77777777" w:rsidR="009665BF" w:rsidRPr="00E63C40" w:rsidRDefault="009665BF" w:rsidP="009665BF">
      <w:pPr>
        <w:pStyle w:val="odstavec"/>
      </w:pPr>
    </w:p>
    <w:p w14:paraId="252C2060" w14:textId="77777777" w:rsidR="009665BF" w:rsidRDefault="009665BF" w:rsidP="009665BF">
      <w:pPr>
        <w:pStyle w:val="odstavec"/>
      </w:pPr>
      <w:r w:rsidRPr="00E63C40">
        <w:t xml:space="preserve">Spoločnosť vytvorila rezervy na </w:t>
      </w:r>
      <w:r>
        <w:t>účtovnícke práce.</w:t>
      </w:r>
    </w:p>
    <w:p w14:paraId="21E9ADC7" w14:textId="77777777" w:rsidR="009665BF" w:rsidRPr="00E63C40" w:rsidRDefault="009665BF" w:rsidP="009665BF">
      <w:pPr>
        <w:pStyle w:val="abc"/>
        <w:suppressAutoHyphens/>
      </w:pPr>
      <w:r w:rsidRPr="00E63C40">
        <w:t>Záväzky</w:t>
      </w:r>
    </w:p>
    <w:p w14:paraId="1CBC5E9F" w14:textId="20BFD552" w:rsidR="009665BF" w:rsidRDefault="009665BF" w:rsidP="009665B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A677EDB" w14:textId="77777777" w:rsidR="004333D9" w:rsidRDefault="004333D9" w:rsidP="009665BF">
      <w:pPr>
        <w:pStyle w:val="odstavec"/>
      </w:pPr>
    </w:p>
    <w:p w14:paraId="0186BD80" w14:textId="77777777" w:rsidR="009665BF" w:rsidRDefault="009665BF" w:rsidP="009665BF">
      <w:pPr>
        <w:pStyle w:val="odstavec"/>
      </w:pPr>
    </w:p>
    <w:p w14:paraId="061D4D4C" w14:textId="77777777" w:rsidR="009665BF" w:rsidRDefault="009665BF" w:rsidP="009665BF">
      <w:pPr>
        <w:pStyle w:val="abc"/>
        <w:suppressAutoHyphens/>
      </w:pPr>
      <w:r w:rsidRPr="00E63C40">
        <w:t>Výdavky budúcich období a výnosy budúcich období</w:t>
      </w:r>
    </w:p>
    <w:p w14:paraId="2D2B13C2" w14:textId="77777777" w:rsidR="009665BF" w:rsidRPr="00E63C40" w:rsidRDefault="009665BF" w:rsidP="009665B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A1C753" w14:textId="77777777" w:rsidR="009665BF" w:rsidRPr="00E63C40" w:rsidRDefault="009665BF" w:rsidP="009665BF">
      <w:pPr>
        <w:pStyle w:val="odstavec"/>
      </w:pPr>
    </w:p>
    <w:p w14:paraId="2168B0CB" w14:textId="77777777" w:rsidR="009665BF" w:rsidRPr="00E63C40" w:rsidRDefault="009665BF" w:rsidP="009665BF">
      <w:pPr>
        <w:pStyle w:val="abc"/>
        <w:suppressAutoHyphens/>
      </w:pPr>
      <w:r w:rsidRPr="00E63C40">
        <w:t>Cudzia mena</w:t>
      </w:r>
    </w:p>
    <w:p w14:paraId="485315F7" w14:textId="77777777" w:rsidR="009665BF" w:rsidRDefault="009665BF" w:rsidP="009665BF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67E83BE" w14:textId="77777777" w:rsidR="009665BF" w:rsidRDefault="009665BF" w:rsidP="009665BF">
      <w:pPr>
        <w:pStyle w:val="odstavec"/>
      </w:pPr>
    </w:p>
    <w:p w14:paraId="2E90CFCA" w14:textId="77777777" w:rsidR="009665BF" w:rsidRDefault="009665BF" w:rsidP="009665BF">
      <w:pPr>
        <w:pStyle w:val="abc"/>
        <w:suppressAutoHyphens/>
      </w:pPr>
      <w:r w:rsidRPr="00E63C40">
        <w:lastRenderedPageBreak/>
        <w:t>Vykazovanie výnosov</w:t>
      </w:r>
    </w:p>
    <w:p w14:paraId="048041F7" w14:textId="77777777" w:rsidR="009665BF" w:rsidRPr="00E63C40" w:rsidRDefault="009665BF" w:rsidP="009665B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76F6271" w14:textId="77777777" w:rsidR="009665BF" w:rsidRPr="00E63C40" w:rsidRDefault="009665BF" w:rsidP="009665BF">
      <w:pPr>
        <w:pStyle w:val="odstavec"/>
      </w:pPr>
    </w:p>
    <w:p w14:paraId="17206E5B" w14:textId="77777777" w:rsidR="009665BF" w:rsidRPr="00E63C40" w:rsidRDefault="009665BF" w:rsidP="009665B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23662B6" w14:textId="77777777" w:rsidR="009665BF" w:rsidRPr="00E63C40" w:rsidRDefault="009665BF" w:rsidP="009665BF">
      <w:pPr>
        <w:pStyle w:val="odstavec"/>
      </w:pPr>
    </w:p>
    <w:p w14:paraId="0B75CF2A" w14:textId="77777777" w:rsidR="009665BF" w:rsidRPr="00E63C40" w:rsidRDefault="009665BF" w:rsidP="009665B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41993914" w14:textId="77777777" w:rsidR="009665BF" w:rsidRPr="00E63C40" w:rsidRDefault="009665BF" w:rsidP="009665BF">
      <w:pPr>
        <w:pStyle w:val="odstavec"/>
      </w:pPr>
    </w:p>
    <w:p w14:paraId="2E2F7E4C" w14:textId="6F0CEEC4" w:rsidR="009665BF" w:rsidRDefault="009665BF" w:rsidP="009665BF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>
        <w:t>počítačových služieb</w:t>
      </w:r>
    </w:p>
    <w:p w14:paraId="5E30C824" w14:textId="107AFF7F" w:rsidR="009665BF" w:rsidRDefault="009665BF" w:rsidP="009665BF">
      <w:pPr>
        <w:pStyle w:val="odstavec"/>
      </w:pPr>
    </w:p>
    <w:p w14:paraId="59A86C9F" w14:textId="77777777" w:rsidR="009665BF" w:rsidRDefault="009665BF" w:rsidP="009665BF">
      <w:pPr>
        <w:pStyle w:val="odstavec"/>
      </w:pPr>
    </w:p>
    <w:p w14:paraId="4CF46580" w14:textId="77777777" w:rsidR="009918B7" w:rsidRPr="009665B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9665BF">
        <w:rPr>
          <w:rFonts w:ascii="Arial" w:hAnsi="Arial"/>
          <w:sz w:val="20"/>
          <w:szCs w:val="20"/>
        </w:rPr>
        <w:t>UDALOSTI</w:t>
      </w:r>
      <w:r w:rsidR="009918B7" w:rsidRPr="009665B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422A7ED3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</w:t>
      </w:r>
      <w:bookmarkEnd w:id="17"/>
      <w:r w:rsidR="004333D9">
        <w:rPr>
          <w:rFonts w:ascii="Arial" w:hAnsi="Arial" w:cs="Arial"/>
        </w:rPr>
        <w:t>2</w:t>
      </w:r>
      <w:r w:rsidR="006634E4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9665BF">
        <w:rPr>
          <w:rFonts w:ascii="Arial" w:hAnsi="Arial" w:cs="Arial"/>
        </w:rPr>
        <w:t>závierky</w:t>
      </w:r>
      <w:r w:rsidRPr="009665BF">
        <w:rPr>
          <w:rFonts w:ascii="Arial" w:hAnsi="Arial" w:cs="Arial"/>
        </w:rPr>
        <w:t xml:space="preserve"> </w:t>
      </w:r>
      <w:r w:rsidR="00C415C2" w:rsidRPr="009665BF">
        <w:rPr>
          <w:rFonts w:ascii="Arial" w:hAnsi="Arial" w:cs="Arial"/>
        </w:rPr>
        <w:t xml:space="preserve">nenastali </w:t>
      </w:r>
      <w:r w:rsidRPr="009665BF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4333D9">
        <w:rPr>
          <w:rFonts w:ascii="Arial" w:hAnsi="Arial" w:cs="Arial"/>
        </w:rPr>
        <w:t>2</w:t>
      </w:r>
      <w:r w:rsidR="006634E4">
        <w:rPr>
          <w:rFonts w:ascii="Arial" w:hAnsi="Arial" w:cs="Arial"/>
        </w:rPr>
        <w:t>2</w:t>
      </w:r>
      <w:r w:rsidR="004E46C3" w:rsidRPr="00796393">
        <w:rPr>
          <w:rFonts w:ascii="Arial" w:hAnsi="Arial" w:cs="Arial"/>
        </w:rPr>
        <w:t>.</w:t>
      </w:r>
    </w:p>
    <w:p w14:paraId="44EF31A3" w14:textId="3F0E1D14" w:rsidR="00E72FA2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1B7E4FAD" w14:textId="77777777" w:rsidR="009665BF" w:rsidRPr="00796393" w:rsidRDefault="009665BF" w:rsidP="00BC4E38">
      <w:pPr>
        <w:pStyle w:val="odstavec"/>
        <w:rPr>
          <w:rFonts w:ascii="Arial" w:hAnsi="Arial" w:cs="Arial"/>
          <w:highlight w:val="red"/>
        </w:rPr>
      </w:pPr>
    </w:p>
    <w:sectPr w:rsidR="009665BF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8A0A42" w14:textId="77777777" w:rsidR="00237639" w:rsidRDefault="00237639">
      <w:r>
        <w:separator/>
      </w:r>
    </w:p>
  </w:endnote>
  <w:endnote w:type="continuationSeparator" w:id="0">
    <w:p w14:paraId="7CC1D557" w14:textId="77777777" w:rsidR="00237639" w:rsidRDefault="00237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6FB675" w14:textId="77777777" w:rsidR="00237639" w:rsidRDefault="00237639">
      <w:r>
        <w:separator/>
      </w:r>
    </w:p>
  </w:footnote>
  <w:footnote w:type="continuationSeparator" w:id="0">
    <w:p w14:paraId="3EB54DCC" w14:textId="77777777" w:rsidR="00237639" w:rsidRDefault="002376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276FB809" w:rsidR="00807A2C" w:rsidRPr="00400B95" w:rsidRDefault="00985C1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E5984FF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47466081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6443874B" w:rsidR="00807A2C" w:rsidRPr="00400B95" w:rsidRDefault="00630C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Rekurzia, s.r.o. 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F147F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9958E7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2023927191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49F3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37639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3D9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0C40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34E4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1EE3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5806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A80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5BF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1A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147F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2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41B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DA2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2AB1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2CBD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DC6962-F01E-4E5B-8B6D-419BF48FA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877</Words>
  <Characters>5000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2023-06-25T22:29:00Z</cp:lastPrinted>
  <dcterms:created xsi:type="dcterms:W3CDTF">2023-06-25T22:30:00Z</dcterms:created>
  <dcterms:modified xsi:type="dcterms:W3CDTF">2023-06-25T22:30:00Z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2022-09-30T06:24:00Z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