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8785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2DD943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98D0B4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2F68D3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79367F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5CF298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D076BE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 xml:space="preserve">Obchodné </w:t>
            </w:r>
            <w:proofErr w:type="spellStart"/>
            <w:r w:rsidRPr="00B53122">
              <w:rPr>
                <w:rFonts w:ascii="Arial" w:hAnsi="Arial" w:cs="Arial"/>
                <w:b/>
                <w:sz w:val="20"/>
                <w:szCs w:val="22"/>
              </w:rPr>
              <w:t>meno</w:t>
            </w:r>
            <w:proofErr w:type="spellEnd"/>
            <w:r w:rsidRPr="00B53122">
              <w:rPr>
                <w:rFonts w:ascii="Arial" w:hAnsi="Arial" w:cs="Arial"/>
                <w:b/>
                <w:sz w:val="20"/>
                <w:szCs w:val="22"/>
              </w:rPr>
              <w:t>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0C37794" w14:textId="6956CD8B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41CF3">
              <w:rPr>
                <w:rFonts w:ascii="Arial" w:hAnsi="Arial" w:cs="Arial"/>
                <w:sz w:val="20"/>
                <w:szCs w:val="22"/>
              </w:rPr>
              <w:t>ROMERI TRADE</w:t>
            </w:r>
            <w:r w:rsidR="00DF5E64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DF5E64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DF5E64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826ACB4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778114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43CB634" w14:textId="0288A876" w:rsidR="00F21F19" w:rsidRPr="0045237F" w:rsidRDefault="00341CF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E.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Belluša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6936/14</w:t>
            </w:r>
            <w:r w:rsidR="00DF5E64">
              <w:rPr>
                <w:rFonts w:ascii="Arial" w:hAnsi="Arial" w:cs="Arial"/>
                <w:sz w:val="20"/>
                <w:szCs w:val="22"/>
              </w:rPr>
              <w:t>, 92101 Piešťany</w:t>
            </w:r>
          </w:p>
        </w:tc>
      </w:tr>
    </w:tbl>
    <w:p w14:paraId="6EBC37A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18E05B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5AEE4D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</w:t>
            </w:r>
            <w:proofErr w:type="spellStart"/>
            <w:r w:rsidRPr="00B53122">
              <w:rPr>
                <w:rFonts w:ascii="Arial" w:hAnsi="Arial" w:cs="Arial"/>
                <w:b/>
                <w:sz w:val="20"/>
                <w:szCs w:val="22"/>
              </w:rPr>
              <w:t>konsolidovanom</w:t>
            </w:r>
            <w:proofErr w:type="spellEnd"/>
            <w:r w:rsidRPr="00B53122">
              <w:rPr>
                <w:rFonts w:ascii="Arial" w:hAnsi="Arial" w:cs="Arial"/>
                <w:b/>
                <w:sz w:val="20"/>
                <w:szCs w:val="22"/>
              </w:rPr>
              <w:t xml:space="preserve"> celku</w:t>
            </w:r>
          </w:p>
        </w:tc>
      </w:tr>
      <w:tr w:rsidR="00F355BC" w:rsidRPr="0045237F" w14:paraId="08725E74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07E0FC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F2F238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E729F4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E561BB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C6898C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9E3E3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C3CFE9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E977C1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480CCC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97577A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B00540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6A3801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A7CFDB7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88B6A3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81E357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9F5E3D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933294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AC3E8D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8C7EAE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8623A9A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7D3E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9C0D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7526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19EB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0BF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850906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B6F1C8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7620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689CB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CCCFD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5C00E7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F8C8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3275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F21132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2E7CF39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F20169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205AFA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Priemerný</w:t>
            </w:r>
            <w:proofErr w:type="spellEnd"/>
            <w:r w:rsidRPr="0045237F">
              <w:rPr>
                <w:rFonts w:ascii="Arial" w:hAnsi="Arial" w:cs="Arial"/>
                <w:b/>
                <w:sz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prepočítaný</w:t>
            </w:r>
            <w:proofErr w:type="spellEnd"/>
            <w:r w:rsidRPr="0045237F">
              <w:rPr>
                <w:rFonts w:ascii="Arial" w:hAnsi="Arial" w:cs="Arial"/>
                <w:b/>
                <w:sz w:val="20"/>
              </w:rPr>
              <w:t xml:space="preserve"> počet </w:t>
            </w:r>
            <w:proofErr w:type="spellStart"/>
            <w:r w:rsidRPr="0045237F">
              <w:rPr>
                <w:rFonts w:ascii="Arial" w:hAnsi="Arial" w:cs="Arial"/>
                <w:b/>
                <w:sz w:val="20"/>
              </w:rPr>
              <w:t>zamestnancov</w:t>
            </w:r>
            <w:proofErr w:type="spellEnd"/>
          </w:p>
        </w:tc>
        <w:tc>
          <w:tcPr>
            <w:tcW w:w="1418" w:type="dxa"/>
            <w:vAlign w:val="center"/>
          </w:tcPr>
          <w:p w14:paraId="4F313DE3" w14:textId="77777777" w:rsidR="004E2926" w:rsidRPr="0045237F" w:rsidRDefault="00DF5E6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D0F729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AD40C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59C3991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59268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827BB0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73E8E93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5F07C7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55DC04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5E48E2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2DE6E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7FFEE0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05A7E4B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AABEC98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0A06C0C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8A56AC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385CF13" w14:textId="77777777" w:rsidTr="00E74F38">
        <w:trPr>
          <w:trHeight w:val="283"/>
        </w:trPr>
        <w:tc>
          <w:tcPr>
            <w:tcW w:w="567" w:type="dxa"/>
          </w:tcPr>
          <w:p w14:paraId="6CFE6D8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BC729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D32407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65BDE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274C08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BE127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7AA7C7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9E4C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0A23A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40785A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9CE8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F9047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A2D658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AD466B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90450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9B4DE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BC6C2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7476A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BF9DE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5091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2739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2D57E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ECEB9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D7B010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0162AF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5F516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22A7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9845D1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477E7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7594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7C8C5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738C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CC39C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ED091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1809C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F4F9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20980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DF06C7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798E80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B7D790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EB506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0ADA6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B6A0E5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9CEE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D2051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11931E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8DE6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86A98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A22792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BFF66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07B548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45D0AF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6C429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66262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7D30DC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A7547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8121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AF20B4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625C77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6069D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5C94CA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68F65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E339C3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62359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CADAF8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CFBEE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1C393D4" w14:textId="77777777" w:rsidTr="00DA6A0D">
        <w:tc>
          <w:tcPr>
            <w:tcW w:w="8931" w:type="dxa"/>
            <w:vAlign w:val="center"/>
          </w:tcPr>
          <w:p w14:paraId="580AB06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1D336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4490EA4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4AE3DE" w14:textId="77777777" w:rsidTr="00DA6A0D">
        <w:tc>
          <w:tcPr>
            <w:tcW w:w="8931" w:type="dxa"/>
            <w:vAlign w:val="center"/>
          </w:tcPr>
          <w:p w14:paraId="170AF53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A6E50F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524011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D8E4872" w14:textId="77777777" w:rsidTr="00DA6A0D">
        <w:tc>
          <w:tcPr>
            <w:tcW w:w="8931" w:type="dxa"/>
            <w:vAlign w:val="center"/>
          </w:tcPr>
          <w:p w14:paraId="51146F93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8092F8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370E8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463892" w14:textId="77777777" w:rsidTr="00DA6A0D">
        <w:tc>
          <w:tcPr>
            <w:tcW w:w="8931" w:type="dxa"/>
            <w:vAlign w:val="center"/>
          </w:tcPr>
          <w:p w14:paraId="267DF40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907E71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F38634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2DAAF5" w14:textId="77777777" w:rsidTr="00DA6A0D">
        <w:tc>
          <w:tcPr>
            <w:tcW w:w="8931" w:type="dxa"/>
          </w:tcPr>
          <w:p w14:paraId="3DF50A56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C9A622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9B4550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303FF00" w14:textId="77777777" w:rsidTr="00DA6A0D">
        <w:tc>
          <w:tcPr>
            <w:tcW w:w="8931" w:type="dxa"/>
          </w:tcPr>
          <w:p w14:paraId="4104373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9C649D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70C6ED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DDA66B" w14:textId="77777777" w:rsidTr="00DA6A0D">
        <w:tc>
          <w:tcPr>
            <w:tcW w:w="8931" w:type="dxa"/>
          </w:tcPr>
          <w:p w14:paraId="6B5A69E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69CD68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46405E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24D54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D204CC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2D9C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FE9D98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94B216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FA5B1C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BC08A4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86834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76692A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5141C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FD944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2A1A2F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DF5B3C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C00031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C2F601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85E71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DB69FA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782CAF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FB04D9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99ED7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88AE2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216CA9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F66DA4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D16E8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0FDE5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2D1E84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C9C85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184AF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009B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5B73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7ACB2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B56344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0E6FC52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521216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30A2A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8104D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4716AA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50B3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5C1D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0E1184D" w14:textId="77777777" w:rsidTr="00157AE4">
        <w:trPr>
          <w:trHeight w:val="340"/>
        </w:trPr>
        <w:tc>
          <w:tcPr>
            <w:tcW w:w="3119" w:type="dxa"/>
          </w:tcPr>
          <w:p w14:paraId="186ABB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B7EF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7D25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0ED3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7C170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30BA5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C9D937" w14:textId="77777777" w:rsidTr="00157AE4">
        <w:trPr>
          <w:trHeight w:val="340"/>
        </w:trPr>
        <w:tc>
          <w:tcPr>
            <w:tcW w:w="3119" w:type="dxa"/>
          </w:tcPr>
          <w:p w14:paraId="766E0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D227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3E16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3E47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F7BE7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EDB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59364A" w14:textId="77777777" w:rsidTr="00157AE4">
        <w:trPr>
          <w:trHeight w:val="340"/>
        </w:trPr>
        <w:tc>
          <w:tcPr>
            <w:tcW w:w="3119" w:type="dxa"/>
          </w:tcPr>
          <w:p w14:paraId="3A9EF3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E45A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82B0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B88D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40966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476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4E72DBF" w14:textId="77777777" w:rsidTr="00157AE4">
        <w:trPr>
          <w:trHeight w:val="340"/>
        </w:trPr>
        <w:tc>
          <w:tcPr>
            <w:tcW w:w="3119" w:type="dxa"/>
          </w:tcPr>
          <w:p w14:paraId="388481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75B7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FF0B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79AA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888F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ECFE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418831" w14:textId="77777777" w:rsidTr="00157AE4">
        <w:trPr>
          <w:trHeight w:val="340"/>
        </w:trPr>
        <w:tc>
          <w:tcPr>
            <w:tcW w:w="3119" w:type="dxa"/>
          </w:tcPr>
          <w:p w14:paraId="73D2C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BB39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9B7B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4D682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45D46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5E07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F120F2E" w14:textId="77777777" w:rsidTr="00157AE4">
        <w:trPr>
          <w:trHeight w:val="340"/>
        </w:trPr>
        <w:tc>
          <w:tcPr>
            <w:tcW w:w="3119" w:type="dxa"/>
          </w:tcPr>
          <w:p w14:paraId="18128D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BA0F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03C5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A9B9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047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C4B9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2DD52AB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CF0510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FB946B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1DB614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82ED4F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7AD56E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FEBE52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C4334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03F615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A62889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11FB28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81171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35F963B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A85D7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B9685D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898D38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9F7E7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6A342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2528EE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5133C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DF20C1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9C7AA3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DB1A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F9215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940B1A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44120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827D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0808F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D4C2C9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E568B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447DF9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1EBD3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F15C19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B13D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9492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B253D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594D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0B8F6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110D9B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E7D2B4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2F22EE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FFEA4F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7F8E9F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88CC5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81302D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619E0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94F68B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42D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BABFE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6023F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A76293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7060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2B2DD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B1A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18434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375BA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7D8DC6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58BE8F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7D0AFF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7902F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B74E77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EE0E9F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57BAC6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4929E5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874E8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FC74F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F1F414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191B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460EF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B7D5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534FC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FED6C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81C5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8EA7A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AC1E1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F1B18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9E35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B4C2C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A01A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22261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1CAC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0825C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D74F1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56569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9779B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244D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FCF24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AB44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B8899B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6E89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A420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7889E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506C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6883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8D07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7CE1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BF278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184C3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31B8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73D3B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C6CFB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6341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ECA63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5FC0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59FC9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3B0C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BF4930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0BA39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333632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56FC8A0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C708CD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74AEAA0" w14:textId="77777777" w:rsidTr="002D37DB">
        <w:trPr>
          <w:trHeight w:val="751"/>
        </w:trPr>
        <w:tc>
          <w:tcPr>
            <w:tcW w:w="567" w:type="dxa"/>
          </w:tcPr>
          <w:p w14:paraId="64D7474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D74E3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BE01D0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FC72E6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B148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017B62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8B28D5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4E61B4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ABEFC8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45FAF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DBAA3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20A0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064A44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BE9CDA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839C5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B11AE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FFF6A0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4942CE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2EAA596" w14:textId="77777777" w:rsidTr="00BB0CD4">
        <w:trPr>
          <w:trHeight w:val="250"/>
        </w:trPr>
        <w:tc>
          <w:tcPr>
            <w:tcW w:w="567" w:type="dxa"/>
          </w:tcPr>
          <w:p w14:paraId="138C160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036D30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</w:t>
            </w:r>
            <w:proofErr w:type="spellEnd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záväzkoch</w:t>
            </w:r>
            <w:proofErr w:type="spellEnd"/>
          </w:p>
        </w:tc>
        <w:tc>
          <w:tcPr>
            <w:tcW w:w="1701" w:type="dxa"/>
          </w:tcPr>
          <w:p w14:paraId="524A995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4AA2FC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EDF25B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1B69620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97E166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FF6C8B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29574B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52D464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4ECFC3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C810B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AAB986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4026DE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3FF40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A07537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DB27D9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8856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06C690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C5C04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61AE9F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8E260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555EC6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5936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126EE0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D86A93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21548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4CB959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16F79E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CA556D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E010C2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93B5DC7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89649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2E4279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D034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DE6CA4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F83D87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013B0E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E769B5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730F62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C60E0A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963E75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9EB9D8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F0613E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AF3132" w14:textId="77777777" w:rsidTr="00375EBC">
        <w:trPr>
          <w:trHeight w:val="258"/>
        </w:trPr>
        <w:tc>
          <w:tcPr>
            <w:tcW w:w="567" w:type="dxa"/>
          </w:tcPr>
          <w:p w14:paraId="5735C3E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4A8757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186CC95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4FF124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8E9C5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5EE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75E69ED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C1299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8D14F4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CEB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7AA6B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5A789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DC7FB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5BFFCF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61C4640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02FEED2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59339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C7B0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A963B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63FE3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51B379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9D333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E9E82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AD47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34AB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94B2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EE1B3F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C2109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03E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535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59C4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AAD59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3C0E8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FE4337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74A92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5C8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B18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5F5F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6E63E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9690B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A1F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C66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550CA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49C327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0FBBD5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92FDB4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49A48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9A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C4B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5C1F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550D4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BFC958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128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1C8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71E6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E8FCEB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4AE9F68" w14:textId="77777777" w:rsidTr="00375EBC">
        <w:trPr>
          <w:trHeight w:val="283"/>
        </w:trPr>
        <w:tc>
          <w:tcPr>
            <w:tcW w:w="9356" w:type="dxa"/>
            <w:gridSpan w:val="3"/>
          </w:tcPr>
          <w:p w14:paraId="2D3BA82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006505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263E5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313B4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3BB35A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C4853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44D9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485B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EF42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DF714A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369E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71AE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4EE6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ADF969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04B5F70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A1244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FA8B1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0C36F3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3D17D2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6BB76A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Významné položky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finančných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povinností,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ktoré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sa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nevykazujú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6006DCA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8F1BB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277A9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98191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045A1C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4B919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1E0E8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20FAE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E056A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5BCB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Uzatvorená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zmluva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úvere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peniaze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ešte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8B51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BBD5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5850D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DEC15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Zmluvná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povinnosť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odobrať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množstvo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AD01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2EAAB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3FA74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22864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Pripravované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investície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8605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8AB97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B341C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60DE5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Uzatvorené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zmluvy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dodávateľmi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o 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dodávkach</w:t>
            </w:r>
            <w:proofErr w:type="spellEnd"/>
            <w:r w:rsidRPr="0045237F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45237F">
              <w:rPr>
                <w:rFonts w:ascii="Arial" w:hAnsi="Arial" w:cs="Arial"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13F0D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0007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F46F5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2E40F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7FF84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64E23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35965B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423F3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7F50E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4EC14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A0A5D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3CFAE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906894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ACCA1B0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763A85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0FDE72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73253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7CE5A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záväzkov</w:t>
            </w:r>
            <w:proofErr w:type="spellEnd"/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439F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50052C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D573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C3EA3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FD6B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6263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3E3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468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A9D52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9E54AE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FB5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1BC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AC8E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35BCB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85D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BF8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6EBD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0947F7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40B8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B85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8F32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F88E40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72C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172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DAA21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1A0F00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62536C0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5F2448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CB2477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E6D0A74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finančných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povinností a významných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záväzkoch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voči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dcérskej</w:t>
            </w:r>
            <w:proofErr w:type="spellEnd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podstatným </w:t>
            </w:r>
            <w:proofErr w:type="spellStart"/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vplyvom</w:t>
            </w:r>
            <w:proofErr w:type="spellEnd"/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36FD0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94C264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8E6A89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3CC75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B8209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C6D50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2CD148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3E5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674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905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A5C14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07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8B9E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719D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B7568F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5C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0F5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2B1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6F2B5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8055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2F8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F8FC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83A8DF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965AF3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CFF09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 xml:space="preserve">opise významných povinností </w:t>
      </w:r>
      <w:proofErr w:type="spellStart"/>
      <w:r w:rsidRPr="0045237F">
        <w:rPr>
          <w:rFonts w:ascii="Arial" w:hAnsi="Arial" w:cs="Arial"/>
          <w:i/>
          <w:sz w:val="20"/>
        </w:rPr>
        <w:t>účtovnej</w:t>
      </w:r>
      <w:proofErr w:type="spellEnd"/>
      <w:r w:rsidRPr="0045237F">
        <w:rPr>
          <w:rFonts w:ascii="Arial" w:hAnsi="Arial" w:cs="Arial"/>
          <w:i/>
          <w:sz w:val="20"/>
        </w:rPr>
        <w:t xml:space="preserve"> jednotky </w:t>
      </w:r>
      <w:proofErr w:type="spellStart"/>
      <w:r w:rsidRPr="0045237F">
        <w:rPr>
          <w:rFonts w:ascii="Arial" w:hAnsi="Arial" w:cs="Arial"/>
          <w:i/>
          <w:sz w:val="20"/>
        </w:rPr>
        <w:t>vyplývajúcich</w:t>
      </w:r>
      <w:proofErr w:type="spellEnd"/>
      <w:r w:rsidRPr="0045237F">
        <w:rPr>
          <w:rFonts w:ascii="Arial" w:hAnsi="Arial" w:cs="Arial"/>
          <w:i/>
          <w:sz w:val="20"/>
        </w:rPr>
        <w:t xml:space="preserve"> z </w:t>
      </w:r>
      <w:proofErr w:type="spellStart"/>
      <w:r w:rsidRPr="0045237F">
        <w:rPr>
          <w:rFonts w:ascii="Arial" w:hAnsi="Arial" w:cs="Arial"/>
          <w:i/>
          <w:sz w:val="20"/>
        </w:rPr>
        <w:t>dôchodkových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programov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pre</w:t>
      </w:r>
      <w:proofErr w:type="spellEnd"/>
      <w:r w:rsidRPr="0045237F">
        <w:rPr>
          <w:rFonts w:ascii="Arial" w:hAnsi="Arial" w:cs="Arial"/>
          <w:i/>
          <w:sz w:val="20"/>
        </w:rPr>
        <w:t xml:space="preserve"> </w:t>
      </w:r>
      <w:proofErr w:type="spellStart"/>
      <w:r w:rsidRPr="0045237F">
        <w:rPr>
          <w:rFonts w:ascii="Arial" w:hAnsi="Arial" w:cs="Arial"/>
          <w:i/>
          <w:sz w:val="20"/>
        </w:rPr>
        <w:t>zamestnancov</w:t>
      </w:r>
      <w:proofErr w:type="spellEnd"/>
      <w:r w:rsidRPr="0045237F">
        <w:rPr>
          <w:rFonts w:ascii="Arial" w:hAnsi="Arial" w:cs="Arial"/>
          <w:i/>
          <w:sz w:val="20"/>
        </w:rPr>
        <w:t>.</w:t>
      </w:r>
    </w:p>
    <w:p w14:paraId="6F13A2D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F5BC95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F48969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EC5828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A2D824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EEBED2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BF4F74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FBE8ADF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BE27C6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ACC65B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E66406C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3C2322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C0A9726" w14:textId="30EC8654" w:rsidR="0045237F" w:rsidRDefault="00DF5E6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nevlastní žiadny hnuteľný ani nehnuteľný majetok v roku </w:t>
      </w:r>
      <w:r w:rsidR="004213C9">
        <w:rPr>
          <w:rFonts w:ascii="Arial" w:hAnsi="Arial" w:cs="Arial"/>
          <w:sz w:val="20"/>
        </w:rPr>
        <w:t>2022</w:t>
      </w:r>
      <w:r>
        <w:rPr>
          <w:rFonts w:ascii="Arial" w:hAnsi="Arial" w:cs="Arial"/>
          <w:sz w:val="20"/>
        </w:rPr>
        <w:t>.</w:t>
      </w:r>
    </w:p>
    <w:p w14:paraId="1D556140" w14:textId="60C5F87F" w:rsidR="00DF5E64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</w:t>
      </w:r>
      <w:r w:rsidR="00932C3B">
        <w:rPr>
          <w:rFonts w:ascii="Arial" w:hAnsi="Arial" w:cs="Arial"/>
          <w:sz w:val="20"/>
        </w:rPr>
        <w:t xml:space="preserve"> </w:t>
      </w:r>
      <w:r w:rsidR="00341CF3">
        <w:rPr>
          <w:rFonts w:ascii="Arial" w:hAnsi="Arial" w:cs="Arial"/>
          <w:sz w:val="20"/>
        </w:rPr>
        <w:t>ne</w:t>
      </w:r>
      <w:r>
        <w:rPr>
          <w:rFonts w:ascii="Arial" w:hAnsi="Arial" w:cs="Arial"/>
          <w:sz w:val="20"/>
        </w:rPr>
        <w:t xml:space="preserve">zamestnáva </w:t>
      </w:r>
      <w:r w:rsidR="00932C3B">
        <w:rPr>
          <w:rFonts w:ascii="Arial" w:hAnsi="Arial" w:cs="Arial"/>
          <w:sz w:val="20"/>
        </w:rPr>
        <w:t xml:space="preserve"> </w:t>
      </w:r>
      <w:r w:rsidR="00341CF3">
        <w:rPr>
          <w:rFonts w:ascii="Arial" w:hAnsi="Arial" w:cs="Arial"/>
          <w:sz w:val="20"/>
        </w:rPr>
        <w:t>žiadneho</w:t>
      </w:r>
      <w:r w:rsidR="00932C3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zamestnanc</w:t>
      </w:r>
      <w:r w:rsidR="00932C3B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 v roku </w:t>
      </w:r>
      <w:r w:rsidR="004213C9">
        <w:rPr>
          <w:rFonts w:ascii="Arial" w:hAnsi="Arial" w:cs="Arial"/>
          <w:sz w:val="20"/>
        </w:rPr>
        <w:t>2022</w:t>
      </w:r>
    </w:p>
    <w:p w14:paraId="6F80A2EC" w14:textId="77777777" w:rsidR="006765C1" w:rsidRDefault="006765C1">
      <w:pPr>
        <w:rPr>
          <w:rFonts w:ascii="Arial" w:hAnsi="Arial" w:cs="Arial"/>
          <w:sz w:val="20"/>
        </w:rPr>
      </w:pPr>
    </w:p>
    <w:p w14:paraId="34F72D4C" w14:textId="617A6687" w:rsidR="006765C1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Celkové výnosy z poskytnutých služieb v roku 20</w:t>
      </w:r>
      <w:r w:rsidR="00932C3B">
        <w:rPr>
          <w:rFonts w:ascii="Arial" w:hAnsi="Arial" w:cs="Arial"/>
          <w:sz w:val="20"/>
        </w:rPr>
        <w:t>2</w:t>
      </w:r>
      <w:r w:rsidR="004213C9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 xml:space="preserve"> </w:t>
      </w:r>
      <w:r w:rsidR="00341CF3">
        <w:rPr>
          <w:rFonts w:ascii="Arial" w:hAnsi="Arial" w:cs="Arial"/>
          <w:sz w:val="20"/>
        </w:rPr>
        <w:t>0,</w:t>
      </w:r>
      <w:r>
        <w:rPr>
          <w:rFonts w:ascii="Arial" w:hAnsi="Arial" w:cs="Arial"/>
          <w:sz w:val="20"/>
        </w:rPr>
        <w:t>- €</w:t>
      </w:r>
    </w:p>
    <w:p w14:paraId="0991964D" w14:textId="2C10E93C" w:rsidR="006765C1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Celkové náklady dosiahli výšku v roku 20</w:t>
      </w:r>
      <w:r w:rsidR="00932C3B">
        <w:rPr>
          <w:rFonts w:ascii="Arial" w:hAnsi="Arial" w:cs="Arial"/>
          <w:sz w:val="20"/>
        </w:rPr>
        <w:t>2</w:t>
      </w:r>
      <w:r w:rsidR="004213C9">
        <w:rPr>
          <w:rFonts w:ascii="Arial" w:hAnsi="Arial" w:cs="Arial"/>
          <w:sz w:val="20"/>
        </w:rPr>
        <w:t>2</w:t>
      </w:r>
      <w:r w:rsidR="00341CF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sumu </w:t>
      </w:r>
      <w:r w:rsidR="004213C9">
        <w:rPr>
          <w:rFonts w:ascii="Arial" w:hAnsi="Arial" w:cs="Arial"/>
          <w:sz w:val="20"/>
        </w:rPr>
        <w:t>285</w:t>
      </w:r>
      <w:r>
        <w:rPr>
          <w:rFonts w:ascii="Arial" w:hAnsi="Arial" w:cs="Arial"/>
          <w:sz w:val="20"/>
        </w:rPr>
        <w:t>,- €</w:t>
      </w:r>
    </w:p>
    <w:p w14:paraId="313FCBB6" w14:textId="77777777" w:rsidR="006765C1" w:rsidRDefault="006765C1">
      <w:pPr>
        <w:rPr>
          <w:rFonts w:ascii="Arial" w:hAnsi="Arial" w:cs="Arial"/>
          <w:sz w:val="20"/>
        </w:rPr>
      </w:pPr>
    </w:p>
    <w:p w14:paraId="7776C062" w14:textId="77777777" w:rsidR="006765C1" w:rsidRPr="0045237F" w:rsidRDefault="006765C1">
      <w:pPr>
        <w:rPr>
          <w:rFonts w:ascii="Arial" w:hAnsi="Arial" w:cs="Arial"/>
          <w:sz w:val="20"/>
        </w:rPr>
      </w:pPr>
    </w:p>
    <w:sectPr w:rsidR="006765C1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45B30E" w14:textId="77777777" w:rsidR="001649AB" w:rsidRDefault="001649AB" w:rsidP="001869C8">
      <w:r>
        <w:separator/>
      </w:r>
    </w:p>
  </w:endnote>
  <w:endnote w:type="continuationSeparator" w:id="0">
    <w:p w14:paraId="69467182" w14:textId="77777777" w:rsidR="001649AB" w:rsidRDefault="001649A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421D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59B415B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FAC624" w14:textId="77777777" w:rsidR="001649AB" w:rsidRDefault="001649AB" w:rsidP="001869C8">
      <w:r>
        <w:separator/>
      </w:r>
    </w:p>
  </w:footnote>
  <w:footnote w:type="continuationSeparator" w:id="0">
    <w:p w14:paraId="07E8D6B2" w14:textId="77777777" w:rsidR="001649AB" w:rsidRDefault="001649A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5106B69E" w14:textId="77777777" w:rsidTr="0045237F">
      <w:trPr>
        <w:trHeight w:val="326"/>
      </w:trPr>
      <w:tc>
        <w:tcPr>
          <w:tcW w:w="2954" w:type="dxa"/>
          <w:vAlign w:val="center"/>
        </w:tcPr>
        <w:p w14:paraId="60A32242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D661D4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17E5529" w14:textId="0101F12D" w:rsidR="0045237F" w:rsidRDefault="0045237F" w:rsidP="00655414">
          <w:r>
            <w:t>IČO:</w:t>
          </w:r>
          <w:r w:rsidR="00DF5E64">
            <w:t xml:space="preserve"> </w:t>
          </w:r>
          <w:r w:rsidR="00341CF3">
            <w:t>46238131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695BF1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9CFB95C" w14:textId="0EC08FF9" w:rsidR="0045237F" w:rsidRDefault="0045237F" w:rsidP="00655414">
          <w:r>
            <w:t>DIČ:</w:t>
          </w:r>
          <w:r w:rsidR="00DF5E64">
            <w:t>2</w:t>
          </w:r>
          <w:r w:rsidR="00341CF3">
            <w:t>023300103</w:t>
          </w:r>
        </w:p>
      </w:tc>
    </w:tr>
  </w:tbl>
  <w:p w14:paraId="0998AE15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613704768">
    <w:abstractNumId w:val="10"/>
  </w:num>
  <w:num w:numId="2" w16cid:durableId="2064477308">
    <w:abstractNumId w:val="8"/>
  </w:num>
  <w:num w:numId="3" w16cid:durableId="474421431">
    <w:abstractNumId w:val="1"/>
  </w:num>
  <w:num w:numId="4" w16cid:durableId="1797483895">
    <w:abstractNumId w:val="7"/>
  </w:num>
  <w:num w:numId="5" w16cid:durableId="386729654">
    <w:abstractNumId w:val="3"/>
  </w:num>
  <w:num w:numId="6" w16cid:durableId="278991299">
    <w:abstractNumId w:val="0"/>
  </w:num>
  <w:num w:numId="7" w16cid:durableId="187716931">
    <w:abstractNumId w:val="2"/>
  </w:num>
  <w:num w:numId="8" w16cid:durableId="538394866">
    <w:abstractNumId w:val="5"/>
  </w:num>
  <w:num w:numId="9" w16cid:durableId="394934422">
    <w:abstractNumId w:val="9"/>
  </w:num>
  <w:num w:numId="10" w16cid:durableId="1391270464">
    <w:abstractNumId w:val="6"/>
  </w:num>
  <w:num w:numId="11" w16cid:durableId="1422027304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269A4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49AB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1CF3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3C9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65C1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7740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2C3B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1D1B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17652"/>
    <w:rsid w:val="00C20094"/>
    <w:rsid w:val="00C2603B"/>
    <w:rsid w:val="00C275BB"/>
    <w:rsid w:val="00C27DDE"/>
    <w:rsid w:val="00C33F1F"/>
    <w:rsid w:val="00C34DC1"/>
    <w:rsid w:val="00C36475"/>
    <w:rsid w:val="00C36D9E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5E64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F9B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2D4356"/>
  <w15:chartTrackingRefBased/>
  <w15:docId w15:val="{2AC3F1A9-0172-4462-88A1-2E2938867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931E3-BB9A-4B35-97AF-C875D977B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1463</Words>
  <Characters>8637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Dana Vadikova</cp:lastModifiedBy>
  <cp:revision>2</cp:revision>
  <cp:lastPrinted>2019-01-11T09:52:00Z</cp:lastPrinted>
  <dcterms:created xsi:type="dcterms:W3CDTF">2023-06-29T17:03:00Z</dcterms:created>
  <dcterms:modified xsi:type="dcterms:W3CDTF">2023-06-29T17:03:00Z</dcterms:modified>
</cp:coreProperties>
</file>