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BB9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533BB91" w14:textId="4C96CBB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83CEF">
        <w:rPr>
          <w:rFonts w:ascii="Arial Narrow" w:hAnsi="Arial Narrow"/>
          <w:b/>
        </w:rPr>
        <w:t>2022</w:t>
      </w:r>
    </w:p>
    <w:p w14:paraId="6533BB9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33BB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533BB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33BB95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533BB9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533BB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33BB98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33BB9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533BB9C" w14:textId="77777777" w:rsidTr="002D7E6D">
        <w:tc>
          <w:tcPr>
            <w:tcW w:w="3085" w:type="dxa"/>
          </w:tcPr>
          <w:p w14:paraId="6533BB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33BB9B" w14:textId="1A669ACF" w:rsidR="002D7E6D" w:rsidRPr="00A55E63" w:rsidRDefault="00C83C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83CEF">
              <w:rPr>
                <w:rFonts w:ascii="Arial" w:hAnsi="Arial" w:cs="Arial"/>
              </w:rPr>
              <w:t>Detective services s.r.o.</w:t>
            </w:r>
            <w:r w:rsidR="00004C11">
              <w:rPr>
                <w:rFonts w:ascii="Arial" w:hAnsi="Arial" w:cs="Arial"/>
              </w:rPr>
              <w:t>.</w:t>
            </w:r>
          </w:p>
        </w:tc>
      </w:tr>
      <w:tr w:rsidR="00A55E63" w:rsidRPr="00A55E63" w14:paraId="6533BB9F" w14:textId="77777777" w:rsidTr="002D7E6D">
        <w:tc>
          <w:tcPr>
            <w:tcW w:w="3085" w:type="dxa"/>
          </w:tcPr>
          <w:p w14:paraId="6533BB9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33BB9E" w14:textId="440002D8" w:rsidR="002D7E6D" w:rsidRPr="00A55E63" w:rsidRDefault="00C83C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47249684</w:t>
            </w:r>
          </w:p>
        </w:tc>
      </w:tr>
      <w:tr w:rsidR="00A55E63" w:rsidRPr="00A55E63" w14:paraId="6533BBA2" w14:textId="77777777" w:rsidTr="002D7E6D">
        <w:tc>
          <w:tcPr>
            <w:tcW w:w="3085" w:type="dxa"/>
          </w:tcPr>
          <w:p w14:paraId="6533BBA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33BBA1" w14:textId="63E674FD" w:rsidR="002D7E6D" w:rsidRPr="00A55E63" w:rsidRDefault="00C83C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Mierové námestie 10/10, </w:t>
            </w:r>
            <w:r w:rsidRPr="00C83CEF">
              <w:rPr>
                <w:rFonts w:ascii="Arial" w:hAnsi="Arial" w:cs="Arial"/>
              </w:rPr>
              <w:t>91101</w:t>
            </w:r>
            <w:r>
              <w:rPr>
                <w:rFonts w:ascii="Arial" w:hAnsi="Arial" w:cs="Arial"/>
              </w:rPr>
              <w:t xml:space="preserve"> Trenčín</w:t>
            </w:r>
          </w:p>
        </w:tc>
      </w:tr>
    </w:tbl>
    <w:p w14:paraId="6533BB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5" w14:textId="18840D2F" w:rsidR="00AD6C8A" w:rsidRPr="009A1FE1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2D6FEC">
        <w:rPr>
          <w:rFonts w:ascii="Arial" w:hAnsi="Arial" w:cs="Arial"/>
          <w:spacing w:val="-5"/>
          <w:sz w:val="22"/>
          <w:szCs w:val="22"/>
        </w:rPr>
        <w:t xml:space="preserve"> </w:t>
      </w:r>
      <w:r w:rsidR="009A1FE1" w:rsidRPr="009A1FE1">
        <w:rPr>
          <w:rFonts w:ascii="Arial" w:hAnsi="Arial" w:cs="Arial"/>
          <w:b/>
          <w:bCs/>
          <w:spacing w:val="-5"/>
          <w:sz w:val="22"/>
          <w:szCs w:val="22"/>
        </w:rPr>
        <w:t xml:space="preserve">ÚJ </w:t>
      </w:r>
      <w:r w:rsidR="002D6FEC" w:rsidRPr="009A1FE1">
        <w:rPr>
          <w:rFonts w:ascii="Arial" w:hAnsi="Arial" w:cs="Arial"/>
          <w:b/>
          <w:bCs/>
          <w:spacing w:val="-5"/>
          <w:sz w:val="22"/>
          <w:szCs w:val="22"/>
        </w:rPr>
        <w:t>nie je</w:t>
      </w:r>
      <w:r w:rsidR="005647C9" w:rsidRPr="009A1FE1">
        <w:rPr>
          <w:rFonts w:ascii="Arial" w:hAnsi="Arial" w:cs="Arial"/>
          <w:b/>
          <w:bCs/>
          <w:spacing w:val="-5"/>
          <w:sz w:val="22"/>
          <w:szCs w:val="22"/>
        </w:rPr>
        <w:t xml:space="preserve"> v konsolidovanom celku</w:t>
      </w:r>
    </w:p>
    <w:p w14:paraId="6533BBA6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7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8" w14:textId="1FD9FCA4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013DC">
        <w:rPr>
          <w:rFonts w:ascii="Arial" w:hAnsi="Arial" w:cs="Arial"/>
        </w:rPr>
        <w:t xml:space="preserve"> </w:t>
      </w:r>
    </w:p>
    <w:p w14:paraId="6533BBA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533BBAE" w14:textId="77777777" w:rsidTr="002D7E6D">
        <w:tc>
          <w:tcPr>
            <w:tcW w:w="4219" w:type="dxa"/>
          </w:tcPr>
          <w:p w14:paraId="6533BB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3BB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533BB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33BB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3BBB2" w14:textId="77777777" w:rsidTr="002D7E6D">
        <w:tc>
          <w:tcPr>
            <w:tcW w:w="4219" w:type="dxa"/>
          </w:tcPr>
          <w:p w14:paraId="6533BBA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533BBB0" w14:textId="52053428" w:rsidR="002D7E6D" w:rsidRPr="00A55E63" w:rsidRDefault="009A1F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533BBB1" w14:textId="2CAED3D3" w:rsidR="002D7E6D" w:rsidRPr="00A55E63" w:rsidRDefault="009A1F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533BB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3BB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3BBB5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33BBB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33BB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B8" w14:textId="1559E0E3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013DC">
        <w:rPr>
          <w:rFonts w:ascii="Arial" w:hAnsi="Arial" w:cs="Arial"/>
          <w:sz w:val="22"/>
          <w:szCs w:val="22"/>
        </w:rPr>
        <w:t xml:space="preserve"> </w:t>
      </w:r>
      <w:r w:rsidR="001013DC" w:rsidRPr="009A1FE1">
        <w:rPr>
          <w:rFonts w:ascii="Arial" w:hAnsi="Arial" w:cs="Arial"/>
          <w:b/>
          <w:bCs/>
          <w:sz w:val="22"/>
          <w:szCs w:val="22"/>
        </w:rPr>
        <w:t xml:space="preserve">ÚJ </w:t>
      </w:r>
      <w:r w:rsidR="00544B78" w:rsidRPr="009A1FE1">
        <w:rPr>
          <w:rFonts w:ascii="Arial" w:hAnsi="Arial" w:cs="Arial"/>
          <w:b/>
          <w:bCs/>
          <w:sz w:val="22"/>
          <w:szCs w:val="22"/>
        </w:rPr>
        <w:t>bude nepretržite pokračovať vo svojej činnosti</w:t>
      </w:r>
    </w:p>
    <w:p w14:paraId="6533BBB9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BA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BB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533BBBE" w14:textId="77777777" w:rsidTr="002D7E6D">
        <w:tc>
          <w:tcPr>
            <w:tcW w:w="4843" w:type="dxa"/>
          </w:tcPr>
          <w:p w14:paraId="6533BBB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33BBBD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33BBC1" w14:textId="77777777" w:rsidTr="002D7E6D">
        <w:tc>
          <w:tcPr>
            <w:tcW w:w="4843" w:type="dxa"/>
          </w:tcPr>
          <w:p w14:paraId="6533BBB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4" w14:textId="77777777" w:rsidTr="002D7E6D">
        <w:tc>
          <w:tcPr>
            <w:tcW w:w="4843" w:type="dxa"/>
          </w:tcPr>
          <w:p w14:paraId="6533BBC2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7" w14:textId="77777777" w:rsidTr="002D7E6D">
        <w:tc>
          <w:tcPr>
            <w:tcW w:w="4843" w:type="dxa"/>
          </w:tcPr>
          <w:p w14:paraId="6533BBC5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6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A" w14:textId="77777777" w:rsidTr="002D7E6D">
        <w:tc>
          <w:tcPr>
            <w:tcW w:w="4843" w:type="dxa"/>
          </w:tcPr>
          <w:p w14:paraId="6533BBC8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533BBC9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D" w14:textId="77777777" w:rsidTr="002D7E6D">
        <w:tc>
          <w:tcPr>
            <w:tcW w:w="4843" w:type="dxa"/>
          </w:tcPr>
          <w:p w14:paraId="6533BBC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33BBC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33BBD0" w14:textId="77777777" w:rsidTr="002D7E6D">
        <w:tc>
          <w:tcPr>
            <w:tcW w:w="4843" w:type="dxa"/>
          </w:tcPr>
          <w:p w14:paraId="6533BBCE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CF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3" w14:textId="77777777" w:rsidTr="002D7E6D">
        <w:tc>
          <w:tcPr>
            <w:tcW w:w="4843" w:type="dxa"/>
          </w:tcPr>
          <w:p w14:paraId="6533BBD1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D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6" w14:textId="77777777" w:rsidTr="002D7E6D">
        <w:tc>
          <w:tcPr>
            <w:tcW w:w="4843" w:type="dxa"/>
          </w:tcPr>
          <w:p w14:paraId="6533BBD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D5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9" w14:textId="77777777" w:rsidTr="002D7E6D">
        <w:tc>
          <w:tcPr>
            <w:tcW w:w="4843" w:type="dxa"/>
          </w:tcPr>
          <w:p w14:paraId="6533BBD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33BBD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C" w14:textId="77777777" w:rsidTr="002D7E6D">
        <w:tc>
          <w:tcPr>
            <w:tcW w:w="4843" w:type="dxa"/>
          </w:tcPr>
          <w:p w14:paraId="6533BBDA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533BBD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F" w14:textId="77777777" w:rsidTr="002D7E6D">
        <w:tc>
          <w:tcPr>
            <w:tcW w:w="4843" w:type="dxa"/>
          </w:tcPr>
          <w:p w14:paraId="6533BBDD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533BBDE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E2" w14:textId="77777777" w:rsidTr="002D7E6D">
        <w:tc>
          <w:tcPr>
            <w:tcW w:w="4843" w:type="dxa"/>
          </w:tcPr>
          <w:p w14:paraId="6533BBE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33BBE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33BBE3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4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5" w14:textId="5FE5D662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0AAF">
        <w:rPr>
          <w:rFonts w:ascii="Arial" w:hAnsi="Arial" w:cs="Arial"/>
          <w:sz w:val="22"/>
          <w:szCs w:val="22"/>
        </w:rPr>
        <w:t xml:space="preserve"> </w:t>
      </w:r>
      <w:r w:rsidR="009A1FE1">
        <w:rPr>
          <w:rFonts w:ascii="Arial" w:hAnsi="Arial" w:cs="Arial"/>
          <w:sz w:val="22"/>
          <w:szCs w:val="22"/>
        </w:rPr>
        <w:t>bez náplne</w:t>
      </w:r>
    </w:p>
    <w:p w14:paraId="6533BBE6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7" w14:textId="57F4F6E4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4533E">
        <w:rPr>
          <w:rFonts w:ascii="Arial" w:hAnsi="Arial" w:cs="Arial"/>
          <w:spacing w:val="-5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E8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BE9" w14:textId="590F010E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4533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6533BBEA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B" w14:textId="6D0A5AA6"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3BBED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33BBE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533BB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F0" w14:textId="79F28DCE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F1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533BBF2" w14:textId="5AED3DD2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9A1FE1">
        <w:rPr>
          <w:rFonts w:ascii="Arial" w:hAnsi="Arial" w:cs="Arial"/>
          <w:sz w:val="22"/>
          <w:szCs w:val="22"/>
        </w:rPr>
        <w:t xml:space="preserve"> bez náplne</w:t>
      </w:r>
    </w:p>
    <w:p w14:paraId="6533BBF3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8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9" w14:textId="77777777" w:rsidR="00C0784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A" w14:textId="1E575A13" w:rsidR="00C07843" w:rsidRPr="00A55E6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0A6AE1">
        <w:rPr>
          <w:rFonts w:ascii="Arial" w:hAnsi="Arial" w:cs="Arial"/>
          <w:sz w:val="22"/>
          <w:szCs w:val="22"/>
        </w:rPr>
        <w:t xml:space="preserve"> Bez náplne</w:t>
      </w:r>
    </w:p>
    <w:p w14:paraId="6533BBF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C" w14:textId="77777777" w:rsidR="00373635" w:rsidRPr="00A55E6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533BBF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E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3BBF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0" w14:textId="4476BF5B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E1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6533BC01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2" w14:textId="77777777"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3BC03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C0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C0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6" w14:textId="77777777" w:rsidR="00637F73" w:rsidRPr="00A55E63" w:rsidRDefault="00C0784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533BC07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33BC08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533BC0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533BC0A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533BC0B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C" w14:textId="77777777"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533BC0D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E" w14:textId="77777777"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33BC0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0" w14:textId="77777777"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533BC11" w14:textId="77777777"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2" w14:textId="77777777" w:rsidR="009D5C84" w:rsidRDefault="00C0784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533BC13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69E84" w14:textId="77777777" w:rsidR="00EE7A9D" w:rsidRDefault="00EE7A9D">
      <w:r>
        <w:separator/>
      </w:r>
    </w:p>
  </w:endnote>
  <w:endnote w:type="continuationSeparator" w:id="0">
    <w:p w14:paraId="361B395C" w14:textId="77777777" w:rsidR="00EE7A9D" w:rsidRDefault="00EE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BC1E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33BC1F" wp14:editId="6533BC2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3BC21" w14:textId="3E8045CF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535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3BC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6533BC21" w14:textId="3E8045CF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C535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2A0AF" w14:textId="77777777" w:rsidR="00EE7A9D" w:rsidRDefault="00EE7A9D">
      <w:r>
        <w:separator/>
      </w:r>
    </w:p>
  </w:footnote>
  <w:footnote w:type="continuationSeparator" w:id="0">
    <w:p w14:paraId="6D90D8AA" w14:textId="77777777" w:rsidR="00EE7A9D" w:rsidRDefault="00EE7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BC18" w14:textId="77777777" w:rsidR="0055784D" w:rsidRDefault="0055784D">
    <w:pPr>
      <w:pStyle w:val="Header"/>
    </w:pPr>
  </w:p>
  <w:p w14:paraId="6533BC19" w14:textId="77777777" w:rsidR="0055784D" w:rsidRDefault="0055784D">
    <w:pPr>
      <w:pStyle w:val="Header"/>
    </w:pPr>
  </w:p>
  <w:p w14:paraId="6533BC1A" w14:textId="77777777" w:rsidR="0055784D" w:rsidRDefault="0055784D">
    <w:pPr>
      <w:pStyle w:val="Header"/>
    </w:pPr>
  </w:p>
  <w:p w14:paraId="6533BC1B" w14:textId="618A9688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C83CEF">
      <w:rPr>
        <w:rFonts w:ascii="Arial" w:hAnsi="Arial" w:cs="Arial"/>
        <w:sz w:val="22"/>
        <w:szCs w:val="22"/>
        <w:bdr w:val="single" w:sz="4" w:space="0" w:color="auto"/>
      </w:rPr>
      <w:t>47249684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1FE1">
      <w:rPr>
        <w:rFonts w:ascii="Arial" w:hAnsi="Arial" w:cs="Arial"/>
        <w:sz w:val="22"/>
        <w:szCs w:val="22"/>
        <w:bdr w:val="single" w:sz="4" w:space="0" w:color="auto"/>
      </w:rPr>
      <w:t>2</w:t>
    </w:r>
    <w:r w:rsidR="00C83CEF">
      <w:rPr>
        <w:rFonts w:ascii="Arial" w:hAnsi="Arial" w:cs="Arial"/>
        <w:sz w:val="22"/>
        <w:szCs w:val="22"/>
        <w:bdr w:val="single" w:sz="4" w:space="0" w:color="auto"/>
      </w:rPr>
      <w:t>023829896</w:t>
    </w:r>
  </w:p>
  <w:p w14:paraId="6533BC1C" w14:textId="77777777"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14:paraId="6533BC1D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98881477">
    <w:abstractNumId w:val="0"/>
  </w:num>
  <w:num w:numId="2" w16cid:durableId="1166482962">
    <w:abstractNumId w:val="6"/>
  </w:num>
  <w:num w:numId="3" w16cid:durableId="923534154">
    <w:abstractNumId w:val="5"/>
  </w:num>
  <w:num w:numId="4" w16cid:durableId="1699427780">
    <w:abstractNumId w:val="1"/>
  </w:num>
  <w:num w:numId="5" w16cid:durableId="99760473">
    <w:abstractNumId w:val="4"/>
  </w:num>
  <w:num w:numId="6" w16cid:durableId="690187948">
    <w:abstractNumId w:val="2"/>
  </w:num>
  <w:num w:numId="7" w16cid:durableId="1332683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4C11"/>
    <w:rsid w:val="000A6AE1"/>
    <w:rsid w:val="001013DC"/>
    <w:rsid w:val="001406AD"/>
    <w:rsid w:val="001A1B05"/>
    <w:rsid w:val="002401F1"/>
    <w:rsid w:val="002B348B"/>
    <w:rsid w:val="002C12B4"/>
    <w:rsid w:val="002D6FEC"/>
    <w:rsid w:val="002D7E6D"/>
    <w:rsid w:val="00307630"/>
    <w:rsid w:val="00310AAF"/>
    <w:rsid w:val="003657F5"/>
    <w:rsid w:val="00373635"/>
    <w:rsid w:val="003A5145"/>
    <w:rsid w:val="003D056F"/>
    <w:rsid w:val="00401155"/>
    <w:rsid w:val="00451ED3"/>
    <w:rsid w:val="00474CE1"/>
    <w:rsid w:val="004A2BF3"/>
    <w:rsid w:val="00503BA4"/>
    <w:rsid w:val="00544B78"/>
    <w:rsid w:val="00547822"/>
    <w:rsid w:val="0055784D"/>
    <w:rsid w:val="00560DB1"/>
    <w:rsid w:val="005647C9"/>
    <w:rsid w:val="005B1F58"/>
    <w:rsid w:val="00623868"/>
    <w:rsid w:val="00637F73"/>
    <w:rsid w:val="006757F4"/>
    <w:rsid w:val="00676DB4"/>
    <w:rsid w:val="006831DF"/>
    <w:rsid w:val="00691F3D"/>
    <w:rsid w:val="00731073"/>
    <w:rsid w:val="007E2277"/>
    <w:rsid w:val="0084533E"/>
    <w:rsid w:val="00861175"/>
    <w:rsid w:val="008771A6"/>
    <w:rsid w:val="008C5358"/>
    <w:rsid w:val="00913435"/>
    <w:rsid w:val="00916772"/>
    <w:rsid w:val="009825D8"/>
    <w:rsid w:val="009A1FE1"/>
    <w:rsid w:val="009A27D0"/>
    <w:rsid w:val="009D5C84"/>
    <w:rsid w:val="00A55E63"/>
    <w:rsid w:val="00A624B1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83CEF"/>
    <w:rsid w:val="00CB05FE"/>
    <w:rsid w:val="00CC3205"/>
    <w:rsid w:val="00CD545D"/>
    <w:rsid w:val="00DF6AD0"/>
    <w:rsid w:val="00E1750C"/>
    <w:rsid w:val="00E2006E"/>
    <w:rsid w:val="00E532AD"/>
    <w:rsid w:val="00E70F0E"/>
    <w:rsid w:val="00EB4798"/>
    <w:rsid w:val="00EB55FA"/>
    <w:rsid w:val="00EE5474"/>
    <w:rsid w:val="00EE7A9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3BB90"/>
  <w15:docId w15:val="{2BF2F4C1-D032-425E-96C8-3643501F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dcterms:created xsi:type="dcterms:W3CDTF">2023-06-30T15:39:00Z</dcterms:created>
  <dcterms:modified xsi:type="dcterms:W3CDTF">2023-06-30T15:39:00Z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