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6EB761" w14:textId="77777777" w:rsidR="00432E00" w:rsidRDefault="00432E00">
      <w:pPr>
        <w:jc w:val="center"/>
        <w:rPr>
          <w:sz w:val="28"/>
          <w:szCs w:val="28"/>
        </w:rPr>
      </w:pPr>
    </w:p>
    <w:p w14:paraId="2E6EB762" w14:textId="77777777" w:rsidR="00432E00" w:rsidRDefault="00432E00">
      <w:pPr>
        <w:jc w:val="center"/>
        <w:rPr>
          <w:sz w:val="28"/>
          <w:szCs w:val="28"/>
        </w:rPr>
      </w:pPr>
    </w:p>
    <w:p w14:paraId="2E6EB763" w14:textId="77777777" w:rsidR="00432E00" w:rsidRDefault="00432E00">
      <w:pPr>
        <w:jc w:val="center"/>
        <w:rPr>
          <w:sz w:val="28"/>
          <w:szCs w:val="28"/>
        </w:rPr>
      </w:pPr>
    </w:p>
    <w:p w14:paraId="2E6EB764" w14:textId="77777777" w:rsidR="00432E00" w:rsidRDefault="00432E00">
      <w:pPr>
        <w:jc w:val="center"/>
        <w:rPr>
          <w:sz w:val="28"/>
          <w:szCs w:val="28"/>
        </w:rPr>
      </w:pPr>
    </w:p>
    <w:p w14:paraId="2E6EB765" w14:textId="77777777" w:rsidR="00432E00" w:rsidRDefault="00432E00">
      <w:pPr>
        <w:jc w:val="center"/>
        <w:rPr>
          <w:sz w:val="28"/>
          <w:szCs w:val="28"/>
        </w:rPr>
      </w:pPr>
    </w:p>
    <w:p w14:paraId="2E6EB76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E6EB76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2E6EB768" w14:textId="4092ADC3" w:rsidR="00432E00" w:rsidRDefault="00A952EC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31.12.2022</w:t>
      </w:r>
    </w:p>
    <w:p w14:paraId="2E6EB76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6EB76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6EB76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6EB76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E6EB76D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E6EB76E" w14:textId="77777777"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MOLNI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2E6EB76F" w14:textId="77777777" w:rsidR="00432E00" w:rsidRDefault="00A06CE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Mostná 13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14:paraId="2E6EB770" w14:textId="77777777" w:rsidR="00A06CE2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52550117</w:t>
      </w:r>
    </w:p>
    <w:p w14:paraId="2E6EB77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A06CE2">
        <w:rPr>
          <w:rFonts w:ascii="Times New Roman" w:hAnsi="Times New Roman" w:cs="Times New Roman"/>
          <w:b/>
          <w:i/>
          <w:sz w:val="40"/>
          <w:szCs w:val="40"/>
        </w:rPr>
        <w:t>2121073636</w:t>
      </w:r>
    </w:p>
    <w:p w14:paraId="2E6EB77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77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2E6EB77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E6EB77A" w14:textId="61561ED3" w:rsidR="00432E00" w:rsidRDefault="00A952EC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31.12.2022</w:t>
      </w:r>
    </w:p>
    <w:p w14:paraId="2E6EB77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2E6EB77C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E6EB77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E6EB77E" w14:textId="7777777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MOLNI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A06CE2">
        <w:rPr>
          <w:rFonts w:ascii="Times New Roman" w:hAnsi="Times New Roman" w:cs="Times New Roman"/>
          <w:b/>
          <w:i/>
          <w:sz w:val="24"/>
          <w:szCs w:val="24"/>
        </w:rPr>
        <w:t>Mostná</w:t>
      </w:r>
      <w:proofErr w:type="spellEnd"/>
      <w:r w:rsidR="00A06CE2">
        <w:rPr>
          <w:rFonts w:ascii="Times New Roman" w:hAnsi="Times New Roman" w:cs="Times New Roman"/>
          <w:b/>
          <w:i/>
          <w:sz w:val="24"/>
          <w:szCs w:val="24"/>
        </w:rPr>
        <w:t xml:space="preserve"> 13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14:paraId="2E6EB77F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E6EB78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06CE2">
        <w:rPr>
          <w:rFonts w:ascii="Times New Roman" w:hAnsi="Times New Roman" w:cs="Times New Roman"/>
          <w:i/>
          <w:sz w:val="24"/>
          <w:szCs w:val="24"/>
        </w:rPr>
        <w:t>30</w:t>
      </w:r>
      <w:r w:rsidR="00C27A0D">
        <w:rPr>
          <w:rFonts w:ascii="Times New Roman" w:hAnsi="Times New Roman" w:cs="Times New Roman"/>
          <w:i/>
          <w:sz w:val="24"/>
          <w:szCs w:val="24"/>
        </w:rPr>
        <w:t>.0</w:t>
      </w:r>
      <w:r w:rsidR="00A06CE2">
        <w:rPr>
          <w:rFonts w:ascii="Times New Roman" w:hAnsi="Times New Roman" w:cs="Times New Roman"/>
          <w:i/>
          <w:sz w:val="24"/>
          <w:szCs w:val="24"/>
        </w:rPr>
        <w:t>7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5B1E81">
        <w:rPr>
          <w:rFonts w:ascii="Times New Roman" w:hAnsi="Times New Roman" w:cs="Times New Roman"/>
          <w:i/>
          <w:sz w:val="24"/>
          <w:szCs w:val="24"/>
        </w:rPr>
        <w:t>19</w:t>
      </w:r>
    </w:p>
    <w:p w14:paraId="2E6EB781" w14:textId="77777777" w:rsidR="00432E00" w:rsidRDefault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50 550 117</w:t>
      </w:r>
    </w:p>
    <w:p w14:paraId="2E6EB782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2E6EB783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14:paraId="2E6EB784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2E6EB785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14:paraId="2E6EB786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E6EB787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14:paraId="2E6EB788" w14:textId="77777777" w:rsidR="00C27A0D" w:rsidRDefault="00B70F1B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2E6EB789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E6EB78A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2E6EB78B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2E6EB78C" w14:textId="77777777"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2E6EB78D" w14:textId="77777777"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</w:t>
      </w:r>
      <w:r w:rsidR="00C27A0D">
        <w:rPr>
          <w:rFonts w:ascii="Times New Roman" w:hAnsi="Times New Roman" w:cs="Times New Roman"/>
          <w:i/>
          <w:sz w:val="24"/>
          <w:szCs w:val="24"/>
        </w:rPr>
        <w:t>eklamné a marketingové služby, prieskum trhu a verejnej mienky</w:t>
      </w:r>
    </w:p>
    <w:p w14:paraId="2E6EB78E" w14:textId="7BEB3F1E" w:rsidR="00C8286B" w:rsidRDefault="00B70F1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</w:t>
      </w:r>
      <w:r w:rsidR="00A952EC"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i/>
          <w:sz w:val="24"/>
          <w:szCs w:val="24"/>
        </w:rPr>
        <w:t>konávaná s vozidlami s celkovou hmotnosťou do 3,5tvrátane prípojného vozidla</w:t>
      </w:r>
    </w:p>
    <w:p w14:paraId="2E6EB78F" w14:textId="0AE1507F" w:rsidR="00270542" w:rsidRPr="00B70F1B" w:rsidRDefault="00B70F1B" w:rsidP="00B70F1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sprostredkovanie predaja,</w:t>
      </w:r>
      <w:r w:rsidR="00A952E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prenájmu a kúpy nehnuteľnosti /realitná činnosť</w:t>
      </w:r>
    </w:p>
    <w:p w14:paraId="2E6EB790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E6EB79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2E6EB792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Mário Molnár</w:t>
      </w:r>
    </w:p>
    <w:p w14:paraId="2E6EB793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>
        <w:rPr>
          <w:rFonts w:ascii="Times New Roman" w:hAnsi="Times New Roman" w:cs="Times New Roman"/>
          <w:i/>
          <w:sz w:val="24"/>
          <w:szCs w:val="24"/>
        </w:rPr>
        <w:t>951 73 Jelenec 332</w:t>
      </w:r>
    </w:p>
    <w:p w14:paraId="2E6EB794" w14:textId="77777777"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</w:t>
      </w:r>
      <w:r w:rsidR="002B3C1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2B3C13">
        <w:rPr>
          <w:rFonts w:ascii="Times New Roman" w:hAnsi="Times New Roman" w:cs="Times New Roman"/>
          <w:i/>
          <w:sz w:val="24"/>
          <w:szCs w:val="24"/>
        </w:rPr>
        <w:t>11</w:t>
      </w:r>
      <w:r w:rsidR="00945CB2">
        <w:rPr>
          <w:rFonts w:ascii="Times New Roman" w:hAnsi="Times New Roman" w:cs="Times New Roman"/>
          <w:i/>
          <w:sz w:val="24"/>
          <w:szCs w:val="24"/>
        </w:rPr>
        <w:t>.201</w:t>
      </w:r>
      <w:r w:rsidR="002B3C13">
        <w:rPr>
          <w:rFonts w:ascii="Times New Roman" w:hAnsi="Times New Roman" w:cs="Times New Roman"/>
          <w:i/>
          <w:sz w:val="24"/>
          <w:szCs w:val="24"/>
        </w:rPr>
        <w:t>9</w:t>
      </w:r>
    </w:p>
    <w:p w14:paraId="2E6EB795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2E6EB79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E6EB79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3C13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98" w14:textId="77777777" w:rsidR="002B3C13" w:rsidRPr="002B3C13" w:rsidRDefault="00432E00" w:rsidP="002E411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3C13" w:rsidRPr="002B3C13">
        <w:rPr>
          <w:rFonts w:ascii="Times New Roman" w:hAnsi="Times New Roman" w:cs="Times New Roman"/>
          <w:b/>
          <w:i/>
          <w:sz w:val="24"/>
          <w:szCs w:val="24"/>
        </w:rPr>
        <w:t>Mário Molnár</w:t>
      </w:r>
    </w:p>
    <w:p w14:paraId="2E6EB799" w14:textId="77777777" w:rsidR="002E4118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Jelenec332 951 73JELENEC</w:t>
      </w:r>
    </w:p>
    <w:p w14:paraId="2E6EB79A" w14:textId="77777777" w:rsidR="002B3C13" w:rsidRDefault="002B3C13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Vklad 2550,-Eur         splatené 2550,-Eur</w:t>
      </w:r>
    </w:p>
    <w:p w14:paraId="2E6EB79B" w14:textId="77777777" w:rsidR="002B3C13" w:rsidRPr="002B3C13" w:rsidRDefault="002B3C13" w:rsidP="00945CB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</w:t>
      </w:r>
      <w:proofErr w:type="spellStart"/>
      <w:r w:rsidRPr="002B3C13">
        <w:rPr>
          <w:rFonts w:ascii="Times New Roman" w:hAnsi="Times New Roman" w:cs="Times New Roman"/>
          <w:b/>
          <w:i/>
          <w:sz w:val="24"/>
          <w:szCs w:val="24"/>
        </w:rPr>
        <w:t>Bc.Peter</w:t>
      </w:r>
      <w:proofErr w:type="spellEnd"/>
      <w:r w:rsidRPr="002B3C1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B3C13">
        <w:rPr>
          <w:rFonts w:ascii="Times New Roman" w:hAnsi="Times New Roman" w:cs="Times New Roman"/>
          <w:b/>
          <w:i/>
          <w:sz w:val="24"/>
          <w:szCs w:val="24"/>
        </w:rPr>
        <w:t>Dargó</w:t>
      </w:r>
      <w:proofErr w:type="spellEnd"/>
    </w:p>
    <w:p w14:paraId="2E6EB79C" w14:textId="77777777"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Štefánikova 4463/22.  940 02 Nové Zámky</w:t>
      </w:r>
    </w:p>
    <w:p w14:paraId="2E6EB79D" w14:textId="77777777" w:rsidR="002B3C13" w:rsidRDefault="002B3C13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Vklad  2450,-Eur          splatené 2450.-Eur  </w:t>
      </w:r>
    </w:p>
    <w:p w14:paraId="2E6EB79E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</w:p>
    <w:p w14:paraId="2E6EB7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E6EB7A0" w14:textId="77777777" w:rsidR="00432E00" w:rsidRDefault="00432E00">
      <w:pPr>
        <w:ind w:left="705" w:hanging="705"/>
      </w:pPr>
    </w:p>
    <w:p w14:paraId="2E6EB7A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E6EB7A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E6EB7A3" w14:textId="77777777" w:rsidR="00432E00" w:rsidRDefault="00432E00">
      <w:pPr>
        <w:ind w:left="705" w:hanging="705"/>
        <w:rPr>
          <w:b/>
          <w:bCs/>
        </w:rPr>
      </w:pPr>
    </w:p>
    <w:p w14:paraId="2E6EB7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2E6EB7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</w:t>
      </w:r>
      <w:r w:rsidR="002B3C13">
        <w:rPr>
          <w:rFonts w:ascii="Times New Roman" w:hAnsi="Times New Roman" w:cs="Times New Roman"/>
          <w:i/>
          <w:sz w:val="24"/>
          <w:szCs w:val="24"/>
        </w:rPr>
        <w:t xml:space="preserve"> ne</w:t>
      </w:r>
      <w:r w:rsidR="00945CB2">
        <w:rPr>
          <w:rFonts w:ascii="Times New Roman" w:hAnsi="Times New Roman" w:cs="Times New Roman"/>
          <w:i/>
          <w:sz w:val="24"/>
          <w:szCs w:val="24"/>
        </w:rPr>
        <w:t>mala    zamestnancov</w:t>
      </w:r>
    </w:p>
    <w:p w14:paraId="2E6EB7A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E6EB7A7" w14:textId="2D98D6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5B1E81">
        <w:rPr>
          <w:rFonts w:ascii="Times New Roman" w:hAnsi="Times New Roman" w:cs="Times New Roman"/>
          <w:i/>
          <w:sz w:val="24"/>
          <w:szCs w:val="24"/>
        </w:rPr>
        <w:t>č</w:t>
      </w:r>
      <w:r w:rsidR="00A952EC">
        <w:rPr>
          <w:rFonts w:ascii="Times New Roman" w:hAnsi="Times New Roman" w:cs="Times New Roman"/>
          <w:i/>
          <w:sz w:val="24"/>
          <w:szCs w:val="24"/>
        </w:rPr>
        <w:t>ná účtovná závierka k 31.12.2022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E6EB7A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2E6EB7A9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2E6EB7A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2E6EB7A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2E6EB7A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2E6EB7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2E6EB7A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2E6EB7AF" w14:textId="4793404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E6EB7B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E6EB7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E6EB7B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E6EB7B3" w14:textId="4A732B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952EC">
        <w:rPr>
          <w:rFonts w:ascii="Times New Roman" w:hAnsi="Times New Roman" w:cs="Times New Roman"/>
          <w:i/>
          <w:sz w:val="24"/>
          <w:szCs w:val="24"/>
        </w:rPr>
        <w:t xml:space="preserve">22 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E6EB7B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2E6EB7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2E6EB7B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2E6EB7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2E6EB7B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2E6EB7B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2E6EB7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E6EB7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E6EB7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E6EB7B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2E6EB7B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E6EB7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2E6EB7C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E6EB7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E6EB7C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E6EB7C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2E6EB7C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E6EB7C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2E6EB7C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E6EB7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2E6EB7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E6EB7C9" w14:textId="08742C7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2E6EB7CA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E6EB7CB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E6EB7C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2E6EB7C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2E6EB7CE" w14:textId="474AA25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00102B">
        <w:rPr>
          <w:rFonts w:ascii="Times New Roman" w:hAnsi="Times New Roman" w:cs="Times New Roman"/>
          <w:i/>
          <w:sz w:val="24"/>
          <w:szCs w:val="24"/>
        </w:rPr>
        <w:t>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E6EB7C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2E6EB7D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E6EB7D1" w14:textId="45382AB2" w:rsidR="00432E00" w:rsidRDefault="0000102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2E6EB7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2E6EB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2E6EB7D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D5" w14:textId="7DEDF6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> </w:t>
      </w:r>
      <w:r w:rsidR="00A952EC">
        <w:rPr>
          <w:rFonts w:ascii="Times New Roman" w:hAnsi="Times New Roman" w:cs="Times New Roman"/>
          <w:i/>
          <w:sz w:val="24"/>
          <w:szCs w:val="24"/>
        </w:rPr>
        <w:t>5240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D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2E6EB7D7" w14:textId="674FEA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A952EC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2E6EB7D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2E6EB7D9" w14:textId="44CB6C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B1E81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E6EB7D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2E6EB7D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E6EB7D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2E6EB7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E6EB7D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E6EB7E1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E6EB7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0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6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E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C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6EB7F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E6EB7E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6EB7E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E6EB7F1" w14:textId="77777777" w:rsidR="00432E00" w:rsidRDefault="00432E00">
      <w:pPr>
        <w:ind w:left="705" w:hanging="705"/>
      </w:pPr>
    </w:p>
    <w:p w14:paraId="2E6EB7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2E6EB7F3" w14:textId="468986E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0102B">
        <w:rPr>
          <w:rFonts w:ascii="Times New Roman" w:hAnsi="Times New Roman" w:cs="Times New Roman"/>
          <w:i/>
          <w:sz w:val="24"/>
          <w:szCs w:val="24"/>
        </w:rPr>
        <w:t>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2E6EB7F4" w14:textId="6EA36AF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0102B">
        <w:rPr>
          <w:rFonts w:ascii="Times New Roman" w:hAnsi="Times New Roman" w:cs="Times New Roman"/>
          <w:i/>
          <w:sz w:val="24"/>
          <w:szCs w:val="24"/>
        </w:rPr>
        <w:t>2</w:t>
      </w:r>
      <w:r w:rsidR="00A952E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2E6EB7F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2E6EB7F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E6EB7F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2E6EB7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E6EB7F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2E6EB7F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2E6EB7FB" w14:textId="5CA6819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952EC">
        <w:rPr>
          <w:rFonts w:ascii="Times New Roman" w:hAnsi="Times New Roman" w:cs="Times New Roman"/>
          <w:i/>
          <w:sz w:val="24"/>
          <w:szCs w:val="24"/>
        </w:rPr>
        <w:t>16803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E6EB7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2E6EB7FD" w14:textId="48886C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D1D66">
        <w:rPr>
          <w:rFonts w:ascii="Times New Roman" w:hAnsi="Times New Roman" w:cs="Times New Roman"/>
          <w:i/>
          <w:sz w:val="24"/>
          <w:szCs w:val="24"/>
        </w:rPr>
        <w:t>1</w:t>
      </w:r>
      <w:r w:rsidR="00A952EC">
        <w:rPr>
          <w:rFonts w:ascii="Times New Roman" w:hAnsi="Times New Roman" w:cs="Times New Roman"/>
          <w:i/>
          <w:sz w:val="24"/>
          <w:szCs w:val="24"/>
        </w:rPr>
        <w:t>6803</w:t>
      </w:r>
      <w:r w:rsidR="005B1E81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7FE" w14:textId="1ED4B31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952EC">
        <w:rPr>
          <w:rFonts w:ascii="Times New Roman" w:hAnsi="Times New Roman" w:cs="Times New Roman"/>
          <w:i/>
          <w:sz w:val="24"/>
          <w:szCs w:val="24"/>
        </w:rPr>
        <w:t>16521</w:t>
      </w:r>
      <w:r w:rsidR="005B1E81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E6EB7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2E6EB80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2E6EB80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E6EB80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2E6EB8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2E6EB80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2E6EB80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E6EB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2E6EB80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2E6EB808" w14:textId="08AFE2B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výsledok hospodárenia:          </w:t>
      </w:r>
      <w:r w:rsidR="00A952EC">
        <w:rPr>
          <w:rFonts w:ascii="Times New Roman" w:hAnsi="Times New Roman" w:cs="Times New Roman"/>
          <w:i/>
          <w:sz w:val="24"/>
          <w:szCs w:val="24"/>
        </w:rPr>
        <w:t>282,-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E6EB809" w14:textId="123F8E66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952EC">
        <w:rPr>
          <w:rFonts w:ascii="Times New Roman" w:hAnsi="Times New Roman" w:cs="Times New Roman"/>
          <w:i/>
          <w:sz w:val="24"/>
          <w:szCs w:val="24"/>
        </w:rPr>
        <w:t>42,-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E6EB80A" w14:textId="502CCDBB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546A7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952EC">
        <w:rPr>
          <w:rFonts w:ascii="Times New Roman" w:hAnsi="Times New Roman" w:cs="Times New Roman"/>
          <w:i/>
          <w:sz w:val="24"/>
          <w:szCs w:val="24"/>
        </w:rPr>
        <w:t>240,-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E6EB80B" w14:textId="77777777" w:rsidR="005546A7" w:rsidRDefault="005546A7">
      <w:pPr>
        <w:ind w:left="705" w:hanging="705"/>
        <w:rPr>
          <w:b/>
          <w:bCs/>
        </w:rPr>
      </w:pPr>
    </w:p>
    <w:p w14:paraId="2E6EB80C" w14:textId="2C23E88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952EC">
        <w:rPr>
          <w:rFonts w:ascii="Times New Roman" w:hAnsi="Times New Roman" w:cs="Times New Roman"/>
          <w:i/>
          <w:sz w:val="24"/>
          <w:szCs w:val="24"/>
        </w:rPr>
        <w:t>29. júna 2023</w:t>
      </w:r>
    </w:p>
    <w:p w14:paraId="2E6EB80D" w14:textId="77777777" w:rsidR="00432E00" w:rsidRDefault="00432E00">
      <w:pPr>
        <w:ind w:left="705" w:hanging="705"/>
        <w:rPr>
          <w:b/>
          <w:bCs/>
        </w:rPr>
      </w:pPr>
    </w:p>
    <w:p w14:paraId="2E6EB80E" w14:textId="77777777" w:rsidR="00432E00" w:rsidRDefault="00432E00">
      <w:pPr>
        <w:ind w:left="705" w:hanging="705"/>
        <w:rPr>
          <w:b/>
          <w:bCs/>
        </w:rPr>
      </w:pPr>
    </w:p>
    <w:p w14:paraId="2E6EB811" w14:textId="789B31EA" w:rsidR="00432E00" w:rsidRDefault="00432E00" w:rsidP="00A952EC">
      <w:pPr>
        <w:ind w:left="705" w:hanging="705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GoBack"/>
      <w:bookmarkEnd w:id="0"/>
    </w:p>
    <w:p w14:paraId="2E6EB8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8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E6EB814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FE3"/>
    <w:rsid w:val="0000102B"/>
    <w:rsid w:val="00054AB0"/>
    <w:rsid w:val="00055FE3"/>
    <w:rsid w:val="00084F44"/>
    <w:rsid w:val="000E2B9A"/>
    <w:rsid w:val="00270542"/>
    <w:rsid w:val="002867BB"/>
    <w:rsid w:val="002913E0"/>
    <w:rsid w:val="002B3C13"/>
    <w:rsid w:val="002E4118"/>
    <w:rsid w:val="00396AAB"/>
    <w:rsid w:val="003B67B1"/>
    <w:rsid w:val="00432E00"/>
    <w:rsid w:val="00453403"/>
    <w:rsid w:val="004835C0"/>
    <w:rsid w:val="004D1D66"/>
    <w:rsid w:val="005546A7"/>
    <w:rsid w:val="005B1E81"/>
    <w:rsid w:val="00633A9A"/>
    <w:rsid w:val="006D5243"/>
    <w:rsid w:val="007014D4"/>
    <w:rsid w:val="007D35EF"/>
    <w:rsid w:val="00800343"/>
    <w:rsid w:val="00945CB2"/>
    <w:rsid w:val="00A06CE2"/>
    <w:rsid w:val="00A64D1D"/>
    <w:rsid w:val="00A952EC"/>
    <w:rsid w:val="00B70F1B"/>
    <w:rsid w:val="00B87198"/>
    <w:rsid w:val="00BA30E5"/>
    <w:rsid w:val="00C27A0D"/>
    <w:rsid w:val="00C8286B"/>
    <w:rsid w:val="00D1020D"/>
    <w:rsid w:val="00D72E7F"/>
    <w:rsid w:val="00D75553"/>
    <w:rsid w:val="00D84CF8"/>
    <w:rsid w:val="00E159B9"/>
    <w:rsid w:val="00E6547A"/>
    <w:rsid w:val="00F64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EB7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B4A46A-3E9B-4668-A0A8-E3E5FEA84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1034</Words>
  <Characters>5897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Lenovo</cp:lastModifiedBy>
  <cp:revision>8</cp:revision>
  <cp:lastPrinted>2020-11-06T15:48:00Z</cp:lastPrinted>
  <dcterms:created xsi:type="dcterms:W3CDTF">2022-06-29T13:46:00Z</dcterms:created>
  <dcterms:modified xsi:type="dcterms:W3CDTF">2023-06-30T16:08:00Z</dcterms:modified>
</cp:coreProperties>
</file>