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B10" w:rsidRPr="007B42FF" w:rsidRDefault="00295E93" w:rsidP="007B42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</w:t>
      </w:r>
      <w:r w:rsidR="00DD4D58">
        <w:rPr>
          <w:rFonts w:ascii="Arial Narrow" w:hAnsi="Arial Narrow"/>
          <w:b/>
        </w:rPr>
        <w:t xml:space="preserve"> k účtovnej závierke za rok 2022</w:t>
      </w:r>
    </w:p>
    <w:p w:rsidR="003D52B9" w:rsidRDefault="00F40C2A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</w:t>
      </w:r>
      <w:r w:rsidR="00A63B10" w:rsidRPr="003D52B9">
        <w:rPr>
          <w:rFonts w:ascii="Arial Narrow" w:hAnsi="Arial Narrow"/>
          <w:sz w:val="22"/>
          <w:szCs w:val="22"/>
        </w:rPr>
        <w:t>Opatrenia Ministerstva financií Slovenskej republiky z 3. decembra 2014 č. MF/23378/2014-74</w:t>
      </w:r>
      <w:r>
        <w:rPr>
          <w:rFonts w:ascii="Arial Narrow" w:hAnsi="Arial Narrow"/>
          <w:sz w:val="22"/>
          <w:szCs w:val="22"/>
        </w:rPr>
        <w:t xml:space="preserve"> – uvedené vo Finančnom spravodajcovi  č. 12/2014</w:t>
      </w:r>
      <w:r w:rsidR="00A63B10" w:rsidRPr="003D52B9">
        <w:rPr>
          <w:rFonts w:ascii="Arial Narrow" w:hAnsi="Arial Narrow"/>
          <w:sz w:val="22"/>
          <w:szCs w:val="22"/>
        </w:rPr>
        <w:t xml:space="preserve">, </w:t>
      </w:r>
      <w:r w:rsidR="003D52B9">
        <w:rPr>
          <w:rFonts w:ascii="Arial Narrow" w:hAnsi="Arial Narrow"/>
          <w:sz w:val="22"/>
          <w:szCs w:val="22"/>
        </w:rPr>
        <w:t xml:space="preserve">ktorým sa ustanovujú  podrobnosti o individuálnej účtovnej závierke a rozsahu </w:t>
      </w:r>
      <w:r w:rsidR="003D52B9" w:rsidRPr="003D52B9">
        <w:rPr>
          <w:rFonts w:ascii="Arial Narrow" w:hAnsi="Arial Narrow"/>
          <w:sz w:val="22"/>
          <w:szCs w:val="22"/>
        </w:rPr>
        <w:t xml:space="preserve">údajov určených z individuálnej účtovnej závierky na zverejnenie pre malé účtovné jednotky </w:t>
      </w:r>
      <w:r w:rsidR="003D52B9">
        <w:rPr>
          <w:rFonts w:ascii="Arial Narrow" w:hAnsi="Arial Narrow"/>
          <w:sz w:val="22"/>
          <w:szCs w:val="22"/>
        </w:rPr>
        <w:t xml:space="preserve">v znení  Opatrenia z 2. </w:t>
      </w:r>
      <w:r>
        <w:rPr>
          <w:rFonts w:ascii="Arial Narrow" w:hAnsi="Arial Narrow"/>
          <w:sz w:val="22"/>
          <w:szCs w:val="22"/>
        </w:rPr>
        <w:t>d</w:t>
      </w:r>
      <w:r w:rsidR="003D52B9">
        <w:rPr>
          <w:rFonts w:ascii="Arial Narrow" w:hAnsi="Arial Narrow"/>
          <w:sz w:val="22"/>
          <w:szCs w:val="22"/>
        </w:rPr>
        <w:t xml:space="preserve">ecembra 2015 </w:t>
      </w:r>
      <w:r w:rsidR="00A63B10" w:rsidRPr="003D52B9">
        <w:rPr>
          <w:rFonts w:ascii="Arial Narrow" w:hAnsi="Arial Narrow"/>
          <w:sz w:val="22"/>
          <w:szCs w:val="22"/>
        </w:rPr>
        <w:t>č. MF/19927/2015-74</w:t>
      </w:r>
      <w:r>
        <w:rPr>
          <w:rFonts w:ascii="Arial Narrow" w:hAnsi="Arial Narrow"/>
          <w:sz w:val="22"/>
          <w:szCs w:val="22"/>
        </w:rPr>
        <w:t xml:space="preserve"> – FS č. 12/2015 - novela</w:t>
      </w:r>
    </w:p>
    <w:p w:rsidR="003D52B9" w:rsidRPr="003D52B9" w:rsidRDefault="003D52B9" w:rsidP="003D52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IDEArch</w:t>
            </w:r>
            <w:proofErr w:type="spellEnd"/>
            <w:r w:rsidR="0030734C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Nógrádiho 52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06C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10.11</w:t>
            </w:r>
            <w:r w:rsidR="00240F2F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240F2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jednotka je právnickou osobou zapísanou v Obchodnom registri Okresného súdu Banská Bystrica,</w:t>
      </w:r>
      <w:r w:rsidR="00306CE8">
        <w:rPr>
          <w:rFonts w:ascii="Arial Narrow" w:hAnsi="Arial Narrow" w:cs="Arial Narrow"/>
          <w:sz w:val="22"/>
          <w:szCs w:val="22"/>
        </w:rPr>
        <w:t xml:space="preserve"> Oddiel: </w:t>
      </w:r>
      <w:proofErr w:type="spellStart"/>
      <w:r w:rsidR="00306CE8">
        <w:rPr>
          <w:rFonts w:ascii="Arial Narrow" w:hAnsi="Arial Narrow" w:cs="Arial Narrow"/>
          <w:sz w:val="22"/>
          <w:szCs w:val="22"/>
        </w:rPr>
        <w:t>Sro</w:t>
      </w:r>
      <w:proofErr w:type="spellEnd"/>
      <w:r w:rsidR="00306CE8">
        <w:rPr>
          <w:rFonts w:ascii="Arial Narrow" w:hAnsi="Arial Narrow" w:cs="Arial Narrow"/>
          <w:sz w:val="22"/>
          <w:szCs w:val="22"/>
        </w:rPr>
        <w:t>, Vložka č.: 33024</w:t>
      </w:r>
      <w:r w:rsidR="00946BD0">
        <w:rPr>
          <w:rFonts w:ascii="Arial Narrow" w:hAnsi="Arial Narrow" w:cs="Arial Narrow"/>
          <w:sz w:val="22"/>
          <w:szCs w:val="22"/>
        </w:rPr>
        <w:t>/S</w:t>
      </w:r>
      <w:r w:rsidR="00240F2F">
        <w:rPr>
          <w:rFonts w:ascii="Arial Narrow" w:hAnsi="Arial Narrow" w:cs="Arial Narrow"/>
          <w:sz w:val="22"/>
          <w:szCs w:val="22"/>
        </w:rPr>
        <w:t xml:space="preserve">. Hlavnou činnosťou účtovnej jednotky sú </w:t>
      </w:r>
      <w:r w:rsidR="00306CE8">
        <w:rPr>
          <w:rFonts w:ascii="Arial Narrow" w:hAnsi="Arial Narrow" w:cs="Arial Narrow"/>
          <w:sz w:val="22"/>
          <w:szCs w:val="22"/>
        </w:rPr>
        <w:t xml:space="preserve">Vypracovanie dokumentácie a projektu jednoduchých stavieb, drobných stavieb a zmien týchto stavieb – pozemné stavby, dizajnérske činnosti, inžinierska činnosť, stavebné </w:t>
      </w:r>
      <w:proofErr w:type="spellStart"/>
      <w:r w:rsidR="00306CE8">
        <w:rPr>
          <w:rFonts w:ascii="Arial Narrow" w:hAnsi="Arial Narrow" w:cs="Arial Narrow"/>
          <w:sz w:val="22"/>
          <w:szCs w:val="22"/>
        </w:rPr>
        <w:t>cenárstvo</w:t>
      </w:r>
      <w:proofErr w:type="spellEnd"/>
      <w:r w:rsidR="00306CE8">
        <w:rPr>
          <w:rFonts w:ascii="Arial Narrow" w:hAnsi="Arial Narrow" w:cs="Arial Narrow"/>
          <w:sz w:val="22"/>
          <w:szCs w:val="22"/>
        </w:rPr>
        <w:t>, projektovanie a konštruovanie elektrických zariadení.</w:t>
      </w:r>
    </w:p>
    <w:p w:rsidR="00240F2F" w:rsidRDefault="00240F2F" w:rsidP="00240F2F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  <w:r w:rsidR="00240F2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01D70" w:rsidRDefault="006F5A49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 xml:space="preserve">údaje týkajúce sa tohto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ručenia:</w:t>
      </w:r>
      <w:r w:rsidR="00240F2F" w:rsidRPr="00E01D70">
        <w:rPr>
          <w:rFonts w:ascii="Arial Narrow" w:hAnsi="Arial Narrow" w:cs="Arial Narrow"/>
          <w:i/>
          <w:sz w:val="22"/>
          <w:szCs w:val="22"/>
        </w:rPr>
        <w:t>účtovná</w:t>
      </w:r>
      <w:proofErr w:type="spellEnd"/>
      <w:r w:rsidR="00240F2F" w:rsidRPr="00E01D70">
        <w:rPr>
          <w:rFonts w:ascii="Arial Narrow" w:hAnsi="Arial Narrow" w:cs="Arial Narrow"/>
          <w:i/>
          <w:sz w:val="22"/>
          <w:szCs w:val="22"/>
        </w:rPr>
        <w:t xml:space="preserve"> jednotka nie je neobmedzene ručiacim spoločníkom v iných účtovných jednotkách.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240F2F">
        <w:rPr>
          <w:rFonts w:ascii="Arial Narrow" w:hAnsi="Arial Narrow" w:cs="Arial Narrow"/>
          <w:sz w:val="22"/>
          <w:szCs w:val="22"/>
        </w:rPr>
        <w:t xml:space="preserve"> Účtovná závierka účtovnej</w:t>
      </w:r>
      <w:r w:rsidR="00DD4D58">
        <w:rPr>
          <w:rFonts w:ascii="Arial Narrow" w:hAnsi="Arial Narrow" w:cs="Arial Narrow"/>
          <w:sz w:val="22"/>
          <w:szCs w:val="22"/>
        </w:rPr>
        <w:t xml:space="preserve"> jednotky zostavená k 31.12.2022</w:t>
      </w:r>
      <w:r w:rsidR="00240F2F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č.431/2002 Z. z. o účtovníctve v znení neskorších predpisov.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átum schválenia účtovnej závierky za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bezprostrednepredchádzajúce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240F2F">
        <w:rPr>
          <w:rFonts w:ascii="Arial Narrow" w:hAnsi="Arial Narrow" w:cs="Arial Narrow"/>
          <w:sz w:val="22"/>
          <w:szCs w:val="22"/>
        </w:rPr>
        <w:t xml:space="preserve"> bez náplne /ú</w:t>
      </w:r>
      <w:r w:rsidR="00306CE8">
        <w:rPr>
          <w:rFonts w:ascii="Arial Narrow" w:hAnsi="Arial Narrow" w:cs="Arial Narrow"/>
          <w:sz w:val="22"/>
          <w:szCs w:val="22"/>
        </w:rPr>
        <w:t>čtovná jednotka vznikla v r.2017</w:t>
      </w:r>
      <w:r w:rsidR="00240F2F">
        <w:rPr>
          <w:rFonts w:ascii="Arial Narrow" w:hAnsi="Arial Narrow" w:cs="Arial Narrow"/>
          <w:sz w:val="22"/>
          <w:szCs w:val="22"/>
        </w:rPr>
        <w:t>/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240F2F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D6D0E" w:rsidRPr="002716CB" w:rsidRDefault="004A1C62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>
        <w:rPr>
          <w:rFonts w:ascii="Arial Narrow" w:hAnsi="Arial Narrow" w:cs="Arial Narrow"/>
          <w:sz w:val="22"/>
          <w:szCs w:val="22"/>
        </w:rPr>
        <w:t>účtovná závierka bola zostavená za predpokladu, že účtovná jednotka bude nepretržite pokračovať vo svojej činnosti.</w:t>
      </w:r>
    </w:p>
    <w:p w:rsidR="00E90529" w:rsidRPr="002716CB" w:rsidRDefault="00E90529" w:rsidP="007D6D0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4A1C62" w:rsidP="004A1C62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v</w:t>
      </w:r>
      <w:r w:rsidR="00725BC0">
        <w:rPr>
          <w:rFonts w:ascii="Arial Narrow" w:hAnsi="Arial Narrow" w:cs="Arial Narrow"/>
          <w:i/>
          <w:sz w:val="22"/>
          <w:szCs w:val="22"/>
        </w:rPr>
        <w:t> priebehu účtovného obdobia 2022</w:t>
      </w:r>
      <w:r w:rsidR="00FE1854">
        <w:rPr>
          <w:rFonts w:ascii="Arial Narrow" w:hAnsi="Arial Narrow" w:cs="Arial Narrow"/>
          <w:i/>
          <w:sz w:val="22"/>
          <w:szCs w:val="22"/>
        </w:rPr>
        <w:t xml:space="preserve">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nedošlo k zmene účtovných zásad a účtovných metód.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ab/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E01D70" w:rsidRDefault="00A3246D" w:rsidP="00A3246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nehmotný majetok obstaraný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 w:rsidRPr="00E01D70">
        <w:rPr>
          <w:rFonts w:ascii="Arial Narrow" w:hAnsi="Arial Narrow" w:cs="Arial Narrow"/>
          <w:i/>
          <w:sz w:val="22"/>
          <w:szCs w:val="22"/>
        </w:rPr>
        <w:t>bez</w:t>
      </w:r>
      <w:proofErr w:type="spellEnd"/>
      <w:r w:rsidR="007D6D0E" w:rsidRPr="00E01D70">
        <w:rPr>
          <w:rFonts w:ascii="Arial Narrow" w:hAnsi="Arial Narrow" w:cs="Arial Narrow"/>
          <w:i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majetok obstaraný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majetok obstaraný iným </w:t>
      </w:r>
      <w:proofErr w:type="spellStart"/>
      <w:r w:rsidR="00D404F7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finančný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 xml:space="preserve"> obstarávacou cenou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vytvorené vlastnou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ásoby obstarané iným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D6D0E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 xml:space="preserve">a a zákazková výstavba nehnuteľnosti určenej na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7D6D0E" w:rsidRDefault="007D6D0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7D6D0E">
        <w:rPr>
          <w:rFonts w:ascii="Arial Narrow" w:hAnsi="Arial Narrow" w:cs="Arial Narrow"/>
          <w:sz w:val="22"/>
          <w:szCs w:val="22"/>
        </w:rPr>
        <w:t xml:space="preserve"> menovitou hodnotou a v očakávanej výške záväzku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7D6D0E">
        <w:rPr>
          <w:rFonts w:ascii="Arial Narrow" w:hAnsi="Arial Narrow" w:cs="Arial Narrow"/>
          <w:sz w:val="22"/>
          <w:szCs w:val="22"/>
        </w:rPr>
        <w:t xml:space="preserve"> vykazujú sa vo výške, ktorá je potrebná na dodržanie zásady vecnej a časovej súvislosti s účtovným obdobím.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a záväzky zabezpečené 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zmluvy o kúpe prenajatej </w:t>
      </w:r>
      <w:proofErr w:type="spellStart"/>
      <w:r w:rsidR="001A5D58" w:rsidRPr="002716CB">
        <w:rPr>
          <w:rFonts w:ascii="Arial Narrow" w:hAnsi="Arial Narrow" w:cs="Arial Narrow"/>
          <w:sz w:val="22"/>
          <w:szCs w:val="22"/>
        </w:rPr>
        <w:t>veci: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7D6D0E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D6D0E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B34E85">
        <w:rPr>
          <w:rFonts w:ascii="Arial Narrow" w:hAnsi="Arial Narrow" w:cs="Arial Narrow"/>
          <w:sz w:val="22"/>
          <w:szCs w:val="22"/>
        </w:rPr>
        <w:t xml:space="preserve">  Splatná daň</w:t>
      </w:r>
      <w:r w:rsidR="000A6D84">
        <w:rPr>
          <w:rFonts w:ascii="Arial Narrow" w:hAnsi="Arial Narrow" w:cs="Arial Narrow"/>
          <w:sz w:val="22"/>
          <w:szCs w:val="22"/>
        </w:rPr>
        <w:t xml:space="preserve"> z príjmov v účtovnom období 2020</w:t>
      </w:r>
      <w:r w:rsidR="00B34E85">
        <w:rPr>
          <w:rFonts w:ascii="Arial Narrow" w:hAnsi="Arial Narrow" w:cs="Arial Narrow"/>
          <w:sz w:val="22"/>
          <w:szCs w:val="22"/>
        </w:rPr>
        <w:t xml:space="preserve"> predstavuje sumu vo výške </w:t>
      </w:r>
      <w:r w:rsidR="00306CE8">
        <w:rPr>
          <w:rFonts w:ascii="Arial Narrow" w:hAnsi="Arial Narrow" w:cs="Arial Narrow"/>
          <w:sz w:val="22"/>
          <w:szCs w:val="22"/>
        </w:rPr>
        <w:t>nulovej daňovej licencie 0,-€, nakoľko účtovná jednotka vzni</w:t>
      </w:r>
      <w:r w:rsidR="00725BC0">
        <w:rPr>
          <w:rFonts w:ascii="Arial Narrow" w:hAnsi="Arial Narrow" w:cs="Arial Narrow"/>
          <w:sz w:val="22"/>
          <w:szCs w:val="22"/>
        </w:rPr>
        <w:t>kla počas účtovného obdobia 2017</w:t>
      </w:r>
      <w:r w:rsidR="00306CE8">
        <w:rPr>
          <w:rFonts w:ascii="Arial Narrow" w:hAnsi="Arial Narrow" w:cs="Arial Narrow"/>
          <w:sz w:val="22"/>
          <w:szCs w:val="22"/>
        </w:rPr>
        <w:t xml:space="preserve"> zápisom do obchodného registra a to dňom 10. 11. 2017.</w:t>
      </w:r>
    </w:p>
    <w:p w:rsidR="00306CE8" w:rsidRPr="002716CB" w:rsidRDefault="00306CE8" w:rsidP="00755E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 uvedených dôvodov sa na uvedenú účtovnú jednotku pre úč</w:t>
      </w:r>
      <w:r w:rsidR="000A6D84">
        <w:rPr>
          <w:rFonts w:ascii="Arial Narrow" w:hAnsi="Arial Narrow" w:cs="Arial Narrow"/>
          <w:sz w:val="22"/>
          <w:szCs w:val="22"/>
        </w:rPr>
        <w:t>tovné obdobie roka 2017 vzťahoval</w:t>
      </w:r>
      <w:r>
        <w:rPr>
          <w:rFonts w:ascii="Arial Narrow" w:hAnsi="Arial Narrow" w:cs="Arial Narrow"/>
          <w:sz w:val="22"/>
          <w:szCs w:val="22"/>
        </w:rPr>
        <w:t xml:space="preserve"> § 46b ods. 7 zákona o daniach z príjmov o neplatení daňovej licencie za účtovné obdobie 2017.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7D6D0E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proofErr w:type="spellStart"/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sové metódy pre účtovné </w:t>
      </w:r>
      <w:proofErr w:type="spellStart"/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</w:t>
      </w:r>
      <w:proofErr w:type="spellEnd"/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 xml:space="preserve"> jednotka nemá vo svojom majetku žiadny dlhodobý hmotný a nehmotný majetok. Preto netvorila žiaden odpisový plán. O dlhodobom hmotnom majetku, ktorého obstarávacia cena je nižšia ako 1700 € a zároveň s dobou použiteľnosti dlhšou ako jeden rok, sa účtuje ako o zásobách.</w:t>
      </w:r>
    </w:p>
    <w:p w:rsidR="00E90529" w:rsidRDefault="00E90529" w:rsidP="00E90529"/>
    <w:p w:rsidR="00235630" w:rsidRPr="00E40F3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E40F35">
        <w:rPr>
          <w:rFonts w:ascii="Arial Narrow" w:hAnsi="Arial Narrow" w:cs="Arial Narrow"/>
          <w:b w:val="0"/>
          <w:bCs w:val="0"/>
          <w:sz w:val="22"/>
          <w:szCs w:val="22"/>
        </w:rPr>
        <w:t>účtovná jednotka v bežnom účtovnom období nerobila významné opravy chýb minulých období.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06CE8" w:rsidRPr="002716CB" w:rsidRDefault="00306CE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proofErr w:type="spellStart"/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</w:t>
      </w:r>
      <w:proofErr w:type="spellEnd"/>
      <w:r w:rsidR="00235630" w:rsidRPr="002716CB">
        <w:rPr>
          <w:rFonts w:ascii="Arial Narrow" w:hAnsi="Arial Narrow" w:cs="Arial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 xml:space="preserve"> bez náplne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Default="00455613" w:rsidP="00455613"/>
    <w:p w:rsidR="007B42FF" w:rsidRDefault="007B42FF" w:rsidP="00455613"/>
    <w:p w:rsidR="007B42FF" w:rsidRDefault="007B42FF" w:rsidP="00455613"/>
    <w:p w:rsidR="007B42FF" w:rsidRDefault="007B42FF" w:rsidP="00455613"/>
    <w:p w:rsidR="007B42FF" w:rsidRPr="00455613" w:rsidRDefault="007B42FF" w:rsidP="00455613"/>
    <w:p w:rsidR="00AD1402" w:rsidRPr="007B42FF" w:rsidRDefault="00AD1402" w:rsidP="007B42FF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lastRenderedPageBreak/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D43DD" w:rsidRPr="002716CB" w:rsidRDefault="000D43DD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0538A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hmotný </w:t>
      </w:r>
      <w:proofErr w:type="spellStart"/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majetok</w:t>
      </w:r>
      <w:r w:rsidRPr="002716CB">
        <w:rPr>
          <w:rFonts w:ascii="Arial Narrow" w:hAnsi="Arial Narrow" w:cs="Arial Narrow"/>
          <w:sz w:val="22"/>
          <w:szCs w:val="22"/>
        </w:rPr>
        <w:t>za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D43DD" w:rsidRDefault="000D43DD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Default="007B42FF" w:rsidP="000D43DD">
      <w:pPr>
        <w:rPr>
          <w:rFonts w:ascii="Arial Narrow" w:hAnsi="Arial Narrow" w:cs="Arial Narrow"/>
          <w:sz w:val="22"/>
          <w:szCs w:val="22"/>
        </w:rPr>
      </w:pPr>
    </w:p>
    <w:p w:rsidR="007B42FF" w:rsidRPr="000D43DD" w:rsidRDefault="007B42FF" w:rsidP="000D43DD"/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lastRenderedPageBreak/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E40F35" w:rsidRPr="002716CB" w:rsidRDefault="00C31D6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  <w:r w:rsidR="00E40F35">
        <w:rPr>
          <w:rFonts w:ascii="Arial Narrow" w:hAnsi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3073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649E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a dlhodobého hmotného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majetku: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E40F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649E0" w:rsidP="00A649E0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proofErr w:type="spellEnd"/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40F35" w:rsidRDefault="001922C8" w:rsidP="008E6809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ná jednotka tento majetok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 o spôsobe výpočtu jeho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položka k nadobudnutému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AE433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40F35" w:rsidRDefault="009F5D0D" w:rsidP="009F5D0D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FC64AE" w:rsidP="0075484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 xml:space="preserve">dlhodobom finančnom </w:t>
      </w:r>
      <w:proofErr w:type="spellStart"/>
      <w:r w:rsidRPr="00331EB6">
        <w:rPr>
          <w:rFonts w:ascii="Arial Narrow" w:hAnsi="Arial Narrow" w:cs="Arial Narrow"/>
          <w:sz w:val="22"/>
          <w:szCs w:val="22"/>
          <w:u w:val="single"/>
        </w:rPr>
        <w:t>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455613" w:rsidRDefault="00455613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0A6D84" w:rsidRDefault="000A6D84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7B42FF" w:rsidRDefault="007B42FF" w:rsidP="00FC64AE">
      <w:pPr>
        <w:rPr>
          <w:rFonts w:ascii="Arial Narrow" w:hAnsi="Arial Narrow"/>
          <w:sz w:val="22"/>
          <w:szCs w:val="22"/>
        </w:rPr>
      </w:pPr>
    </w:p>
    <w:p w:rsidR="00455613" w:rsidRPr="002716CB" w:rsidRDefault="00455613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30734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4556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40F35" w:rsidRDefault="001A5DD0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E40F35" w:rsidRPr="002716CB" w:rsidRDefault="007F26F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30734C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</w:t>
      </w:r>
      <w:proofErr w:type="spellStart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zložiekdlhodobého</w:t>
      </w:r>
      <w:proofErr w:type="spellEnd"/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konci bežného účtovného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F920DE" w:rsidP="00F920DE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obmedzené právo s ním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0D43DD" w:rsidRPr="002716CB" w:rsidRDefault="000D43D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9F5D0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045B2B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40F35" w:rsidRDefault="001148AB" w:rsidP="001148AB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A7694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zásobám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E40F35" w:rsidRDefault="001148AB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 ktorých má účtovná jednotka obmedzené právo s nimi 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1922C8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922C8" w:rsidRPr="00E40F35" w:rsidRDefault="001922C8" w:rsidP="00246C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704DF2" w:rsidP="00704DF2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a to v členení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E40F35" w:rsidRDefault="00B53B34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šeobecné údaje, pričom sa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uvádza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E40F35" w:rsidRDefault="00B50B0E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40F35" w:rsidRDefault="001B34AD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opravnej položky k</w:t>
      </w:r>
      <w:r w:rsidR="00E40F35">
        <w:rPr>
          <w:rFonts w:ascii="Arial Narrow" w:hAnsi="Arial Narrow" w:cs="Arial Narrow"/>
          <w:sz w:val="22"/>
          <w:szCs w:val="22"/>
          <w:u w:val="single"/>
        </w:rPr>
        <w:t> 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5613" w:rsidRDefault="00455613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916F9">
        <w:rPr>
          <w:rFonts w:ascii="Arial Narrow" w:hAnsi="Arial Narrow" w:cs="Arial Narrow"/>
          <w:sz w:val="22"/>
          <w:szCs w:val="22"/>
        </w:rPr>
        <w:t xml:space="preserve">  bez náplne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E40F3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30734C" w:rsidP="0030734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3073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s uvedením formy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DA126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bmedzené právo s nimi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2A28DC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E40F35">
        <w:rPr>
          <w:rFonts w:ascii="Arial Narrow" w:hAnsi="Arial Narrow" w:cs="Arial Narrow"/>
          <w:sz w:val="22"/>
          <w:szCs w:val="22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ričom sa uvedie opis jej </w:t>
      </w:r>
      <w:proofErr w:type="spellStart"/>
      <w:r w:rsidR="007728FB" w:rsidRPr="002716CB">
        <w:rPr>
          <w:rFonts w:ascii="Arial Narrow" w:hAnsi="Arial Narrow" w:cs="Arial Narrow"/>
          <w:sz w:val="22"/>
          <w:szCs w:val="22"/>
        </w:rPr>
        <w:t>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0A6D8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0A6D8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47CA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E40F35" w:rsidRDefault="00175067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b/>
        </w:rPr>
        <w:t>Tabuľka č. 2</w:t>
      </w:r>
      <w:r w:rsidR="00E40F35">
        <w:rPr>
          <w:b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zúčtovania: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40F35" w:rsidRDefault="00453111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m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častiF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40F35" w:rsidRDefault="00DA1265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nia a na výšku vlastného </w:t>
      </w:r>
      <w:proofErr w:type="spellStart"/>
      <w:r w:rsidR="00A678A6" w:rsidRPr="002716CB">
        <w:rPr>
          <w:rFonts w:ascii="Arial Narrow" w:hAnsi="Arial Narrow" w:cs="Arial Narrow"/>
          <w:sz w:val="22"/>
          <w:szCs w:val="22"/>
        </w:rPr>
        <w:t>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40F35" w:rsidRPr="002716CB" w:rsidRDefault="00E65523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hodnotou</w:t>
      </w:r>
      <w:r w:rsidR="00E40F35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BF1944" w:rsidRDefault="00BF194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E40F35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nákladov budúcich období a príjmov budúcich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40F35">
        <w:rPr>
          <w:rFonts w:ascii="Arial Narrow" w:hAnsi="Arial Narrow" w:cs="Arial"/>
          <w:sz w:val="22"/>
          <w:szCs w:val="22"/>
        </w:rPr>
        <w:t>bez</w:t>
      </w:r>
      <w:proofErr w:type="spellEnd"/>
      <w:r w:rsidR="00E40F35">
        <w:rPr>
          <w:rFonts w:ascii="Arial Narrow" w:hAnsi="Arial Narrow" w:cs="Arial"/>
          <w:sz w:val="22"/>
          <w:szCs w:val="22"/>
        </w:rPr>
        <w:t xml:space="preserve"> náplne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0E0589" w:rsidRDefault="00C41DAA" w:rsidP="000E0589">
      <w:pPr>
        <w:ind w:right="-468"/>
        <w:jc w:val="both"/>
        <w:rPr>
          <w:rFonts w:ascii="Arial Narrow" w:hAnsi="Arial Narrow" w:cs="Arial"/>
          <w:sz w:val="22"/>
          <w:szCs w:val="22"/>
        </w:rPr>
      </w:pPr>
      <w:proofErr w:type="spellStart"/>
      <w:r w:rsidRPr="00E40F35">
        <w:rPr>
          <w:b/>
          <w:bCs/>
        </w:rPr>
        <w:t>zc</w:t>
      </w:r>
      <w:proofErr w:type="spellEnd"/>
      <w:r w:rsidRPr="00E40F35">
        <w:rPr>
          <w:b/>
          <w:bCs/>
        </w:rPr>
        <w:t xml:space="preserve">) Majetok prenajatý formou </w:t>
      </w:r>
      <w:r w:rsidRPr="00E40F35">
        <w:rPr>
          <w:b/>
          <w:bCs/>
          <w:u w:val="single"/>
        </w:rPr>
        <w:t>finančného prenájmu</w:t>
      </w:r>
      <w:r w:rsidRPr="00E40F35">
        <w:rPr>
          <w:b/>
          <w:bCs/>
        </w:rPr>
        <w:t xml:space="preserve"> v poznámkach </w:t>
      </w:r>
      <w:proofErr w:type="spellStart"/>
      <w:r w:rsidRPr="00E40F35">
        <w:rPr>
          <w:bCs/>
          <w:u w:val="single"/>
        </w:rPr>
        <w:t>prenajímateľa</w:t>
      </w:r>
      <w:r w:rsidRPr="00E40F35">
        <w:rPr>
          <w:b/>
          <w:bCs/>
        </w:rPr>
        <w:t>:</w:t>
      </w:r>
      <w:r w:rsidR="000E0589">
        <w:rPr>
          <w:rFonts w:ascii="Arial Narrow" w:hAnsi="Arial Narrow" w:cs="Arial"/>
          <w:sz w:val="22"/>
          <w:szCs w:val="22"/>
        </w:rPr>
        <w:t>bez</w:t>
      </w:r>
      <w:proofErr w:type="spellEnd"/>
      <w:r w:rsidR="000E0589">
        <w:rPr>
          <w:rFonts w:ascii="Arial Narrow" w:hAnsi="Arial Narrow" w:cs="Arial"/>
          <w:sz w:val="22"/>
          <w:szCs w:val="22"/>
        </w:rPr>
        <w:t xml:space="preserve"> náplne</w:t>
      </w:r>
    </w:p>
    <w:p w:rsidR="00E40F35" w:rsidRPr="002716CB" w:rsidRDefault="00C41DAA" w:rsidP="00E40F35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zc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  <w:r w:rsidR="00E40F35">
        <w:rPr>
          <w:rFonts w:ascii="Arial Narrow" w:hAnsi="Arial Narrow"/>
          <w:sz w:val="22"/>
          <w:szCs w:val="22"/>
          <w:u w:val="single"/>
        </w:rPr>
        <w:t xml:space="preserve"> - </w:t>
      </w:r>
      <w:r w:rsidR="00E40F35">
        <w:rPr>
          <w:rFonts w:ascii="Arial Narrow" w:hAnsi="Arial Narrow" w:cs="Arial"/>
          <w:sz w:val="22"/>
          <w:szCs w:val="22"/>
        </w:rPr>
        <w:t>bez náplne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47CA1" w:rsidRDefault="00FF50C7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47CA1">
        <w:rPr>
          <w:rFonts w:ascii="Arial Narrow" w:hAnsi="Arial Narrow" w:cs="Arial Narrow"/>
          <w:sz w:val="22"/>
          <w:szCs w:val="22"/>
          <w:u w:val="single"/>
        </w:rPr>
        <w:t xml:space="preserve">Vlastné </w:t>
      </w:r>
      <w:proofErr w:type="spellStart"/>
      <w:r w:rsidRPr="00547CA1">
        <w:rPr>
          <w:rFonts w:ascii="Arial Narrow" w:hAnsi="Arial Narrow" w:cs="Arial Narrow"/>
          <w:sz w:val="22"/>
          <w:szCs w:val="22"/>
          <w:u w:val="single"/>
        </w:rPr>
        <w:t>imanie</w:t>
      </w:r>
      <w:r w:rsidR="00235630" w:rsidRPr="00547CA1">
        <w:rPr>
          <w:rFonts w:ascii="Arial Narrow" w:hAnsi="Arial Narrow" w:cs="Arial Narrow"/>
          <w:sz w:val="22"/>
          <w:szCs w:val="22"/>
        </w:rPr>
        <w:t>za</w:t>
      </w:r>
      <w:proofErr w:type="spellEnd"/>
      <w:r w:rsidR="00235630" w:rsidRPr="00547CA1">
        <w:rPr>
          <w:rFonts w:ascii="Arial Narrow" w:hAnsi="Arial Narrow" w:cs="Arial Narrow"/>
          <w:sz w:val="22"/>
          <w:szCs w:val="22"/>
        </w:rPr>
        <w:t xml:space="preserve"> bežné účtovné obdobie, a</w:t>
      </w:r>
      <w:r w:rsidR="00990840" w:rsidRPr="00547CA1">
        <w:rPr>
          <w:rFonts w:ascii="Arial Narrow" w:hAnsi="Arial Narrow" w:cs="Arial Narrow"/>
          <w:sz w:val="22"/>
          <w:szCs w:val="22"/>
        </w:rPr>
        <w:t> </w:t>
      </w:r>
      <w:r w:rsidR="00235630" w:rsidRPr="00547CA1">
        <w:rPr>
          <w:rFonts w:ascii="Arial Narrow" w:hAnsi="Arial Narrow" w:cs="Arial Narrow"/>
          <w:sz w:val="22"/>
          <w:szCs w:val="22"/>
        </w:rPr>
        <w:t>to</w:t>
      </w:r>
      <w:r w:rsidR="00990840" w:rsidRPr="00547CA1">
        <w:rPr>
          <w:rFonts w:ascii="Arial Narrow" w:hAnsi="Arial Narrow" w:cs="Arial Narrow"/>
          <w:sz w:val="22"/>
          <w:szCs w:val="22"/>
        </w:rPr>
        <w:t>: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 vlastné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imanie </w:t>
      </w:r>
      <w:r w:rsidR="00547CA1" w:rsidRPr="00547CA1">
        <w:rPr>
          <w:rFonts w:ascii="Arial Narrow" w:hAnsi="Arial Narrow" w:cs="Arial Narrow"/>
          <w:sz w:val="22"/>
          <w:szCs w:val="22"/>
        </w:rPr>
        <w:t xml:space="preserve">a záväzky </w:t>
      </w:r>
      <w:r w:rsidR="000E0589" w:rsidRPr="00547CA1">
        <w:rPr>
          <w:rFonts w:ascii="Arial Narrow" w:hAnsi="Arial Narrow" w:cs="Arial Narrow"/>
          <w:sz w:val="22"/>
          <w:szCs w:val="22"/>
        </w:rPr>
        <w:t>účtovnej j</w:t>
      </w:r>
      <w:r w:rsidR="00AA0A87" w:rsidRPr="00547CA1">
        <w:rPr>
          <w:rFonts w:ascii="Arial Narrow" w:hAnsi="Arial Narrow" w:cs="Arial Narrow"/>
          <w:sz w:val="22"/>
          <w:szCs w:val="22"/>
        </w:rPr>
        <w:t>ednotky k 31.12.2017</w:t>
      </w:r>
      <w:r w:rsidR="00631407" w:rsidRPr="00547CA1">
        <w:rPr>
          <w:rFonts w:ascii="Arial Narrow" w:hAnsi="Arial Narrow" w:cs="Arial Narrow"/>
          <w:sz w:val="22"/>
          <w:szCs w:val="22"/>
        </w:rPr>
        <w:t xml:space="preserve"> je </w:t>
      </w:r>
      <w:r w:rsidR="00547CA1" w:rsidRPr="00547CA1">
        <w:rPr>
          <w:rFonts w:ascii="Arial Narrow" w:hAnsi="Arial Narrow" w:cs="Arial Narrow"/>
          <w:sz w:val="22"/>
          <w:szCs w:val="22"/>
        </w:rPr>
        <w:t>4866</w:t>
      </w:r>
      <w:r w:rsidR="000E0589" w:rsidRPr="00547CA1">
        <w:rPr>
          <w:rFonts w:ascii="Arial Narrow" w:hAnsi="Arial Narrow" w:cs="Arial Narrow"/>
          <w:sz w:val="22"/>
          <w:szCs w:val="22"/>
        </w:rPr>
        <w:t xml:space="preserve"> €</w:t>
      </w:r>
      <w:r w:rsidR="00547CA1" w:rsidRPr="00547CA1">
        <w:rPr>
          <w:rFonts w:ascii="Arial Narrow" w:hAnsi="Arial Narrow" w:cs="Arial Narrow"/>
          <w:sz w:val="22"/>
          <w:szCs w:val="22"/>
        </w:rPr>
        <w:t>, z toho vlastné imanie je 4566 € a záväzky predstavujú sumu: 300 € (za služby súvisiace so vznikom spoločnosti).</w:t>
      </w:r>
    </w:p>
    <w:p w:rsidR="00547CA1" w:rsidRPr="00547CA1" w:rsidRDefault="0018376B" w:rsidP="00547CA1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Výsledok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hospodárania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za bežné účtovné obdobie 2017,</w:t>
      </w:r>
      <w:r>
        <w:rPr>
          <w:rFonts w:ascii="Arial Narrow" w:hAnsi="Arial Narrow" w:cs="Arial Narrow"/>
          <w:sz w:val="22"/>
          <w:szCs w:val="22"/>
        </w:rPr>
        <w:t xml:space="preserve"> a to: Strata vo výške (-434 €).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0E0589">
        <w:rPr>
          <w:rFonts w:ascii="Arial Narrow" w:hAnsi="Arial Narrow" w:cs="Arial Narrow"/>
          <w:sz w:val="22"/>
          <w:szCs w:val="22"/>
        </w:rPr>
        <w:t xml:space="preserve"> základné imanie </w:t>
      </w:r>
      <w:r w:rsidR="00D916F9">
        <w:rPr>
          <w:rFonts w:ascii="Arial Narrow" w:hAnsi="Arial Narrow" w:cs="Arial Narrow"/>
          <w:sz w:val="22"/>
          <w:szCs w:val="22"/>
        </w:rPr>
        <w:t>je upísané a splatené vo výške 5000 €. Z toh</w:t>
      </w:r>
      <w:r w:rsidR="00547CA1">
        <w:rPr>
          <w:rFonts w:ascii="Arial Narrow" w:hAnsi="Arial Narrow" w:cs="Arial Narrow"/>
          <w:sz w:val="22"/>
          <w:szCs w:val="22"/>
        </w:rPr>
        <w:t>o 5000 € bolo upísané konateľkou – p. Bc. Luciou Murárovou</w:t>
      </w:r>
      <w:r w:rsidR="00D916F9">
        <w:rPr>
          <w:rFonts w:ascii="Arial Narrow" w:hAnsi="Arial Narrow" w:cs="Arial Narrow"/>
          <w:sz w:val="22"/>
          <w:szCs w:val="22"/>
        </w:rPr>
        <w:t>.</w:t>
      </w: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547CA1">
        <w:rPr>
          <w:rFonts w:ascii="Arial Narrow" w:hAnsi="Arial Narrow" w:cs="Arial Narrow"/>
          <w:sz w:val="22"/>
          <w:szCs w:val="22"/>
        </w:rPr>
        <w:t xml:space="preserve"> 5000 €.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0E0589">
        <w:rPr>
          <w:rFonts w:ascii="Arial Narrow" w:hAnsi="Arial Narrow" w:cs="Arial Narrow"/>
          <w:sz w:val="22"/>
          <w:szCs w:val="22"/>
        </w:rPr>
        <w:t xml:space="preserve"> bez náplne /ú</w:t>
      </w:r>
      <w:r w:rsidR="00547CA1">
        <w:rPr>
          <w:rFonts w:ascii="Arial Narrow" w:hAnsi="Arial Narrow" w:cs="Arial Narrow"/>
          <w:sz w:val="22"/>
          <w:szCs w:val="22"/>
        </w:rPr>
        <w:t>čtovná jednotka vznikla v r.2017</w:t>
      </w:r>
      <w:r w:rsidR="000E0589">
        <w:rPr>
          <w:rFonts w:ascii="Arial Narrow" w:hAnsi="Arial Narrow" w:cs="Arial Narrow"/>
          <w:sz w:val="22"/>
          <w:szCs w:val="22"/>
        </w:rPr>
        <w:t>/</w:t>
      </w:r>
    </w:p>
    <w:p w:rsidR="00FF50C7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AA0A87" w:rsidRPr="002716CB" w:rsidRDefault="00AA0A8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0E058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5. Prehľad o zisku alebo strate, ktorá nebola účtovaná ako náklad alebo výnos, ale priamo na účty vlastného imania, najmä zmeny reálnej hodnoty majetku, zmeny hodnoty majetku pri použití metódy vlastného imania; uvádza sa aj súčet ziskov a 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strát:</w:t>
      </w:r>
      <w:r w:rsidR="000E0589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0E0589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6. Zisk na akciu alebo podiel na základnom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imaní: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FF50C7"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proofErr w:type="spellEnd"/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do lehoty </w:t>
      </w:r>
      <w:proofErr w:type="spellStart"/>
      <w:r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 xml:space="preserve">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18376B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záväzkoch</w:t>
      </w:r>
      <w:r w:rsidR="0018376B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18376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/>
                <w:sz w:val="22"/>
                <w:szCs w:val="22"/>
              </w:rPr>
              <w:t>300 €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18376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 w:rsidRPr="0018376B">
              <w:rPr>
                <w:rFonts w:ascii="Arial Narrow" w:hAnsi="Arial Narrow"/>
                <w:bCs/>
                <w:sz w:val="22"/>
                <w:szCs w:val="22"/>
              </w:rPr>
              <w:t>300 €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939A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18376B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 xml:space="preserve">vedením formy </w:t>
      </w:r>
      <w:proofErr w:type="spellStart"/>
      <w:r w:rsidR="007F523F" w:rsidRPr="002716CB">
        <w:rPr>
          <w:rFonts w:ascii="Arial Narrow" w:hAnsi="Arial Narrow" w:cs="Arial Narrow"/>
          <w:sz w:val="22"/>
          <w:szCs w:val="22"/>
        </w:rPr>
        <w:t>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odloženého daňového </w:t>
      </w:r>
      <w:proofErr w:type="spellStart"/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939A3" w:rsidRDefault="007939A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proofErr w:type="spellEnd"/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5561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splatnosť: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55613" w:rsidRPr="002716CB" w:rsidRDefault="00455613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</w:t>
            </w:r>
            <w:r w:rsidRPr="002716CB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</w:t>
            </w:r>
            <w:r w:rsidR="004C5915" w:rsidRPr="002716CB">
              <w:lastRenderedPageBreak/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21E8F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4E32B6" w:rsidRPr="002716CB">
        <w:rPr>
          <w:rFonts w:ascii="Arial Narrow" w:hAnsi="Arial Narrow" w:cs="Arial Narrow"/>
          <w:sz w:val="22"/>
          <w:szCs w:val="22"/>
        </w:rPr>
        <w:t>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proofErr w:type="spellEnd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  <w:r w:rsidR="007939A3">
        <w:rPr>
          <w:rFonts w:ascii="Arial Narrow" w:hAnsi="Arial Narrow" w:cs="Arial Narrow"/>
          <w:sz w:val="22"/>
          <w:szCs w:val="22"/>
        </w:rPr>
        <w:t xml:space="preserve"> -bez náplne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uvádza forma tohto </w:t>
      </w:r>
      <w:proofErr w:type="spellStart"/>
      <w:r w:rsidR="00562E0F" w:rsidRPr="002716CB">
        <w:rPr>
          <w:rFonts w:ascii="Arial Narrow" w:hAnsi="Arial Narrow" w:cs="Arial Narrow"/>
          <w:sz w:val="22"/>
          <w:szCs w:val="22"/>
        </w:rPr>
        <w:t>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AC5487" w:rsidRDefault="00952C06" w:rsidP="007B42FF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podľajednotlivých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 xml:space="preserve"> hlavných oblastí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odbytu:</w:t>
      </w:r>
      <w:r w:rsidR="00F21E8F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F21E8F">
        <w:rPr>
          <w:rFonts w:ascii="Arial Narrow" w:hAnsi="Arial Narrow" w:cs="Arial Narrow"/>
          <w:sz w:val="22"/>
          <w:szCs w:val="22"/>
        </w:rPr>
        <w:t xml:space="preserve"> z predaja vlastných kováčskych výrobkov =20342 €.</w:t>
      </w:r>
    </w:p>
    <w:p w:rsidR="007B42FF" w:rsidRPr="002716CB" w:rsidRDefault="007B42FF" w:rsidP="007B42FF">
      <w:pPr>
        <w:jc w:val="both"/>
        <w:rPr>
          <w:rFonts w:ascii="Arial Narrow" w:hAnsi="Arial Narrow" w:cs="Arial Narrow"/>
          <w:sz w:val="22"/>
          <w:szCs w:val="22"/>
        </w:rPr>
      </w:pPr>
    </w:p>
    <w:p w:rsidR="00F21E8F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zmena metódy oceňovania, </w:t>
      </w:r>
      <w:proofErr w:type="spellStart"/>
      <w:r w:rsidR="00ED7779" w:rsidRPr="002716CB">
        <w:rPr>
          <w:rFonts w:ascii="Arial Narrow" w:hAnsi="Arial Narrow" w:cs="Arial Narrow"/>
          <w:sz w:val="22"/>
          <w:szCs w:val="22"/>
        </w:rPr>
        <w:t>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F21E8F" w:rsidRPr="002716CB" w:rsidRDefault="00F21E8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  <w:r w:rsidR="007939A3">
        <w:rPr>
          <w:rFonts w:ascii="Arial Narrow" w:hAnsi="Arial Narrow" w:cs="Arial Narrow"/>
          <w:sz w:val="22"/>
          <w:szCs w:val="22"/>
          <w:u w:val="single"/>
        </w:rPr>
        <w:t xml:space="preserve"> -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 xml:space="preserve">pri aktivácii </w:t>
      </w:r>
      <w:proofErr w:type="spellStart"/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pis a </w:t>
      </w:r>
      <w:proofErr w:type="spellStart"/>
      <w:r w:rsidR="0070649A" w:rsidRPr="002716CB">
        <w:rPr>
          <w:rFonts w:ascii="Arial Narrow" w:hAnsi="Arial Narrow" w:cs="Arial Narrow"/>
          <w:sz w:val="22"/>
          <w:szCs w:val="22"/>
        </w:rPr>
        <w:t>sumaostatných</w:t>
      </w:r>
      <w:proofErr w:type="spellEnd"/>
      <w:r w:rsidR="0070649A" w:rsidRPr="002716CB">
        <w:rPr>
          <w:rFonts w:ascii="Arial Narrow" w:hAnsi="Arial Narrow" w:cs="Arial Narrow"/>
          <w:sz w:val="22"/>
          <w:szCs w:val="22"/>
        </w:rPr>
        <w:t xml:space="preserve">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 xml:space="preserve">ýnosov z hospodárskej </w:t>
      </w:r>
      <w:proofErr w:type="spellStart"/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DC2337">
        <w:rPr>
          <w:rFonts w:ascii="Arial Narrow" w:hAnsi="Arial Narrow" w:cs="Arial Narrow"/>
          <w:sz w:val="22"/>
          <w:szCs w:val="22"/>
        </w:rPr>
        <w:t>tržby</w:t>
      </w:r>
      <w:proofErr w:type="spellEnd"/>
      <w:r w:rsidR="00DC2337">
        <w:rPr>
          <w:rFonts w:ascii="Arial Narrow" w:hAnsi="Arial Narrow" w:cs="Arial Narrow"/>
          <w:sz w:val="22"/>
          <w:szCs w:val="22"/>
        </w:rPr>
        <w:t xml:space="preserve"> z predaja vlast</w:t>
      </w:r>
      <w:r w:rsidR="0018376B">
        <w:rPr>
          <w:rFonts w:ascii="Arial Narrow" w:hAnsi="Arial Narrow" w:cs="Arial Narrow"/>
          <w:sz w:val="22"/>
          <w:szCs w:val="22"/>
        </w:rPr>
        <w:t xml:space="preserve">ných </w:t>
      </w:r>
      <w:r w:rsidR="00F21E8F">
        <w:rPr>
          <w:rFonts w:ascii="Arial Narrow" w:hAnsi="Arial Narrow" w:cs="Arial Narrow"/>
          <w:sz w:val="22"/>
          <w:szCs w:val="22"/>
        </w:rPr>
        <w:t xml:space="preserve"> výrobkov</w:t>
      </w:r>
      <w:r w:rsidR="0018376B">
        <w:rPr>
          <w:rFonts w:ascii="Arial Narrow" w:hAnsi="Arial Narrow" w:cs="Arial Narrow"/>
          <w:sz w:val="22"/>
          <w:szCs w:val="22"/>
        </w:rPr>
        <w:t xml:space="preserve"> a služieb  = 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mimoriadnych </w:t>
      </w:r>
      <w:proofErr w:type="spellStart"/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výnosov</w:t>
      </w:r>
      <w:r w:rsidR="00235630" w:rsidRPr="002716CB">
        <w:rPr>
          <w:rFonts w:ascii="Arial Narrow" w:hAnsi="Arial Narrow" w:cs="Arial Narrow"/>
          <w:sz w:val="22"/>
          <w:szCs w:val="22"/>
        </w:rPr>
        <w:t>týkajúcich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21E8F" w:rsidRPr="002716CB" w:rsidRDefault="00F21E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  <w:r w:rsidR="00D916F9">
        <w:rPr>
          <w:rFonts w:ascii="Arial Narrow" w:hAnsi="Arial Narrow" w:cs="Arial Narrow"/>
          <w:sz w:val="22"/>
          <w:szCs w:val="22"/>
          <w:u w:val="single"/>
        </w:rPr>
        <w:t xml:space="preserve"> – bez náplne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916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8376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 xml:space="preserve">v za poskytnuté </w:t>
      </w:r>
      <w:proofErr w:type="spellStart"/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>O</w:t>
      </w:r>
      <w:r w:rsidR="002A3BF9">
        <w:rPr>
          <w:rFonts w:ascii="Arial Narrow" w:hAnsi="Arial Narrow" w:cs="Arial Narrow"/>
          <w:sz w:val="22"/>
          <w:szCs w:val="22"/>
        </w:rPr>
        <w:t>statné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služby</w:t>
      </w:r>
      <w:r w:rsidR="005D1AA6">
        <w:rPr>
          <w:rFonts w:ascii="Arial Narrow" w:hAnsi="Arial Narrow" w:cs="Arial Narrow"/>
          <w:sz w:val="22"/>
          <w:szCs w:val="22"/>
        </w:rPr>
        <w:t xml:space="preserve"> – </w:t>
      </w:r>
      <w:r w:rsidR="0018376B">
        <w:rPr>
          <w:rFonts w:ascii="Arial Narrow" w:hAnsi="Arial Narrow" w:cs="Arial Narrow"/>
          <w:sz w:val="22"/>
          <w:szCs w:val="22"/>
        </w:rPr>
        <w:t>služby súvisiace so vznikom účtovnej jednotky za</w:t>
      </w:r>
      <w:r w:rsidR="000A6D84">
        <w:rPr>
          <w:rFonts w:ascii="Arial Narrow" w:hAnsi="Arial Narrow" w:cs="Arial Narrow"/>
          <w:sz w:val="22"/>
          <w:szCs w:val="22"/>
        </w:rPr>
        <w:t xml:space="preserve"> založenie spoločnosti = 300 €.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18376B">
      <w:pPr>
        <w:ind w:right="-5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8376B">
        <w:rPr>
          <w:rFonts w:ascii="Arial Narrow" w:hAnsi="Arial Narrow" w:cs="Arial Narrow"/>
          <w:sz w:val="22"/>
          <w:szCs w:val="22"/>
        </w:rPr>
        <w:t xml:space="preserve"> ma</w:t>
      </w:r>
      <w:r w:rsidR="000A6D84">
        <w:rPr>
          <w:rFonts w:ascii="Arial Narrow" w:hAnsi="Arial Narrow" w:cs="Arial Narrow"/>
          <w:sz w:val="22"/>
          <w:szCs w:val="22"/>
        </w:rPr>
        <w:t>teriál  - kancelárske potreby =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E54BD4">
        <w:rPr>
          <w:rFonts w:ascii="Arial Narrow" w:hAnsi="Arial Narrow" w:cs="Arial Narrow"/>
          <w:sz w:val="22"/>
          <w:szCs w:val="22"/>
        </w:rPr>
        <w:t>, nák</w:t>
      </w:r>
      <w:r w:rsidR="0018376B">
        <w:rPr>
          <w:rFonts w:ascii="Arial Narrow" w:hAnsi="Arial Narrow" w:cs="Arial Narrow"/>
          <w:sz w:val="22"/>
          <w:szCs w:val="22"/>
        </w:rPr>
        <w:t xml:space="preserve">lady na sociálne poistenie = </w:t>
      </w:r>
      <w:r w:rsidR="00F21E8F">
        <w:rPr>
          <w:rFonts w:ascii="Arial Narrow" w:hAnsi="Arial Narrow" w:cs="Arial Narrow"/>
          <w:sz w:val="22"/>
          <w:szCs w:val="22"/>
        </w:rPr>
        <w:t>0</w:t>
      </w:r>
      <w:r w:rsidR="00E54BD4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9A3">
        <w:rPr>
          <w:rFonts w:ascii="Arial Narrow" w:hAnsi="Arial Narrow" w:cs="Arial Narrow"/>
          <w:sz w:val="22"/>
          <w:szCs w:val="22"/>
        </w:rPr>
        <w:t xml:space="preserve"> bankové poplatky = </w:t>
      </w:r>
      <w:r w:rsidR="0018376B">
        <w:rPr>
          <w:rFonts w:ascii="Arial Narrow" w:hAnsi="Arial Narrow" w:cs="Arial Narrow"/>
          <w:sz w:val="22"/>
          <w:szCs w:val="22"/>
        </w:rPr>
        <w:t>0</w:t>
      </w:r>
      <w:r w:rsidR="007939A3">
        <w:rPr>
          <w:rFonts w:ascii="Arial Narrow" w:hAnsi="Arial Narrow" w:cs="Arial Narrow"/>
          <w:sz w:val="22"/>
          <w:szCs w:val="22"/>
        </w:rPr>
        <w:t xml:space="preserve"> €</w:t>
      </w:r>
      <w:r w:rsidR="0018376B">
        <w:rPr>
          <w:rFonts w:ascii="Arial Narrow" w:hAnsi="Arial Narrow" w:cs="Arial Narrow"/>
          <w:sz w:val="22"/>
          <w:szCs w:val="22"/>
        </w:rPr>
        <w:t>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B42FF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9A3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7939A3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786124">
        <w:rPr>
          <w:rFonts w:ascii="Arial Narrow" w:hAnsi="Arial Narrow" w:cs="Arial Narrow"/>
          <w:sz w:val="22"/>
          <w:szCs w:val="22"/>
          <w:u w:val="single"/>
        </w:rPr>
        <w:t>–</w:t>
      </w:r>
      <w:r w:rsidR="0078612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A3454" w:rsidRPr="002716CB" w:rsidRDefault="009A345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786124">
        <w:rPr>
          <w:rFonts w:ascii="Arial Narrow" w:hAnsi="Arial Narrow" w:cs="Arial Narrow"/>
          <w:b/>
          <w:sz w:val="22"/>
          <w:szCs w:val="22"/>
        </w:rPr>
        <w:t>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936"/>
        <w:gridCol w:w="665"/>
        <w:gridCol w:w="1801"/>
        <w:gridCol w:w="859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78612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78612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FE18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78612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E1854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0A6D84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2705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78612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príjmov</w:t>
            </w:r>
            <w:r w:rsidR="00786124">
              <w:rPr>
                <w:rFonts w:ascii="Arial Narrow" w:hAnsi="Arial Narrow"/>
                <w:sz w:val="22"/>
                <w:szCs w:val="22"/>
              </w:rPr>
              <w:t xml:space="preserve"> 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0A6D84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7656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6D84"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8612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78612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  <w:r w:rsidR="00786124">
              <w:rPr>
                <w:rFonts w:ascii="Arial Narrow" w:hAnsi="Arial Narrow"/>
                <w:sz w:val="22"/>
                <w:szCs w:val="22"/>
              </w:rPr>
              <w:t>– daňová licencia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A6D8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uvádzajú informácie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ovýznamných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 xml:space="preserve">, zo zmlúv o podriadenom záväzku a z najrôznejších foriem </w:t>
      </w:r>
      <w:proofErr w:type="spellStart"/>
      <w:r w:rsidR="00D35100" w:rsidRPr="002716CB">
        <w:rPr>
          <w:rFonts w:ascii="Arial Narrow" w:hAnsi="Arial Narrow" w:cs="Arial Narrow"/>
          <w:sz w:val="22"/>
          <w:szCs w:val="22"/>
        </w:rPr>
        <w:t>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</w:t>
      </w:r>
      <w:proofErr w:type="spellStart"/>
      <w:r w:rsidR="00EB5BB2" w:rsidRPr="002716CB">
        <w:rPr>
          <w:rFonts w:ascii="Arial Narrow" w:hAnsi="Arial Narrow" w:cs="Arial Narrow"/>
          <w:sz w:val="22"/>
          <w:szCs w:val="22"/>
        </w:rPr>
        <w:t>privatizácie: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 xml:space="preserve">, pričom sa uvedie najmä – druh obchodu (napr. kúpa alebo predaj, tovar alebo služby, licenčné právo, pôžička) a finančná hodnota </w:t>
      </w:r>
      <w:proofErr w:type="spellStart"/>
      <w:r w:rsidRPr="002716CB">
        <w:rPr>
          <w:rFonts w:ascii="Arial Narrow" w:hAnsi="Arial Narrow" w:cs="Arial Narrow"/>
          <w:sz w:val="22"/>
          <w:szCs w:val="22"/>
        </w:rPr>
        <w:t>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a ktoré sa týkajú ich stavu ku dňu, ku ktorému sa zostavuje účtovná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35F64" w:rsidRPr="002716CB">
        <w:rPr>
          <w:rFonts w:ascii="Arial Narrow" w:hAnsi="Arial Narrow" w:cs="Arial Narrow"/>
          <w:sz w:val="22"/>
          <w:szCs w:val="22"/>
        </w:rPr>
        <w:t>časti: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k dlhodobého finančného </w:t>
      </w:r>
      <w:proofErr w:type="spellStart"/>
      <w:r w:rsidR="00302371" w:rsidRPr="002716CB">
        <w:rPr>
          <w:rFonts w:ascii="Arial Narrow" w:hAnsi="Arial Narrow" w:cs="Arial Narrow"/>
          <w:sz w:val="22"/>
          <w:szCs w:val="22"/>
        </w:rPr>
        <w:t>majetku: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ganizačnej zložky,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 xml:space="preserve">, napr. živelná </w:t>
      </w:r>
      <w:proofErr w:type="spellStart"/>
      <w:r w:rsidR="002474D2" w:rsidRPr="002716CB">
        <w:rPr>
          <w:rFonts w:ascii="Arial Narrow" w:hAnsi="Arial Narrow" w:cs="Arial Narrow"/>
          <w:sz w:val="22"/>
          <w:szCs w:val="22"/>
        </w:rPr>
        <w:t>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nnosť </w:t>
      </w:r>
      <w:proofErr w:type="spellStart"/>
      <w:r w:rsidR="00E6025D" w:rsidRPr="002716CB">
        <w:rPr>
          <w:rFonts w:ascii="Arial Narrow" w:hAnsi="Arial Narrow" w:cs="Arial Narrow"/>
          <w:sz w:val="22"/>
          <w:szCs w:val="22"/>
        </w:rPr>
        <w:t>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7939A3">
        <w:rPr>
          <w:rFonts w:ascii="Arial Narrow" w:hAnsi="Arial Narrow" w:cs="Arial Narrow"/>
          <w:sz w:val="22"/>
          <w:szCs w:val="22"/>
        </w:rPr>
        <w:t>bez</w:t>
      </w:r>
      <w:proofErr w:type="spellEnd"/>
      <w:r w:rsidR="007939A3">
        <w:rPr>
          <w:rFonts w:ascii="Arial Narrow" w:hAnsi="Arial Narrow" w:cs="Arial Narrow"/>
          <w:sz w:val="22"/>
          <w:szCs w:val="22"/>
        </w:rPr>
        <w:t xml:space="preserve"> náplne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proofErr w:type="spellStart"/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</w:t>
      </w:r>
      <w:proofErr w:type="spellEnd"/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1A49D0">
        <w:rPr>
          <w:rFonts w:ascii="Arial Narrow" w:hAnsi="Arial Narrow" w:cs="Arial Narrow"/>
          <w:sz w:val="22"/>
          <w:szCs w:val="22"/>
        </w:rPr>
        <w:t>5</w:t>
      </w:r>
      <w:r w:rsidR="007939A3">
        <w:rPr>
          <w:rFonts w:ascii="Arial Narrow" w:hAnsi="Arial Narrow" w:cs="Arial Narrow"/>
          <w:sz w:val="22"/>
          <w:szCs w:val="22"/>
        </w:rPr>
        <w:t>000 €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  <w:r w:rsidR="007939A3">
        <w:rPr>
          <w:rFonts w:ascii="Arial Narrow" w:hAnsi="Arial Narrow" w:cs="Arial Narrow"/>
          <w:sz w:val="22"/>
          <w:szCs w:val="22"/>
        </w:rPr>
        <w:t>0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455613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7939A3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FE18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FE1854" w:rsidP="00FC39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741" w:rsidRPr="002716CB" w:rsidRDefault="00CF0741" w:rsidP="00FC399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5613" w:rsidRPr="002716CB" w:rsidRDefault="00455613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FC39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FC3995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83B09" w:rsidRPr="009A3454" w:rsidRDefault="00CD452D" w:rsidP="009A345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7939A3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CE8" w:rsidRDefault="00306CE8">
      <w:r>
        <w:separator/>
      </w:r>
    </w:p>
  </w:endnote>
  <w:endnote w:type="continuationSeparator" w:id="1">
    <w:p w:rsidR="00306CE8" w:rsidRDefault="00306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6CE8" w:rsidRDefault="003C7A63">
    <w:pPr>
      <w:pStyle w:val="Pta"/>
      <w:jc w:val="right"/>
    </w:pPr>
    <w:r>
      <w:rPr>
        <w:noProof/>
      </w:rPr>
      <w:fldChar w:fldCharType="begin"/>
    </w:r>
    <w:r w:rsidR="008C6F21">
      <w:rPr>
        <w:noProof/>
      </w:rPr>
      <w:instrText>PAGE   \* MERGEFORMAT</w:instrText>
    </w:r>
    <w:r>
      <w:rPr>
        <w:noProof/>
      </w:rPr>
      <w:fldChar w:fldCharType="separate"/>
    </w:r>
    <w:r w:rsidR="00725BC0">
      <w:rPr>
        <w:noProof/>
      </w:rPr>
      <w:t>3</w:t>
    </w:r>
    <w:r>
      <w:rPr>
        <w:noProof/>
      </w:rPr>
      <w:fldChar w:fldCharType="end"/>
    </w:r>
  </w:p>
  <w:p w:rsidR="00306CE8" w:rsidRDefault="00306C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CE8" w:rsidRDefault="00306CE8">
      <w:r>
        <w:separator/>
      </w:r>
    </w:p>
  </w:footnote>
  <w:footnote w:type="continuationSeparator" w:id="1">
    <w:p w:rsidR="00306CE8" w:rsidRDefault="00306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6CE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CE8" w:rsidRPr="00482574" w:rsidRDefault="00306CE8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482574" w:rsidRDefault="00306CE8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240F2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2B7DCD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482574" w:rsidRDefault="00306CE8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306CE8" w:rsidRDefault="00306CE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06CE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6CE8" w:rsidRPr="003F477D" w:rsidRDefault="00306CE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3F477D" w:rsidRDefault="00306CE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6CE8" w:rsidRPr="003F477D" w:rsidRDefault="00306CE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6CE8" w:rsidRPr="003F477D" w:rsidRDefault="00306CE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06CE8" w:rsidRDefault="00306CE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DD5987"/>
    <w:multiLevelType w:val="hybridMultilevel"/>
    <w:tmpl w:val="244A6D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50A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3664"/>
    <w:rsid w:val="000A46AB"/>
    <w:rsid w:val="000A6D84"/>
    <w:rsid w:val="000B1BA1"/>
    <w:rsid w:val="000B252C"/>
    <w:rsid w:val="000B2961"/>
    <w:rsid w:val="000D43DD"/>
    <w:rsid w:val="000E058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76B"/>
    <w:rsid w:val="001922C8"/>
    <w:rsid w:val="00194863"/>
    <w:rsid w:val="001A0386"/>
    <w:rsid w:val="001A1F4C"/>
    <w:rsid w:val="001A49D0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0F2F"/>
    <w:rsid w:val="00246C6C"/>
    <w:rsid w:val="002474D2"/>
    <w:rsid w:val="002558A2"/>
    <w:rsid w:val="0026388C"/>
    <w:rsid w:val="00265418"/>
    <w:rsid w:val="002705E0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3BF9"/>
    <w:rsid w:val="002A78C8"/>
    <w:rsid w:val="002B2E75"/>
    <w:rsid w:val="002B7DCD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CE8"/>
    <w:rsid w:val="003070BF"/>
    <w:rsid w:val="0030734C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09D5"/>
    <w:rsid w:val="003B22E0"/>
    <w:rsid w:val="003C13BE"/>
    <w:rsid w:val="003C20BE"/>
    <w:rsid w:val="003C4F72"/>
    <w:rsid w:val="003C7A63"/>
    <w:rsid w:val="003D1B77"/>
    <w:rsid w:val="003D3AF5"/>
    <w:rsid w:val="003D4C8A"/>
    <w:rsid w:val="003D52B9"/>
    <w:rsid w:val="003E330A"/>
    <w:rsid w:val="003E3C41"/>
    <w:rsid w:val="00406D81"/>
    <w:rsid w:val="0041493D"/>
    <w:rsid w:val="004233E2"/>
    <w:rsid w:val="004264CD"/>
    <w:rsid w:val="00434A9A"/>
    <w:rsid w:val="00436F89"/>
    <w:rsid w:val="00445E68"/>
    <w:rsid w:val="00453111"/>
    <w:rsid w:val="00454AEB"/>
    <w:rsid w:val="00454F2D"/>
    <w:rsid w:val="00455613"/>
    <w:rsid w:val="0045642D"/>
    <w:rsid w:val="00460CC6"/>
    <w:rsid w:val="0047656B"/>
    <w:rsid w:val="00482574"/>
    <w:rsid w:val="00484634"/>
    <w:rsid w:val="00487167"/>
    <w:rsid w:val="00487CB2"/>
    <w:rsid w:val="004A0C7E"/>
    <w:rsid w:val="004A1599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49C5"/>
    <w:rsid w:val="00512000"/>
    <w:rsid w:val="00526FB9"/>
    <w:rsid w:val="00527E38"/>
    <w:rsid w:val="00547CA1"/>
    <w:rsid w:val="00550F87"/>
    <w:rsid w:val="00562E0F"/>
    <w:rsid w:val="00573E9F"/>
    <w:rsid w:val="0057641B"/>
    <w:rsid w:val="00582C1D"/>
    <w:rsid w:val="00582F0F"/>
    <w:rsid w:val="00585033"/>
    <w:rsid w:val="00585C1A"/>
    <w:rsid w:val="00585DD2"/>
    <w:rsid w:val="00593B4A"/>
    <w:rsid w:val="005A41F7"/>
    <w:rsid w:val="005A5912"/>
    <w:rsid w:val="005A612F"/>
    <w:rsid w:val="005C08D0"/>
    <w:rsid w:val="005C3B7A"/>
    <w:rsid w:val="005C7EEB"/>
    <w:rsid w:val="005D1AA6"/>
    <w:rsid w:val="005D7097"/>
    <w:rsid w:val="005E12D2"/>
    <w:rsid w:val="005E4F88"/>
    <w:rsid w:val="005E6F68"/>
    <w:rsid w:val="005F504F"/>
    <w:rsid w:val="00614845"/>
    <w:rsid w:val="00615C55"/>
    <w:rsid w:val="0062547F"/>
    <w:rsid w:val="00631407"/>
    <w:rsid w:val="0063542A"/>
    <w:rsid w:val="00636459"/>
    <w:rsid w:val="00640019"/>
    <w:rsid w:val="00642FD8"/>
    <w:rsid w:val="00657546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25BC0"/>
    <w:rsid w:val="00726B26"/>
    <w:rsid w:val="00733856"/>
    <w:rsid w:val="00733A07"/>
    <w:rsid w:val="00740DE8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124"/>
    <w:rsid w:val="007939A3"/>
    <w:rsid w:val="007A17D1"/>
    <w:rsid w:val="007A6BEE"/>
    <w:rsid w:val="007B27E3"/>
    <w:rsid w:val="007B42FF"/>
    <w:rsid w:val="007B6B6C"/>
    <w:rsid w:val="007C40F2"/>
    <w:rsid w:val="007D50DA"/>
    <w:rsid w:val="007D6D0E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242B"/>
    <w:rsid w:val="008A1671"/>
    <w:rsid w:val="008B186E"/>
    <w:rsid w:val="008B19F2"/>
    <w:rsid w:val="008B4817"/>
    <w:rsid w:val="008B6609"/>
    <w:rsid w:val="008C4105"/>
    <w:rsid w:val="008C5C88"/>
    <w:rsid w:val="008C6F21"/>
    <w:rsid w:val="008D0B38"/>
    <w:rsid w:val="008D4A8A"/>
    <w:rsid w:val="008D6D25"/>
    <w:rsid w:val="008E0178"/>
    <w:rsid w:val="008E18B3"/>
    <w:rsid w:val="008E6809"/>
    <w:rsid w:val="008F7BD4"/>
    <w:rsid w:val="00925C6F"/>
    <w:rsid w:val="00940C7E"/>
    <w:rsid w:val="00945CB3"/>
    <w:rsid w:val="00946BD0"/>
    <w:rsid w:val="0095296D"/>
    <w:rsid w:val="00952C06"/>
    <w:rsid w:val="0095638F"/>
    <w:rsid w:val="00967EF0"/>
    <w:rsid w:val="00990840"/>
    <w:rsid w:val="009965DA"/>
    <w:rsid w:val="009A06CA"/>
    <w:rsid w:val="009A3454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1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0A87"/>
    <w:rsid w:val="00AA2BED"/>
    <w:rsid w:val="00AA3E88"/>
    <w:rsid w:val="00AA44FB"/>
    <w:rsid w:val="00AA70A4"/>
    <w:rsid w:val="00AC4D85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1DA7"/>
    <w:rsid w:val="00B34E85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8A5"/>
    <w:rsid w:val="00C80FCD"/>
    <w:rsid w:val="00C86E91"/>
    <w:rsid w:val="00C93955"/>
    <w:rsid w:val="00C93B2B"/>
    <w:rsid w:val="00CC40E4"/>
    <w:rsid w:val="00CD1BFB"/>
    <w:rsid w:val="00CD2EA4"/>
    <w:rsid w:val="00CD452D"/>
    <w:rsid w:val="00CD560B"/>
    <w:rsid w:val="00CD7556"/>
    <w:rsid w:val="00CE47B4"/>
    <w:rsid w:val="00CF0741"/>
    <w:rsid w:val="00CF092E"/>
    <w:rsid w:val="00D004CC"/>
    <w:rsid w:val="00D1412A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16F9"/>
    <w:rsid w:val="00D97CDB"/>
    <w:rsid w:val="00DA1265"/>
    <w:rsid w:val="00DA33E6"/>
    <w:rsid w:val="00DA68AA"/>
    <w:rsid w:val="00DA7353"/>
    <w:rsid w:val="00DB00DC"/>
    <w:rsid w:val="00DC2337"/>
    <w:rsid w:val="00DC77A2"/>
    <w:rsid w:val="00DD45F0"/>
    <w:rsid w:val="00DD4D58"/>
    <w:rsid w:val="00DD6176"/>
    <w:rsid w:val="00DE00F7"/>
    <w:rsid w:val="00DE4D02"/>
    <w:rsid w:val="00DF0BC8"/>
    <w:rsid w:val="00E01D70"/>
    <w:rsid w:val="00E02BAC"/>
    <w:rsid w:val="00E247AD"/>
    <w:rsid w:val="00E30EE5"/>
    <w:rsid w:val="00E40050"/>
    <w:rsid w:val="00E40F35"/>
    <w:rsid w:val="00E44945"/>
    <w:rsid w:val="00E508B2"/>
    <w:rsid w:val="00E50A4C"/>
    <w:rsid w:val="00E51AE1"/>
    <w:rsid w:val="00E54BD4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02CE6"/>
    <w:rsid w:val="00F1419E"/>
    <w:rsid w:val="00F15A2F"/>
    <w:rsid w:val="00F210A0"/>
    <w:rsid w:val="00F21E8F"/>
    <w:rsid w:val="00F26D58"/>
    <w:rsid w:val="00F30374"/>
    <w:rsid w:val="00F40C2A"/>
    <w:rsid w:val="00F45973"/>
    <w:rsid w:val="00F47E19"/>
    <w:rsid w:val="00F57983"/>
    <w:rsid w:val="00F616AF"/>
    <w:rsid w:val="00F673AB"/>
    <w:rsid w:val="00F773E0"/>
    <w:rsid w:val="00F82459"/>
    <w:rsid w:val="00F83213"/>
    <w:rsid w:val="00F86679"/>
    <w:rsid w:val="00F920DE"/>
    <w:rsid w:val="00FA0504"/>
    <w:rsid w:val="00FA5372"/>
    <w:rsid w:val="00FB7889"/>
    <w:rsid w:val="00FC3995"/>
    <w:rsid w:val="00FC64AE"/>
    <w:rsid w:val="00FE1854"/>
    <w:rsid w:val="00FE4353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26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26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26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26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47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B9318-9587-43BE-972C-EF20B5D23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33</Pages>
  <Words>6740</Words>
  <Characters>43389</Characters>
  <Application>Microsoft Office Word</Application>
  <DocSecurity>0</DocSecurity>
  <Lines>361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50029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Fujitsu</cp:lastModifiedBy>
  <cp:revision>2</cp:revision>
  <cp:lastPrinted>2018-07-01T21:14:00Z</cp:lastPrinted>
  <dcterms:created xsi:type="dcterms:W3CDTF">2023-06-30T20:23:00Z</dcterms:created>
  <dcterms:modified xsi:type="dcterms:W3CDTF">2023-06-30T20:23:00Z</dcterms:modified>
</cp:coreProperties>
</file>