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Ind w:w="38" w:type="dxa"/>
        <w:tblLook w:val="04A0" w:firstRow="1" w:lastRow="0" w:firstColumn="1" w:lastColumn="0" w:noHBand="0" w:noVBand="1"/>
      </w:tblPr>
      <w:tblGrid>
        <w:gridCol w:w="2941"/>
        <w:gridCol w:w="2531"/>
        <w:gridCol w:w="339"/>
        <w:gridCol w:w="339"/>
        <w:gridCol w:w="339"/>
        <w:gridCol w:w="340"/>
        <w:gridCol w:w="340"/>
        <w:gridCol w:w="340"/>
        <w:gridCol w:w="340"/>
        <w:gridCol w:w="340"/>
        <w:gridCol w:w="619"/>
        <w:gridCol w:w="337"/>
        <w:gridCol w:w="337"/>
        <w:gridCol w:w="337"/>
        <w:gridCol w:w="337"/>
      </w:tblGrid>
      <w:tr w:rsidR="00D90FC4" w:rsidRPr="003A1787" w14:paraId="6B5CAD37" w14:textId="77777777" w:rsidTr="000F0A5A">
        <w:tc>
          <w:tcPr>
            <w:tcW w:w="3061" w:type="dxa"/>
            <w:vAlign w:val="center"/>
          </w:tcPr>
          <w:p w14:paraId="4D9F3D48" w14:textId="77777777" w:rsidR="00D90FC4" w:rsidRPr="003A1787" w:rsidRDefault="00D90FC4" w:rsidP="002670A7">
            <w:pPr>
              <w:keepNext/>
              <w:outlineLvl w:val="2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 w:eastAsia="sk-SK"/>
              </w:rPr>
              <w:t>Poznámky</w:t>
            </w:r>
            <w:r w:rsidR="006D5959" w:rsidRPr="003A1787">
              <w:rPr>
                <w:rFonts w:ascii="Source Sans Pro" w:hAnsi="Source Sans Pro"/>
                <w:sz w:val="22"/>
                <w:szCs w:val="22"/>
                <w:lang w:val="sk-SK" w:eastAsia="sk-SK"/>
              </w:rPr>
              <w:t xml:space="preserve"> (</w:t>
            </w:r>
            <w:r w:rsidRPr="003A1787">
              <w:rPr>
                <w:rFonts w:ascii="Source Sans Pro" w:hAnsi="Source Sans Pro"/>
                <w:sz w:val="22"/>
                <w:szCs w:val="22"/>
                <w:lang w:val="sk-SK" w:eastAsia="sk-SK"/>
              </w:rPr>
              <w:t xml:space="preserve">Úč  NUJ 3 </w:t>
            </w:r>
            <w:r w:rsidR="006D5959" w:rsidRPr="003A1787">
              <w:rPr>
                <w:rFonts w:ascii="Source Sans Pro" w:hAnsi="Source Sans Pro"/>
                <w:sz w:val="22"/>
                <w:szCs w:val="22"/>
                <w:lang w:val="sk-SK" w:eastAsia="sk-SK"/>
              </w:rPr>
              <w:t>–</w:t>
            </w:r>
            <w:r w:rsidRPr="003A1787">
              <w:rPr>
                <w:rFonts w:ascii="Source Sans Pro" w:hAnsi="Source Sans Pro"/>
                <w:sz w:val="22"/>
                <w:szCs w:val="22"/>
                <w:lang w:val="sk-SK" w:eastAsia="sk-SK"/>
              </w:rPr>
              <w:t xml:space="preserve"> 01</w:t>
            </w:r>
            <w:r w:rsidR="006D5959" w:rsidRPr="003A1787">
              <w:rPr>
                <w:rFonts w:ascii="Source Sans Pro" w:hAnsi="Source Sans Pro"/>
                <w:sz w:val="22"/>
                <w:szCs w:val="22"/>
                <w:lang w:val="sk-SK"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70FEC5CD" w14:textId="77777777" w:rsidR="00D90FC4" w:rsidRPr="003A1787" w:rsidRDefault="00D90FC4" w:rsidP="002670A7">
            <w:pPr>
              <w:keepNext/>
              <w:jc w:val="right"/>
              <w:outlineLvl w:val="2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I</w:t>
            </w:r>
            <w:r w:rsidR="00EC177A"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14:paraId="78F730B9" w14:textId="7E654E07" w:rsidR="00D90FC4" w:rsidRPr="003A1787" w:rsidRDefault="002670A7" w:rsidP="000F0A5A">
            <w:pPr>
              <w:keepNext/>
              <w:jc w:val="center"/>
              <w:outlineLvl w:val="2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3</w:t>
            </w:r>
          </w:p>
        </w:tc>
        <w:tc>
          <w:tcPr>
            <w:tcW w:w="340" w:type="dxa"/>
            <w:vAlign w:val="center"/>
          </w:tcPr>
          <w:p w14:paraId="3E150EBC" w14:textId="0F6F637F" w:rsidR="00D90FC4" w:rsidRPr="003A1787" w:rsidRDefault="002670A7" w:rsidP="000F0A5A">
            <w:pPr>
              <w:keepNext/>
              <w:jc w:val="center"/>
              <w:outlineLvl w:val="2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1</w:t>
            </w:r>
          </w:p>
        </w:tc>
        <w:tc>
          <w:tcPr>
            <w:tcW w:w="340" w:type="dxa"/>
            <w:vAlign w:val="center"/>
          </w:tcPr>
          <w:p w14:paraId="48E320EE" w14:textId="3F48C9D7" w:rsidR="00D90FC4" w:rsidRPr="003A1787" w:rsidRDefault="002670A7" w:rsidP="000F0A5A">
            <w:pPr>
              <w:keepNext/>
              <w:jc w:val="center"/>
              <w:outlineLvl w:val="2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8</w:t>
            </w:r>
          </w:p>
        </w:tc>
        <w:tc>
          <w:tcPr>
            <w:tcW w:w="340" w:type="dxa"/>
            <w:vAlign w:val="center"/>
          </w:tcPr>
          <w:p w14:paraId="4C73341C" w14:textId="0051D71E" w:rsidR="00D90FC4" w:rsidRPr="003A1787" w:rsidRDefault="000F0A5A" w:rsidP="000F0A5A">
            <w:pPr>
              <w:keepNext/>
              <w:jc w:val="center"/>
              <w:outlineLvl w:val="2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0</w:t>
            </w:r>
          </w:p>
        </w:tc>
        <w:tc>
          <w:tcPr>
            <w:tcW w:w="340" w:type="dxa"/>
            <w:vAlign w:val="center"/>
          </w:tcPr>
          <w:p w14:paraId="7AA2F45A" w14:textId="0F2DED41" w:rsidR="00D90FC4" w:rsidRPr="003A1787" w:rsidRDefault="002670A7" w:rsidP="000F0A5A">
            <w:pPr>
              <w:keepNext/>
              <w:jc w:val="center"/>
              <w:outlineLvl w:val="2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1</w:t>
            </w:r>
          </w:p>
        </w:tc>
        <w:tc>
          <w:tcPr>
            <w:tcW w:w="340" w:type="dxa"/>
            <w:vAlign w:val="center"/>
          </w:tcPr>
          <w:p w14:paraId="58852D42" w14:textId="6FF37F86" w:rsidR="00D90FC4" w:rsidRPr="003A1787" w:rsidRDefault="002670A7" w:rsidP="000F0A5A">
            <w:pPr>
              <w:keepNext/>
              <w:jc w:val="center"/>
              <w:outlineLvl w:val="2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4</w:t>
            </w:r>
          </w:p>
        </w:tc>
        <w:tc>
          <w:tcPr>
            <w:tcW w:w="340" w:type="dxa"/>
            <w:vAlign w:val="center"/>
          </w:tcPr>
          <w:p w14:paraId="082633E4" w14:textId="6B701843" w:rsidR="00D90FC4" w:rsidRPr="003A1787" w:rsidRDefault="002670A7" w:rsidP="000F0A5A">
            <w:pPr>
              <w:keepNext/>
              <w:jc w:val="center"/>
              <w:outlineLvl w:val="2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8</w:t>
            </w:r>
          </w:p>
        </w:tc>
        <w:tc>
          <w:tcPr>
            <w:tcW w:w="340" w:type="dxa"/>
            <w:vAlign w:val="center"/>
          </w:tcPr>
          <w:p w14:paraId="3CA16F6B" w14:textId="465FA16C" w:rsidR="00D90FC4" w:rsidRPr="003A1787" w:rsidRDefault="002670A7" w:rsidP="000F0A5A">
            <w:pPr>
              <w:keepNext/>
              <w:jc w:val="center"/>
              <w:outlineLvl w:val="2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183C418D" w14:textId="77777777" w:rsidR="00D90FC4" w:rsidRPr="003A1787" w:rsidRDefault="00D90FC4" w:rsidP="002670A7">
            <w:pPr>
              <w:keepNext/>
              <w:outlineLvl w:val="2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/</w:t>
            </w:r>
            <w:r w:rsidR="00EC177A"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SID</w:t>
            </w:r>
          </w:p>
        </w:tc>
        <w:tc>
          <w:tcPr>
            <w:tcW w:w="340" w:type="dxa"/>
          </w:tcPr>
          <w:p w14:paraId="5AAB845B" w14:textId="08B282A8" w:rsidR="00D90FC4" w:rsidRPr="003A1787" w:rsidRDefault="00DF5A3B" w:rsidP="002670A7">
            <w:pPr>
              <w:keepNext/>
              <w:outlineLvl w:val="2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-</w:t>
            </w:r>
          </w:p>
        </w:tc>
        <w:tc>
          <w:tcPr>
            <w:tcW w:w="340" w:type="dxa"/>
          </w:tcPr>
          <w:p w14:paraId="01017180" w14:textId="434B0C58" w:rsidR="00D90FC4" w:rsidRPr="003A1787" w:rsidRDefault="00DF5A3B" w:rsidP="002670A7">
            <w:pPr>
              <w:keepNext/>
              <w:outlineLvl w:val="2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-</w:t>
            </w:r>
          </w:p>
        </w:tc>
        <w:tc>
          <w:tcPr>
            <w:tcW w:w="340" w:type="dxa"/>
          </w:tcPr>
          <w:p w14:paraId="2F6BF831" w14:textId="31257758" w:rsidR="00D90FC4" w:rsidRPr="003A1787" w:rsidRDefault="00DF5A3B" w:rsidP="002670A7">
            <w:pPr>
              <w:keepNext/>
              <w:outlineLvl w:val="2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-</w:t>
            </w:r>
          </w:p>
        </w:tc>
        <w:tc>
          <w:tcPr>
            <w:tcW w:w="340" w:type="dxa"/>
          </w:tcPr>
          <w:p w14:paraId="5C1D4E96" w14:textId="0560299D" w:rsidR="00D90FC4" w:rsidRPr="003A1787" w:rsidRDefault="00DF5A3B" w:rsidP="002670A7">
            <w:pPr>
              <w:keepNext/>
              <w:outlineLvl w:val="2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-</w:t>
            </w:r>
          </w:p>
        </w:tc>
      </w:tr>
    </w:tbl>
    <w:p w14:paraId="5D6DFB88" w14:textId="77777777" w:rsidR="00D90FC4" w:rsidRPr="003A1787" w:rsidRDefault="00D90FC4" w:rsidP="002670A7">
      <w:pPr>
        <w:keepNext/>
        <w:outlineLvl w:val="2"/>
        <w:rPr>
          <w:rFonts w:ascii="Source Sans Pro" w:hAnsi="Source Sans Pro"/>
          <w:b/>
          <w:bCs/>
          <w:sz w:val="22"/>
          <w:szCs w:val="22"/>
          <w:lang w:val="sk-SK"/>
        </w:rPr>
      </w:pPr>
    </w:p>
    <w:p w14:paraId="5F57879E" w14:textId="77777777" w:rsidR="00DB1285" w:rsidRPr="003A1787" w:rsidRDefault="00863CBA" w:rsidP="002670A7">
      <w:pPr>
        <w:keepNext/>
        <w:jc w:val="center"/>
        <w:outlineLvl w:val="2"/>
        <w:rPr>
          <w:rFonts w:ascii="Source Sans Pro" w:hAnsi="Source Sans Pro"/>
          <w:b/>
          <w:bCs/>
          <w:sz w:val="22"/>
          <w:szCs w:val="22"/>
          <w:lang w:val="sk-SK"/>
        </w:rPr>
      </w:pPr>
      <w:r w:rsidRPr="003A1787">
        <w:rPr>
          <w:rFonts w:ascii="Source Sans Pro" w:hAnsi="Source Sans Pro"/>
          <w:b/>
          <w:bCs/>
          <w:sz w:val="22"/>
          <w:szCs w:val="22"/>
          <w:lang w:val="sk-SK"/>
        </w:rPr>
        <w:t xml:space="preserve">Čl. </w:t>
      </w:r>
      <w:r w:rsidR="002239DB" w:rsidRPr="003A1787">
        <w:rPr>
          <w:rFonts w:ascii="Source Sans Pro" w:hAnsi="Source Sans Pro"/>
          <w:b/>
          <w:bCs/>
          <w:sz w:val="22"/>
          <w:szCs w:val="22"/>
          <w:lang w:val="sk-SK"/>
        </w:rPr>
        <w:t>I</w:t>
      </w:r>
    </w:p>
    <w:p w14:paraId="3BFA91DD" w14:textId="77777777" w:rsidR="00DB1285" w:rsidRPr="003A1787" w:rsidRDefault="00DB1285" w:rsidP="002670A7">
      <w:pPr>
        <w:keepNext/>
        <w:jc w:val="center"/>
        <w:outlineLvl w:val="1"/>
        <w:rPr>
          <w:rFonts w:ascii="Source Sans Pro" w:hAnsi="Source Sans Pro"/>
          <w:b/>
          <w:bCs/>
          <w:sz w:val="22"/>
          <w:szCs w:val="22"/>
          <w:lang w:val="sk-SK"/>
        </w:rPr>
      </w:pPr>
      <w:r w:rsidRPr="003A1787">
        <w:rPr>
          <w:rFonts w:ascii="Source Sans Pro" w:hAnsi="Source Sans Pro"/>
          <w:b/>
          <w:bCs/>
          <w:sz w:val="22"/>
          <w:szCs w:val="22"/>
          <w:lang w:val="sk-SK"/>
        </w:rPr>
        <w:t>Všeobecné údaje</w:t>
      </w:r>
    </w:p>
    <w:p w14:paraId="1359D964" w14:textId="553375A9" w:rsidR="00590F2F" w:rsidRPr="003A1787" w:rsidRDefault="00DB1285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(1) </w:t>
      </w:r>
      <w:r w:rsidR="007713BE" w:rsidRPr="003A1787">
        <w:rPr>
          <w:rFonts w:ascii="Source Sans Pro" w:hAnsi="Source Sans Pro"/>
          <w:sz w:val="22"/>
          <w:szCs w:val="22"/>
          <w:lang w:val="sk-SK"/>
        </w:rPr>
        <w:t>Men</w:t>
      </w:r>
      <w:r w:rsidR="000A03D3" w:rsidRPr="003A1787">
        <w:rPr>
          <w:rFonts w:ascii="Source Sans Pro" w:hAnsi="Source Sans Pro"/>
          <w:sz w:val="22"/>
          <w:szCs w:val="22"/>
          <w:lang w:val="sk-SK"/>
        </w:rPr>
        <w:t>o a </w:t>
      </w:r>
      <w:r w:rsidR="007713BE" w:rsidRPr="003A1787">
        <w:rPr>
          <w:rFonts w:ascii="Source Sans Pro" w:hAnsi="Source Sans Pro"/>
          <w:sz w:val="22"/>
          <w:szCs w:val="22"/>
          <w:lang w:val="sk-SK"/>
        </w:rPr>
        <w:t>priezvisk</w:t>
      </w:r>
      <w:r w:rsidR="000A03D3" w:rsidRPr="003A1787">
        <w:rPr>
          <w:rFonts w:ascii="Source Sans Pro" w:hAnsi="Source Sans Pro"/>
          <w:sz w:val="22"/>
          <w:szCs w:val="22"/>
          <w:lang w:val="sk-SK"/>
        </w:rPr>
        <w:t xml:space="preserve">o fyzickej osoby </w:t>
      </w:r>
      <w:r w:rsidR="00863CBA" w:rsidRPr="003A1787">
        <w:rPr>
          <w:rFonts w:ascii="Source Sans Pro" w:hAnsi="Source Sans Pro"/>
          <w:sz w:val="22"/>
          <w:szCs w:val="22"/>
          <w:lang w:val="sk-SK"/>
        </w:rPr>
        <w:t xml:space="preserve">alebo </w:t>
      </w:r>
      <w:r w:rsidR="007713BE" w:rsidRPr="003A1787">
        <w:rPr>
          <w:rFonts w:ascii="Source Sans Pro" w:hAnsi="Source Sans Pro"/>
          <w:sz w:val="22"/>
          <w:szCs w:val="22"/>
          <w:lang w:val="sk-SK"/>
        </w:rPr>
        <w:t>názov právnickej osoby</w:t>
      </w:r>
      <w:r w:rsidR="00863CBA" w:rsidRPr="003A1787">
        <w:rPr>
          <w:rFonts w:ascii="Source Sans Pro" w:hAnsi="Source Sans Pro"/>
          <w:sz w:val="22"/>
          <w:szCs w:val="22"/>
          <w:lang w:val="sk-SK"/>
        </w:rPr>
        <w:t>, ktorá je zakladateľom</w:t>
      </w:r>
      <w:r w:rsidR="0075172B" w:rsidRPr="003A1787">
        <w:rPr>
          <w:rFonts w:ascii="Source Sans Pro" w:hAnsi="Source Sans Pro"/>
          <w:sz w:val="22"/>
          <w:szCs w:val="22"/>
          <w:lang w:val="sk-SK"/>
        </w:rPr>
        <w:t xml:space="preserve"> alebo zriaďovateľom</w:t>
      </w:r>
      <w:r w:rsidR="00863CBA" w:rsidRPr="003A1787">
        <w:rPr>
          <w:rFonts w:ascii="Source Sans Pro" w:hAnsi="Source Sans Pro"/>
          <w:sz w:val="22"/>
          <w:szCs w:val="22"/>
          <w:lang w:val="sk-SK"/>
        </w:rPr>
        <w:t xml:space="preserve"> účtovnej jednotky, </w:t>
      </w:r>
      <w:r w:rsidRPr="003A1787">
        <w:rPr>
          <w:rFonts w:ascii="Source Sans Pro" w:hAnsi="Source Sans Pro"/>
          <w:sz w:val="22"/>
          <w:szCs w:val="22"/>
          <w:lang w:val="sk-SK"/>
        </w:rPr>
        <w:t>dátum založenia alebo zriadenia účtovnej jednotky</w:t>
      </w:r>
      <w:r w:rsidR="00F101CF" w:rsidRPr="003A1787">
        <w:rPr>
          <w:rFonts w:ascii="Source Sans Pro" w:hAnsi="Source Sans Pro"/>
          <w:sz w:val="22"/>
          <w:szCs w:val="22"/>
          <w:lang w:val="sk-SK"/>
        </w:rPr>
        <w:t>.</w:t>
      </w:r>
    </w:p>
    <w:p w14:paraId="2053D958" w14:textId="77777777" w:rsidR="00FC7401" w:rsidRPr="003A1787" w:rsidRDefault="002670A7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b/>
          <w:sz w:val="22"/>
          <w:szCs w:val="22"/>
          <w:lang w:val="sk-SK"/>
        </w:rPr>
        <w:t xml:space="preserve">Slovenská debatná asociácia (ďalej len „SDA“) </w:t>
      </w:r>
      <w:r w:rsidR="000F0A5A" w:rsidRPr="003A1787">
        <w:rPr>
          <w:rFonts w:ascii="Source Sans Pro" w:hAnsi="Source Sans Pro"/>
          <w:b/>
          <w:sz w:val="22"/>
          <w:szCs w:val="22"/>
          <w:lang w:val="sk-SK"/>
        </w:rPr>
        <w:t>vznikla</w:t>
      </w:r>
      <w:r w:rsidR="00AB6742" w:rsidRPr="003A1787">
        <w:rPr>
          <w:rFonts w:ascii="Source Sans Pro" w:hAnsi="Source Sans Pro"/>
          <w:b/>
          <w:sz w:val="22"/>
          <w:szCs w:val="22"/>
          <w:lang w:val="sk-SK"/>
        </w:rPr>
        <w:t xml:space="preserve"> 17.11.1999, </w:t>
      </w:r>
      <w:r w:rsidR="00AB6742" w:rsidRPr="003A1787">
        <w:rPr>
          <w:rFonts w:ascii="Source Sans Pro" w:hAnsi="Source Sans Pro"/>
          <w:sz w:val="22"/>
          <w:szCs w:val="22"/>
          <w:lang w:val="sk-SK"/>
        </w:rPr>
        <w:t xml:space="preserve">číslo spisu </w:t>
      </w:r>
      <w:r w:rsidR="00590F2F" w:rsidRPr="003A1787">
        <w:rPr>
          <w:rFonts w:ascii="Source Sans Pro" w:hAnsi="Source Sans Pro"/>
          <w:sz w:val="22"/>
          <w:szCs w:val="22"/>
          <w:lang w:val="sk-SK"/>
        </w:rPr>
        <w:t>VVS/1-900/90-15873</w:t>
      </w:r>
      <w:r w:rsidR="000F0A5A" w:rsidRPr="003A1787">
        <w:rPr>
          <w:rFonts w:ascii="Source Sans Pro" w:hAnsi="Source Sans Pro"/>
          <w:sz w:val="22"/>
          <w:szCs w:val="22"/>
          <w:lang w:val="sk-SK"/>
        </w:rPr>
        <w:t xml:space="preserve">. </w:t>
      </w:r>
    </w:p>
    <w:p w14:paraId="7C419393" w14:textId="124E0CF2" w:rsidR="00FC7401" w:rsidRPr="003A1787" w:rsidRDefault="000F0A5A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Ako občianske združenie nemá</w:t>
      </w:r>
      <w:r w:rsidR="007B1398" w:rsidRPr="003A1787">
        <w:rPr>
          <w:rFonts w:ascii="Source Sans Pro" w:hAnsi="Source Sans Pro"/>
          <w:sz w:val="22"/>
          <w:szCs w:val="22"/>
          <w:lang w:val="sk-SK"/>
        </w:rPr>
        <w:t xml:space="preserve"> SDA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 zakladateľov alebo zriaďovateľov.</w:t>
      </w:r>
      <w:r w:rsidR="00497F98" w:rsidRPr="003A1787">
        <w:rPr>
          <w:rFonts w:ascii="Source Sans Pro" w:hAnsi="Source Sans Pro"/>
          <w:sz w:val="22"/>
          <w:szCs w:val="22"/>
          <w:lang w:val="sk-SK"/>
        </w:rPr>
        <w:t xml:space="preserve"> </w:t>
      </w:r>
    </w:p>
    <w:p w14:paraId="10AB5651" w14:textId="0735DB72" w:rsidR="00AB6742" w:rsidRPr="003A1787" w:rsidRDefault="00497F98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Návrh na registráciu SDA podali </w:t>
      </w:r>
      <w:r w:rsidR="007B1398" w:rsidRPr="003A1787">
        <w:rPr>
          <w:rFonts w:ascii="Source Sans Pro" w:hAnsi="Source Sans Pro"/>
          <w:sz w:val="22"/>
          <w:szCs w:val="22"/>
          <w:lang w:val="sk-SK"/>
        </w:rPr>
        <w:t>Lenka Iľanovská, Eliška Kutenič</w:t>
      </w:r>
      <w:r w:rsidR="0091566F" w:rsidRPr="003A1787">
        <w:rPr>
          <w:rFonts w:ascii="Source Sans Pro" w:hAnsi="Source Sans Pro"/>
          <w:sz w:val="22"/>
          <w:szCs w:val="22"/>
          <w:lang w:val="sk-SK"/>
        </w:rPr>
        <w:t xml:space="preserve">ová, Jana </w:t>
      </w:r>
      <w:r w:rsidR="008E7E59">
        <w:rPr>
          <w:rFonts w:ascii="Source Sans Pro" w:hAnsi="Source Sans Pro"/>
          <w:sz w:val="22"/>
          <w:szCs w:val="22"/>
          <w:lang w:val="sk-SK"/>
        </w:rPr>
        <w:t>Okolyčány</w:t>
      </w:r>
      <w:r w:rsidR="0091566F" w:rsidRPr="003A1787">
        <w:rPr>
          <w:rFonts w:ascii="Source Sans Pro" w:hAnsi="Source Sans Pro"/>
          <w:sz w:val="22"/>
          <w:szCs w:val="22"/>
          <w:lang w:val="sk-SK"/>
        </w:rPr>
        <w:t>ová, Jana Tomáškov</w:t>
      </w:r>
      <w:r w:rsidR="00376391">
        <w:rPr>
          <w:rFonts w:ascii="Source Sans Pro" w:hAnsi="Source Sans Pro"/>
          <w:sz w:val="22"/>
          <w:szCs w:val="22"/>
          <w:lang w:val="sk-SK"/>
        </w:rPr>
        <w:t>a</w:t>
      </w:r>
      <w:r w:rsidR="0091566F" w:rsidRPr="003A1787">
        <w:rPr>
          <w:rFonts w:ascii="Source Sans Pro" w:hAnsi="Source Sans Pro"/>
          <w:sz w:val="22"/>
          <w:szCs w:val="22"/>
          <w:lang w:val="sk-SK"/>
        </w:rPr>
        <w:t>.</w:t>
      </w:r>
    </w:p>
    <w:p w14:paraId="3A8D6D4F" w14:textId="77777777" w:rsidR="00590F2F" w:rsidRPr="003A1787" w:rsidRDefault="00590F2F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079A2C3D" w14:textId="564CA3C4" w:rsidR="00590F2F" w:rsidRPr="003A1787" w:rsidRDefault="00A02521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(2) Informácie o</w:t>
      </w:r>
      <w:r w:rsidR="000F0A5A" w:rsidRPr="003A1787">
        <w:rPr>
          <w:rFonts w:ascii="Source Sans Pro" w:hAnsi="Source Sans Pro"/>
          <w:sz w:val="22"/>
          <w:szCs w:val="22"/>
          <w:lang w:val="sk-SK"/>
        </w:rPr>
        <w:t> </w:t>
      </w:r>
      <w:r w:rsidR="00D12140" w:rsidRPr="003A1787">
        <w:rPr>
          <w:rFonts w:ascii="Source Sans Pro" w:hAnsi="Source Sans Pro"/>
          <w:sz w:val="22"/>
          <w:szCs w:val="22"/>
          <w:lang w:val="sk-SK"/>
        </w:rPr>
        <w:t>členoch</w:t>
      </w:r>
      <w:r w:rsidR="000F0A5A" w:rsidRPr="003A1787">
        <w:rPr>
          <w:rFonts w:ascii="Source Sans Pro" w:hAnsi="Source Sans Pro"/>
          <w:sz w:val="22"/>
          <w:szCs w:val="22"/>
          <w:lang w:val="sk-SK"/>
        </w:rPr>
        <w:t xml:space="preserve"> a členkách</w:t>
      </w:r>
      <w:r w:rsidR="00D12140" w:rsidRPr="003A1787">
        <w:rPr>
          <w:rFonts w:ascii="Source Sans Pro" w:hAnsi="Source Sans Pro"/>
          <w:sz w:val="22"/>
          <w:szCs w:val="22"/>
          <w:lang w:val="sk-SK"/>
        </w:rPr>
        <w:t xml:space="preserve"> štatutárnych orgánov</w:t>
      </w:r>
      <w:r w:rsidR="000F0A5A" w:rsidRPr="003A1787">
        <w:rPr>
          <w:rFonts w:ascii="Source Sans Pro" w:hAnsi="Source Sans Pro"/>
          <w:sz w:val="22"/>
          <w:szCs w:val="22"/>
          <w:lang w:val="sk-SK"/>
        </w:rPr>
        <w:t>, dozorných orgánov</w:t>
      </w:r>
      <w:r w:rsidR="00D12140" w:rsidRPr="003A1787">
        <w:rPr>
          <w:rFonts w:ascii="Source Sans Pro" w:hAnsi="Source Sans Pro"/>
          <w:sz w:val="22"/>
          <w:szCs w:val="22"/>
          <w:lang w:val="sk-SK"/>
        </w:rPr>
        <w:t xml:space="preserve"> a iných </w:t>
      </w:r>
      <w:r w:rsidR="001D6FA9" w:rsidRPr="003A1787">
        <w:rPr>
          <w:rFonts w:ascii="Source Sans Pro" w:hAnsi="Source Sans Pro"/>
          <w:sz w:val="22"/>
          <w:szCs w:val="22"/>
          <w:lang w:val="sk-SK"/>
        </w:rPr>
        <w:t>orgánov účtovnej jednotky; uvádzajú sa mená a priezviská členov</w:t>
      </w:r>
      <w:r w:rsidR="000F0A5A" w:rsidRPr="003A1787">
        <w:rPr>
          <w:rFonts w:ascii="Source Sans Pro" w:hAnsi="Source Sans Pro"/>
          <w:sz w:val="22"/>
          <w:szCs w:val="22"/>
          <w:lang w:val="sk-SK"/>
        </w:rPr>
        <w:t xml:space="preserve"> a členiek</w:t>
      </w:r>
      <w:r w:rsidR="001D6FA9" w:rsidRPr="003A1787">
        <w:rPr>
          <w:rFonts w:ascii="Source Sans Pro" w:hAnsi="Source Sans Pro"/>
          <w:sz w:val="22"/>
          <w:szCs w:val="22"/>
          <w:lang w:val="sk-SK"/>
        </w:rPr>
        <w:t xml:space="preserve"> štatutárnych orgánov, dozorných orgánov a iných orgánov účtovnej jednotky.</w:t>
      </w:r>
    </w:p>
    <w:p w14:paraId="51847715" w14:textId="77777777" w:rsidR="00B25C77" w:rsidRDefault="00B25C77" w:rsidP="002670A7">
      <w:pPr>
        <w:rPr>
          <w:rFonts w:ascii="Source Sans Pro" w:hAnsi="Source Sans Pro"/>
          <w:b/>
          <w:sz w:val="22"/>
          <w:szCs w:val="22"/>
          <w:lang w:val="sk-SK"/>
        </w:rPr>
      </w:pPr>
    </w:p>
    <w:p w14:paraId="269AAD9C" w14:textId="77777777" w:rsidR="00B10687" w:rsidRPr="003A1787" w:rsidRDefault="00B10687" w:rsidP="00B10687">
      <w:pPr>
        <w:rPr>
          <w:rFonts w:ascii="Source Sans Pro" w:hAnsi="Source Sans Pro"/>
          <w:b/>
          <w:sz w:val="22"/>
          <w:szCs w:val="22"/>
          <w:lang w:val="sk-SK"/>
        </w:rPr>
      </w:pPr>
      <w:r>
        <w:rPr>
          <w:rFonts w:ascii="Source Sans Pro" w:hAnsi="Source Sans Pro"/>
          <w:b/>
          <w:sz w:val="22"/>
          <w:szCs w:val="22"/>
          <w:lang w:val="sk-SK"/>
        </w:rPr>
        <w:t>Riaditeľ</w:t>
      </w:r>
    </w:p>
    <w:p w14:paraId="1702F7CA" w14:textId="77777777" w:rsidR="00B10687" w:rsidRPr="003A1787" w:rsidRDefault="00B10687" w:rsidP="00B10687">
      <w:pPr>
        <w:rPr>
          <w:rFonts w:ascii="Source Sans Pro" w:hAnsi="Source Sans Pro"/>
          <w:sz w:val="22"/>
          <w:szCs w:val="22"/>
          <w:lang w:val="sk-SK"/>
        </w:rPr>
      </w:pPr>
      <w:r w:rsidRPr="00B25C77">
        <w:rPr>
          <w:rFonts w:ascii="Source Sans Pro" w:hAnsi="Source Sans Pro"/>
          <w:bCs/>
          <w:sz w:val="22"/>
          <w:szCs w:val="22"/>
          <w:lang w:val="sk-SK"/>
        </w:rPr>
        <w:t xml:space="preserve">Ondrej Schutz, riaditeľ </w:t>
      </w:r>
      <w:r>
        <w:rPr>
          <w:rFonts w:ascii="Source Sans Pro" w:hAnsi="Source Sans Pro"/>
          <w:bCs/>
          <w:sz w:val="22"/>
          <w:szCs w:val="22"/>
          <w:lang w:val="sk-SK"/>
        </w:rPr>
        <w:t>a</w:t>
      </w:r>
      <w:r>
        <w:rPr>
          <w:rFonts w:ascii="Source Sans Pro" w:hAnsi="Source Sans Pro"/>
          <w:b/>
          <w:sz w:val="22"/>
          <w:szCs w:val="22"/>
          <w:lang w:val="sk-SK"/>
        </w:rPr>
        <w:t xml:space="preserve"> štatutárny orgán</w:t>
      </w:r>
    </w:p>
    <w:p w14:paraId="67E8CA1C" w14:textId="77777777" w:rsidR="00B10687" w:rsidRDefault="00B10687" w:rsidP="00B10687">
      <w:pPr>
        <w:rPr>
          <w:rFonts w:ascii="Source Sans Pro" w:hAnsi="Source Sans Pro"/>
          <w:sz w:val="22"/>
          <w:szCs w:val="22"/>
          <w:lang w:val="sk-SK"/>
        </w:rPr>
      </w:pPr>
    </w:p>
    <w:p w14:paraId="689E8A2F" w14:textId="77777777" w:rsidR="00B10687" w:rsidRPr="002D411F" w:rsidRDefault="00B10687" w:rsidP="00B10687">
      <w:pPr>
        <w:rPr>
          <w:rFonts w:ascii="Source Sans Pro" w:hAnsi="Source Sans Pro"/>
          <w:b/>
          <w:bCs/>
          <w:sz w:val="22"/>
          <w:szCs w:val="22"/>
          <w:lang w:val="sk-SK"/>
        </w:rPr>
      </w:pPr>
      <w:r w:rsidRPr="002D411F">
        <w:rPr>
          <w:rFonts w:ascii="Source Sans Pro" w:hAnsi="Source Sans Pro"/>
          <w:b/>
          <w:bCs/>
          <w:sz w:val="22"/>
          <w:szCs w:val="22"/>
          <w:lang w:val="sk-SK"/>
        </w:rPr>
        <w:t>Výkonná rada</w:t>
      </w:r>
    </w:p>
    <w:p w14:paraId="25280A23" w14:textId="77777777" w:rsidR="00B10687" w:rsidRDefault="00B10687" w:rsidP="00B10687">
      <w:pPr>
        <w:rPr>
          <w:rFonts w:ascii="Source Sans Pro" w:hAnsi="Source Sans Pro"/>
          <w:sz w:val="22"/>
          <w:szCs w:val="22"/>
          <w:lang w:val="sk-SK"/>
        </w:rPr>
      </w:pPr>
      <w:r>
        <w:rPr>
          <w:rFonts w:ascii="Source Sans Pro" w:hAnsi="Source Sans Pro"/>
          <w:sz w:val="22"/>
          <w:szCs w:val="22"/>
          <w:lang w:val="sk-SK"/>
        </w:rPr>
        <w:t>Ján Jursa, člen výkonnej rady do 10.9.2022</w:t>
      </w:r>
    </w:p>
    <w:p w14:paraId="0C19AB1F" w14:textId="77777777" w:rsidR="00B10687" w:rsidRDefault="00B10687" w:rsidP="00B10687">
      <w:pPr>
        <w:rPr>
          <w:rFonts w:ascii="Source Sans Pro" w:hAnsi="Source Sans Pro"/>
          <w:sz w:val="22"/>
          <w:szCs w:val="22"/>
          <w:lang w:val="sk-SK"/>
        </w:rPr>
      </w:pPr>
      <w:r>
        <w:rPr>
          <w:rFonts w:ascii="Source Sans Pro" w:hAnsi="Source Sans Pro"/>
          <w:sz w:val="22"/>
          <w:szCs w:val="22"/>
          <w:lang w:val="sk-SK"/>
        </w:rPr>
        <w:t>Katarína Kandriková, členka výkonnej rady</w:t>
      </w:r>
      <w:r w:rsidRPr="0086600F">
        <w:rPr>
          <w:rFonts w:ascii="Source Sans Pro" w:hAnsi="Source Sans Pro"/>
          <w:sz w:val="22"/>
          <w:szCs w:val="22"/>
          <w:lang w:val="sk-SK"/>
        </w:rPr>
        <w:t xml:space="preserve"> </w:t>
      </w:r>
      <w:r>
        <w:rPr>
          <w:rFonts w:ascii="Source Sans Pro" w:hAnsi="Source Sans Pro"/>
          <w:sz w:val="22"/>
          <w:szCs w:val="22"/>
          <w:lang w:val="sk-SK"/>
        </w:rPr>
        <w:t>do 10.9.2022</w:t>
      </w:r>
    </w:p>
    <w:p w14:paraId="4FC685E6" w14:textId="77777777" w:rsidR="00B10687" w:rsidRDefault="00B10687" w:rsidP="00B10687">
      <w:pPr>
        <w:rPr>
          <w:rFonts w:ascii="Source Sans Pro" w:hAnsi="Source Sans Pro"/>
          <w:sz w:val="22"/>
          <w:szCs w:val="22"/>
          <w:lang w:val="sk-SK"/>
        </w:rPr>
      </w:pPr>
      <w:r>
        <w:rPr>
          <w:rFonts w:ascii="Source Sans Pro" w:hAnsi="Source Sans Pro"/>
          <w:sz w:val="22"/>
          <w:szCs w:val="22"/>
          <w:lang w:val="sk-SK"/>
        </w:rPr>
        <w:t>Michaela Petrušková, členka výkonnej rady od 10.9.2022</w:t>
      </w:r>
    </w:p>
    <w:p w14:paraId="0E0BA6E5" w14:textId="77777777" w:rsidR="00B10687" w:rsidRDefault="00B10687" w:rsidP="00B10687">
      <w:pPr>
        <w:rPr>
          <w:rFonts w:ascii="Source Sans Pro" w:hAnsi="Source Sans Pro"/>
          <w:sz w:val="22"/>
          <w:szCs w:val="22"/>
          <w:lang w:val="sk-SK"/>
        </w:rPr>
      </w:pPr>
      <w:r>
        <w:rPr>
          <w:rFonts w:ascii="Source Sans Pro" w:hAnsi="Source Sans Pro"/>
          <w:sz w:val="22"/>
          <w:szCs w:val="22"/>
          <w:lang w:val="sk-SK"/>
        </w:rPr>
        <w:t>Aneta Migátová, členka výkonnej rady od 10.9.2022</w:t>
      </w:r>
    </w:p>
    <w:p w14:paraId="700E469A" w14:textId="77777777" w:rsidR="00B10687" w:rsidRDefault="00B10687" w:rsidP="00B10687">
      <w:pPr>
        <w:rPr>
          <w:rFonts w:ascii="Source Sans Pro" w:hAnsi="Source Sans Pro"/>
          <w:sz w:val="22"/>
          <w:szCs w:val="22"/>
          <w:lang w:val="sk-SK"/>
        </w:rPr>
      </w:pPr>
      <w:r>
        <w:rPr>
          <w:rFonts w:ascii="Source Sans Pro" w:hAnsi="Source Sans Pro"/>
          <w:sz w:val="22"/>
          <w:szCs w:val="22"/>
          <w:lang w:val="sk-SK"/>
        </w:rPr>
        <w:t>Jakub Neužil, člen výkonnej rady od 10.9.2022</w:t>
      </w:r>
    </w:p>
    <w:p w14:paraId="6EB7709D" w14:textId="77777777" w:rsidR="00B10687" w:rsidRDefault="00B10687" w:rsidP="00B10687">
      <w:pPr>
        <w:rPr>
          <w:rFonts w:ascii="Source Sans Pro" w:hAnsi="Source Sans Pro"/>
          <w:sz w:val="22"/>
          <w:szCs w:val="22"/>
          <w:lang w:val="sk-SK"/>
        </w:rPr>
      </w:pPr>
      <w:r>
        <w:rPr>
          <w:rFonts w:ascii="Source Sans Pro" w:hAnsi="Source Sans Pro"/>
          <w:sz w:val="22"/>
          <w:szCs w:val="22"/>
          <w:lang w:val="sk-SK"/>
        </w:rPr>
        <w:t>Jakub Bohuš, člen výkonnej rady od 10.9.2022</w:t>
      </w:r>
    </w:p>
    <w:p w14:paraId="0E681BD1" w14:textId="77777777" w:rsidR="00B10687" w:rsidRDefault="00B10687" w:rsidP="00B10687">
      <w:pPr>
        <w:rPr>
          <w:rFonts w:ascii="Source Sans Pro" w:hAnsi="Source Sans Pro"/>
          <w:sz w:val="22"/>
          <w:szCs w:val="22"/>
          <w:lang w:val="sk-SK"/>
        </w:rPr>
      </w:pPr>
      <w:r>
        <w:rPr>
          <w:rFonts w:ascii="Source Sans Pro" w:hAnsi="Source Sans Pro"/>
          <w:sz w:val="22"/>
          <w:szCs w:val="22"/>
          <w:lang w:val="sk-SK"/>
        </w:rPr>
        <w:t>Alexandra Treskoňová, členka výkonnej rady od 10.9.2022</w:t>
      </w:r>
    </w:p>
    <w:p w14:paraId="4AFFE03D" w14:textId="77777777" w:rsidR="00B10687" w:rsidRPr="003A1787" w:rsidRDefault="00B10687" w:rsidP="00B10687">
      <w:pPr>
        <w:rPr>
          <w:rFonts w:ascii="Source Sans Pro" w:hAnsi="Source Sans Pro"/>
          <w:b/>
          <w:sz w:val="22"/>
          <w:szCs w:val="22"/>
          <w:lang w:val="sk-SK"/>
        </w:rPr>
      </w:pPr>
    </w:p>
    <w:p w14:paraId="554A70A8" w14:textId="77777777" w:rsidR="00B10687" w:rsidRPr="003A1787" w:rsidRDefault="00B10687" w:rsidP="00B10687">
      <w:pPr>
        <w:rPr>
          <w:rFonts w:ascii="Source Sans Pro" w:hAnsi="Source Sans Pro"/>
          <w:b/>
          <w:sz w:val="22"/>
          <w:szCs w:val="22"/>
          <w:lang w:val="sk-SK"/>
        </w:rPr>
      </w:pPr>
      <w:r w:rsidRPr="003A1787">
        <w:rPr>
          <w:rFonts w:ascii="Source Sans Pro" w:hAnsi="Source Sans Pro"/>
          <w:b/>
          <w:sz w:val="22"/>
          <w:szCs w:val="22"/>
          <w:lang w:val="sk-SK"/>
        </w:rPr>
        <w:t>Správna rada</w:t>
      </w:r>
    </w:p>
    <w:p w14:paraId="23D0B779" w14:textId="77777777" w:rsidR="00B10687" w:rsidRDefault="00B10687" w:rsidP="00B1068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Lenka Iľanovská, predsedníčka správnej rady</w:t>
      </w:r>
      <w:r>
        <w:rPr>
          <w:rFonts w:ascii="Source Sans Pro" w:hAnsi="Source Sans Pro"/>
          <w:sz w:val="22"/>
          <w:szCs w:val="22"/>
          <w:lang w:val="sk-SK"/>
        </w:rPr>
        <w:t xml:space="preserve"> do 10.9.2022</w:t>
      </w:r>
    </w:p>
    <w:p w14:paraId="191B59A7" w14:textId="77777777" w:rsidR="00B10687" w:rsidRDefault="00B10687" w:rsidP="00B10687">
      <w:pPr>
        <w:rPr>
          <w:rFonts w:ascii="Source Sans Pro" w:hAnsi="Source Sans Pro"/>
          <w:sz w:val="22"/>
          <w:szCs w:val="22"/>
          <w:lang w:val="sk-SK"/>
        </w:rPr>
      </w:pPr>
      <w:r>
        <w:rPr>
          <w:rFonts w:ascii="Source Sans Pro" w:hAnsi="Source Sans Pro"/>
          <w:sz w:val="22"/>
          <w:szCs w:val="22"/>
          <w:lang w:val="sk-SK"/>
        </w:rPr>
        <w:t>Andrej Schulcz, člen správnej rady a predseda správnej rady od 10.9.2022</w:t>
      </w:r>
    </w:p>
    <w:p w14:paraId="494B1417" w14:textId="77777777" w:rsidR="00B10687" w:rsidRPr="003A1787" w:rsidRDefault="00B10687" w:rsidP="00B1068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Ján Cifra, člen správnej rady</w:t>
      </w:r>
      <w:r w:rsidRPr="005B4D75">
        <w:rPr>
          <w:rFonts w:ascii="Source Sans Pro" w:hAnsi="Source Sans Pro"/>
          <w:sz w:val="22"/>
          <w:szCs w:val="22"/>
          <w:lang w:val="sk-SK"/>
        </w:rPr>
        <w:t xml:space="preserve"> </w:t>
      </w:r>
      <w:r>
        <w:rPr>
          <w:rFonts w:ascii="Source Sans Pro" w:hAnsi="Source Sans Pro"/>
          <w:sz w:val="22"/>
          <w:szCs w:val="22"/>
          <w:lang w:val="sk-SK"/>
        </w:rPr>
        <w:t>do 10.9.2022</w:t>
      </w:r>
    </w:p>
    <w:p w14:paraId="604E8793" w14:textId="77777777" w:rsidR="00B10687" w:rsidRPr="003A1787" w:rsidRDefault="00B10687" w:rsidP="00B1068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Lucia Pašková, členka správnej rady</w:t>
      </w:r>
      <w:r w:rsidRPr="005B4D75">
        <w:rPr>
          <w:rFonts w:ascii="Source Sans Pro" w:hAnsi="Source Sans Pro"/>
          <w:sz w:val="22"/>
          <w:szCs w:val="22"/>
          <w:lang w:val="sk-SK"/>
        </w:rPr>
        <w:t xml:space="preserve"> </w:t>
      </w:r>
      <w:r>
        <w:rPr>
          <w:rFonts w:ascii="Source Sans Pro" w:hAnsi="Source Sans Pro"/>
          <w:sz w:val="22"/>
          <w:szCs w:val="22"/>
          <w:lang w:val="sk-SK"/>
        </w:rPr>
        <w:t>do 10.9.2022</w:t>
      </w:r>
    </w:p>
    <w:p w14:paraId="3FB40EB5" w14:textId="77777777" w:rsidR="00B10687" w:rsidRPr="003A1787" w:rsidRDefault="00B10687" w:rsidP="00B1068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Jozef Maruščák, člen správnej rady</w:t>
      </w:r>
      <w:r>
        <w:rPr>
          <w:rFonts w:ascii="Source Sans Pro" w:hAnsi="Source Sans Pro"/>
          <w:sz w:val="22"/>
          <w:szCs w:val="22"/>
          <w:lang w:val="sk-SK"/>
        </w:rPr>
        <w:t xml:space="preserve"> do 10.9.2022</w:t>
      </w:r>
    </w:p>
    <w:p w14:paraId="79A51CB4" w14:textId="77777777" w:rsidR="00B10687" w:rsidRDefault="00B10687" w:rsidP="00B10687">
      <w:pPr>
        <w:rPr>
          <w:rFonts w:ascii="Source Sans Pro" w:hAnsi="Source Sans Pro"/>
          <w:sz w:val="22"/>
          <w:szCs w:val="22"/>
          <w:lang w:val="sk-SK"/>
        </w:rPr>
      </w:pPr>
      <w:r>
        <w:rPr>
          <w:rFonts w:ascii="Source Sans Pro" w:hAnsi="Source Sans Pro"/>
          <w:sz w:val="22"/>
          <w:szCs w:val="22"/>
          <w:lang w:val="sk-SK"/>
        </w:rPr>
        <w:t>Filip Kužma</w:t>
      </w:r>
      <w:r w:rsidRPr="003A1787">
        <w:rPr>
          <w:rFonts w:ascii="Source Sans Pro" w:hAnsi="Source Sans Pro"/>
          <w:sz w:val="22"/>
          <w:szCs w:val="22"/>
          <w:lang w:val="sk-SK"/>
        </w:rPr>
        <w:t>, člen správnej rady</w:t>
      </w:r>
      <w:r>
        <w:rPr>
          <w:rFonts w:ascii="Source Sans Pro" w:hAnsi="Source Sans Pro"/>
          <w:sz w:val="22"/>
          <w:szCs w:val="22"/>
          <w:lang w:val="sk-SK"/>
        </w:rPr>
        <w:t xml:space="preserve"> do 10.9.2022</w:t>
      </w:r>
    </w:p>
    <w:p w14:paraId="4E4B1542" w14:textId="77777777" w:rsidR="00B10687" w:rsidRDefault="00B10687" w:rsidP="00B10687">
      <w:pPr>
        <w:rPr>
          <w:rFonts w:ascii="Source Sans Pro" w:hAnsi="Source Sans Pro"/>
          <w:sz w:val="22"/>
          <w:szCs w:val="22"/>
          <w:lang w:val="sk-SK"/>
        </w:rPr>
      </w:pPr>
      <w:r>
        <w:rPr>
          <w:rFonts w:ascii="Source Sans Pro" w:hAnsi="Source Sans Pro"/>
          <w:sz w:val="22"/>
          <w:szCs w:val="22"/>
          <w:lang w:val="sk-SK"/>
        </w:rPr>
        <w:t xml:space="preserve">Adam Šarišský, </w:t>
      </w:r>
      <w:r w:rsidRPr="003A1787">
        <w:rPr>
          <w:rFonts w:ascii="Source Sans Pro" w:hAnsi="Source Sans Pro"/>
          <w:sz w:val="22"/>
          <w:szCs w:val="22"/>
          <w:lang w:val="sk-SK"/>
        </w:rPr>
        <w:t>člen správnej rady</w:t>
      </w:r>
      <w:r>
        <w:rPr>
          <w:rFonts w:ascii="Source Sans Pro" w:hAnsi="Source Sans Pro"/>
          <w:sz w:val="22"/>
          <w:szCs w:val="22"/>
          <w:lang w:val="sk-SK"/>
        </w:rPr>
        <w:t xml:space="preserve"> do 16.10.2022</w:t>
      </w:r>
    </w:p>
    <w:p w14:paraId="317B6629" w14:textId="77777777" w:rsidR="00B10687" w:rsidRDefault="00B10687" w:rsidP="00B10687">
      <w:pPr>
        <w:rPr>
          <w:rFonts w:ascii="Source Sans Pro" w:hAnsi="Source Sans Pro"/>
          <w:sz w:val="22"/>
          <w:szCs w:val="22"/>
          <w:lang w:val="sk-SK"/>
        </w:rPr>
      </w:pPr>
      <w:r>
        <w:rPr>
          <w:rFonts w:ascii="Source Sans Pro" w:hAnsi="Source Sans Pro"/>
          <w:sz w:val="22"/>
          <w:szCs w:val="22"/>
          <w:lang w:val="sk-SK"/>
        </w:rPr>
        <w:t>Marián Zachar, člen správnej rady</w:t>
      </w:r>
    </w:p>
    <w:p w14:paraId="660AFCEC" w14:textId="77777777" w:rsidR="00B10687" w:rsidRDefault="00B10687" w:rsidP="00B10687">
      <w:pPr>
        <w:rPr>
          <w:rFonts w:ascii="Source Sans Pro" w:hAnsi="Source Sans Pro"/>
          <w:sz w:val="22"/>
          <w:szCs w:val="22"/>
          <w:lang w:val="sk-SK"/>
        </w:rPr>
      </w:pPr>
      <w:r>
        <w:rPr>
          <w:rFonts w:ascii="Source Sans Pro" w:hAnsi="Source Sans Pro"/>
          <w:sz w:val="22"/>
          <w:szCs w:val="22"/>
          <w:lang w:val="sk-SK"/>
        </w:rPr>
        <w:t>Andrea Brezániová, členka správnej rady</w:t>
      </w:r>
    </w:p>
    <w:p w14:paraId="4E95D542" w14:textId="77777777" w:rsidR="00B10687" w:rsidRDefault="00B10687" w:rsidP="00B10687">
      <w:pPr>
        <w:rPr>
          <w:rFonts w:ascii="Source Sans Pro" w:hAnsi="Source Sans Pro"/>
          <w:sz w:val="22"/>
          <w:szCs w:val="22"/>
          <w:lang w:val="sk-SK"/>
        </w:rPr>
      </w:pPr>
      <w:r>
        <w:rPr>
          <w:rFonts w:ascii="Source Sans Pro" w:hAnsi="Source Sans Pro"/>
          <w:sz w:val="22"/>
          <w:szCs w:val="22"/>
          <w:lang w:val="sk-SK"/>
        </w:rPr>
        <w:t>Barbora Ruščin, členka správnej rady</w:t>
      </w:r>
    </w:p>
    <w:p w14:paraId="6523118D" w14:textId="77777777" w:rsidR="00B10687" w:rsidRPr="003A1787" w:rsidRDefault="00B10687" w:rsidP="00B10687">
      <w:pPr>
        <w:rPr>
          <w:rFonts w:ascii="Source Sans Pro" w:hAnsi="Source Sans Pro"/>
          <w:sz w:val="22"/>
          <w:szCs w:val="22"/>
          <w:lang w:val="sk-SK"/>
        </w:rPr>
      </w:pPr>
      <w:r>
        <w:rPr>
          <w:rFonts w:ascii="Source Sans Pro" w:hAnsi="Source Sans Pro"/>
          <w:sz w:val="22"/>
          <w:szCs w:val="22"/>
          <w:lang w:val="sk-SK"/>
        </w:rPr>
        <w:t>Barbora Horehájová, členka správnej rady od 27.9.2022</w:t>
      </w:r>
    </w:p>
    <w:p w14:paraId="0D65407E" w14:textId="77777777" w:rsidR="00B10687" w:rsidRPr="003A1787" w:rsidRDefault="00B10687" w:rsidP="00B10687">
      <w:pPr>
        <w:rPr>
          <w:rFonts w:ascii="Source Sans Pro" w:hAnsi="Source Sans Pro"/>
          <w:sz w:val="22"/>
          <w:szCs w:val="22"/>
          <w:lang w:val="sk-SK"/>
        </w:rPr>
      </w:pPr>
      <w:r>
        <w:rPr>
          <w:rFonts w:ascii="Source Sans Pro" w:hAnsi="Source Sans Pro"/>
          <w:sz w:val="22"/>
          <w:szCs w:val="22"/>
          <w:lang w:val="sk-SK"/>
        </w:rPr>
        <w:t>Timon Milan Solár, člen správnej rady od 27.9.2022</w:t>
      </w:r>
    </w:p>
    <w:p w14:paraId="09435E4A" w14:textId="77777777" w:rsidR="00B25C77" w:rsidRPr="003A1787" w:rsidRDefault="00B25C77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409FCC98" w14:textId="5BD00495" w:rsidR="00590F2F" w:rsidRPr="003A1787" w:rsidRDefault="00DB1285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(</w:t>
      </w:r>
      <w:r w:rsidR="003C399D" w:rsidRPr="003A1787">
        <w:rPr>
          <w:rFonts w:ascii="Source Sans Pro" w:hAnsi="Source Sans Pro"/>
          <w:sz w:val="22"/>
          <w:szCs w:val="22"/>
          <w:lang w:val="sk-SK"/>
        </w:rPr>
        <w:t>3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)  Opis činnosti, na </w:t>
      </w:r>
      <w:r w:rsidR="00886A8B" w:rsidRPr="003A1787">
        <w:rPr>
          <w:rFonts w:ascii="Source Sans Pro" w:hAnsi="Source Sans Pro"/>
          <w:sz w:val="22"/>
          <w:szCs w:val="22"/>
          <w:lang w:val="sk-SK"/>
        </w:rPr>
        <w:t xml:space="preserve">účel </w:t>
      </w:r>
      <w:r w:rsidRPr="003A1787">
        <w:rPr>
          <w:rFonts w:ascii="Source Sans Pro" w:hAnsi="Source Sans Pro"/>
          <w:sz w:val="22"/>
          <w:szCs w:val="22"/>
          <w:lang w:val="sk-SK"/>
        </w:rPr>
        <w:t>ktorej bola účtovná jednotka zriadená a opis druhu podnikateľskej činnosti, ak ju účtovná jednotka vykonáva.</w:t>
      </w:r>
    </w:p>
    <w:p w14:paraId="40C3CAC3" w14:textId="77777777" w:rsidR="00590F2F" w:rsidRPr="003A1787" w:rsidRDefault="00590F2F" w:rsidP="00590F2F">
      <w:pPr>
        <w:rPr>
          <w:rFonts w:ascii="Source Sans Pro" w:hAnsi="Source Sans Pro"/>
          <w:b/>
          <w:sz w:val="22"/>
          <w:szCs w:val="22"/>
          <w:lang w:val="sk-SK"/>
        </w:rPr>
      </w:pPr>
      <w:r w:rsidRPr="003A1787">
        <w:rPr>
          <w:rFonts w:ascii="Source Sans Pro" w:hAnsi="Source Sans Pro"/>
          <w:b/>
          <w:sz w:val="22"/>
          <w:szCs w:val="22"/>
          <w:lang w:val="sk-SK"/>
        </w:rPr>
        <w:t>SDA vykonáva najmä:</w:t>
      </w:r>
    </w:p>
    <w:p w14:paraId="3398ED20" w14:textId="426D7081" w:rsidR="00590F2F" w:rsidRPr="003A1787" w:rsidRDefault="00590F2F" w:rsidP="00590F2F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- činnosti súvisiace s debatnými turnajmi,</w:t>
      </w:r>
    </w:p>
    <w:p w14:paraId="0CCDBB05" w14:textId="640ADCB8" w:rsidR="00590F2F" w:rsidRPr="003A1787" w:rsidRDefault="00590F2F" w:rsidP="00590F2F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- činnosti súvisiace s verejnými debatami, diskusiami, prednáškami a inými zhromaždeniami,</w:t>
      </w:r>
    </w:p>
    <w:p w14:paraId="4B8C72DA" w14:textId="60CE2F61" w:rsidR="00590F2F" w:rsidRPr="003A1787" w:rsidRDefault="00590F2F" w:rsidP="00590F2F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- ďalšiu vzdelávaciu činnosť, vrátane činnosti debatných klubov a debatných seminárov,</w:t>
      </w:r>
    </w:p>
    <w:p w14:paraId="661EEC56" w14:textId="566F3AA6" w:rsidR="00590F2F" w:rsidRPr="003A1787" w:rsidRDefault="00590F2F" w:rsidP="00590F2F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- publikačnú činnosť a ďalšie činnosti potrebné pre organizačné, finančné, materiálne a obsahové zabezpečenie, úspešné riadenie a propagáciu vyššie uvedených činností.</w:t>
      </w:r>
    </w:p>
    <w:p w14:paraId="4D78B20B" w14:textId="77777777" w:rsidR="00590F2F" w:rsidRPr="003A1787" w:rsidRDefault="00590F2F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074F3ABC" w14:textId="03152218" w:rsidR="002670A7" w:rsidRPr="003A1787" w:rsidRDefault="002670A7" w:rsidP="002670A7">
      <w:pPr>
        <w:rPr>
          <w:rFonts w:ascii="Source Sans Pro" w:hAnsi="Source Sans Pro"/>
          <w:b/>
          <w:sz w:val="22"/>
          <w:szCs w:val="22"/>
          <w:lang w:val="sk-SK"/>
        </w:rPr>
      </w:pPr>
      <w:r w:rsidRPr="003A1787">
        <w:rPr>
          <w:rFonts w:ascii="Source Sans Pro" w:hAnsi="Source Sans Pro"/>
          <w:b/>
          <w:sz w:val="22"/>
          <w:szCs w:val="22"/>
          <w:lang w:val="sk-SK"/>
        </w:rPr>
        <w:t>SDA nevykonáva podnikateľskú činnosť.</w:t>
      </w:r>
    </w:p>
    <w:p w14:paraId="2A532D22" w14:textId="77777777" w:rsidR="00590F2F" w:rsidRPr="003A1787" w:rsidRDefault="00590F2F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6C0AC999" w14:textId="77777777" w:rsidR="00DB1285" w:rsidRPr="003A1787" w:rsidRDefault="003C399D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(4</w:t>
      </w:r>
      <w:r w:rsidR="00DB1285" w:rsidRPr="003A1787">
        <w:rPr>
          <w:rFonts w:ascii="Source Sans Pro" w:hAnsi="Source Sans Pro"/>
          <w:sz w:val="22"/>
          <w:szCs w:val="22"/>
          <w:lang w:val="sk-SK"/>
        </w:rPr>
        <w:t xml:space="preserve">) Priemerný </w:t>
      </w:r>
      <w:r w:rsidR="00F722A3" w:rsidRPr="003A1787">
        <w:rPr>
          <w:rFonts w:ascii="Source Sans Pro" w:hAnsi="Source Sans Pro"/>
          <w:sz w:val="22"/>
          <w:szCs w:val="22"/>
          <w:lang w:val="sk-SK"/>
        </w:rPr>
        <w:t xml:space="preserve">prepočítaný </w:t>
      </w:r>
      <w:r w:rsidR="00DB1285" w:rsidRPr="003A1787">
        <w:rPr>
          <w:rFonts w:ascii="Source Sans Pro" w:hAnsi="Source Sans Pro"/>
          <w:sz w:val="22"/>
          <w:szCs w:val="22"/>
          <w:lang w:val="sk-SK"/>
        </w:rPr>
        <w:t xml:space="preserve">počet zamestnancov, a z toho počet </w:t>
      </w:r>
      <w:r w:rsidR="00F33C07" w:rsidRPr="003A1787">
        <w:rPr>
          <w:rFonts w:ascii="Source Sans Pro" w:hAnsi="Source Sans Pro"/>
          <w:sz w:val="22"/>
          <w:szCs w:val="22"/>
          <w:lang w:val="sk-SK"/>
        </w:rPr>
        <w:t>vedúcich</w:t>
      </w:r>
      <w:r w:rsidR="00DB1285" w:rsidRPr="003A1787">
        <w:rPr>
          <w:rFonts w:ascii="Source Sans Pro" w:hAnsi="Source Sans Pro"/>
          <w:sz w:val="22"/>
          <w:szCs w:val="22"/>
          <w:lang w:val="sk-SK"/>
        </w:rPr>
        <w:t xml:space="preserve"> zamestnancov účtovnej jednotky za účtovné obdobie, za ktoré sa zostavuje účtovná závierka </w:t>
      </w:r>
      <w:r w:rsidR="0075172B" w:rsidRPr="003A1787">
        <w:rPr>
          <w:rFonts w:ascii="Source Sans Pro" w:hAnsi="Source Sans Pro"/>
          <w:sz w:val="22"/>
          <w:szCs w:val="22"/>
          <w:lang w:val="sk-SK"/>
        </w:rPr>
        <w:t xml:space="preserve">(ďalej len „bežné účtovné obdobie“) </w:t>
      </w:r>
      <w:r w:rsidR="00DB1285" w:rsidRPr="003A1787">
        <w:rPr>
          <w:rFonts w:ascii="Source Sans Pro" w:hAnsi="Source Sans Pro"/>
          <w:sz w:val="22"/>
          <w:szCs w:val="22"/>
          <w:lang w:val="sk-SK"/>
        </w:rPr>
        <w:t>a za bezprostredne predchádzajúce účtovné obdobie.</w:t>
      </w:r>
      <w:r w:rsidR="00401F3C" w:rsidRPr="003A1787">
        <w:rPr>
          <w:rFonts w:ascii="Source Sans Pro" w:hAnsi="Source Sans Pro"/>
          <w:sz w:val="22"/>
          <w:szCs w:val="22"/>
          <w:lang w:val="sk-SK"/>
        </w:rPr>
        <w:t xml:space="preserve"> Počet dobrovoľníkov</w:t>
      </w:r>
      <w:r w:rsidR="008C7870" w:rsidRPr="003A1787">
        <w:rPr>
          <w:rFonts w:ascii="Source Sans Pro" w:hAnsi="Source Sans Pro"/>
          <w:sz w:val="22"/>
          <w:szCs w:val="22"/>
          <w:lang w:val="sk-SK"/>
        </w:rPr>
        <w:t xml:space="preserve"> vyslaných</w:t>
      </w:r>
      <w:r w:rsidR="00401F3C" w:rsidRPr="003A1787">
        <w:rPr>
          <w:rFonts w:ascii="Source Sans Pro" w:hAnsi="Source Sans Pro"/>
          <w:sz w:val="22"/>
          <w:szCs w:val="22"/>
          <w:lang w:val="sk-SK"/>
        </w:rPr>
        <w:t xml:space="preserve"> účtovnou jednotkou a počet dobrovoľníkov, ktorí vykonávali dobrovoľnícku činnosť pre účtovnú jednotku počas</w:t>
      </w:r>
      <w:r w:rsidR="00E90FFD" w:rsidRPr="003A1787">
        <w:rPr>
          <w:rFonts w:ascii="Source Sans Pro" w:hAnsi="Source Sans Pro"/>
          <w:sz w:val="22"/>
          <w:szCs w:val="22"/>
          <w:lang w:val="sk-SK"/>
        </w:rPr>
        <w:t xml:space="preserve"> bežného</w:t>
      </w:r>
      <w:r w:rsidR="00401F3C" w:rsidRPr="003A1787">
        <w:rPr>
          <w:rFonts w:ascii="Source Sans Pro" w:hAnsi="Source Sans Pro"/>
          <w:sz w:val="22"/>
          <w:szCs w:val="22"/>
          <w:lang w:val="sk-SK"/>
        </w:rPr>
        <w:t xml:space="preserve"> účtovného obdobia</w:t>
      </w:r>
      <w:r w:rsidR="00E90FFD" w:rsidRPr="003A1787">
        <w:rPr>
          <w:rFonts w:ascii="Source Sans Pro" w:hAnsi="Source Sans Pro"/>
          <w:sz w:val="22"/>
          <w:szCs w:val="22"/>
          <w:lang w:val="sk-SK"/>
        </w:rPr>
        <w:t xml:space="preserve"> a bezprostredne predchádzajúceho účtovného obdobia</w:t>
      </w:r>
      <w:r w:rsidR="00401F3C" w:rsidRPr="003A1787">
        <w:rPr>
          <w:rFonts w:ascii="Source Sans Pro" w:hAnsi="Source Sans Pro"/>
          <w:sz w:val="22"/>
          <w:szCs w:val="22"/>
          <w:lang w:val="sk-SK"/>
        </w:rPr>
        <w:t xml:space="preserve">. </w:t>
      </w:r>
    </w:p>
    <w:p w14:paraId="5FBF69AF" w14:textId="77777777" w:rsidR="00590F2F" w:rsidRPr="003A1787" w:rsidRDefault="00590F2F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74E4DACE" w14:textId="7461F0C8" w:rsidR="0033521F" w:rsidRPr="003A1787" w:rsidRDefault="000F0A5A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Tabuľka k čl. I ods.</w:t>
      </w:r>
      <w:r w:rsidR="0033521F" w:rsidRPr="003A1787">
        <w:rPr>
          <w:rFonts w:ascii="Source Sans Pro" w:hAnsi="Source Sans Pro"/>
          <w:sz w:val="22"/>
          <w:szCs w:val="22"/>
          <w:lang w:val="sk-SK"/>
        </w:rPr>
        <w:t xml:space="preserve"> 4 o počte zamestnancov</w:t>
      </w:r>
      <w:r w:rsidRPr="003A1787">
        <w:rPr>
          <w:rFonts w:ascii="Source Sans Pro" w:hAnsi="Source Sans Pro"/>
          <w:sz w:val="22"/>
          <w:szCs w:val="22"/>
          <w:lang w:val="sk-SK"/>
        </w:rPr>
        <w:t>, zamestnankýň, </w:t>
      </w:r>
      <w:r w:rsidR="0033521F" w:rsidRPr="003A1787">
        <w:rPr>
          <w:rFonts w:ascii="Source Sans Pro" w:hAnsi="Source Sans Pro"/>
          <w:sz w:val="22"/>
          <w:szCs w:val="22"/>
          <w:lang w:val="sk-SK"/>
        </w:rPr>
        <w:t>dobrovoľníkov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 a dobrov</w:t>
      </w:r>
      <w:r w:rsidR="00651F6E" w:rsidRPr="003A1787">
        <w:rPr>
          <w:rFonts w:ascii="Source Sans Pro" w:hAnsi="Source Sans Pro"/>
          <w:sz w:val="22"/>
          <w:szCs w:val="22"/>
          <w:lang w:val="sk-SK"/>
        </w:rPr>
        <w:t>o</w:t>
      </w:r>
      <w:r w:rsidRPr="003A1787">
        <w:rPr>
          <w:rFonts w:ascii="Source Sans Pro" w:hAnsi="Source Sans Pro"/>
          <w:sz w:val="22"/>
          <w:szCs w:val="22"/>
          <w:lang w:val="sk-SK"/>
        </w:rPr>
        <w:t>ľníčok</w:t>
      </w:r>
    </w:p>
    <w:tbl>
      <w:tblPr>
        <w:tblW w:w="10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1744"/>
        <w:gridCol w:w="3321"/>
      </w:tblGrid>
      <w:tr w:rsidR="00503702" w:rsidRPr="003A1787" w14:paraId="6B12E7CF" w14:textId="77777777" w:rsidTr="00503702">
        <w:tc>
          <w:tcPr>
            <w:tcW w:w="4961" w:type="dxa"/>
          </w:tcPr>
          <w:p w14:paraId="0AAB0427" w14:textId="77777777" w:rsidR="00AB6742" w:rsidRPr="003A1787" w:rsidRDefault="00AB6742" w:rsidP="002670A7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Source Sans Pro" w:hAnsi="Source Sans Pro"/>
              </w:rPr>
            </w:pPr>
          </w:p>
        </w:tc>
        <w:tc>
          <w:tcPr>
            <w:tcW w:w="1744" w:type="dxa"/>
            <w:vAlign w:val="center"/>
          </w:tcPr>
          <w:p w14:paraId="5DCB149F" w14:textId="77777777" w:rsidR="00AB6742" w:rsidRPr="003A1787" w:rsidRDefault="00AB6742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Bežné  účtovné obdobie</w:t>
            </w:r>
          </w:p>
        </w:tc>
        <w:tc>
          <w:tcPr>
            <w:tcW w:w="3321" w:type="dxa"/>
            <w:vAlign w:val="center"/>
          </w:tcPr>
          <w:p w14:paraId="52E30A67" w14:textId="77777777" w:rsidR="00AB6742" w:rsidRPr="003A1787" w:rsidRDefault="00AB6742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Bezprostredne predchádzajúce účtovné obdobie</w:t>
            </w:r>
          </w:p>
        </w:tc>
      </w:tr>
      <w:tr w:rsidR="00200C65" w:rsidRPr="003A1787" w14:paraId="2FC73A9C" w14:textId="77777777" w:rsidTr="00503702">
        <w:trPr>
          <w:trHeight w:val="391"/>
        </w:trPr>
        <w:tc>
          <w:tcPr>
            <w:tcW w:w="4961" w:type="dxa"/>
            <w:vAlign w:val="center"/>
          </w:tcPr>
          <w:p w14:paraId="4F53DA99" w14:textId="6C5F2F60" w:rsidR="00200C65" w:rsidRPr="003A1787" w:rsidRDefault="00200C65" w:rsidP="00200C6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Source Sans Pro" w:hAnsi="Source Sans Pro"/>
              </w:rPr>
            </w:pPr>
            <w:r w:rsidRPr="003A1787">
              <w:rPr>
                <w:rFonts w:ascii="Source Sans Pro" w:hAnsi="Source Sans Pro"/>
              </w:rPr>
              <w:t>Priemerný prepočítaný počet zamestnancov a zamestnankýň</w:t>
            </w:r>
          </w:p>
        </w:tc>
        <w:tc>
          <w:tcPr>
            <w:tcW w:w="1744" w:type="dxa"/>
            <w:vAlign w:val="center"/>
          </w:tcPr>
          <w:p w14:paraId="5EF5F6B9" w14:textId="71C9DE3E" w:rsidR="00200C65" w:rsidRPr="003A1787" w:rsidRDefault="00862345" w:rsidP="00200C6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>3</w:t>
            </w:r>
          </w:p>
        </w:tc>
        <w:tc>
          <w:tcPr>
            <w:tcW w:w="3321" w:type="dxa"/>
            <w:vAlign w:val="center"/>
          </w:tcPr>
          <w:p w14:paraId="1D06FA90" w14:textId="3FEB6C0D" w:rsidR="00200C65" w:rsidRPr="003A1787" w:rsidRDefault="00862345" w:rsidP="0033425C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 xml:space="preserve">                               3</w:t>
            </w:r>
          </w:p>
        </w:tc>
      </w:tr>
      <w:tr w:rsidR="00200C65" w:rsidRPr="003A1787" w14:paraId="22B11E3C" w14:textId="77777777" w:rsidTr="00503702">
        <w:trPr>
          <w:trHeight w:val="391"/>
        </w:trPr>
        <w:tc>
          <w:tcPr>
            <w:tcW w:w="4961" w:type="dxa"/>
            <w:vAlign w:val="center"/>
          </w:tcPr>
          <w:p w14:paraId="0920336A" w14:textId="7CF36081" w:rsidR="00200C65" w:rsidRPr="003A1787" w:rsidRDefault="00200C65" w:rsidP="00200C6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Source Sans Pro" w:hAnsi="Source Sans Pro"/>
              </w:rPr>
            </w:pPr>
            <w:r w:rsidRPr="003A1787">
              <w:rPr>
                <w:rFonts w:ascii="Source Sans Pro" w:hAnsi="Source Sans Pro"/>
              </w:rPr>
              <w:t>z toho počet vedúcich zamestnancov a zamestnankýň</w:t>
            </w:r>
          </w:p>
        </w:tc>
        <w:tc>
          <w:tcPr>
            <w:tcW w:w="1744" w:type="dxa"/>
            <w:vAlign w:val="center"/>
          </w:tcPr>
          <w:p w14:paraId="33611A96" w14:textId="6E20AEB0" w:rsidR="00200C65" w:rsidRPr="003A1787" w:rsidRDefault="00200C65" w:rsidP="00200C6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>1</w:t>
            </w:r>
          </w:p>
        </w:tc>
        <w:tc>
          <w:tcPr>
            <w:tcW w:w="3321" w:type="dxa"/>
            <w:vAlign w:val="center"/>
          </w:tcPr>
          <w:p w14:paraId="2F45C55C" w14:textId="5B5BFF59" w:rsidR="00200C65" w:rsidRPr="003A1787" w:rsidRDefault="00200C65" w:rsidP="00200C6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Source Sans Pro" w:hAnsi="Source Sans Pro"/>
              </w:rPr>
            </w:pPr>
            <w:r w:rsidRPr="003A1787">
              <w:rPr>
                <w:rFonts w:ascii="Source Sans Pro" w:hAnsi="Source Sans Pro"/>
              </w:rPr>
              <w:t>1</w:t>
            </w:r>
          </w:p>
        </w:tc>
      </w:tr>
      <w:tr w:rsidR="00200C65" w:rsidRPr="003A1787" w14:paraId="143277C9" w14:textId="77777777" w:rsidTr="00503702">
        <w:trPr>
          <w:trHeight w:val="391"/>
        </w:trPr>
        <w:tc>
          <w:tcPr>
            <w:tcW w:w="4961" w:type="dxa"/>
            <w:vAlign w:val="center"/>
          </w:tcPr>
          <w:p w14:paraId="7FE1A608" w14:textId="2A29587C" w:rsidR="00200C65" w:rsidRPr="003A1787" w:rsidRDefault="00200C65" w:rsidP="00200C6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Source Sans Pro" w:hAnsi="Source Sans Pro"/>
              </w:rPr>
            </w:pPr>
            <w:r w:rsidRPr="003A1787">
              <w:rPr>
                <w:rFonts w:ascii="Source Sans Pro" w:hAnsi="Source Sans Pro"/>
              </w:rPr>
              <w:t xml:space="preserve">Počet dobrovoľníkov a dobrovoľníčok vyslaných účtovnou jednotkou </w:t>
            </w:r>
          </w:p>
        </w:tc>
        <w:tc>
          <w:tcPr>
            <w:tcW w:w="1744" w:type="dxa"/>
            <w:vAlign w:val="center"/>
          </w:tcPr>
          <w:p w14:paraId="0EAB70A1" w14:textId="40AD18C6" w:rsidR="00200C65" w:rsidRPr="003A1787" w:rsidRDefault="006575BE" w:rsidP="00200C6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>0</w:t>
            </w:r>
          </w:p>
        </w:tc>
        <w:tc>
          <w:tcPr>
            <w:tcW w:w="3321" w:type="dxa"/>
            <w:vAlign w:val="center"/>
          </w:tcPr>
          <w:p w14:paraId="620C7D5E" w14:textId="42E0DADB" w:rsidR="00200C65" w:rsidRPr="003A1787" w:rsidRDefault="00200C65" w:rsidP="00200C6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Source Sans Pro" w:hAnsi="Source Sans Pro"/>
              </w:rPr>
            </w:pPr>
            <w:r w:rsidRPr="003A1787">
              <w:rPr>
                <w:rFonts w:ascii="Source Sans Pro" w:hAnsi="Source Sans Pro"/>
              </w:rPr>
              <w:t>0</w:t>
            </w:r>
          </w:p>
        </w:tc>
      </w:tr>
      <w:tr w:rsidR="00200C65" w:rsidRPr="003A1787" w14:paraId="599684E8" w14:textId="77777777" w:rsidTr="00503702">
        <w:trPr>
          <w:trHeight w:val="391"/>
        </w:trPr>
        <w:tc>
          <w:tcPr>
            <w:tcW w:w="4961" w:type="dxa"/>
            <w:vAlign w:val="center"/>
          </w:tcPr>
          <w:p w14:paraId="6F2A1E6D" w14:textId="2856A8ED" w:rsidR="00200C65" w:rsidRPr="003A1787" w:rsidRDefault="00200C65" w:rsidP="00200C6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Source Sans Pro" w:hAnsi="Source Sans Pro"/>
              </w:rPr>
            </w:pPr>
            <w:r w:rsidRPr="003A1787">
              <w:rPr>
                <w:rFonts w:ascii="Source Sans Pro" w:hAnsi="Source Sans Pro"/>
              </w:rPr>
              <w:t>Počet dobrovoľníkov a dobrovoľníčok, čo vykonávali dobrovoľnícku činnosť pre účtovnú jednotku počas účtovného obdobia</w:t>
            </w:r>
          </w:p>
        </w:tc>
        <w:tc>
          <w:tcPr>
            <w:tcW w:w="1744" w:type="dxa"/>
            <w:vAlign w:val="center"/>
          </w:tcPr>
          <w:p w14:paraId="3DDE3595" w14:textId="29A6AB65" w:rsidR="00200C65" w:rsidRPr="003A1787" w:rsidRDefault="00B10687" w:rsidP="00200C6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>72</w:t>
            </w:r>
          </w:p>
        </w:tc>
        <w:tc>
          <w:tcPr>
            <w:tcW w:w="3321" w:type="dxa"/>
            <w:vAlign w:val="center"/>
          </w:tcPr>
          <w:p w14:paraId="10BA63E2" w14:textId="42CC3569" w:rsidR="00200C65" w:rsidRPr="003A1787" w:rsidRDefault="00862345" w:rsidP="00200C6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>68</w:t>
            </w:r>
          </w:p>
        </w:tc>
      </w:tr>
    </w:tbl>
    <w:p w14:paraId="7E758DC5" w14:textId="77777777" w:rsidR="00AB6742" w:rsidRPr="003A1787" w:rsidRDefault="00AB6742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7ECCC86E" w14:textId="71D8F25F" w:rsidR="00F33C07" w:rsidRPr="003A1787" w:rsidRDefault="00231291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(5) </w:t>
      </w:r>
      <w:r w:rsidR="00D44BC7" w:rsidRPr="003A1787">
        <w:rPr>
          <w:rFonts w:ascii="Source Sans Pro" w:hAnsi="Source Sans Pro"/>
          <w:sz w:val="22"/>
          <w:szCs w:val="22"/>
          <w:lang w:val="sk-SK"/>
        </w:rPr>
        <w:t>Informácia o organizáciách v zriaďovateľskej pôsobnosti účtovnej jednotky.</w:t>
      </w:r>
    </w:p>
    <w:p w14:paraId="11322C8F" w14:textId="65A1E0D8" w:rsidR="00AB6742" w:rsidRPr="003A1787" w:rsidRDefault="002670A7" w:rsidP="002670A7">
      <w:pPr>
        <w:rPr>
          <w:rFonts w:ascii="Source Sans Pro" w:hAnsi="Source Sans Pro"/>
          <w:b/>
          <w:sz w:val="22"/>
          <w:szCs w:val="22"/>
          <w:lang w:val="sk-SK"/>
        </w:rPr>
      </w:pPr>
      <w:r w:rsidRPr="003A1787">
        <w:rPr>
          <w:rFonts w:ascii="Source Sans Pro" w:hAnsi="Source Sans Pro"/>
          <w:b/>
          <w:sz w:val="22"/>
          <w:szCs w:val="22"/>
          <w:lang w:val="sk-SK"/>
        </w:rPr>
        <w:t xml:space="preserve">SDA </w:t>
      </w:r>
      <w:r w:rsidR="00AB6742" w:rsidRPr="003A1787">
        <w:rPr>
          <w:rFonts w:ascii="Source Sans Pro" w:hAnsi="Source Sans Pro"/>
          <w:b/>
          <w:sz w:val="22"/>
          <w:szCs w:val="22"/>
          <w:lang w:val="sk-SK"/>
        </w:rPr>
        <w:t>nemá organizácie v zriaďovateľskej pôsobnosti.</w:t>
      </w:r>
    </w:p>
    <w:p w14:paraId="1BE8F56C" w14:textId="77777777" w:rsidR="00590F2F" w:rsidRPr="003A1787" w:rsidRDefault="00590F2F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4CE42285" w14:textId="77777777" w:rsidR="00863CBA" w:rsidRPr="003A1787" w:rsidRDefault="008807A2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(</w:t>
      </w:r>
      <w:r w:rsidR="00F722A3" w:rsidRPr="003A1787">
        <w:rPr>
          <w:rFonts w:ascii="Source Sans Pro" w:hAnsi="Source Sans Pro"/>
          <w:sz w:val="22"/>
          <w:szCs w:val="22"/>
          <w:lang w:val="sk-SK"/>
        </w:rPr>
        <w:t>6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) </w:t>
      </w:r>
      <w:r w:rsidR="00700624" w:rsidRPr="003A1787">
        <w:rPr>
          <w:rFonts w:ascii="Source Sans Pro" w:hAnsi="Source Sans Pro"/>
          <w:sz w:val="22"/>
          <w:szCs w:val="22"/>
          <w:lang w:val="sk-SK"/>
        </w:rPr>
        <w:t xml:space="preserve">Údaje podľa </w:t>
      </w:r>
      <w:r w:rsidR="002239DB" w:rsidRPr="003A1787">
        <w:rPr>
          <w:rFonts w:ascii="Source Sans Pro" w:hAnsi="Source Sans Pro"/>
          <w:sz w:val="22"/>
          <w:szCs w:val="22"/>
          <w:lang w:val="sk-SK"/>
        </w:rPr>
        <w:t>ods</w:t>
      </w:r>
      <w:r w:rsidR="00AF7913" w:rsidRPr="003A1787">
        <w:rPr>
          <w:rFonts w:ascii="Source Sans Pro" w:hAnsi="Source Sans Pro"/>
          <w:sz w:val="22"/>
          <w:szCs w:val="22"/>
          <w:lang w:val="sk-SK"/>
        </w:rPr>
        <w:t xml:space="preserve">eku </w:t>
      </w:r>
      <w:r w:rsidR="002239DB" w:rsidRPr="003A1787">
        <w:rPr>
          <w:rFonts w:ascii="Source Sans Pro" w:hAnsi="Source Sans Pro"/>
          <w:sz w:val="22"/>
          <w:szCs w:val="22"/>
          <w:lang w:val="sk-SK"/>
        </w:rPr>
        <w:t xml:space="preserve"> 4 a </w:t>
      </w:r>
      <w:r w:rsidR="00700624" w:rsidRPr="003A1787">
        <w:rPr>
          <w:rFonts w:ascii="Source Sans Pro" w:hAnsi="Source Sans Pro"/>
          <w:sz w:val="22"/>
          <w:szCs w:val="22"/>
          <w:lang w:val="sk-SK"/>
        </w:rPr>
        <w:t xml:space="preserve">čl. </w:t>
      </w:r>
      <w:r w:rsidR="00863CBA" w:rsidRPr="003A1787">
        <w:rPr>
          <w:rFonts w:ascii="Source Sans Pro" w:hAnsi="Source Sans Pro"/>
          <w:sz w:val="22"/>
          <w:szCs w:val="22"/>
          <w:lang w:val="sk-SK"/>
        </w:rPr>
        <w:t>III a I</w:t>
      </w:r>
      <w:r w:rsidR="00FE2296" w:rsidRPr="003A1787">
        <w:rPr>
          <w:rFonts w:ascii="Source Sans Pro" w:hAnsi="Source Sans Pro"/>
          <w:sz w:val="22"/>
          <w:szCs w:val="22"/>
          <w:lang w:val="sk-SK"/>
        </w:rPr>
        <w:t>V</w:t>
      </w:r>
      <w:r w:rsidRPr="003A1787">
        <w:rPr>
          <w:rFonts w:ascii="Source Sans Pro" w:hAnsi="Source Sans Pro"/>
          <w:sz w:val="22"/>
          <w:szCs w:val="22"/>
          <w:lang w:val="sk-SK"/>
        </w:rPr>
        <w:t> </w:t>
      </w:r>
      <w:r w:rsidR="00863CBA" w:rsidRPr="003A1787">
        <w:rPr>
          <w:rFonts w:ascii="Source Sans Pro" w:hAnsi="Source Sans Pro"/>
          <w:sz w:val="22"/>
          <w:szCs w:val="22"/>
          <w:lang w:val="sk-SK"/>
        </w:rPr>
        <w:t xml:space="preserve"> sa uvádzajú v textovej podobe a tabuľkovej podobe. </w:t>
      </w:r>
    </w:p>
    <w:p w14:paraId="670D2779" w14:textId="77777777" w:rsidR="00863CBA" w:rsidRPr="003A1787" w:rsidRDefault="00863CBA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7EB04104" w14:textId="77777777" w:rsidR="00DB1285" w:rsidRPr="003A1787" w:rsidRDefault="00863CBA" w:rsidP="002670A7">
      <w:pPr>
        <w:keepNext/>
        <w:jc w:val="center"/>
        <w:outlineLvl w:val="0"/>
        <w:rPr>
          <w:rFonts w:ascii="Source Sans Pro" w:hAnsi="Source Sans Pro"/>
          <w:b/>
          <w:bCs/>
          <w:kern w:val="32"/>
          <w:sz w:val="22"/>
          <w:szCs w:val="22"/>
          <w:lang w:val="sk-SK"/>
        </w:rPr>
      </w:pPr>
      <w:r w:rsidRPr="003A1787">
        <w:rPr>
          <w:rFonts w:ascii="Source Sans Pro" w:hAnsi="Source Sans Pro"/>
          <w:b/>
          <w:bCs/>
          <w:kern w:val="32"/>
          <w:sz w:val="22"/>
          <w:szCs w:val="22"/>
          <w:lang w:val="sk-SK"/>
        </w:rPr>
        <w:t xml:space="preserve">Čl. </w:t>
      </w:r>
      <w:r w:rsidR="00781B64" w:rsidRPr="003A1787">
        <w:rPr>
          <w:rFonts w:ascii="Source Sans Pro" w:hAnsi="Source Sans Pro"/>
          <w:b/>
          <w:bCs/>
          <w:kern w:val="32"/>
          <w:sz w:val="22"/>
          <w:szCs w:val="22"/>
          <w:lang w:val="sk-SK"/>
        </w:rPr>
        <w:t>II</w:t>
      </w:r>
    </w:p>
    <w:p w14:paraId="4ABB4484" w14:textId="77777777" w:rsidR="00DB1285" w:rsidRPr="003A1787" w:rsidRDefault="00DB1285" w:rsidP="002670A7">
      <w:pPr>
        <w:keepNext/>
        <w:jc w:val="center"/>
        <w:outlineLvl w:val="1"/>
        <w:rPr>
          <w:rFonts w:ascii="Source Sans Pro" w:hAnsi="Source Sans Pro"/>
          <w:b/>
          <w:bCs/>
          <w:sz w:val="22"/>
          <w:szCs w:val="22"/>
          <w:lang w:val="sk-SK"/>
        </w:rPr>
      </w:pPr>
      <w:r w:rsidRPr="003A1787">
        <w:rPr>
          <w:rFonts w:ascii="Source Sans Pro" w:hAnsi="Source Sans Pro"/>
          <w:b/>
          <w:bCs/>
          <w:sz w:val="22"/>
          <w:szCs w:val="22"/>
          <w:lang w:val="sk-SK"/>
        </w:rPr>
        <w:t>Informácie o účtovných zásadách a účtovných metódach</w:t>
      </w:r>
    </w:p>
    <w:p w14:paraId="0D4064C8" w14:textId="77777777" w:rsidR="00C54A7E" w:rsidRPr="003A1787" w:rsidRDefault="00F33C07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(1) Informácia</w:t>
      </w:r>
      <w:r w:rsidR="0075172B" w:rsidRPr="003A1787">
        <w:rPr>
          <w:rFonts w:ascii="Source Sans Pro" w:hAnsi="Source Sans Pro"/>
          <w:sz w:val="22"/>
          <w:szCs w:val="22"/>
          <w:lang w:val="sk-SK"/>
        </w:rPr>
        <w:t>, či je účtovná závierka zostavená za</w:t>
      </w:r>
      <w:r w:rsidRPr="003A1787">
        <w:rPr>
          <w:rFonts w:ascii="Source Sans Pro" w:hAnsi="Source Sans Pro"/>
          <w:sz w:val="22"/>
          <w:szCs w:val="22"/>
          <w:lang w:val="sk-SK"/>
        </w:rPr>
        <w:t> splnen</w:t>
      </w:r>
      <w:r w:rsidR="0075172B" w:rsidRPr="003A1787">
        <w:rPr>
          <w:rFonts w:ascii="Source Sans Pro" w:hAnsi="Source Sans Pro"/>
          <w:sz w:val="22"/>
          <w:szCs w:val="22"/>
          <w:lang w:val="sk-SK"/>
        </w:rPr>
        <w:t>ia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 predpokladu, že účtovná jednotka bude nepretržite pokračovať vo svojej činnosti</w:t>
      </w:r>
      <w:r w:rsidR="00C113D7" w:rsidRPr="003A1787">
        <w:rPr>
          <w:rFonts w:ascii="Source Sans Pro" w:hAnsi="Source Sans Pro"/>
          <w:sz w:val="22"/>
          <w:szCs w:val="22"/>
          <w:lang w:val="sk-SK"/>
        </w:rPr>
        <w:t>.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 </w:t>
      </w:r>
    </w:p>
    <w:p w14:paraId="7A67048D" w14:textId="12A19C39" w:rsidR="00AB6742" w:rsidRPr="003A1787" w:rsidRDefault="00651F6E" w:rsidP="002670A7">
      <w:pPr>
        <w:rPr>
          <w:rFonts w:ascii="Source Sans Pro" w:hAnsi="Source Sans Pro"/>
          <w:b/>
          <w:sz w:val="22"/>
          <w:szCs w:val="22"/>
          <w:lang w:val="sk-SK"/>
        </w:rPr>
      </w:pPr>
      <w:r w:rsidRPr="003A1787">
        <w:rPr>
          <w:rFonts w:ascii="Source Sans Pro" w:hAnsi="Source Sans Pro"/>
          <w:b/>
          <w:sz w:val="22"/>
          <w:szCs w:val="22"/>
          <w:lang w:val="sk-SK"/>
        </w:rPr>
        <w:t xml:space="preserve">Účtovná závierka je zostavená za splnenia predpokladu nepretržitého </w:t>
      </w:r>
      <w:r w:rsidR="00FC7401" w:rsidRPr="003A1787">
        <w:rPr>
          <w:rFonts w:ascii="Source Sans Pro" w:hAnsi="Source Sans Pro"/>
          <w:b/>
          <w:sz w:val="22"/>
          <w:szCs w:val="22"/>
          <w:lang w:val="sk-SK"/>
        </w:rPr>
        <w:t xml:space="preserve">pokračovania </w:t>
      </w:r>
      <w:r w:rsidRPr="003A1787">
        <w:rPr>
          <w:rFonts w:ascii="Source Sans Pro" w:hAnsi="Source Sans Pro"/>
          <w:b/>
          <w:sz w:val="22"/>
          <w:szCs w:val="22"/>
          <w:lang w:val="sk-SK"/>
        </w:rPr>
        <w:t>činnosti</w:t>
      </w:r>
      <w:r w:rsidR="00FC7401" w:rsidRPr="003A1787">
        <w:rPr>
          <w:rFonts w:ascii="Source Sans Pro" w:hAnsi="Source Sans Pro"/>
          <w:b/>
          <w:sz w:val="22"/>
          <w:szCs w:val="22"/>
          <w:lang w:val="sk-SK"/>
        </w:rPr>
        <w:t xml:space="preserve"> SDA</w:t>
      </w:r>
      <w:r w:rsidRPr="003A1787">
        <w:rPr>
          <w:rFonts w:ascii="Source Sans Pro" w:hAnsi="Source Sans Pro"/>
          <w:b/>
          <w:sz w:val="22"/>
          <w:szCs w:val="22"/>
          <w:lang w:val="sk-SK"/>
        </w:rPr>
        <w:t>.</w:t>
      </w:r>
    </w:p>
    <w:p w14:paraId="1BB7EE5E" w14:textId="1F2B5CFA" w:rsidR="00590F2F" w:rsidRPr="003A1787" w:rsidRDefault="00590F2F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5D268264" w14:textId="77777777" w:rsidR="00C54A7E" w:rsidRPr="003A1787" w:rsidRDefault="00DB1285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(</w:t>
      </w:r>
      <w:r w:rsidR="00F33C07" w:rsidRPr="003A1787">
        <w:rPr>
          <w:rFonts w:ascii="Source Sans Pro" w:hAnsi="Source Sans Pro"/>
          <w:sz w:val="22"/>
          <w:szCs w:val="22"/>
          <w:lang w:val="sk-SK"/>
        </w:rPr>
        <w:t>2</w:t>
      </w:r>
      <w:r w:rsidRPr="003A1787">
        <w:rPr>
          <w:rFonts w:ascii="Source Sans Pro" w:hAnsi="Source Sans Pro"/>
          <w:sz w:val="22"/>
          <w:szCs w:val="22"/>
          <w:lang w:val="sk-SK"/>
        </w:rPr>
        <w:t>) Zmeny účtovných zásad a zmeny účtovných metód</w:t>
      </w:r>
      <w:r w:rsidR="00863CBA" w:rsidRPr="003A1787">
        <w:rPr>
          <w:rFonts w:ascii="Source Sans Pro" w:hAnsi="Source Sans Pro"/>
          <w:sz w:val="22"/>
          <w:szCs w:val="22"/>
          <w:lang w:val="sk-SK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29652932" w14:textId="1D68F131" w:rsidR="00AB6742" w:rsidRPr="003A1787" w:rsidRDefault="00497F98" w:rsidP="002670A7">
      <w:pPr>
        <w:rPr>
          <w:rFonts w:ascii="Source Sans Pro" w:hAnsi="Source Sans Pro"/>
          <w:b/>
          <w:sz w:val="22"/>
          <w:szCs w:val="22"/>
          <w:lang w:val="sk-SK"/>
        </w:rPr>
      </w:pPr>
      <w:r w:rsidRPr="003A1787">
        <w:rPr>
          <w:rFonts w:ascii="Source Sans Pro" w:hAnsi="Source Sans Pro"/>
          <w:b/>
          <w:sz w:val="22"/>
          <w:szCs w:val="22"/>
          <w:lang w:val="sk-SK"/>
        </w:rPr>
        <w:t xml:space="preserve">SDA </w:t>
      </w:r>
      <w:r w:rsidR="00651F6E" w:rsidRPr="003A1787">
        <w:rPr>
          <w:rFonts w:ascii="Source Sans Pro" w:hAnsi="Source Sans Pro"/>
          <w:b/>
          <w:sz w:val="22"/>
          <w:szCs w:val="22"/>
          <w:lang w:val="sk-SK"/>
        </w:rPr>
        <w:t xml:space="preserve">1.1.2018 prešla na systém podvojného účtovníctva na základe splnenia legislatívnych požiadaviek na prechod zo systému jednoduchého účtovníctva. </w:t>
      </w:r>
      <w:r w:rsidR="00651F6E" w:rsidRPr="003A1787">
        <w:rPr>
          <w:rFonts w:ascii="Source Sans Pro" w:hAnsi="Source Sans Pro"/>
          <w:sz w:val="22"/>
          <w:szCs w:val="22"/>
          <w:lang w:val="sk-SK"/>
        </w:rPr>
        <w:t xml:space="preserve">Pri prechode na podvojné účtovníctvo, pri vedení účtovníctva a pri zostavovaní účtovnej závierky k 31.12.2018 sa riadila príslušnými opatreniami Ministerstva </w:t>
      </w:r>
      <w:r w:rsidRPr="003A1787">
        <w:rPr>
          <w:rFonts w:ascii="Source Sans Pro" w:hAnsi="Source Sans Pro"/>
          <w:sz w:val="22"/>
          <w:szCs w:val="22"/>
          <w:lang w:val="sk-SK"/>
        </w:rPr>
        <w:t>f</w:t>
      </w:r>
      <w:r w:rsidR="00651F6E" w:rsidRPr="003A1787">
        <w:rPr>
          <w:rFonts w:ascii="Source Sans Pro" w:hAnsi="Source Sans Pro"/>
          <w:sz w:val="22"/>
          <w:szCs w:val="22"/>
          <w:lang w:val="sk-SK"/>
        </w:rPr>
        <w:t xml:space="preserve">inancií </w:t>
      </w:r>
      <w:r w:rsidRPr="003A1787">
        <w:rPr>
          <w:rFonts w:ascii="Source Sans Pro" w:hAnsi="Source Sans Pro"/>
          <w:sz w:val="22"/>
          <w:szCs w:val="22"/>
          <w:lang w:val="sk-SK"/>
        </w:rPr>
        <w:t>SR a</w:t>
      </w:r>
      <w:r w:rsidR="00651F6E" w:rsidRPr="003A1787">
        <w:rPr>
          <w:rFonts w:ascii="Source Sans Pro" w:hAnsi="Source Sans Pro"/>
          <w:sz w:val="22"/>
          <w:szCs w:val="22"/>
          <w:lang w:val="sk-SK"/>
        </w:rPr>
        <w:t xml:space="preserve"> implementovala účtovné zásady </w:t>
      </w:r>
      <w:r w:rsidR="006D765D" w:rsidRPr="003A1787">
        <w:rPr>
          <w:rFonts w:ascii="Source Sans Pro" w:hAnsi="Source Sans Pro"/>
          <w:sz w:val="22"/>
          <w:szCs w:val="22"/>
          <w:lang w:val="sk-SK"/>
        </w:rPr>
        <w:t>a metódy v súlade s požiadavkami príslušnej legislatívy</w:t>
      </w:r>
      <w:r w:rsidR="00D110CB" w:rsidRPr="003A1787">
        <w:rPr>
          <w:rFonts w:ascii="Source Sans Pro" w:hAnsi="Source Sans Pro"/>
          <w:sz w:val="22"/>
          <w:szCs w:val="22"/>
          <w:lang w:val="sk-SK"/>
        </w:rPr>
        <w:t xml:space="preserve"> pre podvojné účtovníctvo</w:t>
      </w:r>
      <w:r w:rsidR="006D765D" w:rsidRPr="003A1787">
        <w:rPr>
          <w:rFonts w:ascii="Source Sans Pro" w:hAnsi="Source Sans Pro"/>
          <w:sz w:val="22"/>
          <w:szCs w:val="22"/>
          <w:lang w:val="sk-SK"/>
        </w:rPr>
        <w:t>.</w:t>
      </w:r>
      <w:r w:rsidR="00651F6E" w:rsidRPr="003A1787">
        <w:rPr>
          <w:rFonts w:ascii="Source Sans Pro" w:hAnsi="Source Sans Pro"/>
          <w:sz w:val="22"/>
          <w:szCs w:val="22"/>
          <w:lang w:val="sk-SK"/>
        </w:rPr>
        <w:t xml:space="preserve"> </w:t>
      </w:r>
      <w:r w:rsidRPr="003A1787">
        <w:rPr>
          <w:rFonts w:ascii="Source Sans Pro" w:hAnsi="Source Sans Pro"/>
          <w:sz w:val="22"/>
          <w:szCs w:val="22"/>
          <w:lang w:val="sk-SK"/>
        </w:rPr>
        <w:t>M</w:t>
      </w:r>
      <w:r w:rsidR="006D765D" w:rsidRPr="003A1787">
        <w:rPr>
          <w:rFonts w:ascii="Source Sans Pro" w:hAnsi="Source Sans Pro"/>
          <w:sz w:val="22"/>
          <w:szCs w:val="22"/>
          <w:lang w:val="sk-SK"/>
        </w:rPr>
        <w:t>etódy a zásady sú bližšie opísané v odstavci 3.</w:t>
      </w:r>
    </w:p>
    <w:p w14:paraId="7A403D86" w14:textId="11C08E0A" w:rsidR="00590F2F" w:rsidRPr="003A1787" w:rsidRDefault="00590F2F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28EA281A" w14:textId="77777777" w:rsidR="00DB1285" w:rsidRPr="003A1787" w:rsidRDefault="00DB1285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(</w:t>
      </w:r>
      <w:r w:rsidR="00F33C07" w:rsidRPr="003A1787">
        <w:rPr>
          <w:rFonts w:ascii="Source Sans Pro" w:hAnsi="Source Sans Pro"/>
          <w:sz w:val="22"/>
          <w:szCs w:val="22"/>
          <w:lang w:val="sk-SK"/>
        </w:rPr>
        <w:t>3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) Spôsob oceňovania jednotlivých </w:t>
      </w:r>
      <w:r w:rsidR="00F530C7" w:rsidRPr="003A1787">
        <w:rPr>
          <w:rFonts w:ascii="Source Sans Pro" w:hAnsi="Source Sans Pro"/>
          <w:sz w:val="22"/>
          <w:szCs w:val="22"/>
          <w:lang w:val="sk-SK"/>
        </w:rPr>
        <w:t>polo</w:t>
      </w:r>
      <w:r w:rsidRPr="003A1787">
        <w:rPr>
          <w:rFonts w:ascii="Source Sans Pro" w:hAnsi="Source Sans Pro"/>
          <w:sz w:val="22"/>
          <w:szCs w:val="22"/>
          <w:lang w:val="sk-SK"/>
        </w:rPr>
        <w:t>žiek majetku a záväzkov v členení na</w:t>
      </w:r>
      <w:r w:rsidR="00AB6742" w:rsidRPr="003A1787">
        <w:rPr>
          <w:rFonts w:ascii="Source Sans Pro" w:hAnsi="Source Sans Pro"/>
          <w:sz w:val="22"/>
          <w:szCs w:val="22"/>
          <w:lang w:val="sk-SK"/>
        </w:rPr>
        <w:t xml:space="preserve"> </w:t>
      </w:r>
    </w:p>
    <w:p w14:paraId="3A11251E" w14:textId="77777777" w:rsidR="00DB1285" w:rsidRPr="003A1787" w:rsidRDefault="00DB1285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a) dlhodobý nehmotný majetok obstaraný kúpou,</w:t>
      </w:r>
    </w:p>
    <w:p w14:paraId="4F465795" w14:textId="77777777" w:rsidR="003124D3" w:rsidRPr="003A1787" w:rsidRDefault="003124D3" w:rsidP="003124D3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SDA nemá dlhodobý majetok.</w:t>
      </w:r>
    </w:p>
    <w:p w14:paraId="3EC9C82A" w14:textId="77777777" w:rsidR="00DB1285" w:rsidRPr="003A1787" w:rsidRDefault="00DB1285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b) dlhodobý nehmotný majetok obstaraný vlastnou činnosťou,</w:t>
      </w:r>
    </w:p>
    <w:p w14:paraId="589ADA5A" w14:textId="77777777" w:rsidR="003124D3" w:rsidRPr="003A1787" w:rsidRDefault="003124D3" w:rsidP="003124D3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SDA nemá dlhodobý majetok.</w:t>
      </w:r>
    </w:p>
    <w:p w14:paraId="5E10CC0C" w14:textId="77777777" w:rsidR="00DB1285" w:rsidRPr="003A1787" w:rsidRDefault="00DB1285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c) dlhodobý nehmotný majetok obstaraný </w:t>
      </w:r>
      <w:r w:rsidR="00863CBA" w:rsidRPr="003A1787">
        <w:rPr>
          <w:rFonts w:ascii="Source Sans Pro" w:hAnsi="Source Sans Pro"/>
          <w:sz w:val="22"/>
          <w:szCs w:val="22"/>
          <w:lang w:val="sk-SK"/>
        </w:rPr>
        <w:t>iným spôsobom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, </w:t>
      </w:r>
    </w:p>
    <w:p w14:paraId="47B785C3" w14:textId="77777777" w:rsidR="003124D3" w:rsidRPr="003A1787" w:rsidRDefault="003124D3" w:rsidP="003124D3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SDA nemá dlhodobý majetok.</w:t>
      </w:r>
    </w:p>
    <w:p w14:paraId="4570CB90" w14:textId="77777777" w:rsidR="00DB1285" w:rsidRPr="003A1787" w:rsidRDefault="00DB1285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d) dlhodobý hmotný majetok obstaraný kúpou,</w:t>
      </w:r>
    </w:p>
    <w:p w14:paraId="66936639" w14:textId="77777777" w:rsidR="003124D3" w:rsidRPr="003A1787" w:rsidRDefault="003124D3" w:rsidP="003124D3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SDA nemá dlhodobý majetok.</w:t>
      </w:r>
    </w:p>
    <w:p w14:paraId="133E4009" w14:textId="77777777" w:rsidR="00DB1285" w:rsidRPr="003A1787" w:rsidRDefault="00DB1285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e) dlhodobý hmotný majetok obstaraný vlastnou činnosťou,</w:t>
      </w:r>
    </w:p>
    <w:p w14:paraId="3FC5977C" w14:textId="77777777" w:rsidR="003124D3" w:rsidRPr="003A1787" w:rsidRDefault="003124D3" w:rsidP="003124D3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lastRenderedPageBreak/>
        <w:t>SDA nemá dlhodobý majetok.</w:t>
      </w:r>
    </w:p>
    <w:p w14:paraId="562B6240" w14:textId="77777777" w:rsidR="00DB1285" w:rsidRPr="003A1787" w:rsidRDefault="00DB1285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f) dlhodobý hmotný majetok obstaraný </w:t>
      </w:r>
      <w:r w:rsidR="00863CBA" w:rsidRPr="003A1787">
        <w:rPr>
          <w:rFonts w:ascii="Source Sans Pro" w:hAnsi="Source Sans Pro"/>
          <w:sz w:val="22"/>
          <w:szCs w:val="22"/>
          <w:lang w:val="sk-SK"/>
        </w:rPr>
        <w:t>iným spôsobom,</w:t>
      </w:r>
    </w:p>
    <w:p w14:paraId="1A5156C7" w14:textId="77777777" w:rsidR="003124D3" w:rsidRPr="003A1787" w:rsidRDefault="003124D3" w:rsidP="003124D3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SDA nemá dlhodobý majetok.</w:t>
      </w:r>
    </w:p>
    <w:p w14:paraId="596507F1" w14:textId="77777777" w:rsidR="00DB1285" w:rsidRPr="003A1787" w:rsidRDefault="00DB1285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g) dlhodob</w:t>
      </w:r>
      <w:r w:rsidR="005D3B38" w:rsidRPr="003A1787">
        <w:rPr>
          <w:rFonts w:ascii="Source Sans Pro" w:hAnsi="Source Sans Pro"/>
          <w:sz w:val="22"/>
          <w:szCs w:val="22"/>
          <w:lang w:val="sk-SK"/>
        </w:rPr>
        <w:t>ý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 finančn</w:t>
      </w:r>
      <w:r w:rsidR="005D3B38" w:rsidRPr="003A1787">
        <w:rPr>
          <w:rFonts w:ascii="Source Sans Pro" w:hAnsi="Source Sans Pro"/>
          <w:sz w:val="22"/>
          <w:szCs w:val="22"/>
          <w:lang w:val="sk-SK"/>
        </w:rPr>
        <w:t>ý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 </w:t>
      </w:r>
      <w:r w:rsidR="005D3B38" w:rsidRPr="003A1787">
        <w:rPr>
          <w:rFonts w:ascii="Source Sans Pro" w:hAnsi="Source Sans Pro"/>
          <w:sz w:val="22"/>
          <w:szCs w:val="22"/>
          <w:lang w:val="sk-SK"/>
        </w:rPr>
        <w:t>majetok</w:t>
      </w:r>
      <w:r w:rsidRPr="003A1787">
        <w:rPr>
          <w:rFonts w:ascii="Source Sans Pro" w:hAnsi="Source Sans Pro"/>
          <w:sz w:val="22"/>
          <w:szCs w:val="22"/>
          <w:lang w:val="sk-SK"/>
        </w:rPr>
        <w:t>,</w:t>
      </w:r>
    </w:p>
    <w:p w14:paraId="3D7AC4E5" w14:textId="77777777" w:rsidR="003124D3" w:rsidRPr="003A1787" w:rsidRDefault="003124D3" w:rsidP="003124D3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SDA nemá dlhodobý majetok.</w:t>
      </w:r>
    </w:p>
    <w:p w14:paraId="13EE8876" w14:textId="77777777" w:rsidR="00DB1285" w:rsidRPr="003A1787" w:rsidRDefault="00DB1285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h) zásoby obstarané kúpou,</w:t>
      </w:r>
    </w:p>
    <w:p w14:paraId="6179AC58" w14:textId="77777777" w:rsidR="00114D0C" w:rsidRPr="003A1787" w:rsidRDefault="00F91DAA" w:rsidP="00F91DAA">
      <w:pPr>
        <w:rPr>
          <w:rFonts w:ascii="Source Sans Pro" w:hAnsi="Source Sans Pro"/>
          <w:bCs/>
          <w:sz w:val="22"/>
          <w:szCs w:val="22"/>
          <w:lang w:val="sk-SK"/>
        </w:rPr>
      </w:pPr>
      <w:r w:rsidRPr="003A1787">
        <w:rPr>
          <w:rFonts w:ascii="Source Sans Pro" w:hAnsi="Source Sans Pro"/>
          <w:bCs/>
          <w:sz w:val="22"/>
          <w:szCs w:val="22"/>
          <w:lang w:val="sk-SK"/>
        </w:rPr>
        <w:t xml:space="preserve">Zásoby obstarané kúpou sa účtujú spôsobom A. </w:t>
      </w:r>
    </w:p>
    <w:p w14:paraId="02473EB1" w14:textId="77777777" w:rsidR="00114D0C" w:rsidRPr="003A1787" w:rsidRDefault="00F91DAA" w:rsidP="00F91DAA">
      <w:pPr>
        <w:rPr>
          <w:rFonts w:ascii="Source Sans Pro" w:hAnsi="Source Sans Pro"/>
          <w:bCs/>
          <w:sz w:val="22"/>
          <w:szCs w:val="22"/>
          <w:lang w:val="sk-SK"/>
        </w:rPr>
      </w:pPr>
      <w:r w:rsidRPr="003A1787">
        <w:rPr>
          <w:rFonts w:ascii="Source Sans Pro" w:hAnsi="Source Sans Pro"/>
          <w:bCs/>
          <w:sz w:val="22"/>
          <w:szCs w:val="22"/>
          <w:lang w:val="sk-SK"/>
        </w:rPr>
        <w:t xml:space="preserve">Zásoby typu zásob určených sa priamu spotrebu (napr. kancelárske potreby) sa účtujú priamo do spotreby. </w:t>
      </w:r>
    </w:p>
    <w:p w14:paraId="29E04C4D" w14:textId="023CCDA4" w:rsidR="003124D3" w:rsidRPr="003A1787" w:rsidRDefault="00F91DAA" w:rsidP="00F91DAA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bCs/>
          <w:sz w:val="22"/>
          <w:szCs w:val="22"/>
          <w:lang w:val="sk-SK"/>
        </w:rPr>
        <w:t>Nespotrebované zásoby k 31.12. sa účtujú ako materiál na sklade.</w:t>
      </w:r>
      <w:r w:rsidRPr="003A1787">
        <w:rPr>
          <w:lang w:val="sk-SK"/>
        </w:rPr>
        <w:t xml:space="preserve"> </w:t>
      </w:r>
    </w:p>
    <w:p w14:paraId="40F5DD86" w14:textId="77777777" w:rsidR="00DB1285" w:rsidRPr="003A1787" w:rsidRDefault="00DB1285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i) zásoby vytvorené vlastnou činnosťou,</w:t>
      </w:r>
    </w:p>
    <w:p w14:paraId="684335E7" w14:textId="237AF7D2" w:rsidR="003124D3" w:rsidRPr="003A1787" w:rsidRDefault="003124D3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SDA nemá zásoby vytvorené vlastnou činnosťou.</w:t>
      </w:r>
    </w:p>
    <w:p w14:paraId="33404289" w14:textId="77777777" w:rsidR="00DB1285" w:rsidRPr="003A1787" w:rsidRDefault="00DB1285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j) zásoby obstarané </w:t>
      </w:r>
      <w:r w:rsidR="00863CBA" w:rsidRPr="003A1787">
        <w:rPr>
          <w:rFonts w:ascii="Source Sans Pro" w:hAnsi="Source Sans Pro"/>
          <w:sz w:val="22"/>
          <w:szCs w:val="22"/>
          <w:lang w:val="sk-SK"/>
        </w:rPr>
        <w:t>iným spôsobom,</w:t>
      </w:r>
    </w:p>
    <w:p w14:paraId="3254FEBB" w14:textId="5233ACDA" w:rsidR="003124D3" w:rsidRPr="003A1787" w:rsidRDefault="003124D3" w:rsidP="003124D3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SDA nemá iné zásoby.</w:t>
      </w:r>
    </w:p>
    <w:p w14:paraId="434547FA" w14:textId="77777777" w:rsidR="00DB1285" w:rsidRPr="003A1787" w:rsidRDefault="00DB1285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k) pohľadávky,</w:t>
      </w:r>
    </w:p>
    <w:p w14:paraId="71A9CF0A" w14:textId="77777777" w:rsidR="00114D0C" w:rsidRPr="003A1787" w:rsidRDefault="00F91DAA" w:rsidP="002670A7">
      <w:pPr>
        <w:rPr>
          <w:rFonts w:ascii="Source Sans Pro" w:hAnsi="Source Sans Pro"/>
          <w:bCs/>
          <w:sz w:val="22"/>
          <w:szCs w:val="22"/>
          <w:lang w:val="sk-SK"/>
        </w:rPr>
      </w:pPr>
      <w:r w:rsidRPr="003A1787">
        <w:rPr>
          <w:rFonts w:ascii="Source Sans Pro" w:hAnsi="Source Sans Pro"/>
          <w:bCs/>
          <w:sz w:val="22"/>
          <w:szCs w:val="22"/>
          <w:lang w:val="sk-SK"/>
        </w:rPr>
        <w:t xml:space="preserve">Pohľadávky pri ich vzniku sa oceňujú ich menovitou hodnotou. </w:t>
      </w:r>
    </w:p>
    <w:p w14:paraId="094BFFC6" w14:textId="1A78A7E5" w:rsidR="00497F98" w:rsidRPr="003A1787" w:rsidRDefault="00F91DAA" w:rsidP="002670A7">
      <w:pPr>
        <w:rPr>
          <w:rFonts w:ascii="Source Sans Pro" w:hAnsi="Source Sans Pro"/>
          <w:bCs/>
          <w:sz w:val="22"/>
          <w:szCs w:val="22"/>
          <w:lang w:val="sk-SK"/>
        </w:rPr>
      </w:pPr>
      <w:r w:rsidRPr="003A1787">
        <w:rPr>
          <w:rFonts w:ascii="Source Sans Pro" w:hAnsi="Source Sans Pro"/>
          <w:bCs/>
          <w:sz w:val="22"/>
          <w:szCs w:val="22"/>
          <w:lang w:val="sk-SK"/>
        </w:rPr>
        <w:t xml:space="preserve">Opravná položka sa vytvára k pochybným a nedobytným pohľadávkam, kde existuje riziko nevymožiteľnosti pohľadávok. </w:t>
      </w:r>
    </w:p>
    <w:p w14:paraId="53E7233A" w14:textId="77777777" w:rsidR="00DB1285" w:rsidRPr="003A1787" w:rsidRDefault="00DB1285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l) krátkodob</w:t>
      </w:r>
      <w:r w:rsidR="005D3B38" w:rsidRPr="003A1787">
        <w:rPr>
          <w:rFonts w:ascii="Source Sans Pro" w:hAnsi="Source Sans Pro"/>
          <w:sz w:val="22"/>
          <w:szCs w:val="22"/>
          <w:lang w:val="sk-SK"/>
        </w:rPr>
        <w:t>ý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 finančn</w:t>
      </w:r>
      <w:r w:rsidR="005D3B38" w:rsidRPr="003A1787">
        <w:rPr>
          <w:rFonts w:ascii="Source Sans Pro" w:hAnsi="Source Sans Pro"/>
          <w:sz w:val="22"/>
          <w:szCs w:val="22"/>
          <w:lang w:val="sk-SK"/>
        </w:rPr>
        <w:t>ý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 </w:t>
      </w:r>
      <w:r w:rsidR="005D3B38" w:rsidRPr="003A1787">
        <w:rPr>
          <w:rFonts w:ascii="Source Sans Pro" w:hAnsi="Source Sans Pro"/>
          <w:sz w:val="22"/>
          <w:szCs w:val="22"/>
          <w:lang w:val="sk-SK"/>
        </w:rPr>
        <w:t>majetok</w:t>
      </w:r>
      <w:r w:rsidRPr="003A1787">
        <w:rPr>
          <w:rFonts w:ascii="Source Sans Pro" w:hAnsi="Source Sans Pro"/>
          <w:sz w:val="22"/>
          <w:szCs w:val="22"/>
          <w:lang w:val="sk-SK"/>
        </w:rPr>
        <w:t>,</w:t>
      </w:r>
    </w:p>
    <w:p w14:paraId="209D44CF" w14:textId="0CEFCBD1" w:rsidR="003124D3" w:rsidRPr="003A1787" w:rsidRDefault="003124D3" w:rsidP="003124D3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Peňažné prostriedky a ceniny sa oceňujú menovitou hodnotou. Jej zníženie sa vyjadruje opravnou položkou.</w:t>
      </w:r>
    </w:p>
    <w:p w14:paraId="653F4701" w14:textId="77777777" w:rsidR="00DB1285" w:rsidRPr="003A1787" w:rsidRDefault="00DB1285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m) časové rozlíšenie na strane aktív,</w:t>
      </w:r>
    </w:p>
    <w:p w14:paraId="666AD15D" w14:textId="14B44C73" w:rsidR="003124D3" w:rsidRPr="003A1787" w:rsidRDefault="003124D3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Náklady a príjmy budúcich období sa </w:t>
      </w:r>
      <w:r w:rsidR="005D78E0" w:rsidRPr="003A1787">
        <w:rPr>
          <w:rFonts w:ascii="Source Sans Pro" w:hAnsi="Source Sans Pro"/>
          <w:sz w:val="22"/>
          <w:szCs w:val="22"/>
          <w:lang w:val="sk-SK"/>
        </w:rPr>
        <w:t xml:space="preserve">oceňujú ich menovitou hodnotou a 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vykazujú </w:t>
      </w:r>
      <w:r w:rsidR="005D78E0" w:rsidRPr="003A1787">
        <w:rPr>
          <w:rFonts w:ascii="Source Sans Pro" w:hAnsi="Source Sans Pro"/>
          <w:sz w:val="22"/>
          <w:szCs w:val="22"/>
          <w:lang w:val="sk-SK"/>
        </w:rPr>
        <w:t xml:space="preserve">sa </w:t>
      </w:r>
      <w:r w:rsidRPr="003A1787">
        <w:rPr>
          <w:rFonts w:ascii="Source Sans Pro" w:hAnsi="Source Sans Pro"/>
          <w:sz w:val="22"/>
          <w:szCs w:val="22"/>
          <w:lang w:val="sk-SK"/>
        </w:rPr>
        <w:t>vo výške, ktorá je potrebná na dodržanie vecnej a časovej súvislosti s účtovným obdobím.</w:t>
      </w:r>
    </w:p>
    <w:p w14:paraId="4793D086" w14:textId="77777777" w:rsidR="00DB1285" w:rsidRPr="003A1787" w:rsidRDefault="00DB1285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n) záväzky vrátane rezerv, dlhopisov, pôžičiek a úverov,</w:t>
      </w:r>
    </w:p>
    <w:p w14:paraId="3D32413C" w14:textId="4FBD5AA4" w:rsidR="009D5881" w:rsidRPr="003A1787" w:rsidRDefault="005D78E0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Rezervy sú záväzky s neurčitým časovým vymedzením alebo výškou; tvoria sa na krytie známych rizík alebo strát z podnikania. Oceňujú sa v očakávanej výške záväzku. </w:t>
      </w:r>
      <w:r w:rsidR="00497F98" w:rsidRPr="003A1787">
        <w:rPr>
          <w:rFonts w:ascii="Source Sans Pro" w:hAnsi="Source Sans Pro"/>
          <w:sz w:val="22"/>
          <w:szCs w:val="22"/>
          <w:lang w:val="sk-SK"/>
        </w:rPr>
        <w:t>SDA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 vytvára rezervy na nevyčerpané dovolenky zamestnancov vrátane sociálneho zabezpečenia.</w:t>
      </w:r>
    </w:p>
    <w:p w14:paraId="6CB01E55" w14:textId="4BFD8139" w:rsidR="003124D3" w:rsidRPr="003A1787" w:rsidRDefault="003124D3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Záväzky sa oceňujú menovitou hodnotou pri vzniku alebo obstarávacou cenou. Ak sa pri inventarizácii zistí, že ich suma je iná ako uvedená v účtovníctve, uvedú sa v tomto zistenom ocenení.</w:t>
      </w:r>
    </w:p>
    <w:p w14:paraId="0CB37262" w14:textId="77777777" w:rsidR="00DB1285" w:rsidRPr="003A1787" w:rsidRDefault="00DB1285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o) časové rozlíšenie na strane pasív,</w:t>
      </w:r>
    </w:p>
    <w:p w14:paraId="3422E94F" w14:textId="311A67F6" w:rsidR="003124D3" w:rsidRPr="003A1787" w:rsidRDefault="003124D3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Výdavky a výnosy budúcich období sa vykazujú vo výške, ktorá je potrebná na dodržanie vecnej a časovej súvislosti s účtovným obdobím.</w:t>
      </w:r>
    </w:p>
    <w:p w14:paraId="5B37DAF0" w14:textId="77777777" w:rsidR="00DB1285" w:rsidRPr="003A1787" w:rsidRDefault="00DB1285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p) deriváty,</w:t>
      </w:r>
    </w:p>
    <w:p w14:paraId="5D1310AC" w14:textId="3F737B30" w:rsidR="003124D3" w:rsidRPr="003A1787" w:rsidRDefault="003124D3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SDA nemá deriváty.</w:t>
      </w:r>
    </w:p>
    <w:p w14:paraId="08D71204" w14:textId="77777777" w:rsidR="00DB1285" w:rsidRPr="003A1787" w:rsidRDefault="00DB1285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r) majetok a záväzky zabezpečené derivátmi</w:t>
      </w:r>
      <w:r w:rsidR="00FA0411" w:rsidRPr="003A1787">
        <w:rPr>
          <w:rFonts w:ascii="Source Sans Pro" w:hAnsi="Source Sans Pro"/>
          <w:sz w:val="22"/>
          <w:szCs w:val="22"/>
          <w:lang w:val="sk-SK"/>
        </w:rPr>
        <w:t>.</w:t>
      </w:r>
    </w:p>
    <w:p w14:paraId="49EC0CB6" w14:textId="4C49BF12" w:rsidR="00590F2F" w:rsidRPr="003A1787" w:rsidRDefault="003124D3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SDA nemá majetok zabezpečený derivátmi.</w:t>
      </w:r>
    </w:p>
    <w:p w14:paraId="02F01D04" w14:textId="77777777" w:rsidR="00497F98" w:rsidRPr="003A1787" w:rsidRDefault="00497F98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101DD281" w14:textId="77777777" w:rsidR="00AB6742" w:rsidRPr="003A1787" w:rsidRDefault="00DB1285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(</w:t>
      </w:r>
      <w:r w:rsidR="00F33C07" w:rsidRPr="003A1787">
        <w:rPr>
          <w:rFonts w:ascii="Source Sans Pro" w:hAnsi="Source Sans Pro"/>
          <w:sz w:val="22"/>
          <w:szCs w:val="22"/>
          <w:lang w:val="sk-SK"/>
        </w:rPr>
        <w:t>4</w:t>
      </w:r>
      <w:r w:rsidRPr="003A1787">
        <w:rPr>
          <w:rFonts w:ascii="Source Sans Pro" w:hAnsi="Source Sans Pro"/>
          <w:sz w:val="22"/>
          <w:szCs w:val="22"/>
          <w:lang w:val="sk-SK"/>
        </w:rPr>
        <w:t>) Spôsob zostavenia odpisového plánu pre jednotlivé druhy dlhodobého hmotného majetku  a dlhodobého nehmotného majetku</w:t>
      </w:r>
      <w:r w:rsidR="00503A66" w:rsidRPr="003A1787">
        <w:rPr>
          <w:rFonts w:ascii="Source Sans Pro" w:hAnsi="Source Sans Pro"/>
          <w:sz w:val="22"/>
          <w:szCs w:val="22"/>
          <w:lang w:val="sk-SK"/>
        </w:rPr>
        <w:t>, pričom sa uvádza doba odpisovania, použité sadzby odpisov a odpisové metódy pri určení odpisov.</w:t>
      </w:r>
      <w:r w:rsidR="008A019A" w:rsidRPr="003A1787">
        <w:rPr>
          <w:rFonts w:ascii="Source Sans Pro" w:hAnsi="Source Sans Pro"/>
          <w:sz w:val="22"/>
          <w:szCs w:val="22"/>
          <w:lang w:val="sk-SK"/>
        </w:rPr>
        <w:t xml:space="preserve"> </w:t>
      </w:r>
    </w:p>
    <w:p w14:paraId="34AECBBB" w14:textId="658522C4" w:rsidR="00590F2F" w:rsidRPr="003A1787" w:rsidRDefault="00590F2F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SDA nemá dlhodobý majetok.</w:t>
      </w:r>
    </w:p>
    <w:p w14:paraId="0173A22C" w14:textId="77777777" w:rsidR="00FC7401" w:rsidRPr="003A1787" w:rsidRDefault="00FC7401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141DDA37" w14:textId="0AF3FB76" w:rsidR="00FA0411" w:rsidRPr="003A1787" w:rsidRDefault="00FA0411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(</w:t>
      </w:r>
      <w:r w:rsidR="00503A66" w:rsidRPr="003A1787">
        <w:rPr>
          <w:rFonts w:ascii="Source Sans Pro" w:hAnsi="Source Sans Pro"/>
          <w:sz w:val="22"/>
          <w:szCs w:val="22"/>
          <w:lang w:val="sk-SK"/>
        </w:rPr>
        <w:t>5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) </w:t>
      </w:r>
      <w:r w:rsidR="00D061E9" w:rsidRPr="003A1787">
        <w:rPr>
          <w:rFonts w:ascii="Source Sans Pro" w:hAnsi="Source Sans Pro"/>
          <w:sz w:val="22"/>
          <w:szCs w:val="22"/>
          <w:lang w:val="sk-SK"/>
        </w:rPr>
        <w:t>Zásady pre zohľadnenie zníženia hodnoty majetku.</w:t>
      </w:r>
      <w:r w:rsidR="00E90FFD" w:rsidRPr="003A1787">
        <w:rPr>
          <w:rFonts w:ascii="Source Sans Pro" w:hAnsi="Source Sans Pro"/>
          <w:sz w:val="22"/>
          <w:szCs w:val="22"/>
          <w:lang w:val="sk-SK"/>
        </w:rPr>
        <w:t xml:space="preserve"> Uvádza sa, či účtovná jednotka uplatňuje opravné položky a rezervy.</w:t>
      </w:r>
    </w:p>
    <w:p w14:paraId="152D47CE" w14:textId="77777777" w:rsidR="00497F98" w:rsidRPr="003A1787" w:rsidRDefault="00BC731E" w:rsidP="00126C7E">
      <w:pPr>
        <w:keepNext/>
        <w:outlineLvl w:val="0"/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Opravné položky sa tvoria na základe zásady opatrnosti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6DE95FBF" w14:textId="77777777" w:rsidR="00590F2F" w:rsidRPr="003A1787" w:rsidRDefault="00590F2F" w:rsidP="00126C7E">
      <w:pPr>
        <w:keepNext/>
        <w:outlineLvl w:val="0"/>
        <w:rPr>
          <w:rFonts w:ascii="Source Sans Pro" w:hAnsi="Source Sans Pro"/>
          <w:b/>
          <w:bCs/>
          <w:kern w:val="32"/>
          <w:sz w:val="22"/>
          <w:szCs w:val="22"/>
          <w:lang w:val="sk-SK"/>
        </w:rPr>
      </w:pPr>
    </w:p>
    <w:p w14:paraId="3441AE9A" w14:textId="77777777" w:rsidR="00DB1285" w:rsidRPr="003A1787" w:rsidRDefault="00177903" w:rsidP="002670A7">
      <w:pPr>
        <w:keepNext/>
        <w:jc w:val="center"/>
        <w:outlineLvl w:val="0"/>
        <w:rPr>
          <w:rFonts w:ascii="Source Sans Pro" w:hAnsi="Source Sans Pro"/>
          <w:b/>
          <w:bCs/>
          <w:kern w:val="32"/>
          <w:sz w:val="22"/>
          <w:szCs w:val="22"/>
          <w:lang w:val="sk-SK"/>
        </w:rPr>
      </w:pPr>
      <w:r w:rsidRPr="003A1787">
        <w:rPr>
          <w:rFonts w:ascii="Source Sans Pro" w:hAnsi="Source Sans Pro"/>
          <w:b/>
          <w:bCs/>
          <w:kern w:val="32"/>
          <w:sz w:val="22"/>
          <w:szCs w:val="22"/>
          <w:lang w:val="sk-SK"/>
        </w:rPr>
        <w:t xml:space="preserve">Čl. </w:t>
      </w:r>
      <w:r w:rsidR="00781B64" w:rsidRPr="003A1787">
        <w:rPr>
          <w:rFonts w:ascii="Source Sans Pro" w:hAnsi="Source Sans Pro"/>
          <w:b/>
          <w:bCs/>
          <w:kern w:val="32"/>
          <w:sz w:val="22"/>
          <w:szCs w:val="22"/>
          <w:lang w:val="sk-SK"/>
        </w:rPr>
        <w:t>III</w:t>
      </w:r>
    </w:p>
    <w:p w14:paraId="56D41B64" w14:textId="77777777" w:rsidR="00DB1285" w:rsidRPr="003A1787" w:rsidRDefault="00DB1285" w:rsidP="002670A7">
      <w:pPr>
        <w:keepNext/>
        <w:jc w:val="center"/>
        <w:outlineLvl w:val="1"/>
        <w:rPr>
          <w:rFonts w:ascii="Source Sans Pro" w:hAnsi="Source Sans Pro"/>
          <w:b/>
          <w:bCs/>
          <w:sz w:val="22"/>
          <w:szCs w:val="22"/>
          <w:lang w:val="sk-SK"/>
        </w:rPr>
      </w:pPr>
      <w:r w:rsidRPr="003A1787">
        <w:rPr>
          <w:rFonts w:ascii="Source Sans Pro" w:hAnsi="Source Sans Pro"/>
          <w:b/>
          <w:bCs/>
          <w:sz w:val="22"/>
          <w:szCs w:val="22"/>
          <w:lang w:val="sk-SK"/>
        </w:rPr>
        <w:t>Informácie, ktoré dopĺňajú a vysvetľujú údaje v súvahe</w:t>
      </w:r>
    </w:p>
    <w:p w14:paraId="222BB62E" w14:textId="77777777" w:rsidR="009045A6" w:rsidRPr="003A1787" w:rsidRDefault="00DB5C6F" w:rsidP="002670A7">
      <w:pPr>
        <w:numPr>
          <w:ilvl w:val="0"/>
          <w:numId w:val="11"/>
        </w:numPr>
        <w:ind w:left="0" w:firstLine="0"/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 </w:t>
      </w:r>
      <w:r w:rsidR="009045A6" w:rsidRPr="003A1787">
        <w:rPr>
          <w:rFonts w:ascii="Source Sans Pro" w:hAnsi="Source Sans Pro"/>
          <w:sz w:val="22"/>
          <w:szCs w:val="22"/>
          <w:lang w:val="sk-SK"/>
        </w:rPr>
        <w:t xml:space="preserve">Údaje o dlhodobom nehmotnom majetku a dlhodobom hmotnom majetku za </w:t>
      </w:r>
      <w:r w:rsidR="0075172B" w:rsidRPr="003A1787">
        <w:rPr>
          <w:rFonts w:ascii="Source Sans Pro" w:hAnsi="Source Sans Pro"/>
          <w:sz w:val="22"/>
          <w:szCs w:val="22"/>
          <w:lang w:val="sk-SK"/>
        </w:rPr>
        <w:t xml:space="preserve">bežné </w:t>
      </w:r>
      <w:r w:rsidR="009045A6" w:rsidRPr="003A1787">
        <w:rPr>
          <w:rFonts w:ascii="Source Sans Pro" w:hAnsi="Source Sans Pro"/>
          <w:sz w:val="22"/>
          <w:szCs w:val="22"/>
          <w:lang w:val="sk-SK"/>
        </w:rPr>
        <w:t>účtovné obdobie, a</w:t>
      </w:r>
      <w:r w:rsidR="00C113D7" w:rsidRPr="003A1787">
        <w:rPr>
          <w:rFonts w:ascii="Source Sans Pro" w:hAnsi="Source Sans Pro"/>
          <w:sz w:val="22"/>
          <w:szCs w:val="22"/>
          <w:lang w:val="sk-SK"/>
        </w:rPr>
        <w:t> </w:t>
      </w:r>
      <w:r w:rsidR="009045A6" w:rsidRPr="003A1787">
        <w:rPr>
          <w:rFonts w:ascii="Source Sans Pro" w:hAnsi="Source Sans Pro"/>
          <w:sz w:val="22"/>
          <w:szCs w:val="22"/>
          <w:lang w:val="sk-SK"/>
        </w:rPr>
        <w:t>to</w:t>
      </w:r>
    </w:p>
    <w:p w14:paraId="01F8B6F1" w14:textId="77777777" w:rsidR="009045A6" w:rsidRPr="003A1787" w:rsidRDefault="009045A6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lastRenderedPageBreak/>
        <w:t>a) p</w:t>
      </w:r>
      <w:r w:rsidR="00060214" w:rsidRPr="003A1787">
        <w:rPr>
          <w:rFonts w:ascii="Source Sans Pro" w:hAnsi="Source Sans Pro"/>
          <w:sz w:val="22"/>
          <w:szCs w:val="22"/>
          <w:lang w:val="sk-SK"/>
        </w:rPr>
        <w:t xml:space="preserve">rehľad </w:t>
      </w:r>
      <w:r w:rsidR="00DB1285" w:rsidRPr="003A1787">
        <w:rPr>
          <w:rFonts w:ascii="Source Sans Pro" w:hAnsi="Source Sans Pro"/>
          <w:sz w:val="22"/>
          <w:szCs w:val="22"/>
          <w:lang w:val="sk-SK"/>
        </w:rPr>
        <w:t>o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 dlhodobom majetku podľa </w:t>
      </w:r>
      <w:r w:rsidR="00F530C7" w:rsidRPr="003A1787">
        <w:rPr>
          <w:rFonts w:ascii="Source Sans Pro" w:hAnsi="Source Sans Pro"/>
          <w:sz w:val="22"/>
          <w:szCs w:val="22"/>
          <w:lang w:val="sk-SK"/>
        </w:rPr>
        <w:t>polo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žiek tohto majetku v členení podľa položiek súvahy; uvádza sa stav dlhodobého majetku v prvotnom ocenení na začiatku </w:t>
      </w:r>
      <w:r w:rsidR="0003706B" w:rsidRPr="003A1787">
        <w:rPr>
          <w:rFonts w:ascii="Source Sans Pro" w:hAnsi="Source Sans Pro"/>
          <w:sz w:val="22"/>
          <w:szCs w:val="22"/>
          <w:lang w:val="sk-SK"/>
        </w:rPr>
        <w:t xml:space="preserve">bežného </w:t>
      </w:r>
      <w:r w:rsidRPr="003A1787">
        <w:rPr>
          <w:rFonts w:ascii="Source Sans Pro" w:hAnsi="Source Sans Pro"/>
          <w:sz w:val="22"/>
          <w:szCs w:val="22"/>
          <w:lang w:val="sk-SK"/>
        </w:rPr>
        <w:t>účtovného obdobia, prírastky</w:t>
      </w:r>
      <w:r w:rsidR="00177903" w:rsidRPr="003A1787">
        <w:rPr>
          <w:rFonts w:ascii="Source Sans Pro" w:hAnsi="Source Sans Pro"/>
          <w:sz w:val="22"/>
          <w:szCs w:val="22"/>
          <w:lang w:val="sk-SK"/>
        </w:rPr>
        <w:t>,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 úbytky</w:t>
      </w:r>
      <w:r w:rsidR="00177903" w:rsidRPr="003A1787">
        <w:rPr>
          <w:rFonts w:ascii="Source Sans Pro" w:hAnsi="Source Sans Pro"/>
          <w:sz w:val="22"/>
          <w:szCs w:val="22"/>
          <w:lang w:val="sk-SK"/>
        </w:rPr>
        <w:t xml:space="preserve"> a presuny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 tohto majetku a zostatok na konci </w:t>
      </w:r>
      <w:r w:rsidR="00F914BA" w:rsidRPr="003A1787">
        <w:rPr>
          <w:rFonts w:ascii="Source Sans Pro" w:hAnsi="Source Sans Pro"/>
          <w:sz w:val="22"/>
          <w:szCs w:val="22"/>
          <w:lang w:val="sk-SK"/>
        </w:rPr>
        <w:t xml:space="preserve">bežného </w:t>
      </w:r>
      <w:r w:rsidRPr="003A1787">
        <w:rPr>
          <w:rFonts w:ascii="Source Sans Pro" w:hAnsi="Source Sans Pro"/>
          <w:sz w:val="22"/>
          <w:szCs w:val="22"/>
          <w:lang w:val="sk-SK"/>
        </w:rPr>
        <w:t>účtovného obdobia,</w:t>
      </w:r>
    </w:p>
    <w:p w14:paraId="3D8EDFD1" w14:textId="77777777" w:rsidR="00C07F8A" w:rsidRPr="003A1787" w:rsidRDefault="009045A6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b) prehľad oprávok a opravných položiek k dlhodobému majetku podľa jednotlivých </w:t>
      </w:r>
      <w:r w:rsidR="00F530C7" w:rsidRPr="003A1787">
        <w:rPr>
          <w:rFonts w:ascii="Source Sans Pro" w:hAnsi="Source Sans Pro"/>
          <w:sz w:val="22"/>
          <w:szCs w:val="22"/>
          <w:lang w:val="sk-SK"/>
        </w:rPr>
        <w:t>polo</w:t>
      </w:r>
      <w:r w:rsidRPr="003A1787">
        <w:rPr>
          <w:rFonts w:ascii="Source Sans Pro" w:hAnsi="Source Sans Pro"/>
          <w:sz w:val="22"/>
          <w:szCs w:val="22"/>
          <w:lang w:val="sk-SK"/>
        </w:rPr>
        <w:t>žiek tohto majetku v členení podľa položiek súvahy; uvádza sa stav oprávok a opravných položiek k dlhodobému majetku na začiatku</w:t>
      </w:r>
      <w:r w:rsidR="00F914BA" w:rsidRPr="003A1787">
        <w:rPr>
          <w:rFonts w:ascii="Source Sans Pro" w:hAnsi="Source Sans Pro"/>
          <w:sz w:val="22"/>
          <w:szCs w:val="22"/>
          <w:lang w:val="sk-SK"/>
        </w:rPr>
        <w:t xml:space="preserve"> bežného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 účtovného obdobia, </w:t>
      </w:r>
      <w:r w:rsidR="001720C1" w:rsidRPr="003A1787">
        <w:rPr>
          <w:rFonts w:ascii="Source Sans Pro" w:hAnsi="Source Sans Pro"/>
          <w:sz w:val="22"/>
          <w:szCs w:val="22"/>
          <w:lang w:val="sk-SK"/>
        </w:rPr>
        <w:t xml:space="preserve">ich </w:t>
      </w:r>
      <w:r w:rsidRPr="003A1787">
        <w:rPr>
          <w:rFonts w:ascii="Source Sans Pro" w:hAnsi="Source Sans Pro"/>
          <w:sz w:val="22"/>
          <w:szCs w:val="22"/>
          <w:lang w:val="sk-SK"/>
        </w:rPr>
        <w:t>prírastky</w:t>
      </w:r>
      <w:r w:rsidR="001720C1" w:rsidRPr="003A1787">
        <w:rPr>
          <w:rFonts w:ascii="Source Sans Pro" w:hAnsi="Source Sans Pro"/>
          <w:sz w:val="22"/>
          <w:szCs w:val="22"/>
          <w:lang w:val="sk-SK"/>
        </w:rPr>
        <w:t xml:space="preserve"> a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 úbytky </w:t>
      </w:r>
      <w:r w:rsidR="001720C1" w:rsidRPr="003A1787">
        <w:rPr>
          <w:rFonts w:ascii="Source Sans Pro" w:hAnsi="Source Sans Pro"/>
          <w:sz w:val="22"/>
          <w:szCs w:val="22"/>
          <w:lang w:val="sk-SK"/>
        </w:rPr>
        <w:t xml:space="preserve">počas </w:t>
      </w:r>
      <w:r w:rsidR="00F914BA" w:rsidRPr="003A1787">
        <w:rPr>
          <w:rFonts w:ascii="Source Sans Pro" w:hAnsi="Source Sans Pro"/>
          <w:sz w:val="22"/>
          <w:szCs w:val="22"/>
          <w:lang w:val="sk-SK"/>
        </w:rPr>
        <w:t xml:space="preserve">bežného </w:t>
      </w:r>
      <w:r w:rsidR="001720C1" w:rsidRPr="003A1787">
        <w:rPr>
          <w:rFonts w:ascii="Source Sans Pro" w:hAnsi="Source Sans Pro"/>
          <w:sz w:val="22"/>
          <w:szCs w:val="22"/>
          <w:lang w:val="sk-SK"/>
        </w:rPr>
        <w:t xml:space="preserve">účtovného obdobia 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a zostatok na konci </w:t>
      </w:r>
      <w:r w:rsidR="00F914BA" w:rsidRPr="003A1787">
        <w:rPr>
          <w:rFonts w:ascii="Source Sans Pro" w:hAnsi="Source Sans Pro"/>
          <w:sz w:val="22"/>
          <w:szCs w:val="22"/>
          <w:lang w:val="sk-SK"/>
        </w:rPr>
        <w:t xml:space="preserve">bežného </w:t>
      </w:r>
      <w:r w:rsidRPr="003A1787">
        <w:rPr>
          <w:rFonts w:ascii="Source Sans Pro" w:hAnsi="Source Sans Pro"/>
          <w:sz w:val="22"/>
          <w:szCs w:val="22"/>
          <w:lang w:val="sk-SK"/>
        </w:rPr>
        <w:t>účtovného obdobia</w:t>
      </w:r>
      <w:r w:rsidR="00F914BA" w:rsidRPr="003A1787">
        <w:rPr>
          <w:rFonts w:ascii="Source Sans Pro" w:hAnsi="Source Sans Pro"/>
          <w:sz w:val="22"/>
          <w:szCs w:val="22"/>
          <w:lang w:val="sk-SK"/>
        </w:rPr>
        <w:t>,</w:t>
      </w:r>
    </w:p>
    <w:p w14:paraId="2D2D2B79" w14:textId="77777777" w:rsidR="00E664B8" w:rsidRPr="003A1787" w:rsidRDefault="00C07F8A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c) prehľad o zostatkových cenách dlhodobého majetku na začiatku</w:t>
      </w:r>
      <w:r w:rsidR="00F914BA" w:rsidRPr="003A1787">
        <w:rPr>
          <w:rFonts w:ascii="Source Sans Pro" w:hAnsi="Source Sans Pro"/>
          <w:sz w:val="22"/>
          <w:szCs w:val="22"/>
          <w:lang w:val="sk-SK"/>
        </w:rPr>
        <w:t xml:space="preserve"> bežného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 účtovného obdobia a na konci</w:t>
      </w:r>
      <w:r w:rsidR="00F914BA" w:rsidRPr="003A1787">
        <w:rPr>
          <w:rFonts w:ascii="Source Sans Pro" w:hAnsi="Source Sans Pro"/>
          <w:sz w:val="22"/>
          <w:szCs w:val="22"/>
          <w:lang w:val="sk-SK"/>
        </w:rPr>
        <w:t xml:space="preserve"> bežného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 účtovného obdobia.</w:t>
      </w:r>
    </w:p>
    <w:p w14:paraId="2D0B2750" w14:textId="77777777" w:rsidR="00590F2F" w:rsidRPr="003A1787" w:rsidRDefault="00590F2F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38E98392" w14:textId="5A8462B7" w:rsidR="00A03975" w:rsidRPr="003A1787" w:rsidRDefault="00590F2F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Tabuľky </w:t>
      </w:r>
      <w:r w:rsidR="00A03975" w:rsidRPr="003A1787">
        <w:rPr>
          <w:rFonts w:ascii="Source Sans Pro" w:hAnsi="Source Sans Pro"/>
          <w:sz w:val="22"/>
          <w:szCs w:val="22"/>
          <w:lang w:val="sk-SK"/>
        </w:rPr>
        <w:t>k čl. III ods. 1 o stave a pohybe dlhodobého nehmotného majetku a dlhodobého hmotného majetku</w:t>
      </w:r>
    </w:p>
    <w:p w14:paraId="6A6745B9" w14:textId="356056A7" w:rsidR="00590F2F" w:rsidRPr="003A1787" w:rsidRDefault="00590F2F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Tabuľka č. 1 (v EUR)</w:t>
      </w:r>
    </w:p>
    <w:tbl>
      <w:tblPr>
        <w:tblW w:w="984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87"/>
        <w:gridCol w:w="669"/>
        <w:gridCol w:w="669"/>
        <w:gridCol w:w="669"/>
        <w:gridCol w:w="669"/>
        <w:gridCol w:w="669"/>
        <w:gridCol w:w="669"/>
        <w:gridCol w:w="1341"/>
      </w:tblGrid>
      <w:tr w:rsidR="00672816" w:rsidRPr="003A1787" w14:paraId="35CBD21E" w14:textId="77777777" w:rsidTr="003D28AC">
        <w:tc>
          <w:tcPr>
            <w:tcW w:w="4487" w:type="dxa"/>
            <w:vAlign w:val="center"/>
          </w:tcPr>
          <w:p w14:paraId="71693DDF" w14:textId="77777777" w:rsidR="00A03975" w:rsidRPr="003A1787" w:rsidRDefault="00A03975" w:rsidP="002670A7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</w:p>
        </w:tc>
        <w:tc>
          <w:tcPr>
            <w:tcW w:w="669" w:type="dxa"/>
            <w:vAlign w:val="center"/>
          </w:tcPr>
          <w:p w14:paraId="6D7778F0" w14:textId="590FDF0F" w:rsidR="00A03975" w:rsidRPr="003A1787" w:rsidRDefault="002670A7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A</w:t>
            </w:r>
          </w:p>
        </w:tc>
        <w:tc>
          <w:tcPr>
            <w:tcW w:w="669" w:type="dxa"/>
            <w:vAlign w:val="center"/>
          </w:tcPr>
          <w:p w14:paraId="1B6782CE" w14:textId="2E650626" w:rsidR="00A03975" w:rsidRPr="003A1787" w:rsidRDefault="002670A7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B</w:t>
            </w:r>
          </w:p>
        </w:tc>
        <w:tc>
          <w:tcPr>
            <w:tcW w:w="669" w:type="dxa"/>
            <w:vAlign w:val="center"/>
          </w:tcPr>
          <w:p w14:paraId="6D11D6CD" w14:textId="378F3F30" w:rsidR="00A03975" w:rsidRPr="003A1787" w:rsidRDefault="002670A7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C</w:t>
            </w:r>
          </w:p>
        </w:tc>
        <w:tc>
          <w:tcPr>
            <w:tcW w:w="669" w:type="dxa"/>
            <w:vAlign w:val="center"/>
          </w:tcPr>
          <w:p w14:paraId="606A58A1" w14:textId="6AC617F0" w:rsidR="00A03975" w:rsidRPr="003A1787" w:rsidRDefault="002670A7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D</w:t>
            </w:r>
          </w:p>
        </w:tc>
        <w:tc>
          <w:tcPr>
            <w:tcW w:w="669" w:type="dxa"/>
            <w:vAlign w:val="center"/>
          </w:tcPr>
          <w:p w14:paraId="6AD6F087" w14:textId="7DB7DAC2" w:rsidR="00A03975" w:rsidRPr="003A1787" w:rsidRDefault="002670A7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E</w:t>
            </w:r>
          </w:p>
        </w:tc>
        <w:tc>
          <w:tcPr>
            <w:tcW w:w="669" w:type="dxa"/>
            <w:vAlign w:val="center"/>
          </w:tcPr>
          <w:p w14:paraId="52D6554A" w14:textId="6DC68489" w:rsidR="00A03975" w:rsidRPr="003A1787" w:rsidRDefault="002670A7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F</w:t>
            </w:r>
          </w:p>
        </w:tc>
        <w:tc>
          <w:tcPr>
            <w:tcW w:w="1341" w:type="dxa"/>
            <w:vAlign w:val="center"/>
          </w:tcPr>
          <w:p w14:paraId="0392E79B" w14:textId="77777777" w:rsidR="00A03975" w:rsidRPr="003A1787" w:rsidRDefault="00A03975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Spolu</w:t>
            </w:r>
          </w:p>
        </w:tc>
      </w:tr>
      <w:tr w:rsidR="00590F2F" w:rsidRPr="003A1787" w14:paraId="2C577083" w14:textId="77777777" w:rsidTr="000F0A5A">
        <w:tc>
          <w:tcPr>
            <w:tcW w:w="4487" w:type="dxa"/>
            <w:vAlign w:val="center"/>
          </w:tcPr>
          <w:p w14:paraId="67489433" w14:textId="77777777" w:rsidR="00590F2F" w:rsidRPr="003A1787" w:rsidRDefault="00590F2F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Prvotné ocenenie</w:t>
            </w: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 xml:space="preserve"> - stav na začiatku bežného účtovného obdobia</w:t>
            </w:r>
          </w:p>
        </w:tc>
        <w:tc>
          <w:tcPr>
            <w:tcW w:w="669" w:type="dxa"/>
            <w:vAlign w:val="center"/>
          </w:tcPr>
          <w:p w14:paraId="666A576B" w14:textId="388847B3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18A89D7C" w14:textId="0F823610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17AE49F5" w14:textId="2BA67DE4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1458006B" w14:textId="5A90E48C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0F14B622" w14:textId="35AAAD6A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289BDEBD" w14:textId="13C95431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341" w:type="dxa"/>
            <w:vAlign w:val="center"/>
          </w:tcPr>
          <w:p w14:paraId="7EBCCED3" w14:textId="1C010FFE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276DFDFC" w14:textId="77777777" w:rsidTr="000F0A5A">
        <w:trPr>
          <w:trHeight w:val="403"/>
        </w:trPr>
        <w:tc>
          <w:tcPr>
            <w:tcW w:w="4487" w:type="dxa"/>
            <w:vAlign w:val="center"/>
          </w:tcPr>
          <w:p w14:paraId="31840ECF" w14:textId="77777777" w:rsidR="00590F2F" w:rsidRPr="003A1787" w:rsidRDefault="00590F2F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 xml:space="preserve">prírastky  </w:t>
            </w:r>
          </w:p>
        </w:tc>
        <w:tc>
          <w:tcPr>
            <w:tcW w:w="669" w:type="dxa"/>
            <w:vAlign w:val="center"/>
          </w:tcPr>
          <w:p w14:paraId="3238DE09" w14:textId="5F337385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4AAADA02" w14:textId="1160C0A8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177A574B" w14:textId="2D385FA8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4B73A68C" w14:textId="039CA914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2EC91B95" w14:textId="6FCB8A8E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7433EAFB" w14:textId="2DAF90A0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341" w:type="dxa"/>
            <w:vAlign w:val="center"/>
          </w:tcPr>
          <w:p w14:paraId="06CAA6CF" w14:textId="6FCF3A91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5A030825" w14:textId="77777777" w:rsidTr="000F0A5A">
        <w:trPr>
          <w:trHeight w:val="403"/>
        </w:trPr>
        <w:tc>
          <w:tcPr>
            <w:tcW w:w="4487" w:type="dxa"/>
            <w:vAlign w:val="center"/>
          </w:tcPr>
          <w:p w14:paraId="41B57B86" w14:textId="77777777" w:rsidR="00590F2F" w:rsidRPr="003A1787" w:rsidRDefault="00590F2F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 xml:space="preserve">úbytky </w:t>
            </w:r>
          </w:p>
        </w:tc>
        <w:tc>
          <w:tcPr>
            <w:tcW w:w="669" w:type="dxa"/>
            <w:vAlign w:val="center"/>
          </w:tcPr>
          <w:p w14:paraId="6A508863" w14:textId="53E398D2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2E8D2D76" w14:textId="47CBB364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7915C621" w14:textId="66BA82FA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535EDE04" w14:textId="2C0F0C0E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79782D5F" w14:textId="6E8F5BA0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12718143" w14:textId="434C2623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341" w:type="dxa"/>
            <w:vAlign w:val="center"/>
          </w:tcPr>
          <w:p w14:paraId="2778A29C" w14:textId="7C06CED3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31D1D8B8" w14:textId="77777777" w:rsidTr="000F0A5A">
        <w:trPr>
          <w:trHeight w:val="403"/>
        </w:trPr>
        <w:tc>
          <w:tcPr>
            <w:tcW w:w="4487" w:type="dxa"/>
            <w:vAlign w:val="center"/>
          </w:tcPr>
          <w:p w14:paraId="415C6C9A" w14:textId="5D2E7540" w:rsidR="00590F2F" w:rsidRPr="003A1787" w:rsidRDefault="00D110CB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P</w:t>
            </w:r>
            <w:r w:rsidR="00590F2F" w:rsidRPr="003A1787">
              <w:rPr>
                <w:rFonts w:ascii="Source Sans Pro" w:hAnsi="Source Sans Pro"/>
                <w:sz w:val="22"/>
                <w:szCs w:val="22"/>
                <w:lang w:val="sk-SK"/>
              </w:rPr>
              <w:t>resuny</w:t>
            </w:r>
          </w:p>
        </w:tc>
        <w:tc>
          <w:tcPr>
            <w:tcW w:w="669" w:type="dxa"/>
            <w:vAlign w:val="center"/>
          </w:tcPr>
          <w:p w14:paraId="11BF1EC6" w14:textId="5D6A9285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6C0C48B3" w14:textId="6CADCC4E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2E4DF2C4" w14:textId="1C3F8D96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7F6706DE" w14:textId="584E39DE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2E7F5F4C" w14:textId="0CBAF4A7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6777A8C5" w14:textId="5B5FE8A7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341" w:type="dxa"/>
            <w:vAlign w:val="center"/>
          </w:tcPr>
          <w:p w14:paraId="74927650" w14:textId="2C396220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73DE8283" w14:textId="77777777" w:rsidTr="000F0A5A">
        <w:tc>
          <w:tcPr>
            <w:tcW w:w="4487" w:type="dxa"/>
            <w:vAlign w:val="center"/>
          </w:tcPr>
          <w:p w14:paraId="5A73D5D8" w14:textId="77777777" w:rsidR="00590F2F" w:rsidRPr="003A1787" w:rsidRDefault="00590F2F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Stav na konci bežného účtovného obdobia</w:t>
            </w:r>
          </w:p>
        </w:tc>
        <w:tc>
          <w:tcPr>
            <w:tcW w:w="669" w:type="dxa"/>
            <w:vAlign w:val="center"/>
          </w:tcPr>
          <w:p w14:paraId="28DFB8DB" w14:textId="5C83D72D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29C366ED" w14:textId="6283C964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485062DF" w14:textId="4D276206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4EEDD782" w14:textId="4C0EF01C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15716F8B" w14:textId="7B4850F4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3BD0EEC1" w14:textId="096D23A4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341" w:type="dxa"/>
            <w:vAlign w:val="center"/>
          </w:tcPr>
          <w:p w14:paraId="596431FC" w14:textId="307627A3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4121AA23" w14:textId="77777777" w:rsidTr="000F0A5A">
        <w:tc>
          <w:tcPr>
            <w:tcW w:w="4487" w:type="dxa"/>
            <w:vAlign w:val="center"/>
          </w:tcPr>
          <w:p w14:paraId="3A41BFFF" w14:textId="77777777" w:rsidR="00590F2F" w:rsidRPr="003A1787" w:rsidRDefault="00590F2F" w:rsidP="002670A7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 xml:space="preserve">Oprávky – </w:t>
            </w: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stav na začiatku bežného účtovného obdobia</w:t>
            </w:r>
          </w:p>
        </w:tc>
        <w:tc>
          <w:tcPr>
            <w:tcW w:w="669" w:type="dxa"/>
            <w:vAlign w:val="center"/>
          </w:tcPr>
          <w:p w14:paraId="076F5C67" w14:textId="48E2B18A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563888D3" w14:textId="74D1E14F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51E5E356" w14:textId="7AE8524C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7B4F4E87" w14:textId="741E42AD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2C848DA6" w14:textId="205699E0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743AF5D7" w14:textId="3AFCFD4E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341" w:type="dxa"/>
            <w:vAlign w:val="center"/>
          </w:tcPr>
          <w:p w14:paraId="14F61F76" w14:textId="3FDB7307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21736F13" w14:textId="77777777" w:rsidTr="000F0A5A">
        <w:trPr>
          <w:trHeight w:val="403"/>
        </w:trPr>
        <w:tc>
          <w:tcPr>
            <w:tcW w:w="4487" w:type="dxa"/>
            <w:vAlign w:val="center"/>
          </w:tcPr>
          <w:p w14:paraId="4388EA5D" w14:textId="77777777" w:rsidR="00590F2F" w:rsidRPr="003A1787" w:rsidRDefault="00590F2F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 xml:space="preserve">prírastky  </w:t>
            </w:r>
          </w:p>
        </w:tc>
        <w:tc>
          <w:tcPr>
            <w:tcW w:w="669" w:type="dxa"/>
            <w:vAlign w:val="center"/>
          </w:tcPr>
          <w:p w14:paraId="7693CFF8" w14:textId="3BC1CCF5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1F9E434C" w14:textId="32BD87B0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15888B29" w14:textId="3DAA30CF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324F617D" w14:textId="47F0E540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2A5BB7BA" w14:textId="3559FC52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1BA420B5" w14:textId="168E720E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341" w:type="dxa"/>
            <w:vAlign w:val="center"/>
          </w:tcPr>
          <w:p w14:paraId="028773D5" w14:textId="60D8B313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57EEDE0C" w14:textId="77777777" w:rsidTr="000F0A5A">
        <w:trPr>
          <w:trHeight w:val="403"/>
        </w:trPr>
        <w:tc>
          <w:tcPr>
            <w:tcW w:w="4487" w:type="dxa"/>
            <w:vAlign w:val="center"/>
          </w:tcPr>
          <w:p w14:paraId="6478E453" w14:textId="77777777" w:rsidR="00590F2F" w:rsidRPr="003A1787" w:rsidRDefault="00590F2F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 xml:space="preserve">úbytky </w:t>
            </w:r>
          </w:p>
        </w:tc>
        <w:tc>
          <w:tcPr>
            <w:tcW w:w="669" w:type="dxa"/>
            <w:vAlign w:val="center"/>
          </w:tcPr>
          <w:p w14:paraId="0CDC2C62" w14:textId="14E093F8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759F521D" w14:textId="2C0B4BAC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7C1E0A4F" w14:textId="451F5123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277E6892" w14:textId="7F97B292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377E63DC" w14:textId="58319660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06C9B8F4" w14:textId="71BA38F5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341" w:type="dxa"/>
            <w:vAlign w:val="center"/>
          </w:tcPr>
          <w:p w14:paraId="03C92DCE" w14:textId="745AD071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57DF00C2" w14:textId="77777777" w:rsidTr="000F0A5A">
        <w:tc>
          <w:tcPr>
            <w:tcW w:w="4487" w:type="dxa"/>
            <w:vAlign w:val="center"/>
          </w:tcPr>
          <w:p w14:paraId="01C964A1" w14:textId="77777777" w:rsidR="00590F2F" w:rsidRPr="003A1787" w:rsidRDefault="00590F2F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Stav na konci bežného účtovného obdobia</w:t>
            </w:r>
          </w:p>
        </w:tc>
        <w:tc>
          <w:tcPr>
            <w:tcW w:w="669" w:type="dxa"/>
            <w:vAlign w:val="center"/>
          </w:tcPr>
          <w:p w14:paraId="2626280A" w14:textId="06995715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20DAE047" w14:textId="4862CC11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07DAC9B4" w14:textId="5D7880AF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6F78C3EC" w14:textId="79AA8193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07012428" w14:textId="0162D0BF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51D4C9E7" w14:textId="1027FFD9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341" w:type="dxa"/>
            <w:vAlign w:val="center"/>
          </w:tcPr>
          <w:p w14:paraId="6B5285AC" w14:textId="5AFB7882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404FE1F0" w14:textId="77777777" w:rsidTr="000F0A5A">
        <w:tc>
          <w:tcPr>
            <w:tcW w:w="4487" w:type="dxa"/>
            <w:vAlign w:val="center"/>
          </w:tcPr>
          <w:p w14:paraId="212CF443" w14:textId="77777777" w:rsidR="00590F2F" w:rsidRPr="003A1787" w:rsidRDefault="00590F2F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Opravné položky</w:t>
            </w: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 xml:space="preserve"> – stav na začiatku bežného účtovného obdobia</w:t>
            </w:r>
          </w:p>
        </w:tc>
        <w:tc>
          <w:tcPr>
            <w:tcW w:w="669" w:type="dxa"/>
            <w:vAlign w:val="center"/>
          </w:tcPr>
          <w:p w14:paraId="54A36363" w14:textId="43AE66C4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1B28BDE2" w14:textId="113B8610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050956AE" w14:textId="72ED92A9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524F00F1" w14:textId="1D39CC08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3BE3EC14" w14:textId="46EEEA21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31E47C88" w14:textId="698EF096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341" w:type="dxa"/>
            <w:vAlign w:val="center"/>
          </w:tcPr>
          <w:p w14:paraId="258A28E7" w14:textId="7C4AFDFF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56278130" w14:textId="77777777" w:rsidTr="000F0A5A">
        <w:trPr>
          <w:trHeight w:val="309"/>
        </w:trPr>
        <w:tc>
          <w:tcPr>
            <w:tcW w:w="4487" w:type="dxa"/>
            <w:vAlign w:val="center"/>
          </w:tcPr>
          <w:p w14:paraId="539B7A9F" w14:textId="77777777" w:rsidR="00590F2F" w:rsidRPr="003A1787" w:rsidRDefault="00590F2F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 xml:space="preserve">prírastky  </w:t>
            </w:r>
          </w:p>
        </w:tc>
        <w:tc>
          <w:tcPr>
            <w:tcW w:w="669" w:type="dxa"/>
            <w:vAlign w:val="center"/>
          </w:tcPr>
          <w:p w14:paraId="0EBBF5B7" w14:textId="14A95881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5BCE19B0" w14:textId="3392DE24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0CBC5539" w14:textId="1F205C7A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301E2ED8" w14:textId="4D550A79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10F7E4B8" w14:textId="5698DD6A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110E2EEE" w14:textId="2BB092A5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341" w:type="dxa"/>
            <w:vAlign w:val="center"/>
          </w:tcPr>
          <w:p w14:paraId="682B09E5" w14:textId="63FF199E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2AE1CBE1" w14:textId="77777777" w:rsidTr="000F0A5A">
        <w:trPr>
          <w:trHeight w:val="337"/>
        </w:trPr>
        <w:tc>
          <w:tcPr>
            <w:tcW w:w="4487" w:type="dxa"/>
            <w:vAlign w:val="center"/>
          </w:tcPr>
          <w:p w14:paraId="4493F6F6" w14:textId="77777777" w:rsidR="00590F2F" w:rsidRPr="003A1787" w:rsidRDefault="00590F2F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 xml:space="preserve">úbytky </w:t>
            </w:r>
          </w:p>
        </w:tc>
        <w:tc>
          <w:tcPr>
            <w:tcW w:w="669" w:type="dxa"/>
            <w:vAlign w:val="center"/>
          </w:tcPr>
          <w:p w14:paraId="7B76241D" w14:textId="3FB50489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7E546A30" w14:textId="2460EC1D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077AA4CF" w14:textId="37886A32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071145EF" w14:textId="527FAD4E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3CB4A629" w14:textId="41730040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79573F8B" w14:textId="2FF689DA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341" w:type="dxa"/>
            <w:vAlign w:val="center"/>
          </w:tcPr>
          <w:p w14:paraId="232DB0BB" w14:textId="4C86B783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47BBA701" w14:textId="77777777" w:rsidTr="000F0A5A">
        <w:trPr>
          <w:trHeight w:val="337"/>
        </w:trPr>
        <w:tc>
          <w:tcPr>
            <w:tcW w:w="4487" w:type="dxa"/>
            <w:vAlign w:val="center"/>
          </w:tcPr>
          <w:p w14:paraId="33573754" w14:textId="77777777" w:rsidR="00590F2F" w:rsidRPr="003A1787" w:rsidRDefault="00590F2F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Stav na konci bežného účtovného obdobia</w:t>
            </w:r>
          </w:p>
        </w:tc>
        <w:tc>
          <w:tcPr>
            <w:tcW w:w="669" w:type="dxa"/>
            <w:vAlign w:val="center"/>
          </w:tcPr>
          <w:p w14:paraId="33F25B05" w14:textId="1E7BD40A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739AAFEC" w14:textId="354ED0A1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105BDA29" w14:textId="075ECAA6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2ECD2040" w14:textId="07287204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0E5B0A6C" w14:textId="73DD81CC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55AB9C89" w14:textId="201335BB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341" w:type="dxa"/>
            <w:vAlign w:val="center"/>
          </w:tcPr>
          <w:p w14:paraId="33A122AA" w14:textId="673AF2C1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A03975" w:rsidRPr="003A1787" w14:paraId="514C68A0" w14:textId="77777777" w:rsidTr="003D28AC">
        <w:trPr>
          <w:trHeight w:val="337"/>
        </w:trPr>
        <w:tc>
          <w:tcPr>
            <w:tcW w:w="9842" w:type="dxa"/>
            <w:gridSpan w:val="8"/>
            <w:vAlign w:val="center"/>
          </w:tcPr>
          <w:p w14:paraId="0502A3A3" w14:textId="77777777" w:rsidR="00A03975" w:rsidRPr="003A1787" w:rsidRDefault="00A03975" w:rsidP="002670A7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Zostatková hodnota</w:t>
            </w:r>
          </w:p>
        </w:tc>
      </w:tr>
      <w:tr w:rsidR="00590F2F" w:rsidRPr="003A1787" w14:paraId="4D3CD1E7" w14:textId="77777777" w:rsidTr="000F0A5A">
        <w:trPr>
          <w:trHeight w:val="361"/>
        </w:trPr>
        <w:tc>
          <w:tcPr>
            <w:tcW w:w="4487" w:type="dxa"/>
            <w:vAlign w:val="center"/>
          </w:tcPr>
          <w:p w14:paraId="7B5695BE" w14:textId="77777777" w:rsidR="00590F2F" w:rsidRPr="003A1787" w:rsidRDefault="00590F2F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Stav na začiatku bežného účtovného obdobia</w:t>
            </w:r>
          </w:p>
        </w:tc>
        <w:tc>
          <w:tcPr>
            <w:tcW w:w="669" w:type="dxa"/>
            <w:vAlign w:val="center"/>
          </w:tcPr>
          <w:p w14:paraId="43BB8F23" w14:textId="6D26387C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0D6F07F6" w14:textId="55DF9AD4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77911E76" w14:textId="7FEE00AD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154A9A9E" w14:textId="6830529B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6A1A5BB7" w14:textId="7B77BFC6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103D5DCA" w14:textId="28BDC18D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341" w:type="dxa"/>
            <w:vAlign w:val="center"/>
          </w:tcPr>
          <w:p w14:paraId="1D43CDD9" w14:textId="13B0202C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558F85F6" w14:textId="77777777" w:rsidTr="000F0A5A">
        <w:trPr>
          <w:trHeight w:val="361"/>
        </w:trPr>
        <w:tc>
          <w:tcPr>
            <w:tcW w:w="4487" w:type="dxa"/>
            <w:vAlign w:val="center"/>
          </w:tcPr>
          <w:p w14:paraId="314D5D1E" w14:textId="77777777" w:rsidR="00590F2F" w:rsidRPr="003A1787" w:rsidRDefault="00590F2F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Stav na konci bežného účtovného obdobia</w:t>
            </w:r>
          </w:p>
        </w:tc>
        <w:tc>
          <w:tcPr>
            <w:tcW w:w="669" w:type="dxa"/>
            <w:vAlign w:val="center"/>
          </w:tcPr>
          <w:p w14:paraId="7FFA0556" w14:textId="6E51DEDC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35ABB259" w14:textId="7E43890F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16E5CEC9" w14:textId="689CF357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093AAF51" w14:textId="20DDE3C5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2B64760B" w14:textId="3C050C83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69" w:type="dxa"/>
            <w:vAlign w:val="center"/>
          </w:tcPr>
          <w:p w14:paraId="48113FA4" w14:textId="12B70E66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341" w:type="dxa"/>
            <w:vAlign w:val="center"/>
          </w:tcPr>
          <w:p w14:paraId="58C34088" w14:textId="66CEE58A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</w:tbl>
    <w:p w14:paraId="71DDDD90" w14:textId="6789D92B" w:rsidR="002670A7" w:rsidRPr="003A1787" w:rsidRDefault="002670A7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Vysvetlivky</w:t>
      </w:r>
    </w:p>
    <w:p w14:paraId="689FB632" w14:textId="74D24C7F" w:rsidR="002670A7" w:rsidRPr="003A1787" w:rsidRDefault="002670A7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A Nehmotné výsledky z vývojovej a obdobnej činnosti</w:t>
      </w:r>
    </w:p>
    <w:p w14:paraId="42CDA863" w14:textId="2EF038DB" w:rsidR="002670A7" w:rsidRPr="003A1787" w:rsidRDefault="002670A7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B Softvér</w:t>
      </w:r>
    </w:p>
    <w:p w14:paraId="5DB8C554" w14:textId="14771DC1" w:rsidR="002670A7" w:rsidRPr="003A1787" w:rsidRDefault="002670A7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C Oceniteľné práva</w:t>
      </w:r>
    </w:p>
    <w:p w14:paraId="2AD034E2" w14:textId="1089981F" w:rsidR="002670A7" w:rsidRPr="003A1787" w:rsidRDefault="002670A7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D Ostatný dlhodobý nehmotný majetok</w:t>
      </w:r>
    </w:p>
    <w:p w14:paraId="6451D088" w14:textId="31B9D7AF" w:rsidR="002670A7" w:rsidRPr="003A1787" w:rsidRDefault="002670A7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E Obstaranie dlhodobého nehmotného majetku</w:t>
      </w:r>
    </w:p>
    <w:p w14:paraId="45195BFF" w14:textId="78EB31AE" w:rsidR="002670A7" w:rsidRPr="003A1787" w:rsidRDefault="002670A7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F Poskytnuté preddavky na dlhodobý nehmotný majetok</w:t>
      </w:r>
    </w:p>
    <w:p w14:paraId="7E12FF10" w14:textId="50ED28CD" w:rsidR="00A03975" w:rsidRPr="003A1787" w:rsidRDefault="00A03975" w:rsidP="002670A7">
      <w:pPr>
        <w:rPr>
          <w:rFonts w:ascii="Source Sans Pro" w:hAnsi="Source Sans Pro"/>
          <w:b/>
          <w:sz w:val="22"/>
          <w:szCs w:val="22"/>
          <w:lang w:val="sk-SK"/>
        </w:rPr>
      </w:pPr>
    </w:p>
    <w:p w14:paraId="39CFFAB4" w14:textId="56755F3C" w:rsidR="00A03975" w:rsidRPr="003A1787" w:rsidRDefault="00A03975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Tabuľka č. 2</w:t>
      </w:r>
      <w:r w:rsidR="00590F2F" w:rsidRPr="003A1787">
        <w:rPr>
          <w:rFonts w:ascii="Source Sans Pro" w:hAnsi="Source Sans Pro"/>
          <w:sz w:val="22"/>
          <w:szCs w:val="22"/>
          <w:lang w:val="sk-SK"/>
        </w:rPr>
        <w:t xml:space="preserve"> (v EUR)</w:t>
      </w:r>
    </w:p>
    <w:tbl>
      <w:tblPr>
        <w:tblW w:w="474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92"/>
        <w:gridCol w:w="555"/>
        <w:gridCol w:w="555"/>
        <w:gridCol w:w="555"/>
        <w:gridCol w:w="555"/>
        <w:gridCol w:w="555"/>
        <w:gridCol w:w="555"/>
        <w:gridCol w:w="555"/>
        <w:gridCol w:w="555"/>
        <w:gridCol w:w="555"/>
        <w:gridCol w:w="555"/>
        <w:gridCol w:w="828"/>
      </w:tblGrid>
      <w:tr w:rsidR="003D28AC" w:rsidRPr="003A1787" w14:paraId="709B457B" w14:textId="77777777" w:rsidTr="00590F2F">
        <w:tc>
          <w:tcPr>
            <w:tcW w:w="1702" w:type="pct"/>
            <w:vAlign w:val="center"/>
          </w:tcPr>
          <w:p w14:paraId="7AD1A8D3" w14:textId="77777777" w:rsidR="00A03975" w:rsidRPr="003A1787" w:rsidRDefault="00A03975" w:rsidP="002670A7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</w:p>
        </w:tc>
        <w:tc>
          <w:tcPr>
            <w:tcW w:w="287" w:type="pct"/>
            <w:vAlign w:val="center"/>
          </w:tcPr>
          <w:p w14:paraId="584693E6" w14:textId="03B5ED50" w:rsidR="00A03975" w:rsidRPr="003A1787" w:rsidRDefault="002670A7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A</w:t>
            </w:r>
          </w:p>
        </w:tc>
        <w:tc>
          <w:tcPr>
            <w:tcW w:w="287" w:type="pct"/>
            <w:vAlign w:val="center"/>
          </w:tcPr>
          <w:p w14:paraId="26A4B21A" w14:textId="2078C5E7" w:rsidR="00A03975" w:rsidRPr="003A1787" w:rsidRDefault="002670A7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B</w:t>
            </w:r>
          </w:p>
        </w:tc>
        <w:tc>
          <w:tcPr>
            <w:tcW w:w="287" w:type="pct"/>
            <w:vAlign w:val="center"/>
          </w:tcPr>
          <w:p w14:paraId="1751573B" w14:textId="06C2FF79" w:rsidR="00A03975" w:rsidRPr="003A1787" w:rsidRDefault="002670A7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C</w:t>
            </w:r>
          </w:p>
        </w:tc>
        <w:tc>
          <w:tcPr>
            <w:tcW w:w="287" w:type="pct"/>
            <w:vAlign w:val="center"/>
          </w:tcPr>
          <w:p w14:paraId="268C265C" w14:textId="1DC66B8B" w:rsidR="00A03975" w:rsidRPr="003A1787" w:rsidRDefault="002670A7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D</w:t>
            </w:r>
          </w:p>
        </w:tc>
        <w:tc>
          <w:tcPr>
            <w:tcW w:w="287" w:type="pct"/>
            <w:vAlign w:val="center"/>
          </w:tcPr>
          <w:p w14:paraId="69A86C8A" w14:textId="7AB80B37" w:rsidR="00A03975" w:rsidRPr="003A1787" w:rsidRDefault="002670A7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E</w:t>
            </w:r>
          </w:p>
        </w:tc>
        <w:tc>
          <w:tcPr>
            <w:tcW w:w="287" w:type="pct"/>
            <w:vAlign w:val="center"/>
          </w:tcPr>
          <w:p w14:paraId="7D58D128" w14:textId="5C199C8F" w:rsidR="00A03975" w:rsidRPr="003A1787" w:rsidRDefault="002670A7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F</w:t>
            </w:r>
          </w:p>
        </w:tc>
        <w:tc>
          <w:tcPr>
            <w:tcW w:w="287" w:type="pct"/>
            <w:vAlign w:val="center"/>
          </w:tcPr>
          <w:p w14:paraId="535CE25E" w14:textId="2F884503" w:rsidR="00A03975" w:rsidRPr="003A1787" w:rsidRDefault="002670A7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G</w:t>
            </w:r>
          </w:p>
        </w:tc>
        <w:tc>
          <w:tcPr>
            <w:tcW w:w="287" w:type="pct"/>
            <w:vAlign w:val="center"/>
          </w:tcPr>
          <w:p w14:paraId="2D650D49" w14:textId="353F2A9F" w:rsidR="00A03975" w:rsidRPr="003A1787" w:rsidRDefault="002670A7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H</w:t>
            </w:r>
          </w:p>
        </w:tc>
        <w:tc>
          <w:tcPr>
            <w:tcW w:w="287" w:type="pct"/>
            <w:vAlign w:val="center"/>
          </w:tcPr>
          <w:p w14:paraId="18BB7AE5" w14:textId="5039EF00" w:rsidR="00A03975" w:rsidRPr="003A1787" w:rsidRDefault="002670A7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I</w:t>
            </w:r>
          </w:p>
        </w:tc>
        <w:tc>
          <w:tcPr>
            <w:tcW w:w="287" w:type="pct"/>
            <w:vAlign w:val="center"/>
          </w:tcPr>
          <w:p w14:paraId="6B6660B5" w14:textId="53C39525" w:rsidR="00A03975" w:rsidRPr="003A1787" w:rsidRDefault="002670A7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J</w:t>
            </w:r>
          </w:p>
        </w:tc>
        <w:tc>
          <w:tcPr>
            <w:tcW w:w="427" w:type="pct"/>
            <w:vAlign w:val="center"/>
          </w:tcPr>
          <w:p w14:paraId="5198DE76" w14:textId="77777777" w:rsidR="00A03975" w:rsidRPr="003A1787" w:rsidRDefault="00A03975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Spolu</w:t>
            </w:r>
          </w:p>
        </w:tc>
      </w:tr>
      <w:tr w:rsidR="00590F2F" w:rsidRPr="003A1787" w14:paraId="0F03412C" w14:textId="77777777" w:rsidTr="000F0A5A">
        <w:tc>
          <w:tcPr>
            <w:tcW w:w="1702" w:type="pct"/>
            <w:vAlign w:val="center"/>
          </w:tcPr>
          <w:p w14:paraId="0FC5801D" w14:textId="77777777" w:rsidR="00590F2F" w:rsidRPr="003A1787" w:rsidRDefault="00590F2F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Prvotné ocenenie</w:t>
            </w: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 xml:space="preserve"> - stav na začiatku bežného účtovného obdobia</w:t>
            </w:r>
          </w:p>
        </w:tc>
        <w:tc>
          <w:tcPr>
            <w:tcW w:w="287" w:type="pct"/>
            <w:vAlign w:val="center"/>
          </w:tcPr>
          <w:p w14:paraId="26D098E7" w14:textId="6AE0DF72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2B868A85" w14:textId="7624517B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637CD76C" w14:textId="63692C64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47613289" w14:textId="0AF973F2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76DC859C" w14:textId="7E33D6AD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04FEBBB2" w14:textId="694B6B0A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3B733F41" w14:textId="4B7CFEC9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4F4E852B" w14:textId="4A1B1299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12579352" w14:textId="4F611931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44BB7C51" w14:textId="28B41907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427" w:type="pct"/>
            <w:vAlign w:val="center"/>
          </w:tcPr>
          <w:p w14:paraId="679D0CDC" w14:textId="7379F368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22CCECCA" w14:textId="77777777" w:rsidTr="000F0A5A">
        <w:trPr>
          <w:trHeight w:val="401"/>
        </w:trPr>
        <w:tc>
          <w:tcPr>
            <w:tcW w:w="1702" w:type="pct"/>
            <w:vAlign w:val="center"/>
          </w:tcPr>
          <w:p w14:paraId="0AE7E205" w14:textId="77777777" w:rsidR="00590F2F" w:rsidRPr="003A1787" w:rsidRDefault="00590F2F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 xml:space="preserve">prírastky  </w:t>
            </w:r>
          </w:p>
        </w:tc>
        <w:tc>
          <w:tcPr>
            <w:tcW w:w="287" w:type="pct"/>
            <w:vAlign w:val="center"/>
          </w:tcPr>
          <w:p w14:paraId="7CD693A8" w14:textId="4FE914B8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4EEB9CED" w14:textId="6A56CD33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3FF0048B" w14:textId="54D8F708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75EB172B" w14:textId="1EE1D279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56E4C22F" w14:textId="25BFA9C7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20FA5EC4" w14:textId="0D56412B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401248F0" w14:textId="15473ABE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188500D2" w14:textId="0BA5424A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417D45C4" w14:textId="5B105D44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7DEA42FF" w14:textId="2030E043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427" w:type="pct"/>
            <w:vAlign w:val="center"/>
          </w:tcPr>
          <w:p w14:paraId="1F1925D4" w14:textId="287BC3F6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651D0E34" w14:textId="77777777" w:rsidTr="000F0A5A">
        <w:trPr>
          <w:trHeight w:val="421"/>
        </w:trPr>
        <w:tc>
          <w:tcPr>
            <w:tcW w:w="1702" w:type="pct"/>
            <w:vAlign w:val="center"/>
          </w:tcPr>
          <w:p w14:paraId="2AA4D2C2" w14:textId="77777777" w:rsidR="00590F2F" w:rsidRPr="003A1787" w:rsidRDefault="00590F2F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lastRenderedPageBreak/>
              <w:t xml:space="preserve">úbytky </w:t>
            </w:r>
          </w:p>
        </w:tc>
        <w:tc>
          <w:tcPr>
            <w:tcW w:w="287" w:type="pct"/>
            <w:vAlign w:val="center"/>
          </w:tcPr>
          <w:p w14:paraId="103619FF" w14:textId="3BCCBDDF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069003FD" w14:textId="1F0AFE90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5DF5A4CD" w14:textId="2289CDAB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33C0268A" w14:textId="58543157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6D933C58" w14:textId="44E105BE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447EEF5C" w14:textId="410EBCA1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54B16BC5" w14:textId="68A536B4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35804C1E" w14:textId="5DECC807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15F4F5CA" w14:textId="1DD6EC32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71860685" w14:textId="0E181F18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427" w:type="pct"/>
            <w:vAlign w:val="center"/>
          </w:tcPr>
          <w:p w14:paraId="3DB508BD" w14:textId="2F196C7D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5082D07C" w14:textId="77777777" w:rsidTr="000F0A5A">
        <w:trPr>
          <w:trHeight w:val="421"/>
        </w:trPr>
        <w:tc>
          <w:tcPr>
            <w:tcW w:w="1702" w:type="pct"/>
            <w:vAlign w:val="center"/>
          </w:tcPr>
          <w:p w14:paraId="26B6CF09" w14:textId="754AD473" w:rsidR="00590F2F" w:rsidRPr="003A1787" w:rsidRDefault="00991632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P</w:t>
            </w:r>
            <w:r w:rsidR="00590F2F" w:rsidRPr="003A1787">
              <w:rPr>
                <w:rFonts w:ascii="Source Sans Pro" w:hAnsi="Source Sans Pro"/>
                <w:sz w:val="22"/>
                <w:szCs w:val="22"/>
                <w:lang w:val="sk-SK"/>
              </w:rPr>
              <w:t>resuny</w:t>
            </w:r>
          </w:p>
        </w:tc>
        <w:tc>
          <w:tcPr>
            <w:tcW w:w="287" w:type="pct"/>
            <w:vAlign w:val="center"/>
          </w:tcPr>
          <w:p w14:paraId="4E31668F" w14:textId="389CE47C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58385111" w14:textId="03D49669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038AE035" w14:textId="1BA3D1D8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01C7FB5E" w14:textId="30F5B817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7002FBC5" w14:textId="07A62AAF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3D819E5E" w14:textId="6D673431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30A558FC" w14:textId="253093A0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52539768" w14:textId="5FC2A8C1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6BE46524" w14:textId="5930029E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340919A7" w14:textId="4E6D8A66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427" w:type="pct"/>
            <w:vAlign w:val="center"/>
          </w:tcPr>
          <w:p w14:paraId="5C29F402" w14:textId="7D63D31E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7F146A77" w14:textId="77777777" w:rsidTr="000F0A5A">
        <w:tc>
          <w:tcPr>
            <w:tcW w:w="1702" w:type="pct"/>
            <w:vAlign w:val="center"/>
          </w:tcPr>
          <w:p w14:paraId="45850422" w14:textId="77777777" w:rsidR="00590F2F" w:rsidRPr="003A1787" w:rsidRDefault="00590F2F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Stav na konci bežného účtovného obdobia</w:t>
            </w:r>
          </w:p>
        </w:tc>
        <w:tc>
          <w:tcPr>
            <w:tcW w:w="287" w:type="pct"/>
            <w:vAlign w:val="center"/>
          </w:tcPr>
          <w:p w14:paraId="1AFC5316" w14:textId="75F64608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5D0C3873" w14:textId="0D9AE130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38DE7C3A" w14:textId="76B61233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4A509EDA" w14:textId="5DA409E5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11EAEC9C" w14:textId="0CC03B31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7C83E739" w14:textId="2B4A357C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6B4A6BA4" w14:textId="539C1ABE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21106F30" w14:textId="49D0E9C0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0E863A9D" w14:textId="21E15A0A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4E835906" w14:textId="5B634B1D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427" w:type="pct"/>
            <w:vAlign w:val="center"/>
          </w:tcPr>
          <w:p w14:paraId="1FFB19AB" w14:textId="79A732AF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1C113E88" w14:textId="77777777" w:rsidTr="000F0A5A">
        <w:tc>
          <w:tcPr>
            <w:tcW w:w="1702" w:type="pct"/>
            <w:vAlign w:val="center"/>
          </w:tcPr>
          <w:p w14:paraId="4D456405" w14:textId="77777777" w:rsidR="00590F2F" w:rsidRPr="003A1787" w:rsidRDefault="00590F2F" w:rsidP="002670A7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 xml:space="preserve">Oprávky – </w:t>
            </w: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stav na začiatku bežného účtovného obdobia</w:t>
            </w:r>
          </w:p>
        </w:tc>
        <w:tc>
          <w:tcPr>
            <w:tcW w:w="287" w:type="pct"/>
            <w:vAlign w:val="center"/>
          </w:tcPr>
          <w:p w14:paraId="7A1AF957" w14:textId="03E98AB6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77DC8386" w14:textId="09BD93E8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61AEB4DF" w14:textId="41E51A59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065DBF55" w14:textId="791C713A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5581DE12" w14:textId="45AB8272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7231293C" w14:textId="58F2AF49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6307D4B0" w14:textId="26BADF04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3E774160" w14:textId="6EA44B54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0013C6C3" w14:textId="5D480806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11BCD3E0" w14:textId="0B456C22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427" w:type="pct"/>
            <w:vAlign w:val="center"/>
          </w:tcPr>
          <w:p w14:paraId="1418F239" w14:textId="1E506F78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66C34D6D" w14:textId="77777777" w:rsidTr="000F0A5A">
        <w:trPr>
          <w:trHeight w:val="426"/>
        </w:trPr>
        <w:tc>
          <w:tcPr>
            <w:tcW w:w="1702" w:type="pct"/>
            <w:vAlign w:val="center"/>
          </w:tcPr>
          <w:p w14:paraId="5C98B62C" w14:textId="77777777" w:rsidR="00590F2F" w:rsidRPr="003A1787" w:rsidRDefault="00590F2F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 xml:space="preserve">prírastky  </w:t>
            </w:r>
          </w:p>
        </w:tc>
        <w:tc>
          <w:tcPr>
            <w:tcW w:w="287" w:type="pct"/>
            <w:vAlign w:val="center"/>
          </w:tcPr>
          <w:p w14:paraId="6991AAA5" w14:textId="317B0783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144C7507" w14:textId="48DFD7DD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54325566" w14:textId="0D30B0DC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2A030B50" w14:textId="5330B282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51D5CD0F" w14:textId="5FB8195E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12289FDA" w14:textId="713B6A2B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3B893B26" w14:textId="6A0A56D2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1AAEE930" w14:textId="2FEADAE4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43349BBF" w14:textId="2F68B894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5447C8E6" w14:textId="01520A9B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427" w:type="pct"/>
            <w:vAlign w:val="center"/>
          </w:tcPr>
          <w:p w14:paraId="60F30994" w14:textId="0ED106DE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475DD3F3" w14:textId="77777777" w:rsidTr="000F0A5A">
        <w:trPr>
          <w:trHeight w:val="439"/>
        </w:trPr>
        <w:tc>
          <w:tcPr>
            <w:tcW w:w="1702" w:type="pct"/>
            <w:vAlign w:val="center"/>
          </w:tcPr>
          <w:p w14:paraId="6D7E468E" w14:textId="77777777" w:rsidR="00590F2F" w:rsidRPr="003A1787" w:rsidRDefault="00590F2F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 xml:space="preserve">úbytky </w:t>
            </w:r>
          </w:p>
        </w:tc>
        <w:tc>
          <w:tcPr>
            <w:tcW w:w="287" w:type="pct"/>
            <w:vAlign w:val="center"/>
          </w:tcPr>
          <w:p w14:paraId="2065AE5F" w14:textId="57DC0A8C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77DF44DB" w14:textId="4E69160C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4B61774D" w14:textId="1FFDAA50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752A949E" w14:textId="0E3D098F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7D9474D2" w14:textId="34B20FB4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43528D35" w14:textId="0F64EDFB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50FFF9E7" w14:textId="29B1A33D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0722EFFC" w14:textId="5FDC1C97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625D3A96" w14:textId="5F7DDCE8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2D9D747E" w14:textId="436D7CE7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427" w:type="pct"/>
            <w:vAlign w:val="center"/>
          </w:tcPr>
          <w:p w14:paraId="0C8AE41D" w14:textId="040135F0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39617724" w14:textId="77777777" w:rsidTr="000F0A5A">
        <w:tc>
          <w:tcPr>
            <w:tcW w:w="1702" w:type="pct"/>
            <w:vAlign w:val="center"/>
          </w:tcPr>
          <w:p w14:paraId="7598D995" w14:textId="77777777" w:rsidR="00590F2F" w:rsidRPr="003A1787" w:rsidRDefault="00590F2F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Stav na konci bežného účtovného obdobia</w:t>
            </w:r>
          </w:p>
        </w:tc>
        <w:tc>
          <w:tcPr>
            <w:tcW w:w="287" w:type="pct"/>
            <w:vAlign w:val="center"/>
          </w:tcPr>
          <w:p w14:paraId="03E00DD6" w14:textId="2F8D9485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457F8303" w14:textId="307F9F41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47D1F3BD" w14:textId="617B6FFD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5C8077D8" w14:textId="56A46EBE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47827FAC" w14:textId="2E113D17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7468BA08" w14:textId="2E0A817D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70B5A8DC" w14:textId="1ED012AF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041BE5C1" w14:textId="1A41BCCD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3D49CAE5" w14:textId="7A9093A2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52F98C5B" w14:textId="5A5D8448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427" w:type="pct"/>
            <w:vAlign w:val="center"/>
          </w:tcPr>
          <w:p w14:paraId="4A8A5EBE" w14:textId="3D7EF002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4CFB27EE" w14:textId="77777777" w:rsidTr="000F0A5A">
        <w:tc>
          <w:tcPr>
            <w:tcW w:w="1702" w:type="pct"/>
            <w:vAlign w:val="center"/>
          </w:tcPr>
          <w:p w14:paraId="6B246AEE" w14:textId="77777777" w:rsidR="00590F2F" w:rsidRPr="003A1787" w:rsidRDefault="00590F2F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Opravné položky</w:t>
            </w: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 xml:space="preserve"> – stav na začiatku bežného účtovného obdobia</w:t>
            </w:r>
          </w:p>
        </w:tc>
        <w:tc>
          <w:tcPr>
            <w:tcW w:w="287" w:type="pct"/>
            <w:vAlign w:val="center"/>
          </w:tcPr>
          <w:p w14:paraId="6F2717E8" w14:textId="65878F3A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49CD0B67" w14:textId="2B0D52BC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5A3B4C74" w14:textId="57842E33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2FF0D668" w14:textId="7D3946E9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455E2C92" w14:textId="666166E2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48E0C03E" w14:textId="641660F0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713BF73E" w14:textId="2F698DE8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2488F4DE" w14:textId="66F4C62F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3526BF7E" w14:textId="177CA883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2A8D0C42" w14:textId="50A8A5B5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427" w:type="pct"/>
            <w:vAlign w:val="center"/>
          </w:tcPr>
          <w:p w14:paraId="001BFE65" w14:textId="49CA62EE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619B2125" w14:textId="77777777" w:rsidTr="000F0A5A">
        <w:trPr>
          <w:trHeight w:val="356"/>
        </w:trPr>
        <w:tc>
          <w:tcPr>
            <w:tcW w:w="1702" w:type="pct"/>
            <w:vAlign w:val="center"/>
          </w:tcPr>
          <w:p w14:paraId="5A37BAFD" w14:textId="77777777" w:rsidR="00590F2F" w:rsidRPr="003A1787" w:rsidRDefault="00590F2F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 xml:space="preserve">prírastky  </w:t>
            </w:r>
          </w:p>
        </w:tc>
        <w:tc>
          <w:tcPr>
            <w:tcW w:w="287" w:type="pct"/>
            <w:vAlign w:val="center"/>
          </w:tcPr>
          <w:p w14:paraId="270D68DC" w14:textId="1C8E86E7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487C7772" w14:textId="392BD322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69FF1ABE" w14:textId="04ED4CF2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7AB1CC0D" w14:textId="19625B52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11EE178B" w14:textId="41B4C98A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7609FD0B" w14:textId="4991D0CC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783D8F1F" w14:textId="7F75B7F2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6CA8897A" w14:textId="5763DE60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18AEF8D8" w14:textId="24596A68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0B8D4320" w14:textId="70E9EBA4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427" w:type="pct"/>
            <w:vAlign w:val="center"/>
          </w:tcPr>
          <w:p w14:paraId="4554CF22" w14:textId="74421502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49428DE7" w14:textId="77777777" w:rsidTr="000F0A5A">
        <w:trPr>
          <w:trHeight w:val="337"/>
        </w:trPr>
        <w:tc>
          <w:tcPr>
            <w:tcW w:w="1702" w:type="pct"/>
            <w:vAlign w:val="center"/>
          </w:tcPr>
          <w:p w14:paraId="17536176" w14:textId="77777777" w:rsidR="00590F2F" w:rsidRPr="003A1787" w:rsidRDefault="00590F2F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 xml:space="preserve">úbytky </w:t>
            </w:r>
          </w:p>
        </w:tc>
        <w:tc>
          <w:tcPr>
            <w:tcW w:w="287" w:type="pct"/>
            <w:vAlign w:val="center"/>
          </w:tcPr>
          <w:p w14:paraId="74CE973F" w14:textId="22DA15CD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348D529C" w14:textId="614F9B36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2CA6F4ED" w14:textId="1EADA167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1C0F022A" w14:textId="6D562A3C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06D2C57A" w14:textId="4FA47A04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5EEE7FFB" w14:textId="7A03F461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7EB0B5E4" w14:textId="621EC7BB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5C3EF9BE" w14:textId="2D56F8E5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76FFC90F" w14:textId="1553CFD5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4DD138E3" w14:textId="5901D914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427" w:type="pct"/>
            <w:vAlign w:val="center"/>
          </w:tcPr>
          <w:p w14:paraId="6E8040CB" w14:textId="262CD1AF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4225690D" w14:textId="77777777" w:rsidTr="000F0A5A">
        <w:trPr>
          <w:trHeight w:val="337"/>
        </w:trPr>
        <w:tc>
          <w:tcPr>
            <w:tcW w:w="1702" w:type="pct"/>
            <w:vAlign w:val="center"/>
          </w:tcPr>
          <w:p w14:paraId="194AAEF6" w14:textId="77777777" w:rsidR="00590F2F" w:rsidRPr="003A1787" w:rsidRDefault="00590F2F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Stav na konci bežného účtovného obdobia</w:t>
            </w:r>
          </w:p>
        </w:tc>
        <w:tc>
          <w:tcPr>
            <w:tcW w:w="287" w:type="pct"/>
            <w:vAlign w:val="center"/>
          </w:tcPr>
          <w:p w14:paraId="6126D740" w14:textId="238310B2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2A1CA1D2" w14:textId="46025AFB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2778BA86" w14:textId="0615BCD2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5D987A39" w14:textId="1D9F2AA6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3D95CADA" w14:textId="73E9BED8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3693E77C" w14:textId="04C31804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6324552A" w14:textId="51E144D9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03E4134A" w14:textId="7C9731DE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5FC4A7FE" w14:textId="4B58CCC2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166D9843" w14:textId="36F1C0B0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427" w:type="pct"/>
            <w:vAlign w:val="center"/>
          </w:tcPr>
          <w:p w14:paraId="057705C7" w14:textId="2074E60A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A03975" w:rsidRPr="003A1787" w14:paraId="074D0BE0" w14:textId="77777777" w:rsidTr="003D28AC">
        <w:trPr>
          <w:trHeight w:val="361"/>
        </w:trPr>
        <w:tc>
          <w:tcPr>
            <w:tcW w:w="5000" w:type="pct"/>
            <w:gridSpan w:val="12"/>
            <w:vAlign w:val="center"/>
          </w:tcPr>
          <w:p w14:paraId="303BF5AF" w14:textId="77777777" w:rsidR="00A03975" w:rsidRPr="003A1787" w:rsidRDefault="00A03975" w:rsidP="002670A7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Zostatková hodnota</w:t>
            </w:r>
          </w:p>
        </w:tc>
      </w:tr>
      <w:tr w:rsidR="00590F2F" w:rsidRPr="003A1787" w14:paraId="70B74FFB" w14:textId="77777777" w:rsidTr="000F0A5A">
        <w:trPr>
          <w:trHeight w:val="361"/>
        </w:trPr>
        <w:tc>
          <w:tcPr>
            <w:tcW w:w="1702" w:type="pct"/>
            <w:vAlign w:val="center"/>
          </w:tcPr>
          <w:p w14:paraId="31CD46ED" w14:textId="77777777" w:rsidR="00590F2F" w:rsidRPr="003A1787" w:rsidRDefault="00590F2F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Stav na začiatku bežného účtovného obdobia</w:t>
            </w:r>
          </w:p>
        </w:tc>
        <w:tc>
          <w:tcPr>
            <w:tcW w:w="287" w:type="pct"/>
            <w:vAlign w:val="center"/>
          </w:tcPr>
          <w:p w14:paraId="2B26AE91" w14:textId="2BA0F9C3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0603BA8F" w14:textId="17E994AC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5818B72C" w14:textId="52943A7F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4737E7CE" w14:textId="3C8E8D6C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46C494FD" w14:textId="428452BA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7E948EDD" w14:textId="1DBD99F5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2439B623" w14:textId="4C6D25AF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550D2E50" w14:textId="75B0AD5A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75B6857B" w14:textId="488B19A2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762BB864" w14:textId="4ADB58C5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427" w:type="pct"/>
            <w:vAlign w:val="center"/>
          </w:tcPr>
          <w:p w14:paraId="064DC626" w14:textId="232C928C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378881A4" w14:textId="77777777" w:rsidTr="000F0A5A">
        <w:trPr>
          <w:trHeight w:val="361"/>
        </w:trPr>
        <w:tc>
          <w:tcPr>
            <w:tcW w:w="1702" w:type="pct"/>
            <w:vAlign w:val="center"/>
          </w:tcPr>
          <w:p w14:paraId="43844885" w14:textId="77777777" w:rsidR="00590F2F" w:rsidRPr="003A1787" w:rsidRDefault="00590F2F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Stav na konci bežného účtovného obdobia</w:t>
            </w:r>
          </w:p>
        </w:tc>
        <w:tc>
          <w:tcPr>
            <w:tcW w:w="287" w:type="pct"/>
            <w:vAlign w:val="center"/>
          </w:tcPr>
          <w:p w14:paraId="44DEE55E" w14:textId="599A84E8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361212D4" w14:textId="76F93C89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6E691406" w14:textId="1B94F52D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50320F2F" w14:textId="43D44C6A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2B7D5238" w14:textId="696689B3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01C80783" w14:textId="0DC7FE22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71D4E5E8" w14:textId="124B816B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0F84F3C4" w14:textId="15F73A7A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7A8861C5" w14:textId="1B63485A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87" w:type="pct"/>
            <w:vAlign w:val="center"/>
          </w:tcPr>
          <w:p w14:paraId="5D1BABEA" w14:textId="5BE9609F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427" w:type="pct"/>
            <w:vAlign w:val="center"/>
          </w:tcPr>
          <w:p w14:paraId="099F18D6" w14:textId="7FFED614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</w:tbl>
    <w:p w14:paraId="0AE23764" w14:textId="755DC843" w:rsidR="00A03975" w:rsidRPr="003A1787" w:rsidRDefault="002670A7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Vysvetlivky</w:t>
      </w:r>
    </w:p>
    <w:p w14:paraId="1E3F0678" w14:textId="430F8274" w:rsidR="002670A7" w:rsidRPr="003A1787" w:rsidRDefault="002670A7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A Pozemky</w:t>
      </w:r>
    </w:p>
    <w:p w14:paraId="5CDB81FA" w14:textId="0025FA85" w:rsidR="002670A7" w:rsidRPr="003A1787" w:rsidRDefault="002670A7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B Umelecké diela a zbierky</w:t>
      </w:r>
    </w:p>
    <w:p w14:paraId="450C63C6" w14:textId="22F9B2B8" w:rsidR="002670A7" w:rsidRPr="003A1787" w:rsidRDefault="002670A7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C Stavby</w:t>
      </w:r>
    </w:p>
    <w:p w14:paraId="0209A2DA" w14:textId="46B9245E" w:rsidR="002670A7" w:rsidRPr="003A1787" w:rsidRDefault="002670A7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D Samostatné hnuteľné veci a súbory hnuteľných vecí</w:t>
      </w:r>
    </w:p>
    <w:p w14:paraId="60186579" w14:textId="6E2FC358" w:rsidR="002670A7" w:rsidRPr="003A1787" w:rsidRDefault="002670A7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E Dopravné prostriedky</w:t>
      </w:r>
    </w:p>
    <w:p w14:paraId="13BB072E" w14:textId="090F31F4" w:rsidR="002670A7" w:rsidRPr="003A1787" w:rsidRDefault="002670A7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F Pestovateľské celky trvalých porastov</w:t>
      </w:r>
    </w:p>
    <w:p w14:paraId="08623C7C" w14:textId="3BB71D97" w:rsidR="002670A7" w:rsidRPr="003A1787" w:rsidRDefault="002670A7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G Základné stádo a ťažné zvieratá</w:t>
      </w:r>
    </w:p>
    <w:p w14:paraId="423B7D52" w14:textId="7F439671" w:rsidR="002670A7" w:rsidRPr="003A1787" w:rsidRDefault="002670A7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H Drobný a ostatný dlhodobý hmotný majetok</w:t>
      </w:r>
    </w:p>
    <w:p w14:paraId="0296E563" w14:textId="71EAC2FB" w:rsidR="002670A7" w:rsidRPr="003A1787" w:rsidRDefault="002670A7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I Obstaranie dlhodobého hmotného majetku</w:t>
      </w:r>
    </w:p>
    <w:p w14:paraId="3C07A958" w14:textId="0CF8660B" w:rsidR="002670A7" w:rsidRPr="003A1787" w:rsidRDefault="002670A7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J Poskytnuté preddavky na dlhodobý hmotný majetok</w:t>
      </w:r>
    </w:p>
    <w:p w14:paraId="23739D65" w14:textId="77777777" w:rsidR="00A03975" w:rsidRPr="003A1787" w:rsidRDefault="00A03975" w:rsidP="002670A7">
      <w:pPr>
        <w:rPr>
          <w:rFonts w:ascii="Source Sans Pro" w:hAnsi="Source Sans Pro"/>
          <w:b/>
          <w:sz w:val="22"/>
          <w:szCs w:val="22"/>
          <w:lang w:val="sk-SK"/>
        </w:rPr>
      </w:pPr>
    </w:p>
    <w:p w14:paraId="2569E9A9" w14:textId="77777777" w:rsidR="0033521F" w:rsidRPr="003A1787" w:rsidRDefault="00DB1285" w:rsidP="002670A7">
      <w:pPr>
        <w:numPr>
          <w:ilvl w:val="0"/>
          <w:numId w:val="11"/>
        </w:numPr>
        <w:ind w:left="0" w:firstLine="0"/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 </w:t>
      </w:r>
      <w:r w:rsidR="00EB7DD3" w:rsidRPr="003A1787">
        <w:rPr>
          <w:rFonts w:ascii="Source Sans Pro" w:hAnsi="Source Sans Pro"/>
          <w:sz w:val="22"/>
          <w:szCs w:val="22"/>
          <w:lang w:val="sk-SK"/>
        </w:rPr>
        <w:t>P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rehľad </w:t>
      </w:r>
      <w:r w:rsidR="00C72ECC" w:rsidRPr="003A1787">
        <w:rPr>
          <w:rFonts w:ascii="Source Sans Pro" w:hAnsi="Source Sans Pro"/>
          <w:sz w:val="22"/>
          <w:szCs w:val="22"/>
          <w:lang w:val="sk-SK"/>
        </w:rPr>
        <w:t>d</w:t>
      </w:r>
      <w:r w:rsidRPr="003A1787">
        <w:rPr>
          <w:rFonts w:ascii="Source Sans Pro" w:hAnsi="Source Sans Pro"/>
          <w:sz w:val="22"/>
          <w:szCs w:val="22"/>
          <w:lang w:val="sk-SK"/>
        </w:rPr>
        <w:t>lhodob</w:t>
      </w:r>
      <w:r w:rsidR="00C72ECC" w:rsidRPr="003A1787">
        <w:rPr>
          <w:rFonts w:ascii="Source Sans Pro" w:hAnsi="Source Sans Pro"/>
          <w:sz w:val="22"/>
          <w:szCs w:val="22"/>
          <w:lang w:val="sk-SK"/>
        </w:rPr>
        <w:t xml:space="preserve">ého </w:t>
      </w:r>
      <w:r w:rsidRPr="003A1787">
        <w:rPr>
          <w:rFonts w:ascii="Source Sans Pro" w:hAnsi="Source Sans Pro"/>
          <w:sz w:val="22"/>
          <w:szCs w:val="22"/>
          <w:lang w:val="sk-SK"/>
        </w:rPr>
        <w:t>majetku, na kto</w:t>
      </w:r>
      <w:r w:rsidR="00C72ECC" w:rsidRPr="003A1787">
        <w:rPr>
          <w:rFonts w:ascii="Source Sans Pro" w:hAnsi="Source Sans Pro"/>
          <w:sz w:val="22"/>
          <w:szCs w:val="22"/>
          <w:lang w:val="sk-SK"/>
        </w:rPr>
        <w:t>rý je zriadené záložné právo a </w:t>
      </w:r>
      <w:r w:rsidRPr="003A1787">
        <w:rPr>
          <w:rFonts w:ascii="Source Sans Pro" w:hAnsi="Source Sans Pro"/>
          <w:sz w:val="22"/>
          <w:szCs w:val="22"/>
          <w:lang w:val="sk-SK"/>
        </w:rPr>
        <w:t>dlhodob</w:t>
      </w:r>
      <w:r w:rsidR="00C72ECC" w:rsidRPr="003A1787">
        <w:rPr>
          <w:rFonts w:ascii="Source Sans Pro" w:hAnsi="Source Sans Pro"/>
          <w:sz w:val="22"/>
          <w:szCs w:val="22"/>
          <w:lang w:val="sk-SK"/>
        </w:rPr>
        <w:t xml:space="preserve">ého </w:t>
      </w:r>
      <w:r w:rsidRPr="003A1787">
        <w:rPr>
          <w:rFonts w:ascii="Source Sans Pro" w:hAnsi="Source Sans Pro"/>
          <w:sz w:val="22"/>
          <w:szCs w:val="22"/>
          <w:lang w:val="sk-SK"/>
        </w:rPr>
        <w:t>majetku, pri ktorom má účtovná jednotka obmedzené právo s ním nakladať.</w:t>
      </w:r>
    </w:p>
    <w:p w14:paraId="6B35B42F" w14:textId="40F33C36" w:rsidR="0033521F" w:rsidRPr="003A1787" w:rsidRDefault="00590F2F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SDA</w:t>
      </w:r>
      <w:r w:rsidR="0033521F" w:rsidRPr="003A1787">
        <w:rPr>
          <w:rFonts w:ascii="Source Sans Pro" w:hAnsi="Source Sans Pro"/>
          <w:sz w:val="22"/>
          <w:szCs w:val="22"/>
          <w:lang w:val="sk-SK"/>
        </w:rPr>
        <w:t xml:space="preserve"> nemá dlhodobý majetok.</w:t>
      </w:r>
    </w:p>
    <w:p w14:paraId="4E59C77F" w14:textId="77777777" w:rsidR="00590F2F" w:rsidRPr="003A1787" w:rsidRDefault="00590F2F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064E6D55" w14:textId="77777777" w:rsidR="0033521F" w:rsidRPr="003A1787" w:rsidRDefault="00054FC8" w:rsidP="002670A7">
      <w:pPr>
        <w:numPr>
          <w:ilvl w:val="0"/>
          <w:numId w:val="11"/>
        </w:numPr>
        <w:ind w:left="0" w:firstLine="0"/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 Údaje o spôsobe a výške poistenia dlhodobého nehmotného majetku a dlhodobého hmotného majetku.</w:t>
      </w:r>
    </w:p>
    <w:p w14:paraId="0C22C9D1" w14:textId="1FBF71C3" w:rsidR="00590F2F" w:rsidRPr="003A1787" w:rsidRDefault="00590F2F" w:rsidP="00590F2F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SDA nemá dlhodobý </w:t>
      </w:r>
      <w:r w:rsidR="00991632" w:rsidRPr="003A1787">
        <w:rPr>
          <w:rFonts w:ascii="Source Sans Pro" w:hAnsi="Source Sans Pro"/>
          <w:sz w:val="22"/>
          <w:szCs w:val="22"/>
          <w:lang w:val="sk-SK"/>
        </w:rPr>
        <w:t xml:space="preserve">hmotný alebo nehmotný </w:t>
      </w:r>
      <w:r w:rsidRPr="003A1787">
        <w:rPr>
          <w:rFonts w:ascii="Source Sans Pro" w:hAnsi="Source Sans Pro"/>
          <w:sz w:val="22"/>
          <w:szCs w:val="22"/>
          <w:lang w:val="sk-SK"/>
        </w:rPr>
        <w:t>majetok.</w:t>
      </w:r>
    </w:p>
    <w:p w14:paraId="5752520E" w14:textId="77777777" w:rsidR="00590F2F" w:rsidRPr="003A1787" w:rsidRDefault="00590F2F" w:rsidP="00590F2F">
      <w:pPr>
        <w:rPr>
          <w:rFonts w:ascii="Source Sans Pro" w:hAnsi="Source Sans Pro"/>
          <w:sz w:val="22"/>
          <w:szCs w:val="22"/>
          <w:lang w:val="sk-SK"/>
        </w:rPr>
      </w:pPr>
    </w:p>
    <w:p w14:paraId="67667555" w14:textId="77777777" w:rsidR="00DB1285" w:rsidRPr="003A1787" w:rsidRDefault="00DB1285" w:rsidP="002670A7">
      <w:pPr>
        <w:numPr>
          <w:ilvl w:val="0"/>
          <w:numId w:val="11"/>
        </w:numPr>
        <w:ind w:left="0" w:firstLine="0"/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 </w:t>
      </w:r>
      <w:r w:rsidR="00177903" w:rsidRPr="003A1787">
        <w:rPr>
          <w:rFonts w:ascii="Source Sans Pro" w:hAnsi="Source Sans Pro"/>
          <w:sz w:val="22"/>
          <w:szCs w:val="22"/>
          <w:lang w:val="sk-SK"/>
        </w:rPr>
        <w:t xml:space="preserve">Údaje o štruktúre dlhodobého finančného majetku za </w:t>
      </w:r>
      <w:r w:rsidR="00F914BA" w:rsidRPr="003A1787">
        <w:rPr>
          <w:rFonts w:ascii="Source Sans Pro" w:hAnsi="Source Sans Pro"/>
          <w:sz w:val="22"/>
          <w:szCs w:val="22"/>
          <w:lang w:val="sk-SK"/>
        </w:rPr>
        <w:t xml:space="preserve">bežné </w:t>
      </w:r>
      <w:r w:rsidR="00177903" w:rsidRPr="003A1787">
        <w:rPr>
          <w:rFonts w:ascii="Source Sans Pro" w:hAnsi="Source Sans Pro"/>
          <w:sz w:val="22"/>
          <w:szCs w:val="22"/>
          <w:lang w:val="sk-SK"/>
        </w:rPr>
        <w:t xml:space="preserve">účtovné obdobie a jeho umiestnenie v členení podľa položiek súvahy a o zmenách, ktoré sa uskutočnili v priebehu </w:t>
      </w:r>
      <w:r w:rsidR="00F914BA" w:rsidRPr="003A1787">
        <w:rPr>
          <w:rFonts w:ascii="Source Sans Pro" w:hAnsi="Source Sans Pro"/>
          <w:sz w:val="22"/>
          <w:szCs w:val="22"/>
          <w:lang w:val="sk-SK"/>
        </w:rPr>
        <w:t xml:space="preserve">bežného </w:t>
      </w:r>
      <w:r w:rsidR="00177903" w:rsidRPr="003A1787">
        <w:rPr>
          <w:rFonts w:ascii="Source Sans Pro" w:hAnsi="Source Sans Pro"/>
          <w:sz w:val="22"/>
          <w:szCs w:val="22"/>
          <w:lang w:val="sk-SK"/>
        </w:rPr>
        <w:t xml:space="preserve">účtovného obdobia v jednotlivých </w:t>
      </w:r>
      <w:r w:rsidR="00F530C7" w:rsidRPr="003A1787">
        <w:rPr>
          <w:rFonts w:ascii="Source Sans Pro" w:hAnsi="Source Sans Pro"/>
          <w:sz w:val="22"/>
          <w:szCs w:val="22"/>
          <w:lang w:val="sk-SK"/>
        </w:rPr>
        <w:t>pol</w:t>
      </w:r>
      <w:r w:rsidR="00177903" w:rsidRPr="003A1787">
        <w:rPr>
          <w:rFonts w:ascii="Source Sans Pro" w:hAnsi="Source Sans Pro"/>
          <w:sz w:val="22"/>
          <w:szCs w:val="22"/>
          <w:lang w:val="sk-SK"/>
        </w:rPr>
        <w:t>ožkách dlhodobého  finančného  majetku.</w:t>
      </w:r>
    </w:p>
    <w:p w14:paraId="415A5D33" w14:textId="77777777" w:rsidR="00590F2F" w:rsidRPr="003A1787" w:rsidRDefault="00590F2F" w:rsidP="00590F2F">
      <w:pPr>
        <w:rPr>
          <w:rFonts w:ascii="Source Sans Pro" w:hAnsi="Source Sans Pro"/>
          <w:sz w:val="22"/>
          <w:szCs w:val="22"/>
          <w:lang w:val="sk-SK"/>
        </w:rPr>
      </w:pPr>
    </w:p>
    <w:p w14:paraId="60B0249B" w14:textId="77777777" w:rsidR="0033521F" w:rsidRPr="003A1787" w:rsidRDefault="0033521F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Tabuľka k čl. III ods. 4 o štruktúre a o zmenách jednotlivých položiek dlhodobého finančného majetku</w:t>
      </w:r>
    </w:p>
    <w:tbl>
      <w:tblPr>
        <w:tblW w:w="505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593"/>
        <w:gridCol w:w="943"/>
        <w:gridCol w:w="943"/>
        <w:gridCol w:w="944"/>
        <w:gridCol w:w="944"/>
        <w:gridCol w:w="944"/>
        <w:gridCol w:w="944"/>
        <w:gridCol w:w="944"/>
        <w:gridCol w:w="1101"/>
      </w:tblGrid>
      <w:tr w:rsidR="0033521F" w:rsidRPr="003A1787" w14:paraId="2C62291A" w14:textId="77777777" w:rsidTr="000F0A5A">
        <w:trPr>
          <w:trHeight w:val="145"/>
          <w:jc w:val="center"/>
        </w:trPr>
        <w:tc>
          <w:tcPr>
            <w:tcW w:w="2612" w:type="dxa"/>
            <w:vAlign w:val="center"/>
          </w:tcPr>
          <w:p w14:paraId="60792945" w14:textId="77777777" w:rsidR="0033521F" w:rsidRPr="003A1787" w:rsidRDefault="0033521F" w:rsidP="000F0A5A">
            <w:pPr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950" w:type="dxa"/>
            <w:vAlign w:val="center"/>
          </w:tcPr>
          <w:p w14:paraId="2331298A" w14:textId="4B17872C" w:rsidR="0033521F" w:rsidRPr="003A1787" w:rsidRDefault="00582A23" w:rsidP="002670A7">
            <w:pPr>
              <w:jc w:val="center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A</w:t>
            </w:r>
          </w:p>
        </w:tc>
        <w:tc>
          <w:tcPr>
            <w:tcW w:w="950" w:type="dxa"/>
            <w:vAlign w:val="center"/>
          </w:tcPr>
          <w:p w14:paraId="30135512" w14:textId="56C6C043" w:rsidR="0033521F" w:rsidRPr="003A1787" w:rsidRDefault="00582A23" w:rsidP="002670A7">
            <w:pPr>
              <w:jc w:val="center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B</w:t>
            </w:r>
          </w:p>
        </w:tc>
        <w:tc>
          <w:tcPr>
            <w:tcW w:w="950" w:type="dxa"/>
            <w:vAlign w:val="center"/>
          </w:tcPr>
          <w:p w14:paraId="70B36762" w14:textId="1A1D7CF7" w:rsidR="0033521F" w:rsidRPr="003A1787" w:rsidRDefault="00582A23" w:rsidP="002670A7">
            <w:pPr>
              <w:jc w:val="center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C</w:t>
            </w:r>
          </w:p>
        </w:tc>
        <w:tc>
          <w:tcPr>
            <w:tcW w:w="950" w:type="dxa"/>
            <w:vAlign w:val="center"/>
          </w:tcPr>
          <w:p w14:paraId="2D91FE42" w14:textId="2D718BF4" w:rsidR="0033521F" w:rsidRPr="003A1787" w:rsidRDefault="00582A23" w:rsidP="002670A7">
            <w:pPr>
              <w:jc w:val="center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D</w:t>
            </w:r>
          </w:p>
        </w:tc>
        <w:tc>
          <w:tcPr>
            <w:tcW w:w="950" w:type="dxa"/>
            <w:vAlign w:val="center"/>
          </w:tcPr>
          <w:p w14:paraId="54D3F3EE" w14:textId="2B3CC635" w:rsidR="0033521F" w:rsidRPr="003A1787" w:rsidRDefault="00582A23" w:rsidP="002670A7">
            <w:pPr>
              <w:jc w:val="center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E</w:t>
            </w:r>
          </w:p>
        </w:tc>
        <w:tc>
          <w:tcPr>
            <w:tcW w:w="950" w:type="dxa"/>
            <w:vAlign w:val="center"/>
          </w:tcPr>
          <w:p w14:paraId="6241D603" w14:textId="4005C89E" w:rsidR="0033521F" w:rsidRPr="003A1787" w:rsidRDefault="00582A23" w:rsidP="002670A7">
            <w:pPr>
              <w:jc w:val="center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F</w:t>
            </w:r>
          </w:p>
        </w:tc>
        <w:tc>
          <w:tcPr>
            <w:tcW w:w="950" w:type="dxa"/>
            <w:vAlign w:val="center"/>
          </w:tcPr>
          <w:p w14:paraId="12BC2827" w14:textId="407923A6" w:rsidR="0033521F" w:rsidRPr="003A1787" w:rsidRDefault="00582A23" w:rsidP="002670A7">
            <w:pPr>
              <w:jc w:val="center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G</w:t>
            </w:r>
          </w:p>
        </w:tc>
        <w:tc>
          <w:tcPr>
            <w:tcW w:w="1108" w:type="dxa"/>
            <w:vAlign w:val="center"/>
          </w:tcPr>
          <w:p w14:paraId="575D2BB2" w14:textId="77777777" w:rsidR="0033521F" w:rsidRPr="003A1787" w:rsidRDefault="0033521F" w:rsidP="002670A7">
            <w:pPr>
              <w:jc w:val="center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Spolu</w:t>
            </w:r>
          </w:p>
        </w:tc>
      </w:tr>
      <w:tr w:rsidR="002A3D58" w:rsidRPr="003A1787" w14:paraId="520716E9" w14:textId="77777777" w:rsidTr="000F0A5A">
        <w:trPr>
          <w:trHeight w:val="278"/>
          <w:jc w:val="center"/>
        </w:trPr>
        <w:tc>
          <w:tcPr>
            <w:tcW w:w="10370" w:type="dxa"/>
            <w:gridSpan w:val="9"/>
          </w:tcPr>
          <w:p w14:paraId="4CCF9154" w14:textId="77777777" w:rsidR="0033521F" w:rsidRPr="003A1787" w:rsidRDefault="0033521F" w:rsidP="000F0A5A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lastRenderedPageBreak/>
              <w:t>Prvotné ocenenie</w:t>
            </w:r>
          </w:p>
        </w:tc>
      </w:tr>
      <w:tr w:rsidR="00590F2F" w:rsidRPr="003A1787" w14:paraId="5D437C8E" w14:textId="77777777" w:rsidTr="000F0A5A">
        <w:trPr>
          <w:trHeight w:val="278"/>
          <w:jc w:val="center"/>
        </w:trPr>
        <w:tc>
          <w:tcPr>
            <w:tcW w:w="2612" w:type="dxa"/>
            <w:vAlign w:val="center"/>
          </w:tcPr>
          <w:p w14:paraId="7506C8D9" w14:textId="77777777" w:rsidR="00590F2F" w:rsidRPr="003A1787" w:rsidRDefault="00590F2F" w:rsidP="000F0A5A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Stav  na začiatku bežného účtovného obdobia</w:t>
            </w:r>
          </w:p>
        </w:tc>
        <w:tc>
          <w:tcPr>
            <w:tcW w:w="950" w:type="dxa"/>
            <w:vAlign w:val="center"/>
          </w:tcPr>
          <w:p w14:paraId="205435BA" w14:textId="63B82812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599DF503" w14:textId="645EE0FE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1BCD6921" w14:textId="78456F89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3246E630" w14:textId="67C663E7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64F9990D" w14:textId="68A6C68E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56716ADA" w14:textId="67B43761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581D12F2" w14:textId="0E4E7DAA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108" w:type="dxa"/>
            <w:vAlign w:val="center"/>
          </w:tcPr>
          <w:p w14:paraId="6E6CC160" w14:textId="3DF3A058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7E168E01" w14:textId="77777777" w:rsidTr="000F0A5A">
        <w:trPr>
          <w:trHeight w:val="278"/>
          <w:jc w:val="center"/>
        </w:trPr>
        <w:tc>
          <w:tcPr>
            <w:tcW w:w="2612" w:type="dxa"/>
            <w:vAlign w:val="center"/>
          </w:tcPr>
          <w:p w14:paraId="010E3705" w14:textId="77777777" w:rsidR="00590F2F" w:rsidRPr="003A1787" w:rsidRDefault="00590F2F" w:rsidP="000F0A5A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Prírastky</w:t>
            </w:r>
          </w:p>
        </w:tc>
        <w:tc>
          <w:tcPr>
            <w:tcW w:w="950" w:type="dxa"/>
            <w:vAlign w:val="center"/>
          </w:tcPr>
          <w:p w14:paraId="19616FB8" w14:textId="2AE62BAF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4A07A276" w14:textId="26EA6025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21F06C30" w14:textId="1AD4C3D2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1F732B08" w14:textId="40F38ADB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20469139" w14:textId="611C2766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4E3DFDD7" w14:textId="07BD6486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3B3FFB8B" w14:textId="7437A12C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108" w:type="dxa"/>
            <w:vAlign w:val="center"/>
          </w:tcPr>
          <w:p w14:paraId="20A1E68E" w14:textId="465B1E58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14ADB418" w14:textId="77777777" w:rsidTr="000F0A5A">
        <w:trPr>
          <w:trHeight w:val="278"/>
          <w:jc w:val="center"/>
        </w:trPr>
        <w:tc>
          <w:tcPr>
            <w:tcW w:w="2612" w:type="dxa"/>
            <w:vAlign w:val="center"/>
          </w:tcPr>
          <w:p w14:paraId="4252B3F3" w14:textId="77777777" w:rsidR="00590F2F" w:rsidRPr="003A1787" w:rsidRDefault="00590F2F" w:rsidP="000F0A5A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Úbytky</w:t>
            </w:r>
          </w:p>
        </w:tc>
        <w:tc>
          <w:tcPr>
            <w:tcW w:w="950" w:type="dxa"/>
            <w:vAlign w:val="center"/>
          </w:tcPr>
          <w:p w14:paraId="79CE4738" w14:textId="5B26ADB1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798F164B" w14:textId="08772630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01572B45" w14:textId="6F691C3D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08239876" w14:textId="5A22C9A6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589CA8A7" w14:textId="102070E3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0CFF0672" w14:textId="07C62BD2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2EA6F146" w14:textId="152EFA97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108" w:type="dxa"/>
            <w:vAlign w:val="center"/>
          </w:tcPr>
          <w:p w14:paraId="5582C433" w14:textId="30A7EFA9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45E4166C" w14:textId="77777777" w:rsidTr="000F0A5A">
        <w:trPr>
          <w:trHeight w:val="278"/>
          <w:jc w:val="center"/>
        </w:trPr>
        <w:tc>
          <w:tcPr>
            <w:tcW w:w="2612" w:type="dxa"/>
            <w:vAlign w:val="center"/>
          </w:tcPr>
          <w:p w14:paraId="66E2AED8" w14:textId="77777777" w:rsidR="00590F2F" w:rsidRPr="003A1787" w:rsidRDefault="00590F2F" w:rsidP="000F0A5A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Presuny</w:t>
            </w:r>
          </w:p>
        </w:tc>
        <w:tc>
          <w:tcPr>
            <w:tcW w:w="950" w:type="dxa"/>
            <w:vAlign w:val="center"/>
          </w:tcPr>
          <w:p w14:paraId="215A822A" w14:textId="75E24653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28405C1A" w14:textId="5E00C27F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481A18ED" w14:textId="2E6D3EE8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2C3B20E1" w14:textId="039EDA32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736916FA" w14:textId="47977F78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21A35A5A" w14:textId="588BC12C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12CDE6F8" w14:textId="46503205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108" w:type="dxa"/>
            <w:vAlign w:val="center"/>
          </w:tcPr>
          <w:p w14:paraId="00227B62" w14:textId="35A1EA21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7215F7DE" w14:textId="77777777" w:rsidTr="000F0A5A">
        <w:trPr>
          <w:trHeight w:val="550"/>
          <w:jc w:val="center"/>
        </w:trPr>
        <w:tc>
          <w:tcPr>
            <w:tcW w:w="2612" w:type="dxa"/>
            <w:vAlign w:val="center"/>
          </w:tcPr>
          <w:p w14:paraId="5A3D1370" w14:textId="77777777" w:rsidR="00590F2F" w:rsidRPr="003A1787" w:rsidRDefault="00590F2F" w:rsidP="000F0A5A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Stav na konci bežného účtovného obdobia</w:t>
            </w:r>
          </w:p>
        </w:tc>
        <w:tc>
          <w:tcPr>
            <w:tcW w:w="950" w:type="dxa"/>
            <w:vAlign w:val="center"/>
          </w:tcPr>
          <w:p w14:paraId="741F8E9E" w14:textId="04B0D4FE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79AF48EB" w14:textId="5E3271C7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548D5395" w14:textId="30130FBE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4CCC70D7" w14:textId="0025716E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5A11CFA8" w14:textId="1A01F19E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78583AEB" w14:textId="047EA36F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6BD92FDF" w14:textId="0D9BC861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108" w:type="dxa"/>
            <w:vAlign w:val="center"/>
          </w:tcPr>
          <w:p w14:paraId="060E6A70" w14:textId="1F9FD59F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69F95F2F" w14:textId="77777777" w:rsidTr="000F0A5A">
        <w:trPr>
          <w:trHeight w:val="278"/>
          <w:jc w:val="center"/>
        </w:trPr>
        <w:tc>
          <w:tcPr>
            <w:tcW w:w="10370" w:type="dxa"/>
            <w:gridSpan w:val="9"/>
            <w:vAlign w:val="center"/>
          </w:tcPr>
          <w:p w14:paraId="4FD2EDCB" w14:textId="77777777" w:rsidR="00590F2F" w:rsidRPr="003A1787" w:rsidRDefault="00590F2F" w:rsidP="000F0A5A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Opravné položky</w:t>
            </w:r>
          </w:p>
        </w:tc>
      </w:tr>
      <w:tr w:rsidR="00590F2F" w:rsidRPr="003A1787" w14:paraId="255E4069" w14:textId="77777777" w:rsidTr="000F0A5A">
        <w:trPr>
          <w:trHeight w:val="278"/>
          <w:jc w:val="center"/>
        </w:trPr>
        <w:tc>
          <w:tcPr>
            <w:tcW w:w="2612" w:type="dxa"/>
            <w:vAlign w:val="center"/>
          </w:tcPr>
          <w:p w14:paraId="1EC57122" w14:textId="77777777" w:rsidR="00590F2F" w:rsidRPr="003A1787" w:rsidRDefault="00590F2F" w:rsidP="000F0A5A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Stav na začiatku bežného účtovného obdobia</w:t>
            </w:r>
          </w:p>
        </w:tc>
        <w:tc>
          <w:tcPr>
            <w:tcW w:w="950" w:type="dxa"/>
            <w:vAlign w:val="center"/>
          </w:tcPr>
          <w:p w14:paraId="1791DDC6" w14:textId="0EE7CB0D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51F5C627" w14:textId="5043D1DC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5CBF9C1C" w14:textId="664FAE1C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3DD4C520" w14:textId="377D4474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269B2622" w14:textId="579EF7C3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2912A119" w14:textId="095082C3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4ABAFF24" w14:textId="2C62ED8F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108" w:type="dxa"/>
            <w:vAlign w:val="center"/>
          </w:tcPr>
          <w:p w14:paraId="02DAF7BA" w14:textId="51D3023D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6CF40CB1" w14:textId="77777777" w:rsidTr="000F0A5A">
        <w:trPr>
          <w:trHeight w:val="278"/>
          <w:jc w:val="center"/>
        </w:trPr>
        <w:tc>
          <w:tcPr>
            <w:tcW w:w="2612" w:type="dxa"/>
            <w:vAlign w:val="center"/>
          </w:tcPr>
          <w:p w14:paraId="2BD9CB93" w14:textId="77777777" w:rsidR="00590F2F" w:rsidRPr="003A1787" w:rsidRDefault="00590F2F" w:rsidP="000F0A5A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Prírastky</w:t>
            </w:r>
          </w:p>
        </w:tc>
        <w:tc>
          <w:tcPr>
            <w:tcW w:w="950" w:type="dxa"/>
            <w:vAlign w:val="center"/>
          </w:tcPr>
          <w:p w14:paraId="5D637F32" w14:textId="6D655CBB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4D13953A" w14:textId="54D6B458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0350B9C6" w14:textId="19D749F5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4AF3A364" w14:textId="5BB7F886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7FD01196" w14:textId="0893EAFB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6C3FABAA" w14:textId="70B53779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61A9827B" w14:textId="6A4042E4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108" w:type="dxa"/>
            <w:vAlign w:val="center"/>
          </w:tcPr>
          <w:p w14:paraId="3EFF8DE9" w14:textId="2709B0F5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5692CA9B" w14:textId="77777777" w:rsidTr="000F0A5A">
        <w:trPr>
          <w:trHeight w:val="278"/>
          <w:jc w:val="center"/>
        </w:trPr>
        <w:tc>
          <w:tcPr>
            <w:tcW w:w="2612" w:type="dxa"/>
            <w:vAlign w:val="center"/>
          </w:tcPr>
          <w:p w14:paraId="6997D577" w14:textId="77777777" w:rsidR="00590F2F" w:rsidRPr="003A1787" w:rsidRDefault="00590F2F" w:rsidP="000F0A5A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Úbytky</w:t>
            </w:r>
          </w:p>
        </w:tc>
        <w:tc>
          <w:tcPr>
            <w:tcW w:w="950" w:type="dxa"/>
            <w:vAlign w:val="center"/>
          </w:tcPr>
          <w:p w14:paraId="00E5171E" w14:textId="64A355D0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6FB4880D" w14:textId="4BD1827D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7BD456BA" w14:textId="733CF10D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1C101AA1" w14:textId="3BC60180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30DA4C1C" w14:textId="2DAA4B51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41A69BCC" w14:textId="731E057B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2FB3C1D8" w14:textId="3E530AA8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108" w:type="dxa"/>
            <w:vAlign w:val="center"/>
          </w:tcPr>
          <w:p w14:paraId="1E20420E" w14:textId="39D675D4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4BA9121A" w14:textId="77777777" w:rsidTr="000F0A5A">
        <w:trPr>
          <w:trHeight w:val="278"/>
          <w:jc w:val="center"/>
        </w:trPr>
        <w:tc>
          <w:tcPr>
            <w:tcW w:w="2612" w:type="dxa"/>
            <w:vAlign w:val="center"/>
          </w:tcPr>
          <w:p w14:paraId="58738D00" w14:textId="77777777" w:rsidR="00590F2F" w:rsidRPr="003A1787" w:rsidRDefault="00590F2F" w:rsidP="000F0A5A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Stav na konci bežného účtovného obdobia</w:t>
            </w:r>
          </w:p>
        </w:tc>
        <w:tc>
          <w:tcPr>
            <w:tcW w:w="950" w:type="dxa"/>
            <w:vAlign w:val="center"/>
          </w:tcPr>
          <w:p w14:paraId="63F51A08" w14:textId="691FEB58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4CF4875D" w14:textId="3F87CC2D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5BF9C82F" w14:textId="03F870A5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1881A545" w14:textId="363456A7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40ADF4A6" w14:textId="79183BBD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6C8F6110" w14:textId="61C52882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538B9E12" w14:textId="12CCA31B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108" w:type="dxa"/>
            <w:vAlign w:val="center"/>
          </w:tcPr>
          <w:p w14:paraId="2E3BEABD" w14:textId="73732326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143FCAD1" w14:textId="77777777" w:rsidTr="000F0A5A">
        <w:trPr>
          <w:trHeight w:val="278"/>
          <w:jc w:val="center"/>
        </w:trPr>
        <w:tc>
          <w:tcPr>
            <w:tcW w:w="10370" w:type="dxa"/>
            <w:gridSpan w:val="9"/>
            <w:vAlign w:val="center"/>
          </w:tcPr>
          <w:p w14:paraId="30284730" w14:textId="1EF47B8B" w:rsidR="00590F2F" w:rsidRPr="003A1787" w:rsidRDefault="00590F2F" w:rsidP="000F0A5A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Zostatková hodnota</w:t>
            </w:r>
          </w:p>
        </w:tc>
      </w:tr>
      <w:tr w:rsidR="00590F2F" w:rsidRPr="003A1787" w14:paraId="57503889" w14:textId="77777777" w:rsidTr="000F0A5A">
        <w:trPr>
          <w:trHeight w:val="278"/>
          <w:jc w:val="center"/>
        </w:trPr>
        <w:tc>
          <w:tcPr>
            <w:tcW w:w="2612" w:type="dxa"/>
            <w:vAlign w:val="center"/>
          </w:tcPr>
          <w:p w14:paraId="6E546740" w14:textId="77777777" w:rsidR="00590F2F" w:rsidRPr="003A1787" w:rsidRDefault="00590F2F" w:rsidP="000F0A5A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Stav na začiatku bežného účtovného obdobia</w:t>
            </w:r>
          </w:p>
        </w:tc>
        <w:tc>
          <w:tcPr>
            <w:tcW w:w="950" w:type="dxa"/>
            <w:vAlign w:val="center"/>
          </w:tcPr>
          <w:p w14:paraId="3709EC59" w14:textId="0894868F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12BCF3F7" w14:textId="57B0C139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75E81834" w14:textId="6D061339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63F57C0C" w14:textId="10ED25A1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5BA4CD9F" w14:textId="31B8AF48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5C7130DD" w14:textId="63AFE18F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7D6C81E5" w14:textId="4F99EEA4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108" w:type="dxa"/>
            <w:vAlign w:val="center"/>
          </w:tcPr>
          <w:p w14:paraId="46C038CF" w14:textId="2318608B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90F2F" w:rsidRPr="003A1787" w14:paraId="34BB5010" w14:textId="77777777" w:rsidTr="000F0A5A">
        <w:trPr>
          <w:trHeight w:val="290"/>
          <w:jc w:val="center"/>
        </w:trPr>
        <w:tc>
          <w:tcPr>
            <w:tcW w:w="2612" w:type="dxa"/>
            <w:vAlign w:val="center"/>
          </w:tcPr>
          <w:p w14:paraId="3B95C9B8" w14:textId="77777777" w:rsidR="00590F2F" w:rsidRPr="003A1787" w:rsidRDefault="00590F2F" w:rsidP="000F0A5A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Stav na konci bežného účtovného obdobia</w:t>
            </w:r>
          </w:p>
        </w:tc>
        <w:tc>
          <w:tcPr>
            <w:tcW w:w="950" w:type="dxa"/>
            <w:vAlign w:val="center"/>
          </w:tcPr>
          <w:p w14:paraId="7C686B89" w14:textId="44FACB87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4CF262DA" w14:textId="32F1909C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09C7173F" w14:textId="1D1C7522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35D37B64" w14:textId="74C9469C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0D318B51" w14:textId="15292D1C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40BA49B0" w14:textId="6D6D1F16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50" w:type="dxa"/>
            <w:vAlign w:val="center"/>
          </w:tcPr>
          <w:p w14:paraId="45A9C5AB" w14:textId="5F64ED62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108" w:type="dxa"/>
            <w:vAlign w:val="center"/>
          </w:tcPr>
          <w:p w14:paraId="1D111E12" w14:textId="793C7229" w:rsidR="00590F2F" w:rsidRPr="003A1787" w:rsidRDefault="00590F2F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</w:tbl>
    <w:p w14:paraId="60A97AB9" w14:textId="3D7E978E" w:rsidR="00582A23" w:rsidRPr="003A1787" w:rsidRDefault="00582A23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Vysvetlivky</w:t>
      </w:r>
    </w:p>
    <w:p w14:paraId="00C68F16" w14:textId="5C6BEBF3" w:rsidR="00582A23" w:rsidRPr="003A1787" w:rsidRDefault="00582A23" w:rsidP="00582A23">
      <w:pPr>
        <w:rPr>
          <w:rFonts w:ascii="Source Sans Pro" w:hAnsi="Source Sans Pro"/>
          <w:bCs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A </w:t>
      </w:r>
      <w:r w:rsidRPr="003A1787">
        <w:rPr>
          <w:rFonts w:ascii="Source Sans Pro" w:hAnsi="Source Sans Pro"/>
          <w:bCs/>
          <w:sz w:val="22"/>
          <w:szCs w:val="22"/>
          <w:lang w:val="sk-SK"/>
        </w:rPr>
        <w:t>Podielové cenné papiere a podiely v ovládanej obchodnej spoločnosti</w:t>
      </w:r>
    </w:p>
    <w:p w14:paraId="7F1F32F8" w14:textId="6AF353D8" w:rsidR="00582A23" w:rsidRPr="003A1787" w:rsidRDefault="00582A23" w:rsidP="00582A23">
      <w:pPr>
        <w:rPr>
          <w:rFonts w:ascii="Source Sans Pro" w:hAnsi="Source Sans Pro"/>
          <w:bCs/>
          <w:sz w:val="22"/>
          <w:szCs w:val="22"/>
          <w:lang w:val="sk-SK"/>
        </w:rPr>
      </w:pPr>
      <w:r w:rsidRPr="003A1787">
        <w:rPr>
          <w:rFonts w:ascii="Source Sans Pro" w:hAnsi="Source Sans Pro"/>
          <w:bCs/>
          <w:sz w:val="22"/>
          <w:szCs w:val="22"/>
          <w:lang w:val="sk-SK"/>
        </w:rPr>
        <w:t>B Podielové cenné papiere a podiely v obchodnej spoločnosti s podstatným vplyvom</w:t>
      </w:r>
    </w:p>
    <w:p w14:paraId="7168FACA" w14:textId="636A1290" w:rsidR="00582A23" w:rsidRPr="003A1787" w:rsidRDefault="00582A23" w:rsidP="00582A23">
      <w:pPr>
        <w:rPr>
          <w:rFonts w:ascii="Source Sans Pro" w:hAnsi="Source Sans Pro"/>
          <w:bCs/>
          <w:sz w:val="22"/>
          <w:szCs w:val="22"/>
          <w:lang w:val="sk-SK"/>
        </w:rPr>
      </w:pPr>
      <w:r w:rsidRPr="003A1787">
        <w:rPr>
          <w:rFonts w:ascii="Source Sans Pro" w:hAnsi="Source Sans Pro"/>
          <w:bCs/>
          <w:sz w:val="22"/>
          <w:szCs w:val="22"/>
          <w:lang w:val="sk-SK"/>
        </w:rPr>
        <w:t>C Dlhové cenné papiere držané do splatnosti</w:t>
      </w:r>
    </w:p>
    <w:p w14:paraId="391977B1" w14:textId="2111826A" w:rsidR="00582A23" w:rsidRPr="003A1787" w:rsidRDefault="00582A23" w:rsidP="00582A23">
      <w:pPr>
        <w:rPr>
          <w:rFonts w:ascii="Source Sans Pro" w:hAnsi="Source Sans Pro"/>
          <w:bCs/>
          <w:sz w:val="22"/>
          <w:szCs w:val="22"/>
          <w:lang w:val="sk-SK"/>
        </w:rPr>
      </w:pPr>
      <w:r w:rsidRPr="003A1787">
        <w:rPr>
          <w:rFonts w:ascii="Source Sans Pro" w:hAnsi="Source Sans Pro"/>
          <w:bCs/>
          <w:sz w:val="22"/>
          <w:szCs w:val="22"/>
          <w:lang w:val="sk-SK"/>
        </w:rPr>
        <w:t>D Pôžičky podnikom v skupine a ostatné pôžičky</w:t>
      </w:r>
    </w:p>
    <w:p w14:paraId="5FCD9079" w14:textId="6C2C5F20" w:rsidR="00582A23" w:rsidRPr="003A1787" w:rsidRDefault="00582A23" w:rsidP="00582A23">
      <w:pPr>
        <w:rPr>
          <w:rFonts w:ascii="Source Sans Pro" w:hAnsi="Source Sans Pro"/>
          <w:bCs/>
          <w:sz w:val="22"/>
          <w:szCs w:val="22"/>
          <w:lang w:val="sk-SK"/>
        </w:rPr>
      </w:pPr>
      <w:r w:rsidRPr="003A1787">
        <w:rPr>
          <w:rFonts w:ascii="Source Sans Pro" w:hAnsi="Source Sans Pro"/>
          <w:bCs/>
          <w:sz w:val="22"/>
          <w:szCs w:val="22"/>
          <w:lang w:val="sk-SK"/>
        </w:rPr>
        <w:t>E Ostatný dlhodobý finančný majetok</w:t>
      </w:r>
    </w:p>
    <w:p w14:paraId="693EEB0C" w14:textId="2DCC274B" w:rsidR="00582A23" w:rsidRPr="003A1787" w:rsidRDefault="00582A23" w:rsidP="00582A23">
      <w:pPr>
        <w:rPr>
          <w:rFonts w:ascii="Source Sans Pro" w:hAnsi="Source Sans Pro"/>
          <w:bCs/>
          <w:sz w:val="22"/>
          <w:szCs w:val="22"/>
          <w:lang w:val="sk-SK"/>
        </w:rPr>
      </w:pPr>
      <w:r w:rsidRPr="003A1787">
        <w:rPr>
          <w:rFonts w:ascii="Source Sans Pro" w:hAnsi="Source Sans Pro"/>
          <w:bCs/>
          <w:sz w:val="22"/>
          <w:szCs w:val="22"/>
          <w:lang w:val="sk-SK"/>
        </w:rPr>
        <w:t>F Obstaranie dlhodobého finančného majetku</w:t>
      </w:r>
    </w:p>
    <w:p w14:paraId="21CA9FFC" w14:textId="3C890558" w:rsidR="00582A23" w:rsidRPr="003A1787" w:rsidRDefault="00582A23" w:rsidP="00582A23">
      <w:pPr>
        <w:rPr>
          <w:rFonts w:ascii="Source Sans Pro" w:hAnsi="Source Sans Pro"/>
          <w:bCs/>
          <w:sz w:val="22"/>
          <w:szCs w:val="22"/>
          <w:lang w:val="sk-SK"/>
        </w:rPr>
      </w:pPr>
      <w:r w:rsidRPr="003A1787">
        <w:rPr>
          <w:rFonts w:ascii="Source Sans Pro" w:hAnsi="Source Sans Pro"/>
          <w:bCs/>
          <w:sz w:val="22"/>
          <w:szCs w:val="22"/>
          <w:lang w:val="sk-SK"/>
        </w:rPr>
        <w:t>G Poskytnuté preddavky na dlhodobý finančný  majetok</w:t>
      </w:r>
    </w:p>
    <w:p w14:paraId="0CC8C09B" w14:textId="0C91BE0C" w:rsidR="00582A23" w:rsidRPr="003A1787" w:rsidRDefault="00582A23" w:rsidP="002670A7">
      <w:pPr>
        <w:rPr>
          <w:rFonts w:ascii="Source Sans Pro" w:hAnsi="Source Sans Pro"/>
          <w:b/>
          <w:sz w:val="22"/>
          <w:szCs w:val="22"/>
          <w:lang w:val="sk-SK"/>
        </w:rPr>
      </w:pPr>
    </w:p>
    <w:p w14:paraId="10FB4025" w14:textId="60D5FFF2" w:rsidR="0033521F" w:rsidRPr="003A1787" w:rsidRDefault="0033521F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Tabuľka k čl. III ods. 4 o štruktúre dlhodobého finančného majetku </w:t>
      </w:r>
    </w:p>
    <w:tbl>
      <w:tblPr>
        <w:tblpPr w:leftFromText="180" w:rightFromText="180" w:vertAnchor="text" w:tblpX="38" w:tblpY="1"/>
        <w:tblOverlap w:val="never"/>
        <w:tblW w:w="10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56"/>
        <w:gridCol w:w="1841"/>
        <w:gridCol w:w="2458"/>
        <w:gridCol w:w="1262"/>
        <w:gridCol w:w="1087"/>
        <w:gridCol w:w="1250"/>
        <w:gridCol w:w="1110"/>
        <w:gridCol w:w="18"/>
      </w:tblGrid>
      <w:tr w:rsidR="00115474" w:rsidRPr="003A1787" w14:paraId="2CF56C06" w14:textId="77777777" w:rsidTr="00115474">
        <w:trPr>
          <w:trHeight w:val="361"/>
        </w:trPr>
        <w:tc>
          <w:tcPr>
            <w:tcW w:w="1356" w:type="dxa"/>
            <w:vMerge w:val="restart"/>
            <w:vAlign w:val="center"/>
          </w:tcPr>
          <w:p w14:paraId="11D8861D" w14:textId="77777777" w:rsidR="0033521F" w:rsidRPr="003A1787" w:rsidRDefault="0033521F" w:rsidP="00115474">
            <w:pPr>
              <w:jc w:val="center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Názov spoločnosti</w:t>
            </w:r>
          </w:p>
        </w:tc>
        <w:tc>
          <w:tcPr>
            <w:tcW w:w="1841" w:type="dxa"/>
            <w:vMerge w:val="restart"/>
            <w:vAlign w:val="center"/>
          </w:tcPr>
          <w:p w14:paraId="3A9DC2A1" w14:textId="77777777" w:rsidR="0033521F" w:rsidRPr="003A1787" w:rsidRDefault="0033521F" w:rsidP="00115474">
            <w:pPr>
              <w:jc w:val="center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Podiel na základnom imaní (v %)</w:t>
            </w:r>
          </w:p>
        </w:tc>
        <w:tc>
          <w:tcPr>
            <w:tcW w:w="2458" w:type="dxa"/>
            <w:vMerge w:val="restart"/>
            <w:vAlign w:val="center"/>
          </w:tcPr>
          <w:p w14:paraId="514067E3" w14:textId="77777777" w:rsidR="0033521F" w:rsidRPr="003A1787" w:rsidRDefault="0033521F" w:rsidP="00115474">
            <w:pPr>
              <w:jc w:val="center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Podiel účtovnej jednotky na hlasovacích právach</w:t>
            </w:r>
          </w:p>
          <w:p w14:paraId="2EDE61A8" w14:textId="77777777" w:rsidR="0033521F" w:rsidRPr="003A1787" w:rsidRDefault="0033521F" w:rsidP="00115474">
            <w:pPr>
              <w:jc w:val="center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(v %)</w:t>
            </w:r>
          </w:p>
        </w:tc>
        <w:tc>
          <w:tcPr>
            <w:tcW w:w="2349" w:type="dxa"/>
            <w:gridSpan w:val="2"/>
            <w:vAlign w:val="center"/>
          </w:tcPr>
          <w:p w14:paraId="24553CFB" w14:textId="77777777" w:rsidR="0033521F" w:rsidRPr="003A1787" w:rsidRDefault="0033521F" w:rsidP="00115474">
            <w:pPr>
              <w:jc w:val="center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Hodnota vlastného imania ku koncu</w:t>
            </w:r>
          </w:p>
        </w:tc>
        <w:tc>
          <w:tcPr>
            <w:tcW w:w="2378" w:type="dxa"/>
            <w:gridSpan w:val="3"/>
            <w:vAlign w:val="center"/>
          </w:tcPr>
          <w:p w14:paraId="75111F94" w14:textId="77777777" w:rsidR="0033521F" w:rsidRPr="003A1787" w:rsidRDefault="0033521F" w:rsidP="00115474">
            <w:pPr>
              <w:jc w:val="center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Účtovná hodnota ku koncu</w:t>
            </w:r>
          </w:p>
        </w:tc>
      </w:tr>
      <w:tr w:rsidR="00115474" w:rsidRPr="003A1787" w14:paraId="1D0C7EA9" w14:textId="77777777" w:rsidTr="00115474">
        <w:trPr>
          <w:gridAfter w:val="1"/>
          <w:wAfter w:w="18" w:type="dxa"/>
          <w:trHeight w:val="973"/>
        </w:trPr>
        <w:tc>
          <w:tcPr>
            <w:tcW w:w="1356" w:type="dxa"/>
            <w:vMerge/>
          </w:tcPr>
          <w:p w14:paraId="5E3DF460" w14:textId="77777777" w:rsidR="0033521F" w:rsidRPr="003A1787" w:rsidRDefault="0033521F" w:rsidP="00115474">
            <w:pPr>
              <w:jc w:val="center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841" w:type="dxa"/>
            <w:vMerge/>
          </w:tcPr>
          <w:p w14:paraId="09D4EAAF" w14:textId="77777777" w:rsidR="0033521F" w:rsidRPr="003A1787" w:rsidRDefault="0033521F" w:rsidP="00115474">
            <w:pPr>
              <w:jc w:val="center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2458" w:type="dxa"/>
            <w:vMerge/>
          </w:tcPr>
          <w:p w14:paraId="483BECF4" w14:textId="77777777" w:rsidR="0033521F" w:rsidRPr="003A1787" w:rsidRDefault="0033521F" w:rsidP="00115474">
            <w:pPr>
              <w:jc w:val="center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262" w:type="dxa"/>
            <w:vAlign w:val="center"/>
          </w:tcPr>
          <w:p w14:paraId="3DFE1B04" w14:textId="5015155C" w:rsidR="0033521F" w:rsidRPr="003A1787" w:rsidRDefault="002A3D58" w:rsidP="00115474">
            <w:pPr>
              <w:jc w:val="center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BÚO</w:t>
            </w:r>
          </w:p>
        </w:tc>
        <w:tc>
          <w:tcPr>
            <w:tcW w:w="1087" w:type="dxa"/>
            <w:vAlign w:val="center"/>
          </w:tcPr>
          <w:p w14:paraId="585F4224" w14:textId="40031696" w:rsidR="0033521F" w:rsidRPr="003A1787" w:rsidRDefault="00B71098" w:rsidP="00115474">
            <w:pPr>
              <w:jc w:val="center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BPÚO</w:t>
            </w:r>
          </w:p>
        </w:tc>
        <w:tc>
          <w:tcPr>
            <w:tcW w:w="1250" w:type="dxa"/>
            <w:vAlign w:val="center"/>
          </w:tcPr>
          <w:p w14:paraId="5979492D" w14:textId="0766F0C1" w:rsidR="0033521F" w:rsidRPr="003A1787" w:rsidRDefault="002A3D58" w:rsidP="00115474">
            <w:pPr>
              <w:jc w:val="center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BÚO</w:t>
            </w:r>
          </w:p>
        </w:tc>
        <w:tc>
          <w:tcPr>
            <w:tcW w:w="1110" w:type="dxa"/>
            <w:vAlign w:val="center"/>
          </w:tcPr>
          <w:p w14:paraId="1CF924FB" w14:textId="155E55E6" w:rsidR="0033521F" w:rsidRPr="003A1787" w:rsidRDefault="00B71098" w:rsidP="00115474">
            <w:pPr>
              <w:jc w:val="center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BPÚO</w:t>
            </w:r>
          </w:p>
        </w:tc>
      </w:tr>
      <w:tr w:rsidR="00115474" w:rsidRPr="003A1787" w14:paraId="2A09C6F7" w14:textId="77777777" w:rsidTr="00115474">
        <w:trPr>
          <w:gridAfter w:val="1"/>
          <w:wAfter w:w="18" w:type="dxa"/>
          <w:trHeight w:val="256"/>
        </w:trPr>
        <w:tc>
          <w:tcPr>
            <w:tcW w:w="1356" w:type="dxa"/>
          </w:tcPr>
          <w:p w14:paraId="0363EC32" w14:textId="3571B152" w:rsidR="00B71098" w:rsidRPr="003A1787" w:rsidRDefault="00115474" w:rsidP="00115474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-</w:t>
            </w:r>
          </w:p>
        </w:tc>
        <w:tc>
          <w:tcPr>
            <w:tcW w:w="1841" w:type="dxa"/>
          </w:tcPr>
          <w:p w14:paraId="2B68E2A0" w14:textId="6DA9A137" w:rsidR="00B71098" w:rsidRPr="003A1787" w:rsidRDefault="00B71098" w:rsidP="00115474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458" w:type="dxa"/>
          </w:tcPr>
          <w:p w14:paraId="71CAF142" w14:textId="1F9ABF62" w:rsidR="00B71098" w:rsidRPr="003A1787" w:rsidRDefault="00B71098" w:rsidP="00115474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262" w:type="dxa"/>
          </w:tcPr>
          <w:p w14:paraId="119668B7" w14:textId="0EACC495" w:rsidR="00B71098" w:rsidRPr="003A1787" w:rsidRDefault="00B71098" w:rsidP="00115474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087" w:type="dxa"/>
          </w:tcPr>
          <w:p w14:paraId="523BF225" w14:textId="14FE4187" w:rsidR="00B71098" w:rsidRPr="003A1787" w:rsidRDefault="00B71098" w:rsidP="00115474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250" w:type="dxa"/>
          </w:tcPr>
          <w:p w14:paraId="60C56216" w14:textId="792490C3" w:rsidR="00B71098" w:rsidRPr="003A1787" w:rsidRDefault="00B71098" w:rsidP="00115474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110" w:type="dxa"/>
          </w:tcPr>
          <w:p w14:paraId="0F50CE5F" w14:textId="0AD275F0" w:rsidR="00B71098" w:rsidRPr="003A1787" w:rsidRDefault="00B71098" w:rsidP="00115474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</w:tbl>
    <w:p w14:paraId="1FE3EFB4" w14:textId="0681E459" w:rsidR="0033521F" w:rsidRPr="003A1787" w:rsidRDefault="0033521F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066F8018" w14:textId="77777777" w:rsidR="0033521F" w:rsidRPr="003A1787" w:rsidRDefault="00E774EB" w:rsidP="002670A7">
      <w:pPr>
        <w:numPr>
          <w:ilvl w:val="0"/>
          <w:numId w:val="11"/>
        </w:numPr>
        <w:ind w:left="0" w:firstLine="0"/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 Informácia o výške tvorby, zníženia a zúčtovania opravných položiek k dlhodobému finančnému majetku a opis dôvodu ich tvorby, zníženia a zúčtovania.</w:t>
      </w:r>
    </w:p>
    <w:p w14:paraId="7E91D8EE" w14:textId="5A28DC16" w:rsidR="0033521F" w:rsidRPr="003A1787" w:rsidRDefault="00115474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SDA</w:t>
      </w:r>
      <w:r w:rsidR="0033521F" w:rsidRPr="003A1787">
        <w:rPr>
          <w:rFonts w:ascii="Source Sans Pro" w:hAnsi="Source Sans Pro"/>
          <w:sz w:val="22"/>
          <w:szCs w:val="22"/>
          <w:lang w:val="sk-SK"/>
        </w:rPr>
        <w:t xml:space="preserve"> nemá dlhodobý </w:t>
      </w:r>
      <w:r w:rsidR="00991632" w:rsidRPr="003A1787">
        <w:rPr>
          <w:rFonts w:ascii="Source Sans Pro" w:hAnsi="Source Sans Pro"/>
          <w:sz w:val="22"/>
          <w:szCs w:val="22"/>
          <w:lang w:val="sk-SK"/>
        </w:rPr>
        <w:t xml:space="preserve">finančný </w:t>
      </w:r>
      <w:r w:rsidR="0033521F" w:rsidRPr="003A1787">
        <w:rPr>
          <w:rFonts w:ascii="Source Sans Pro" w:hAnsi="Source Sans Pro"/>
          <w:sz w:val="22"/>
          <w:szCs w:val="22"/>
          <w:lang w:val="sk-SK"/>
        </w:rPr>
        <w:t>majetok.</w:t>
      </w:r>
    </w:p>
    <w:p w14:paraId="4259F474" w14:textId="77777777" w:rsidR="00115474" w:rsidRPr="003A1787" w:rsidRDefault="00115474" w:rsidP="002670A7">
      <w:pPr>
        <w:rPr>
          <w:rFonts w:ascii="Source Sans Pro" w:hAnsi="Source Sans Pro"/>
          <w:b/>
          <w:sz w:val="22"/>
          <w:szCs w:val="22"/>
          <w:lang w:val="sk-SK"/>
        </w:rPr>
      </w:pPr>
    </w:p>
    <w:p w14:paraId="3C3C15DA" w14:textId="614D3784" w:rsidR="00E774EB" w:rsidRPr="003A1787" w:rsidRDefault="00E774EB" w:rsidP="002670A7">
      <w:pPr>
        <w:numPr>
          <w:ilvl w:val="0"/>
          <w:numId w:val="11"/>
        </w:numPr>
        <w:ind w:left="0" w:firstLine="0"/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 Prehľad o významných položkách krátkodobého finančného majetku a o ocenení krátkodobého finančného majetku  reálnou hodnotou ku dňu, ku ktorému sa zostavuje účtovná závierka, pričom sa uvádza vplyv takéhoto ocenenia na výsledok hospodárenia účtovnej jednotky.</w:t>
      </w:r>
    </w:p>
    <w:p w14:paraId="1003E78D" w14:textId="77777777" w:rsidR="00115474" w:rsidRPr="003A1787" w:rsidRDefault="00115474" w:rsidP="00115474">
      <w:pPr>
        <w:rPr>
          <w:rFonts w:ascii="Source Sans Pro" w:hAnsi="Source Sans Pro"/>
          <w:sz w:val="22"/>
          <w:szCs w:val="22"/>
          <w:lang w:val="sk-SK"/>
        </w:rPr>
      </w:pPr>
    </w:p>
    <w:p w14:paraId="3ECA8FFA" w14:textId="30B2FA17" w:rsidR="007C7585" w:rsidRPr="003A1787" w:rsidRDefault="007C7585" w:rsidP="007C7585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Tabuľka č. 1 k čl. III ods. 6 o položkách krátkodobého finančného majetku</w:t>
      </w:r>
    </w:p>
    <w:tbl>
      <w:tblPr>
        <w:tblStyle w:val="TableGrid"/>
        <w:tblW w:w="10615" w:type="dxa"/>
        <w:tblInd w:w="38" w:type="dxa"/>
        <w:tblLook w:val="04A0" w:firstRow="1" w:lastRow="0" w:firstColumn="1" w:lastColumn="0" w:noHBand="0" w:noVBand="1"/>
      </w:tblPr>
      <w:tblGrid>
        <w:gridCol w:w="3841"/>
        <w:gridCol w:w="1693"/>
        <w:gridCol w:w="1694"/>
        <w:gridCol w:w="1693"/>
        <w:gridCol w:w="1694"/>
      </w:tblGrid>
      <w:tr w:rsidR="007C7585" w:rsidRPr="003A1787" w14:paraId="076C5A64" w14:textId="77777777" w:rsidTr="006F1491">
        <w:tc>
          <w:tcPr>
            <w:tcW w:w="3841" w:type="dxa"/>
            <w:vAlign w:val="center"/>
          </w:tcPr>
          <w:p w14:paraId="7C023E30" w14:textId="77777777" w:rsidR="007C7585" w:rsidRPr="003A1787" w:rsidRDefault="007C7585" w:rsidP="00503702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Krátkodobý finančný majetok</w:t>
            </w:r>
          </w:p>
        </w:tc>
        <w:tc>
          <w:tcPr>
            <w:tcW w:w="1693" w:type="dxa"/>
            <w:vAlign w:val="center"/>
          </w:tcPr>
          <w:p w14:paraId="7D18A581" w14:textId="77777777" w:rsidR="007C7585" w:rsidRPr="003A1787" w:rsidRDefault="007C7585" w:rsidP="008E768E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Stav na začiatku BOÚ</w:t>
            </w:r>
          </w:p>
        </w:tc>
        <w:tc>
          <w:tcPr>
            <w:tcW w:w="1694" w:type="dxa"/>
            <w:vAlign w:val="center"/>
          </w:tcPr>
          <w:p w14:paraId="35923F9F" w14:textId="77777777" w:rsidR="007C7585" w:rsidRPr="003A1787" w:rsidRDefault="007C7585" w:rsidP="008E768E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Prírastky</w:t>
            </w:r>
          </w:p>
        </w:tc>
        <w:tc>
          <w:tcPr>
            <w:tcW w:w="1693" w:type="dxa"/>
            <w:vAlign w:val="center"/>
          </w:tcPr>
          <w:p w14:paraId="469F970B" w14:textId="77777777" w:rsidR="007C7585" w:rsidRPr="003A1787" w:rsidRDefault="007C7585" w:rsidP="008E768E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Úbytky</w:t>
            </w:r>
          </w:p>
        </w:tc>
        <w:tc>
          <w:tcPr>
            <w:tcW w:w="1694" w:type="dxa"/>
            <w:vAlign w:val="center"/>
          </w:tcPr>
          <w:p w14:paraId="73726A7E" w14:textId="77777777" w:rsidR="007C7585" w:rsidRPr="003A1787" w:rsidRDefault="007C7585" w:rsidP="008E768E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Stav na konci BOÚ</w:t>
            </w:r>
          </w:p>
        </w:tc>
      </w:tr>
      <w:tr w:rsidR="00957ADC" w:rsidRPr="003A1787" w14:paraId="5D8C1ADE" w14:textId="77777777" w:rsidTr="006F1491">
        <w:tc>
          <w:tcPr>
            <w:tcW w:w="3841" w:type="dxa"/>
          </w:tcPr>
          <w:p w14:paraId="62D4501E" w14:textId="3E967D77" w:rsidR="00957ADC" w:rsidRPr="003A1787" w:rsidRDefault="00957ADC" w:rsidP="008E768E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Pokladnica</w:t>
            </w:r>
          </w:p>
        </w:tc>
        <w:tc>
          <w:tcPr>
            <w:tcW w:w="1693" w:type="dxa"/>
          </w:tcPr>
          <w:p w14:paraId="06128C08" w14:textId="75963748" w:rsidR="00957ADC" w:rsidRPr="003A1787" w:rsidRDefault="00862345" w:rsidP="007E2A63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3360,63</w:t>
            </w:r>
          </w:p>
        </w:tc>
        <w:tc>
          <w:tcPr>
            <w:tcW w:w="1694" w:type="dxa"/>
          </w:tcPr>
          <w:p w14:paraId="1092CF6C" w14:textId="3C0AFA65" w:rsidR="00957ADC" w:rsidRPr="003A1787" w:rsidRDefault="00862345" w:rsidP="007E2A63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6073,92</w:t>
            </w:r>
          </w:p>
        </w:tc>
        <w:tc>
          <w:tcPr>
            <w:tcW w:w="1693" w:type="dxa"/>
          </w:tcPr>
          <w:p w14:paraId="6B2C24C5" w14:textId="7B6453E9" w:rsidR="00957ADC" w:rsidRPr="003A1787" w:rsidRDefault="00456258" w:rsidP="007E2A63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8</w:t>
            </w:r>
            <w:r w:rsidR="00862345">
              <w:rPr>
                <w:rFonts w:ascii="Source Sans Pro" w:hAnsi="Source Sans Pro"/>
                <w:sz w:val="22"/>
                <w:szCs w:val="22"/>
                <w:lang w:val="sk-SK"/>
              </w:rPr>
              <w:t>638,12</w:t>
            </w:r>
          </w:p>
        </w:tc>
        <w:tc>
          <w:tcPr>
            <w:tcW w:w="1694" w:type="dxa"/>
          </w:tcPr>
          <w:p w14:paraId="178B7ECC" w14:textId="579152D6" w:rsidR="00957ADC" w:rsidRPr="003A1787" w:rsidRDefault="00862345" w:rsidP="007E2A63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796,43</w:t>
            </w:r>
          </w:p>
        </w:tc>
      </w:tr>
      <w:tr w:rsidR="00957ADC" w:rsidRPr="003A1787" w14:paraId="3961298E" w14:textId="77777777" w:rsidTr="006F1491">
        <w:tc>
          <w:tcPr>
            <w:tcW w:w="3841" w:type="dxa"/>
          </w:tcPr>
          <w:p w14:paraId="62EFB0C8" w14:textId="4B1A1CF0" w:rsidR="00957ADC" w:rsidRPr="003A1787" w:rsidRDefault="00957ADC" w:rsidP="008E768E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Bežné bankové účty</w:t>
            </w:r>
          </w:p>
        </w:tc>
        <w:tc>
          <w:tcPr>
            <w:tcW w:w="1693" w:type="dxa"/>
          </w:tcPr>
          <w:p w14:paraId="205DC558" w14:textId="5F8F3490" w:rsidR="00957ADC" w:rsidRPr="003A1787" w:rsidRDefault="00862345" w:rsidP="007E2A63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114203,25</w:t>
            </w:r>
          </w:p>
        </w:tc>
        <w:tc>
          <w:tcPr>
            <w:tcW w:w="1694" w:type="dxa"/>
          </w:tcPr>
          <w:p w14:paraId="48688EE5" w14:textId="24963BF9" w:rsidR="00957ADC" w:rsidRPr="003A1787" w:rsidRDefault="00862345" w:rsidP="007E2A63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237995,78</w:t>
            </w:r>
          </w:p>
        </w:tc>
        <w:tc>
          <w:tcPr>
            <w:tcW w:w="1693" w:type="dxa"/>
          </w:tcPr>
          <w:p w14:paraId="6E3EBD6E" w14:textId="14A9A5F6" w:rsidR="00957ADC" w:rsidRPr="003A1787" w:rsidRDefault="00862345" w:rsidP="007E2A63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234457,87</w:t>
            </w:r>
          </w:p>
        </w:tc>
        <w:tc>
          <w:tcPr>
            <w:tcW w:w="1694" w:type="dxa"/>
          </w:tcPr>
          <w:p w14:paraId="77F627C8" w14:textId="6A6F8EB1" w:rsidR="00957ADC" w:rsidRPr="003A1787" w:rsidRDefault="00862345" w:rsidP="007E2A63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117741,16</w:t>
            </w:r>
          </w:p>
        </w:tc>
      </w:tr>
      <w:tr w:rsidR="00957ADC" w:rsidRPr="003A1787" w14:paraId="774D975F" w14:textId="77777777" w:rsidTr="006F1491">
        <w:tc>
          <w:tcPr>
            <w:tcW w:w="3841" w:type="dxa"/>
          </w:tcPr>
          <w:p w14:paraId="5F83F6D7" w14:textId="5EB2DC28" w:rsidR="00957ADC" w:rsidRPr="003A1787" w:rsidRDefault="00957ADC" w:rsidP="008E768E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lastRenderedPageBreak/>
              <w:t>Ceniny – stravné lístky</w:t>
            </w:r>
          </w:p>
        </w:tc>
        <w:tc>
          <w:tcPr>
            <w:tcW w:w="1693" w:type="dxa"/>
          </w:tcPr>
          <w:p w14:paraId="64A1702B" w14:textId="31A4C263" w:rsidR="00957ADC" w:rsidRPr="003A1787" w:rsidRDefault="00862345" w:rsidP="007E2A63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1308,27</w:t>
            </w:r>
          </w:p>
        </w:tc>
        <w:tc>
          <w:tcPr>
            <w:tcW w:w="1694" w:type="dxa"/>
          </w:tcPr>
          <w:p w14:paraId="20590833" w14:textId="6A43A718" w:rsidR="00957ADC" w:rsidRPr="003A1787" w:rsidRDefault="00862345" w:rsidP="007E2A63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0</w:t>
            </w:r>
          </w:p>
        </w:tc>
        <w:tc>
          <w:tcPr>
            <w:tcW w:w="1693" w:type="dxa"/>
          </w:tcPr>
          <w:p w14:paraId="129C598F" w14:textId="5EE0610C" w:rsidR="00957ADC" w:rsidRPr="003A1787" w:rsidRDefault="00862345" w:rsidP="007E2A63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1308,27</w:t>
            </w:r>
          </w:p>
        </w:tc>
        <w:tc>
          <w:tcPr>
            <w:tcW w:w="1694" w:type="dxa"/>
          </w:tcPr>
          <w:p w14:paraId="13246BF0" w14:textId="21806571" w:rsidR="00957ADC" w:rsidRPr="003A1787" w:rsidRDefault="00862345" w:rsidP="007E2A63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957ADC" w:rsidRPr="003A1787" w14:paraId="24399CFA" w14:textId="77777777" w:rsidTr="006F1491">
        <w:tc>
          <w:tcPr>
            <w:tcW w:w="3841" w:type="dxa"/>
          </w:tcPr>
          <w:p w14:paraId="7BA9FDDF" w14:textId="77777777" w:rsidR="00957ADC" w:rsidRPr="003A1787" w:rsidRDefault="00957ADC" w:rsidP="008E768E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Krátkodobý finančný majetok spolu</w:t>
            </w:r>
          </w:p>
        </w:tc>
        <w:tc>
          <w:tcPr>
            <w:tcW w:w="1693" w:type="dxa"/>
          </w:tcPr>
          <w:p w14:paraId="437D4EF8" w14:textId="51704FC3" w:rsidR="00957ADC" w:rsidRPr="003A1787" w:rsidRDefault="00862345" w:rsidP="007E2A63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118872,15</w:t>
            </w:r>
          </w:p>
        </w:tc>
        <w:tc>
          <w:tcPr>
            <w:tcW w:w="1694" w:type="dxa"/>
          </w:tcPr>
          <w:p w14:paraId="394B5CC8" w14:textId="7A49C045" w:rsidR="00957ADC" w:rsidRPr="003A1787" w:rsidRDefault="00862345" w:rsidP="007E2A63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244069,70</w:t>
            </w:r>
          </w:p>
        </w:tc>
        <w:tc>
          <w:tcPr>
            <w:tcW w:w="1693" w:type="dxa"/>
          </w:tcPr>
          <w:p w14:paraId="1B333296" w14:textId="7757EF45" w:rsidR="00957ADC" w:rsidRPr="003A1787" w:rsidRDefault="00456258" w:rsidP="007E2A63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244</w:t>
            </w:r>
            <w:r w:rsidR="00862345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404,26</w:t>
            </w:r>
          </w:p>
        </w:tc>
        <w:tc>
          <w:tcPr>
            <w:tcW w:w="1694" w:type="dxa"/>
          </w:tcPr>
          <w:p w14:paraId="16285460" w14:textId="2203791B" w:rsidR="00957ADC" w:rsidRPr="003A1787" w:rsidRDefault="00862345" w:rsidP="007E2A63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118537,59</w:t>
            </w:r>
          </w:p>
        </w:tc>
      </w:tr>
    </w:tbl>
    <w:p w14:paraId="3DAABF29" w14:textId="77777777" w:rsidR="007C7585" w:rsidRPr="003A1787" w:rsidRDefault="007C7585" w:rsidP="00115474">
      <w:pPr>
        <w:rPr>
          <w:rFonts w:ascii="Source Sans Pro" w:hAnsi="Source Sans Pro"/>
          <w:sz w:val="22"/>
          <w:szCs w:val="22"/>
          <w:lang w:val="sk-SK"/>
        </w:rPr>
      </w:pPr>
    </w:p>
    <w:p w14:paraId="5A74681A" w14:textId="08216B88" w:rsidR="007C7585" w:rsidRPr="003A1787" w:rsidRDefault="00991632" w:rsidP="00115474">
      <w:pPr>
        <w:rPr>
          <w:rFonts w:ascii="Source Sans Pro" w:hAnsi="Source Sans Pro" w:cs="Arial"/>
          <w:sz w:val="22"/>
          <w:szCs w:val="22"/>
          <w:lang w:val="sk-SK"/>
        </w:rPr>
      </w:pPr>
      <w:r w:rsidRPr="003A1787">
        <w:rPr>
          <w:rFonts w:ascii="Source Sans Pro" w:hAnsi="Source Sans Pro" w:cs="Arial"/>
          <w:sz w:val="22"/>
          <w:szCs w:val="22"/>
          <w:lang w:val="sk-SK"/>
        </w:rPr>
        <w:t>Ako finančné účty sú vykázané peniaze v pokladnici a účty v bankách. Účtami v bankách môže SDA voľne disponovať.</w:t>
      </w:r>
    </w:p>
    <w:p w14:paraId="05910373" w14:textId="77777777" w:rsidR="00991632" w:rsidRPr="003A1787" w:rsidRDefault="00991632" w:rsidP="00115474">
      <w:pPr>
        <w:rPr>
          <w:rFonts w:ascii="Source Sans Pro" w:hAnsi="Source Sans Pro"/>
          <w:sz w:val="22"/>
          <w:szCs w:val="22"/>
          <w:lang w:val="sk-SK"/>
        </w:rPr>
      </w:pPr>
    </w:p>
    <w:p w14:paraId="681F1B8B" w14:textId="3F7A402F" w:rsidR="0033521F" w:rsidRPr="003A1787" w:rsidRDefault="0033521F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Tabuľka č. </w:t>
      </w:r>
      <w:r w:rsidR="007C7585" w:rsidRPr="003A1787">
        <w:rPr>
          <w:rFonts w:ascii="Source Sans Pro" w:hAnsi="Source Sans Pro"/>
          <w:sz w:val="22"/>
          <w:szCs w:val="22"/>
          <w:lang w:val="sk-SK"/>
        </w:rPr>
        <w:t>2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 k čl. III ods. 6 o položkách krátkodobého finančného majetku</w:t>
      </w:r>
    </w:p>
    <w:tbl>
      <w:tblPr>
        <w:tblStyle w:val="TableGrid"/>
        <w:tblW w:w="10615" w:type="dxa"/>
        <w:tblInd w:w="38" w:type="dxa"/>
        <w:tblLook w:val="04A0" w:firstRow="1" w:lastRow="0" w:firstColumn="1" w:lastColumn="0" w:noHBand="0" w:noVBand="1"/>
      </w:tblPr>
      <w:tblGrid>
        <w:gridCol w:w="3841"/>
        <w:gridCol w:w="1693"/>
        <w:gridCol w:w="1694"/>
        <w:gridCol w:w="1693"/>
        <w:gridCol w:w="1694"/>
      </w:tblGrid>
      <w:tr w:rsidR="00582A23" w:rsidRPr="003A1787" w14:paraId="4518F980" w14:textId="77777777" w:rsidTr="00503702">
        <w:tc>
          <w:tcPr>
            <w:tcW w:w="3841" w:type="dxa"/>
            <w:vAlign w:val="center"/>
          </w:tcPr>
          <w:p w14:paraId="0C708B0D" w14:textId="77777777" w:rsidR="0033521F" w:rsidRPr="003A1787" w:rsidRDefault="0033521F" w:rsidP="00503702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Krátkodobý finančný majetok</w:t>
            </w:r>
          </w:p>
        </w:tc>
        <w:tc>
          <w:tcPr>
            <w:tcW w:w="1693" w:type="dxa"/>
            <w:vAlign w:val="center"/>
          </w:tcPr>
          <w:p w14:paraId="5493263F" w14:textId="48C1360B" w:rsidR="0033521F" w:rsidRPr="003A1787" w:rsidRDefault="0033521F" w:rsidP="00582A23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 xml:space="preserve">Stav na začiatku </w:t>
            </w:r>
            <w:r w:rsidR="00582A23"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BOÚ</w:t>
            </w:r>
          </w:p>
        </w:tc>
        <w:tc>
          <w:tcPr>
            <w:tcW w:w="1694" w:type="dxa"/>
            <w:vAlign w:val="center"/>
          </w:tcPr>
          <w:p w14:paraId="2C2F2564" w14:textId="77777777" w:rsidR="0033521F" w:rsidRPr="003A1787" w:rsidRDefault="0033521F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Prírastky</w:t>
            </w:r>
          </w:p>
        </w:tc>
        <w:tc>
          <w:tcPr>
            <w:tcW w:w="1693" w:type="dxa"/>
            <w:vAlign w:val="center"/>
          </w:tcPr>
          <w:p w14:paraId="27BA3363" w14:textId="77777777" w:rsidR="0033521F" w:rsidRPr="003A1787" w:rsidRDefault="0033521F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Úbytky</w:t>
            </w:r>
          </w:p>
        </w:tc>
        <w:tc>
          <w:tcPr>
            <w:tcW w:w="1694" w:type="dxa"/>
            <w:vAlign w:val="center"/>
          </w:tcPr>
          <w:p w14:paraId="2D523070" w14:textId="784A8708" w:rsidR="0033521F" w:rsidRPr="003A1787" w:rsidRDefault="0033521F" w:rsidP="00582A23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 xml:space="preserve">Stav na konci </w:t>
            </w:r>
            <w:r w:rsidR="00582A23"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BOÚ</w:t>
            </w:r>
          </w:p>
        </w:tc>
      </w:tr>
      <w:tr w:rsidR="00AE7C3E" w:rsidRPr="003A1787" w14:paraId="6963D3D7" w14:textId="77777777" w:rsidTr="00AE7C3E">
        <w:tc>
          <w:tcPr>
            <w:tcW w:w="3841" w:type="dxa"/>
          </w:tcPr>
          <w:p w14:paraId="6A2881E8" w14:textId="77777777" w:rsidR="00AE7C3E" w:rsidRPr="003A1787" w:rsidRDefault="00AE7C3E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Majetkové cenné papiere na obchodovanie</w:t>
            </w:r>
          </w:p>
        </w:tc>
        <w:tc>
          <w:tcPr>
            <w:tcW w:w="1693" w:type="dxa"/>
            <w:vAlign w:val="center"/>
          </w:tcPr>
          <w:p w14:paraId="2F0C9C64" w14:textId="5A99573E" w:rsidR="00AE7C3E" w:rsidRPr="003A1787" w:rsidRDefault="00AE7C3E" w:rsidP="00AE7C3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694" w:type="dxa"/>
            <w:vAlign w:val="center"/>
          </w:tcPr>
          <w:p w14:paraId="11D86C84" w14:textId="14666D1B" w:rsidR="00AE7C3E" w:rsidRPr="003A1787" w:rsidRDefault="00AE7C3E" w:rsidP="00AE7C3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693" w:type="dxa"/>
            <w:vAlign w:val="center"/>
          </w:tcPr>
          <w:p w14:paraId="36C7C2AB" w14:textId="6C7FC0D8" w:rsidR="00AE7C3E" w:rsidRPr="003A1787" w:rsidRDefault="00AE7C3E" w:rsidP="00AE7C3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694" w:type="dxa"/>
            <w:vAlign w:val="center"/>
          </w:tcPr>
          <w:p w14:paraId="2883F53C" w14:textId="78EB96EC" w:rsidR="00AE7C3E" w:rsidRPr="003A1787" w:rsidRDefault="00AE7C3E" w:rsidP="00AE7C3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AE7C3E" w:rsidRPr="003A1787" w14:paraId="42169647" w14:textId="77777777" w:rsidTr="00AE7C3E">
        <w:tc>
          <w:tcPr>
            <w:tcW w:w="3841" w:type="dxa"/>
          </w:tcPr>
          <w:p w14:paraId="35C2BF2A" w14:textId="77777777" w:rsidR="00AE7C3E" w:rsidRPr="003A1787" w:rsidRDefault="00AE7C3E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 xml:space="preserve">Dlhové cenné papiere na obchodovanie </w:t>
            </w:r>
          </w:p>
        </w:tc>
        <w:tc>
          <w:tcPr>
            <w:tcW w:w="1693" w:type="dxa"/>
            <w:vAlign w:val="center"/>
          </w:tcPr>
          <w:p w14:paraId="0B2C82DB" w14:textId="00513418" w:rsidR="00AE7C3E" w:rsidRPr="003A1787" w:rsidRDefault="00AE7C3E" w:rsidP="00AE7C3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694" w:type="dxa"/>
            <w:vAlign w:val="center"/>
          </w:tcPr>
          <w:p w14:paraId="45A4C1CF" w14:textId="38745B48" w:rsidR="00AE7C3E" w:rsidRPr="003A1787" w:rsidRDefault="00AE7C3E" w:rsidP="00AE7C3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693" w:type="dxa"/>
            <w:vAlign w:val="center"/>
          </w:tcPr>
          <w:p w14:paraId="5CABE928" w14:textId="7C15FD8D" w:rsidR="00AE7C3E" w:rsidRPr="003A1787" w:rsidRDefault="00AE7C3E" w:rsidP="00AE7C3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694" w:type="dxa"/>
            <w:vAlign w:val="center"/>
          </w:tcPr>
          <w:p w14:paraId="4A1C7DE5" w14:textId="0109D725" w:rsidR="00AE7C3E" w:rsidRPr="003A1787" w:rsidRDefault="00AE7C3E" w:rsidP="00AE7C3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AE7C3E" w:rsidRPr="003A1787" w14:paraId="1E773BC2" w14:textId="77777777" w:rsidTr="00AE7C3E">
        <w:tc>
          <w:tcPr>
            <w:tcW w:w="3841" w:type="dxa"/>
          </w:tcPr>
          <w:p w14:paraId="779004B2" w14:textId="77777777" w:rsidR="00AE7C3E" w:rsidRPr="003A1787" w:rsidRDefault="00AE7C3E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 xml:space="preserve">Dlhové cenné papiere so splatnosťou do jedného roka držané do splatnosti </w:t>
            </w:r>
          </w:p>
        </w:tc>
        <w:tc>
          <w:tcPr>
            <w:tcW w:w="1693" w:type="dxa"/>
            <w:vAlign w:val="center"/>
          </w:tcPr>
          <w:p w14:paraId="6B1117DF" w14:textId="46482900" w:rsidR="00AE7C3E" w:rsidRPr="003A1787" w:rsidRDefault="00AE7C3E" w:rsidP="00AE7C3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694" w:type="dxa"/>
            <w:vAlign w:val="center"/>
          </w:tcPr>
          <w:p w14:paraId="09CDC5EB" w14:textId="62DEB504" w:rsidR="00AE7C3E" w:rsidRPr="003A1787" w:rsidRDefault="00AE7C3E" w:rsidP="00AE7C3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693" w:type="dxa"/>
            <w:vAlign w:val="center"/>
          </w:tcPr>
          <w:p w14:paraId="362E7E3F" w14:textId="72ACF764" w:rsidR="00AE7C3E" w:rsidRPr="003A1787" w:rsidRDefault="00AE7C3E" w:rsidP="00AE7C3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694" w:type="dxa"/>
            <w:vAlign w:val="center"/>
          </w:tcPr>
          <w:p w14:paraId="30AE015E" w14:textId="718F6035" w:rsidR="00AE7C3E" w:rsidRPr="003A1787" w:rsidRDefault="00AE7C3E" w:rsidP="00AE7C3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AE7C3E" w:rsidRPr="003A1787" w14:paraId="1AD6594D" w14:textId="77777777" w:rsidTr="00AE7C3E">
        <w:tc>
          <w:tcPr>
            <w:tcW w:w="3841" w:type="dxa"/>
          </w:tcPr>
          <w:p w14:paraId="5F3C3553" w14:textId="77777777" w:rsidR="00AE7C3E" w:rsidRPr="003A1787" w:rsidRDefault="00AE7C3E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Ostatné realizovateľné cenné papiere</w:t>
            </w:r>
          </w:p>
        </w:tc>
        <w:tc>
          <w:tcPr>
            <w:tcW w:w="1693" w:type="dxa"/>
            <w:vAlign w:val="center"/>
          </w:tcPr>
          <w:p w14:paraId="23D6A5AB" w14:textId="5959CC40" w:rsidR="00AE7C3E" w:rsidRPr="003A1787" w:rsidRDefault="00AE7C3E" w:rsidP="00AE7C3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694" w:type="dxa"/>
            <w:vAlign w:val="center"/>
          </w:tcPr>
          <w:p w14:paraId="7C9E55E7" w14:textId="14D34ED2" w:rsidR="00AE7C3E" w:rsidRPr="003A1787" w:rsidRDefault="00AE7C3E" w:rsidP="00AE7C3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693" w:type="dxa"/>
            <w:vAlign w:val="center"/>
          </w:tcPr>
          <w:p w14:paraId="61527561" w14:textId="709BAA31" w:rsidR="00AE7C3E" w:rsidRPr="003A1787" w:rsidRDefault="00AE7C3E" w:rsidP="00AE7C3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694" w:type="dxa"/>
            <w:vAlign w:val="center"/>
          </w:tcPr>
          <w:p w14:paraId="336DEAD2" w14:textId="246AD32F" w:rsidR="00AE7C3E" w:rsidRPr="003A1787" w:rsidRDefault="00AE7C3E" w:rsidP="00AE7C3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AE7C3E" w:rsidRPr="003A1787" w14:paraId="1CD8DA21" w14:textId="77777777" w:rsidTr="00AE7C3E">
        <w:tc>
          <w:tcPr>
            <w:tcW w:w="3841" w:type="dxa"/>
          </w:tcPr>
          <w:p w14:paraId="2C2C9EBD" w14:textId="77777777" w:rsidR="00AE7C3E" w:rsidRPr="003A1787" w:rsidRDefault="00AE7C3E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Obstarávanie krátkodobého finančného majetku</w:t>
            </w:r>
          </w:p>
        </w:tc>
        <w:tc>
          <w:tcPr>
            <w:tcW w:w="1693" w:type="dxa"/>
            <w:vAlign w:val="center"/>
          </w:tcPr>
          <w:p w14:paraId="46D2823D" w14:textId="64FDA703" w:rsidR="00AE7C3E" w:rsidRPr="003A1787" w:rsidRDefault="00AE7C3E" w:rsidP="00AE7C3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694" w:type="dxa"/>
            <w:vAlign w:val="center"/>
          </w:tcPr>
          <w:p w14:paraId="14DB463D" w14:textId="09838524" w:rsidR="00AE7C3E" w:rsidRPr="003A1787" w:rsidRDefault="00AE7C3E" w:rsidP="00AE7C3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693" w:type="dxa"/>
            <w:vAlign w:val="center"/>
          </w:tcPr>
          <w:p w14:paraId="3B22511A" w14:textId="1EDD052D" w:rsidR="00AE7C3E" w:rsidRPr="003A1787" w:rsidRDefault="00AE7C3E" w:rsidP="00AE7C3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694" w:type="dxa"/>
            <w:vAlign w:val="center"/>
          </w:tcPr>
          <w:p w14:paraId="2E8E1C1A" w14:textId="31346FBE" w:rsidR="00AE7C3E" w:rsidRPr="003A1787" w:rsidRDefault="00AE7C3E" w:rsidP="00AE7C3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AE7C3E" w:rsidRPr="003A1787" w14:paraId="79D0D90B" w14:textId="77777777" w:rsidTr="00AE7C3E">
        <w:tc>
          <w:tcPr>
            <w:tcW w:w="3841" w:type="dxa"/>
          </w:tcPr>
          <w:p w14:paraId="4634DECF" w14:textId="77777777" w:rsidR="00AE7C3E" w:rsidRPr="003A1787" w:rsidRDefault="00AE7C3E" w:rsidP="002670A7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Krátkodobý finančný majetok spolu</w:t>
            </w:r>
          </w:p>
        </w:tc>
        <w:tc>
          <w:tcPr>
            <w:tcW w:w="1693" w:type="dxa"/>
            <w:vAlign w:val="center"/>
          </w:tcPr>
          <w:p w14:paraId="7554753A" w14:textId="71FD1047" w:rsidR="00AE7C3E" w:rsidRPr="003A1787" w:rsidRDefault="00AE7C3E" w:rsidP="00AE7C3E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694" w:type="dxa"/>
            <w:vAlign w:val="center"/>
          </w:tcPr>
          <w:p w14:paraId="44221D98" w14:textId="1597680F" w:rsidR="00AE7C3E" w:rsidRPr="003A1787" w:rsidRDefault="00AE7C3E" w:rsidP="00AE7C3E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693" w:type="dxa"/>
            <w:vAlign w:val="center"/>
          </w:tcPr>
          <w:p w14:paraId="6BD61CDE" w14:textId="201C4E11" w:rsidR="00AE7C3E" w:rsidRPr="003A1787" w:rsidRDefault="00AE7C3E" w:rsidP="00AE7C3E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694" w:type="dxa"/>
            <w:vAlign w:val="center"/>
          </w:tcPr>
          <w:p w14:paraId="101E69E3" w14:textId="43AF924E" w:rsidR="00AE7C3E" w:rsidRPr="003A1787" w:rsidRDefault="00AE7C3E" w:rsidP="00AE7C3E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</w:tbl>
    <w:p w14:paraId="00D6C4CC" w14:textId="77777777" w:rsidR="00115474" w:rsidRPr="003A1787" w:rsidRDefault="00115474" w:rsidP="002670A7">
      <w:pPr>
        <w:rPr>
          <w:rFonts w:ascii="Source Sans Pro" w:hAnsi="Source Sans Pro"/>
          <w:b/>
          <w:sz w:val="22"/>
          <w:szCs w:val="22"/>
          <w:lang w:val="sk-SK"/>
        </w:rPr>
      </w:pPr>
    </w:p>
    <w:p w14:paraId="5C2361F2" w14:textId="29EC857F" w:rsidR="0033521F" w:rsidRPr="003A1787" w:rsidRDefault="0033521F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Tabuľka č. </w:t>
      </w:r>
      <w:r w:rsidR="007C7585" w:rsidRPr="003A1787">
        <w:rPr>
          <w:rFonts w:ascii="Source Sans Pro" w:hAnsi="Source Sans Pro"/>
          <w:sz w:val="22"/>
          <w:szCs w:val="22"/>
          <w:lang w:val="sk-SK"/>
        </w:rPr>
        <w:t>3</w:t>
      </w:r>
      <w:r w:rsidR="00FC7401" w:rsidRPr="003A1787">
        <w:rPr>
          <w:rFonts w:ascii="Source Sans Pro" w:hAnsi="Source Sans Pro"/>
          <w:sz w:val="22"/>
          <w:szCs w:val="22"/>
          <w:lang w:val="sk-SK"/>
        </w:rPr>
        <w:t xml:space="preserve"> k čl. III ods. 6 o položkách krátkodobého finančného majetku</w:t>
      </w:r>
    </w:p>
    <w:tbl>
      <w:tblPr>
        <w:tblW w:w="10551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6"/>
        <w:gridCol w:w="2500"/>
        <w:gridCol w:w="2663"/>
        <w:gridCol w:w="2582"/>
      </w:tblGrid>
      <w:tr w:rsidR="00672816" w:rsidRPr="003A1787" w14:paraId="2F5E11FD" w14:textId="77777777" w:rsidTr="00503702">
        <w:trPr>
          <w:trHeight w:val="734"/>
        </w:trPr>
        <w:tc>
          <w:tcPr>
            <w:tcW w:w="2806" w:type="dxa"/>
            <w:vAlign w:val="center"/>
          </w:tcPr>
          <w:p w14:paraId="547170EE" w14:textId="77777777" w:rsidR="0033521F" w:rsidRPr="003A1787" w:rsidRDefault="0033521F" w:rsidP="00503702">
            <w:pPr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Krátkodobý finančný  majetok</w:t>
            </w:r>
          </w:p>
        </w:tc>
        <w:tc>
          <w:tcPr>
            <w:tcW w:w="2500" w:type="dxa"/>
            <w:vAlign w:val="center"/>
          </w:tcPr>
          <w:p w14:paraId="4F3EBB0B" w14:textId="60E6676B" w:rsidR="0033521F" w:rsidRPr="003A1787" w:rsidRDefault="0033521F" w:rsidP="002A3D58">
            <w:pPr>
              <w:jc w:val="center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Zvýšenie/ zníženie hodnoty</w:t>
            </w:r>
            <w:r w:rsidR="002A3D58"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 xml:space="preserve"> </w:t>
            </w: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(+/-)</w:t>
            </w:r>
          </w:p>
        </w:tc>
        <w:tc>
          <w:tcPr>
            <w:tcW w:w="2663" w:type="dxa"/>
            <w:vAlign w:val="center"/>
          </w:tcPr>
          <w:p w14:paraId="349A8564" w14:textId="1ABFA865" w:rsidR="0033521F" w:rsidRPr="003A1787" w:rsidRDefault="0033521F" w:rsidP="002A3D58">
            <w:pPr>
              <w:jc w:val="center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Vplyv ocenenia na výsledok hospodárenia </w:t>
            </w:r>
            <w:r w:rsidR="002A3D58"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BÚO</w:t>
            </w:r>
          </w:p>
        </w:tc>
        <w:tc>
          <w:tcPr>
            <w:tcW w:w="2582" w:type="dxa"/>
            <w:vAlign w:val="center"/>
          </w:tcPr>
          <w:p w14:paraId="26FC127D" w14:textId="77777777" w:rsidR="0033521F" w:rsidRPr="003A1787" w:rsidRDefault="0033521F" w:rsidP="002670A7">
            <w:pPr>
              <w:jc w:val="center"/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sz w:val="22"/>
                <w:szCs w:val="22"/>
                <w:lang w:val="sk-SK"/>
              </w:rPr>
              <w:t>Vplyv ocenenia na vlastné imanie</w:t>
            </w:r>
          </w:p>
        </w:tc>
      </w:tr>
      <w:tr w:rsidR="00AE7C3E" w:rsidRPr="003A1787" w14:paraId="453DA0D1" w14:textId="77777777" w:rsidTr="00AE7C3E">
        <w:trPr>
          <w:trHeight w:val="496"/>
        </w:trPr>
        <w:tc>
          <w:tcPr>
            <w:tcW w:w="2806" w:type="dxa"/>
            <w:vAlign w:val="center"/>
          </w:tcPr>
          <w:p w14:paraId="46E4E2D0" w14:textId="77777777" w:rsidR="00AE7C3E" w:rsidRPr="003A1787" w:rsidRDefault="00AE7C3E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Majetkové cenné papiere na obchodovanie</w:t>
            </w:r>
          </w:p>
        </w:tc>
        <w:tc>
          <w:tcPr>
            <w:tcW w:w="2500" w:type="dxa"/>
            <w:vAlign w:val="center"/>
          </w:tcPr>
          <w:p w14:paraId="55DE1F7A" w14:textId="0D553FE1" w:rsidR="00AE7C3E" w:rsidRPr="003A1787" w:rsidRDefault="00AE7C3E" w:rsidP="00AE7C3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663" w:type="dxa"/>
            <w:vAlign w:val="center"/>
          </w:tcPr>
          <w:p w14:paraId="456A63F6" w14:textId="2D2EE3F3" w:rsidR="00AE7C3E" w:rsidRPr="003A1787" w:rsidRDefault="00AE7C3E" w:rsidP="00AE7C3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582" w:type="dxa"/>
            <w:vAlign w:val="center"/>
          </w:tcPr>
          <w:p w14:paraId="1D89A9A3" w14:textId="086A6C7B" w:rsidR="00AE7C3E" w:rsidRPr="003A1787" w:rsidRDefault="00AE7C3E" w:rsidP="00AE7C3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AE7C3E" w:rsidRPr="003A1787" w14:paraId="55675200" w14:textId="77777777" w:rsidTr="00AE7C3E">
        <w:trPr>
          <w:trHeight w:val="476"/>
        </w:trPr>
        <w:tc>
          <w:tcPr>
            <w:tcW w:w="2806" w:type="dxa"/>
            <w:vAlign w:val="center"/>
          </w:tcPr>
          <w:p w14:paraId="684F3A28" w14:textId="77777777" w:rsidR="00AE7C3E" w:rsidRPr="003A1787" w:rsidRDefault="00AE7C3E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Dlhové cenné papiere na obchodovanie</w:t>
            </w:r>
          </w:p>
        </w:tc>
        <w:tc>
          <w:tcPr>
            <w:tcW w:w="2500" w:type="dxa"/>
            <w:vAlign w:val="center"/>
          </w:tcPr>
          <w:p w14:paraId="4276EE44" w14:textId="1A803FE8" w:rsidR="00AE7C3E" w:rsidRPr="003A1787" w:rsidRDefault="00AE7C3E" w:rsidP="00AE7C3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663" w:type="dxa"/>
            <w:vAlign w:val="center"/>
          </w:tcPr>
          <w:p w14:paraId="679F8975" w14:textId="7AEB9B1E" w:rsidR="00AE7C3E" w:rsidRPr="003A1787" w:rsidRDefault="00AE7C3E" w:rsidP="00AE7C3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582" w:type="dxa"/>
            <w:vAlign w:val="center"/>
          </w:tcPr>
          <w:p w14:paraId="6E6936C7" w14:textId="75D05384" w:rsidR="00AE7C3E" w:rsidRPr="003A1787" w:rsidRDefault="00AE7C3E" w:rsidP="00AE7C3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AE7C3E" w:rsidRPr="003A1787" w14:paraId="5C06D370" w14:textId="77777777" w:rsidTr="00AE7C3E">
        <w:trPr>
          <w:trHeight w:val="496"/>
        </w:trPr>
        <w:tc>
          <w:tcPr>
            <w:tcW w:w="2806" w:type="dxa"/>
            <w:vAlign w:val="center"/>
          </w:tcPr>
          <w:p w14:paraId="77C19E71" w14:textId="77777777" w:rsidR="00AE7C3E" w:rsidRPr="003A1787" w:rsidRDefault="00AE7C3E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Ostatné realizovateľné cenné papiere</w:t>
            </w:r>
          </w:p>
        </w:tc>
        <w:tc>
          <w:tcPr>
            <w:tcW w:w="2500" w:type="dxa"/>
            <w:vAlign w:val="center"/>
          </w:tcPr>
          <w:p w14:paraId="59E84A16" w14:textId="45205E5B" w:rsidR="00AE7C3E" w:rsidRPr="003A1787" w:rsidRDefault="00AE7C3E" w:rsidP="00AE7C3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663" w:type="dxa"/>
            <w:vAlign w:val="center"/>
          </w:tcPr>
          <w:p w14:paraId="3F6F23B4" w14:textId="3BAAD6CB" w:rsidR="00AE7C3E" w:rsidRPr="003A1787" w:rsidRDefault="00AE7C3E" w:rsidP="00AE7C3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582" w:type="dxa"/>
            <w:vAlign w:val="center"/>
          </w:tcPr>
          <w:p w14:paraId="25B997F2" w14:textId="5420EEEE" w:rsidR="00AE7C3E" w:rsidRPr="003A1787" w:rsidRDefault="00AE7C3E" w:rsidP="00AE7C3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AE7C3E" w:rsidRPr="003A1787" w14:paraId="6BBDD445" w14:textId="77777777" w:rsidTr="00AE7C3E">
        <w:trPr>
          <w:trHeight w:val="496"/>
        </w:trPr>
        <w:tc>
          <w:tcPr>
            <w:tcW w:w="2806" w:type="dxa"/>
            <w:vAlign w:val="center"/>
          </w:tcPr>
          <w:p w14:paraId="0CEA5631" w14:textId="77777777" w:rsidR="00AE7C3E" w:rsidRPr="003A1787" w:rsidRDefault="00AE7C3E" w:rsidP="002670A7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Krátkodobý finančný  majetok spolu</w:t>
            </w:r>
          </w:p>
        </w:tc>
        <w:tc>
          <w:tcPr>
            <w:tcW w:w="2500" w:type="dxa"/>
            <w:vAlign w:val="center"/>
          </w:tcPr>
          <w:p w14:paraId="14F95BDD" w14:textId="05D08FF2" w:rsidR="00AE7C3E" w:rsidRPr="003A1787" w:rsidRDefault="00AE7C3E" w:rsidP="00AE7C3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663" w:type="dxa"/>
            <w:vAlign w:val="center"/>
          </w:tcPr>
          <w:p w14:paraId="3D45DA64" w14:textId="23FEFE31" w:rsidR="00AE7C3E" w:rsidRPr="003A1787" w:rsidRDefault="00AE7C3E" w:rsidP="00AE7C3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582" w:type="dxa"/>
            <w:vAlign w:val="center"/>
          </w:tcPr>
          <w:p w14:paraId="3BD81581" w14:textId="0E7B0398" w:rsidR="00AE7C3E" w:rsidRPr="003A1787" w:rsidRDefault="00AE7C3E" w:rsidP="00AE7C3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</w:tbl>
    <w:p w14:paraId="6C85562C" w14:textId="77777777" w:rsidR="0033521F" w:rsidRPr="003A1787" w:rsidRDefault="0033521F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5247C09B" w14:textId="77777777" w:rsidR="009B4F0F" w:rsidRPr="003A1787" w:rsidRDefault="00DB5C6F" w:rsidP="002670A7">
      <w:pPr>
        <w:numPr>
          <w:ilvl w:val="0"/>
          <w:numId w:val="11"/>
        </w:numPr>
        <w:ind w:left="0" w:firstLine="0"/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 </w:t>
      </w:r>
      <w:r w:rsidR="009C1A76" w:rsidRPr="003A1787">
        <w:rPr>
          <w:rFonts w:ascii="Source Sans Pro" w:hAnsi="Source Sans Pro"/>
          <w:sz w:val="22"/>
          <w:szCs w:val="22"/>
          <w:lang w:val="sk-SK"/>
        </w:rPr>
        <w:t>Prehľad  opravných polož</w:t>
      </w:r>
      <w:r w:rsidR="00C72ECC" w:rsidRPr="003A1787">
        <w:rPr>
          <w:rFonts w:ascii="Source Sans Pro" w:hAnsi="Source Sans Pro"/>
          <w:sz w:val="22"/>
          <w:szCs w:val="22"/>
          <w:lang w:val="sk-SK"/>
        </w:rPr>
        <w:t>ie</w:t>
      </w:r>
      <w:r w:rsidR="00060214" w:rsidRPr="003A1787">
        <w:rPr>
          <w:rFonts w:ascii="Source Sans Pro" w:hAnsi="Source Sans Pro"/>
          <w:sz w:val="22"/>
          <w:szCs w:val="22"/>
          <w:lang w:val="sk-SK"/>
        </w:rPr>
        <w:t>k k</w:t>
      </w:r>
      <w:r w:rsidR="00F34521" w:rsidRPr="003A1787">
        <w:rPr>
          <w:rFonts w:ascii="Source Sans Pro" w:hAnsi="Source Sans Pro"/>
          <w:sz w:val="22"/>
          <w:szCs w:val="22"/>
          <w:lang w:val="sk-SK"/>
        </w:rPr>
        <w:t> </w:t>
      </w:r>
      <w:r w:rsidR="00060214" w:rsidRPr="003A1787">
        <w:rPr>
          <w:rFonts w:ascii="Source Sans Pro" w:hAnsi="Source Sans Pro"/>
          <w:sz w:val="22"/>
          <w:szCs w:val="22"/>
          <w:lang w:val="sk-SK"/>
        </w:rPr>
        <w:t>zásobám</w:t>
      </w:r>
      <w:r w:rsidR="00F34521" w:rsidRPr="003A1787">
        <w:rPr>
          <w:rFonts w:ascii="Source Sans Pro" w:hAnsi="Source Sans Pro"/>
          <w:sz w:val="22"/>
          <w:szCs w:val="22"/>
          <w:lang w:val="sk-SK"/>
        </w:rPr>
        <w:t>, pričom sa u</w:t>
      </w:r>
      <w:r w:rsidR="009B4F0F" w:rsidRPr="003A1787">
        <w:rPr>
          <w:rFonts w:ascii="Source Sans Pro" w:hAnsi="Source Sans Pro"/>
          <w:sz w:val="22"/>
          <w:szCs w:val="22"/>
          <w:lang w:val="sk-SK"/>
        </w:rPr>
        <w:t xml:space="preserve">vádza </w:t>
      </w:r>
      <w:r w:rsidR="002D701F" w:rsidRPr="003A1787">
        <w:rPr>
          <w:rFonts w:ascii="Source Sans Pro" w:hAnsi="Source Sans Pro"/>
          <w:sz w:val="22"/>
          <w:szCs w:val="22"/>
          <w:lang w:val="sk-SK"/>
        </w:rPr>
        <w:t xml:space="preserve">ich stav na začiatku bežného účtovného obdobia, tvorba, </w:t>
      </w:r>
      <w:r w:rsidR="00F914BA" w:rsidRPr="003A1787">
        <w:rPr>
          <w:rFonts w:ascii="Source Sans Pro" w:hAnsi="Source Sans Pro"/>
          <w:sz w:val="22"/>
          <w:szCs w:val="22"/>
          <w:lang w:val="sk-SK"/>
        </w:rPr>
        <w:t xml:space="preserve">zníženie alebo </w:t>
      </w:r>
      <w:r w:rsidR="002D701F" w:rsidRPr="003A1787">
        <w:rPr>
          <w:rFonts w:ascii="Source Sans Pro" w:hAnsi="Source Sans Pro"/>
          <w:sz w:val="22"/>
          <w:szCs w:val="22"/>
          <w:lang w:val="sk-SK"/>
        </w:rPr>
        <w:t xml:space="preserve">zúčtovanie opravných položiek počas bežného účtovného obdobia a stav na konci bežného účtovného obdobia, ako aj </w:t>
      </w:r>
      <w:r w:rsidR="009B4F0F" w:rsidRPr="003A1787">
        <w:rPr>
          <w:rFonts w:ascii="Source Sans Pro" w:hAnsi="Source Sans Pro"/>
          <w:sz w:val="22"/>
          <w:szCs w:val="22"/>
          <w:lang w:val="sk-SK"/>
        </w:rPr>
        <w:t>dôvod tvorby</w:t>
      </w:r>
      <w:r w:rsidR="00CA17C9" w:rsidRPr="003A1787">
        <w:rPr>
          <w:rFonts w:ascii="Source Sans Pro" w:hAnsi="Source Sans Pro"/>
          <w:sz w:val="22"/>
          <w:szCs w:val="22"/>
          <w:lang w:val="sk-SK"/>
        </w:rPr>
        <w:t>, zníženia</w:t>
      </w:r>
      <w:r w:rsidR="00151783" w:rsidRPr="003A1787">
        <w:rPr>
          <w:rFonts w:ascii="Source Sans Pro" w:hAnsi="Source Sans Pro"/>
          <w:sz w:val="22"/>
          <w:szCs w:val="22"/>
          <w:lang w:val="sk-SK"/>
        </w:rPr>
        <w:t xml:space="preserve"> a</w:t>
      </w:r>
      <w:r w:rsidR="00F914BA" w:rsidRPr="003A1787">
        <w:rPr>
          <w:rFonts w:ascii="Source Sans Pro" w:hAnsi="Source Sans Pro"/>
          <w:sz w:val="22"/>
          <w:szCs w:val="22"/>
          <w:lang w:val="sk-SK"/>
        </w:rPr>
        <w:t>lebo</w:t>
      </w:r>
      <w:r w:rsidR="00151783" w:rsidRPr="003A1787">
        <w:rPr>
          <w:rFonts w:ascii="Source Sans Pro" w:hAnsi="Source Sans Pro"/>
          <w:sz w:val="22"/>
          <w:szCs w:val="22"/>
          <w:lang w:val="sk-SK"/>
        </w:rPr>
        <w:t xml:space="preserve"> zúčtovania</w:t>
      </w:r>
      <w:r w:rsidR="009B4F0F" w:rsidRPr="003A1787">
        <w:rPr>
          <w:rFonts w:ascii="Source Sans Pro" w:hAnsi="Source Sans Pro"/>
          <w:sz w:val="22"/>
          <w:szCs w:val="22"/>
          <w:lang w:val="sk-SK"/>
        </w:rPr>
        <w:t xml:space="preserve"> opravných položiek k zásobám.</w:t>
      </w:r>
    </w:p>
    <w:p w14:paraId="4A487EE8" w14:textId="77777777" w:rsidR="00115474" w:rsidRPr="003A1787" w:rsidRDefault="00115474" w:rsidP="002670A7">
      <w:pPr>
        <w:rPr>
          <w:rFonts w:ascii="Source Sans Pro" w:hAnsi="Source Sans Pro"/>
          <w:b/>
          <w:sz w:val="22"/>
          <w:szCs w:val="22"/>
          <w:lang w:val="sk-SK"/>
        </w:rPr>
      </w:pPr>
    </w:p>
    <w:p w14:paraId="25B4E66F" w14:textId="77777777" w:rsidR="0033521F" w:rsidRPr="003A1787" w:rsidRDefault="0033521F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Tabuľka k čl. III ods. 7 o vývoji opravných položiek k zásobám </w:t>
      </w:r>
    </w:p>
    <w:tbl>
      <w:tblPr>
        <w:tblW w:w="503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5"/>
        <w:gridCol w:w="1566"/>
        <w:gridCol w:w="1675"/>
        <w:gridCol w:w="1461"/>
        <w:gridCol w:w="1565"/>
        <w:gridCol w:w="1409"/>
      </w:tblGrid>
      <w:tr w:rsidR="000F0A5A" w:rsidRPr="003A1787" w14:paraId="732E1FD5" w14:textId="77777777" w:rsidTr="00503702">
        <w:tc>
          <w:tcPr>
            <w:tcW w:w="1263" w:type="pct"/>
            <w:vAlign w:val="center"/>
          </w:tcPr>
          <w:p w14:paraId="27F8E7EC" w14:textId="77777777" w:rsidR="0033521F" w:rsidRPr="003A1787" w:rsidRDefault="0033521F" w:rsidP="00503702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Druh zásob</w:t>
            </w:r>
          </w:p>
        </w:tc>
        <w:tc>
          <w:tcPr>
            <w:tcW w:w="762" w:type="pct"/>
            <w:vAlign w:val="center"/>
          </w:tcPr>
          <w:p w14:paraId="12E61A09" w14:textId="7B3B6B77" w:rsidR="0033521F" w:rsidRPr="003A1787" w:rsidRDefault="0033521F" w:rsidP="00672816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 xml:space="preserve">Stav na začiatku </w:t>
            </w:r>
            <w:r w:rsidR="00672816"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BÚO</w:t>
            </w:r>
          </w:p>
        </w:tc>
        <w:tc>
          <w:tcPr>
            <w:tcW w:w="815" w:type="pct"/>
            <w:vAlign w:val="center"/>
          </w:tcPr>
          <w:p w14:paraId="208181D2" w14:textId="77777777" w:rsidR="0033521F" w:rsidRPr="003A1787" w:rsidRDefault="0033521F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Tvorba opravnej položky (zvýšenie)</w:t>
            </w:r>
          </w:p>
        </w:tc>
        <w:tc>
          <w:tcPr>
            <w:tcW w:w="711" w:type="pct"/>
            <w:vAlign w:val="center"/>
          </w:tcPr>
          <w:p w14:paraId="235E11C2" w14:textId="77777777" w:rsidR="0033521F" w:rsidRPr="003A1787" w:rsidRDefault="0033521F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Zníženie opravnej položky</w:t>
            </w:r>
          </w:p>
        </w:tc>
        <w:tc>
          <w:tcPr>
            <w:tcW w:w="762" w:type="pct"/>
            <w:vAlign w:val="center"/>
          </w:tcPr>
          <w:p w14:paraId="6ADC095B" w14:textId="77777777" w:rsidR="0033521F" w:rsidRPr="003A1787" w:rsidRDefault="0033521F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Zúčtovanie  opravnej položky</w:t>
            </w:r>
          </w:p>
        </w:tc>
        <w:tc>
          <w:tcPr>
            <w:tcW w:w="686" w:type="pct"/>
            <w:vAlign w:val="center"/>
          </w:tcPr>
          <w:p w14:paraId="165FC5A6" w14:textId="317B1E53" w:rsidR="0033521F" w:rsidRPr="003A1787" w:rsidRDefault="0033521F" w:rsidP="00672816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 xml:space="preserve">Stav na konci </w:t>
            </w:r>
            <w:r w:rsidR="00672816"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BÚO</w:t>
            </w:r>
          </w:p>
        </w:tc>
      </w:tr>
      <w:tr w:rsidR="000F0A5A" w:rsidRPr="003A1787" w14:paraId="0A4EBEC8" w14:textId="77777777" w:rsidTr="000F0A5A">
        <w:trPr>
          <w:trHeight w:val="477"/>
        </w:trPr>
        <w:tc>
          <w:tcPr>
            <w:tcW w:w="1263" w:type="pct"/>
            <w:vAlign w:val="center"/>
          </w:tcPr>
          <w:p w14:paraId="4B8826DD" w14:textId="77777777" w:rsidR="000F0A5A" w:rsidRPr="003A1787" w:rsidRDefault="000F0A5A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Materiál</w:t>
            </w:r>
          </w:p>
        </w:tc>
        <w:tc>
          <w:tcPr>
            <w:tcW w:w="762" w:type="pct"/>
            <w:vAlign w:val="center"/>
          </w:tcPr>
          <w:p w14:paraId="4147C91F" w14:textId="738D2E1F" w:rsidR="000F0A5A" w:rsidRPr="003A1787" w:rsidRDefault="000F0A5A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815" w:type="pct"/>
            <w:vAlign w:val="center"/>
          </w:tcPr>
          <w:p w14:paraId="79FB861F" w14:textId="30CEB22C" w:rsidR="000F0A5A" w:rsidRPr="003A1787" w:rsidRDefault="000F0A5A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711" w:type="pct"/>
            <w:vAlign w:val="center"/>
          </w:tcPr>
          <w:p w14:paraId="415547A0" w14:textId="3217DB9E" w:rsidR="000F0A5A" w:rsidRPr="003A1787" w:rsidRDefault="000F0A5A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762" w:type="pct"/>
            <w:vAlign w:val="center"/>
          </w:tcPr>
          <w:p w14:paraId="7FA9A268" w14:textId="75044346" w:rsidR="000F0A5A" w:rsidRPr="003A1787" w:rsidRDefault="000F0A5A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86" w:type="pct"/>
            <w:vAlign w:val="center"/>
          </w:tcPr>
          <w:p w14:paraId="29C87574" w14:textId="0ECFB3DC" w:rsidR="000F0A5A" w:rsidRPr="003A1787" w:rsidRDefault="000F0A5A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0F0A5A" w:rsidRPr="003A1787" w14:paraId="38B518E4" w14:textId="77777777" w:rsidTr="000F0A5A">
        <w:tc>
          <w:tcPr>
            <w:tcW w:w="1263" w:type="pct"/>
            <w:vAlign w:val="center"/>
          </w:tcPr>
          <w:p w14:paraId="09F9B7C1" w14:textId="77777777" w:rsidR="000F0A5A" w:rsidRPr="003A1787" w:rsidRDefault="000F0A5A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Nedokončená výroba  a polotovary vlastnej výroby</w:t>
            </w:r>
          </w:p>
        </w:tc>
        <w:tc>
          <w:tcPr>
            <w:tcW w:w="762" w:type="pct"/>
            <w:vAlign w:val="center"/>
          </w:tcPr>
          <w:p w14:paraId="4C0B2A53" w14:textId="0A2F407E" w:rsidR="000F0A5A" w:rsidRPr="003A1787" w:rsidRDefault="000F0A5A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815" w:type="pct"/>
            <w:vAlign w:val="center"/>
          </w:tcPr>
          <w:p w14:paraId="6363895E" w14:textId="04961203" w:rsidR="000F0A5A" w:rsidRPr="003A1787" w:rsidRDefault="000F0A5A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711" w:type="pct"/>
            <w:vAlign w:val="center"/>
          </w:tcPr>
          <w:p w14:paraId="7C99C578" w14:textId="585115C9" w:rsidR="000F0A5A" w:rsidRPr="003A1787" w:rsidRDefault="000F0A5A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762" w:type="pct"/>
            <w:vAlign w:val="center"/>
          </w:tcPr>
          <w:p w14:paraId="32398322" w14:textId="3F95C5DF" w:rsidR="000F0A5A" w:rsidRPr="003A1787" w:rsidRDefault="000F0A5A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86" w:type="pct"/>
            <w:vAlign w:val="center"/>
          </w:tcPr>
          <w:p w14:paraId="6368709D" w14:textId="5133B9E4" w:rsidR="000F0A5A" w:rsidRPr="003A1787" w:rsidRDefault="000F0A5A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0F0A5A" w:rsidRPr="003A1787" w14:paraId="108CF68E" w14:textId="77777777" w:rsidTr="000F0A5A">
        <w:trPr>
          <w:trHeight w:val="499"/>
        </w:trPr>
        <w:tc>
          <w:tcPr>
            <w:tcW w:w="1263" w:type="pct"/>
            <w:vAlign w:val="center"/>
          </w:tcPr>
          <w:p w14:paraId="1688C536" w14:textId="77777777" w:rsidR="000F0A5A" w:rsidRPr="003A1787" w:rsidRDefault="000F0A5A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 xml:space="preserve">Výrobky </w:t>
            </w:r>
          </w:p>
        </w:tc>
        <w:tc>
          <w:tcPr>
            <w:tcW w:w="762" w:type="pct"/>
            <w:vAlign w:val="center"/>
          </w:tcPr>
          <w:p w14:paraId="18026F0D" w14:textId="51C9E489" w:rsidR="000F0A5A" w:rsidRPr="003A1787" w:rsidRDefault="000F0A5A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815" w:type="pct"/>
            <w:vAlign w:val="center"/>
          </w:tcPr>
          <w:p w14:paraId="306B15AC" w14:textId="0C3DB045" w:rsidR="000F0A5A" w:rsidRPr="003A1787" w:rsidRDefault="000F0A5A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711" w:type="pct"/>
            <w:vAlign w:val="center"/>
          </w:tcPr>
          <w:p w14:paraId="172B3A0F" w14:textId="39BDB49C" w:rsidR="000F0A5A" w:rsidRPr="003A1787" w:rsidRDefault="000F0A5A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762" w:type="pct"/>
            <w:vAlign w:val="center"/>
          </w:tcPr>
          <w:p w14:paraId="705F0B5E" w14:textId="6FD4D626" w:rsidR="000F0A5A" w:rsidRPr="003A1787" w:rsidRDefault="000F0A5A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86" w:type="pct"/>
            <w:vAlign w:val="center"/>
          </w:tcPr>
          <w:p w14:paraId="0943FEA7" w14:textId="486F37CB" w:rsidR="000F0A5A" w:rsidRPr="003A1787" w:rsidRDefault="000F0A5A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0F0A5A" w:rsidRPr="003A1787" w14:paraId="30362549" w14:textId="77777777" w:rsidTr="000F0A5A">
        <w:trPr>
          <w:trHeight w:val="499"/>
        </w:trPr>
        <w:tc>
          <w:tcPr>
            <w:tcW w:w="1263" w:type="pct"/>
            <w:vAlign w:val="center"/>
          </w:tcPr>
          <w:p w14:paraId="0ADB6DAC" w14:textId="77777777" w:rsidR="000F0A5A" w:rsidRPr="003A1787" w:rsidRDefault="000F0A5A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Zvieratá</w:t>
            </w:r>
          </w:p>
        </w:tc>
        <w:tc>
          <w:tcPr>
            <w:tcW w:w="762" w:type="pct"/>
            <w:vAlign w:val="center"/>
          </w:tcPr>
          <w:p w14:paraId="1F0B08EC" w14:textId="49512F8A" w:rsidR="000F0A5A" w:rsidRPr="003A1787" w:rsidRDefault="000F0A5A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815" w:type="pct"/>
            <w:vAlign w:val="center"/>
          </w:tcPr>
          <w:p w14:paraId="05620A5F" w14:textId="359FFCDE" w:rsidR="000F0A5A" w:rsidRPr="003A1787" w:rsidRDefault="000F0A5A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711" w:type="pct"/>
            <w:vAlign w:val="center"/>
          </w:tcPr>
          <w:p w14:paraId="1D34A0AD" w14:textId="3DC6906D" w:rsidR="000F0A5A" w:rsidRPr="003A1787" w:rsidRDefault="000F0A5A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762" w:type="pct"/>
            <w:vAlign w:val="center"/>
          </w:tcPr>
          <w:p w14:paraId="0704CF3D" w14:textId="53285D59" w:rsidR="000F0A5A" w:rsidRPr="003A1787" w:rsidRDefault="000F0A5A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86" w:type="pct"/>
            <w:vAlign w:val="center"/>
          </w:tcPr>
          <w:p w14:paraId="5E8F0816" w14:textId="6DBC4A06" w:rsidR="000F0A5A" w:rsidRPr="003A1787" w:rsidRDefault="000F0A5A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0F0A5A" w:rsidRPr="003A1787" w14:paraId="4A5157AE" w14:textId="77777777" w:rsidTr="000F0A5A">
        <w:trPr>
          <w:trHeight w:val="499"/>
        </w:trPr>
        <w:tc>
          <w:tcPr>
            <w:tcW w:w="1263" w:type="pct"/>
            <w:vAlign w:val="center"/>
          </w:tcPr>
          <w:p w14:paraId="28412D93" w14:textId="77777777" w:rsidR="000F0A5A" w:rsidRPr="003A1787" w:rsidRDefault="000F0A5A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lastRenderedPageBreak/>
              <w:t>Tovar</w:t>
            </w:r>
          </w:p>
        </w:tc>
        <w:tc>
          <w:tcPr>
            <w:tcW w:w="762" w:type="pct"/>
            <w:vAlign w:val="center"/>
          </w:tcPr>
          <w:p w14:paraId="677E21E3" w14:textId="4A999DD2" w:rsidR="000F0A5A" w:rsidRPr="003A1787" w:rsidRDefault="000F0A5A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815" w:type="pct"/>
            <w:vAlign w:val="center"/>
          </w:tcPr>
          <w:p w14:paraId="6CE6F839" w14:textId="55B49428" w:rsidR="000F0A5A" w:rsidRPr="003A1787" w:rsidRDefault="000F0A5A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711" w:type="pct"/>
            <w:vAlign w:val="center"/>
          </w:tcPr>
          <w:p w14:paraId="73CD9F16" w14:textId="059F7194" w:rsidR="000F0A5A" w:rsidRPr="003A1787" w:rsidRDefault="000F0A5A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762" w:type="pct"/>
            <w:vAlign w:val="center"/>
          </w:tcPr>
          <w:p w14:paraId="325CFCEA" w14:textId="4E920EC0" w:rsidR="000F0A5A" w:rsidRPr="003A1787" w:rsidRDefault="000F0A5A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86" w:type="pct"/>
            <w:vAlign w:val="center"/>
          </w:tcPr>
          <w:p w14:paraId="345F6278" w14:textId="6B70BBDE" w:rsidR="000F0A5A" w:rsidRPr="003A1787" w:rsidRDefault="000F0A5A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0F0A5A" w:rsidRPr="003A1787" w14:paraId="201871E4" w14:textId="77777777" w:rsidTr="000F0A5A">
        <w:trPr>
          <w:trHeight w:val="499"/>
        </w:trPr>
        <w:tc>
          <w:tcPr>
            <w:tcW w:w="1263" w:type="pct"/>
            <w:vAlign w:val="center"/>
          </w:tcPr>
          <w:p w14:paraId="2D9D8FFE" w14:textId="77777777" w:rsidR="000F0A5A" w:rsidRPr="003A1787" w:rsidRDefault="000F0A5A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Poskytnutý preddavok na zásoby</w:t>
            </w:r>
          </w:p>
        </w:tc>
        <w:tc>
          <w:tcPr>
            <w:tcW w:w="762" w:type="pct"/>
            <w:vAlign w:val="center"/>
          </w:tcPr>
          <w:p w14:paraId="10A9DEB0" w14:textId="02484F38" w:rsidR="000F0A5A" w:rsidRPr="003A1787" w:rsidRDefault="000F0A5A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815" w:type="pct"/>
            <w:vAlign w:val="center"/>
          </w:tcPr>
          <w:p w14:paraId="5FD0D07D" w14:textId="0BA4B5A0" w:rsidR="000F0A5A" w:rsidRPr="003A1787" w:rsidRDefault="000F0A5A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711" w:type="pct"/>
            <w:vAlign w:val="center"/>
          </w:tcPr>
          <w:p w14:paraId="68DB4158" w14:textId="50D4F549" w:rsidR="000F0A5A" w:rsidRPr="003A1787" w:rsidRDefault="000F0A5A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762" w:type="pct"/>
            <w:vAlign w:val="center"/>
          </w:tcPr>
          <w:p w14:paraId="3E66C96D" w14:textId="544CB969" w:rsidR="000F0A5A" w:rsidRPr="003A1787" w:rsidRDefault="000F0A5A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86" w:type="pct"/>
            <w:vAlign w:val="center"/>
          </w:tcPr>
          <w:p w14:paraId="084A2920" w14:textId="5EE41EDF" w:rsidR="000F0A5A" w:rsidRPr="003A1787" w:rsidRDefault="000F0A5A" w:rsidP="000F0A5A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0F0A5A" w:rsidRPr="003A1787" w14:paraId="2D18B364" w14:textId="77777777" w:rsidTr="000F0A5A">
        <w:trPr>
          <w:trHeight w:val="499"/>
        </w:trPr>
        <w:tc>
          <w:tcPr>
            <w:tcW w:w="1263" w:type="pct"/>
            <w:vAlign w:val="center"/>
          </w:tcPr>
          <w:p w14:paraId="64D5F352" w14:textId="77777777" w:rsidR="000F0A5A" w:rsidRPr="003A1787" w:rsidRDefault="000F0A5A" w:rsidP="002670A7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Zásoby spolu</w:t>
            </w:r>
          </w:p>
        </w:tc>
        <w:tc>
          <w:tcPr>
            <w:tcW w:w="762" w:type="pct"/>
            <w:vAlign w:val="center"/>
          </w:tcPr>
          <w:p w14:paraId="7EE4732B" w14:textId="2B13C739" w:rsidR="000F0A5A" w:rsidRPr="003A1787" w:rsidRDefault="000F0A5A" w:rsidP="000F0A5A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815" w:type="pct"/>
            <w:vAlign w:val="center"/>
          </w:tcPr>
          <w:p w14:paraId="1D23256B" w14:textId="48D86E9A" w:rsidR="000F0A5A" w:rsidRPr="003A1787" w:rsidRDefault="000F0A5A" w:rsidP="000F0A5A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711" w:type="pct"/>
            <w:vAlign w:val="center"/>
          </w:tcPr>
          <w:p w14:paraId="685F49D1" w14:textId="14D2C60B" w:rsidR="000F0A5A" w:rsidRPr="003A1787" w:rsidRDefault="000F0A5A" w:rsidP="000F0A5A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762" w:type="pct"/>
            <w:vAlign w:val="center"/>
          </w:tcPr>
          <w:p w14:paraId="2A9FCFDD" w14:textId="1E71CCEF" w:rsidR="000F0A5A" w:rsidRPr="003A1787" w:rsidRDefault="000F0A5A" w:rsidP="000F0A5A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86" w:type="pct"/>
            <w:vAlign w:val="center"/>
          </w:tcPr>
          <w:p w14:paraId="4FF60B34" w14:textId="70812827" w:rsidR="000F0A5A" w:rsidRPr="003A1787" w:rsidRDefault="000F0A5A" w:rsidP="000F0A5A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</w:tbl>
    <w:p w14:paraId="27A6D394" w14:textId="77777777" w:rsidR="0033521F" w:rsidRPr="003A1787" w:rsidRDefault="0033521F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71830DC1" w14:textId="272F6AC2" w:rsidR="00FC7401" w:rsidRPr="003A1787" w:rsidRDefault="00DB5C6F" w:rsidP="00FC7401">
      <w:pPr>
        <w:numPr>
          <w:ilvl w:val="0"/>
          <w:numId w:val="11"/>
        </w:numPr>
        <w:ind w:left="0" w:firstLine="0"/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 </w:t>
      </w:r>
      <w:r w:rsidR="003D6571" w:rsidRPr="003A1787">
        <w:rPr>
          <w:rFonts w:ascii="Source Sans Pro" w:hAnsi="Source Sans Pro"/>
          <w:sz w:val="22"/>
          <w:szCs w:val="22"/>
          <w:lang w:val="sk-SK"/>
        </w:rPr>
        <w:t>Opis významných pohľadávok v nadväznosti na položky súvahy</w:t>
      </w:r>
      <w:r w:rsidR="009B4F0F" w:rsidRPr="003A1787">
        <w:rPr>
          <w:rFonts w:ascii="Source Sans Pro" w:hAnsi="Source Sans Pro"/>
          <w:sz w:val="22"/>
          <w:szCs w:val="22"/>
          <w:lang w:val="sk-SK"/>
        </w:rPr>
        <w:t xml:space="preserve"> a v členení na pohľadávky za hlavnú</w:t>
      </w:r>
      <w:r w:rsidR="004529D8" w:rsidRPr="003A1787">
        <w:rPr>
          <w:rFonts w:ascii="Source Sans Pro" w:hAnsi="Source Sans Pro"/>
          <w:sz w:val="22"/>
          <w:szCs w:val="22"/>
          <w:lang w:val="sk-SK"/>
        </w:rPr>
        <w:t xml:space="preserve"> nezdaňovanú</w:t>
      </w:r>
      <w:r w:rsidR="009B4F0F" w:rsidRPr="003A1787">
        <w:rPr>
          <w:rFonts w:ascii="Source Sans Pro" w:hAnsi="Source Sans Pro"/>
          <w:sz w:val="22"/>
          <w:szCs w:val="22"/>
          <w:lang w:val="sk-SK"/>
        </w:rPr>
        <w:t xml:space="preserve"> činno</w:t>
      </w:r>
      <w:r w:rsidR="004529D8" w:rsidRPr="003A1787">
        <w:rPr>
          <w:rFonts w:ascii="Source Sans Pro" w:hAnsi="Source Sans Pro"/>
          <w:sz w:val="22"/>
          <w:szCs w:val="22"/>
          <w:lang w:val="sk-SK"/>
        </w:rPr>
        <w:t xml:space="preserve">sť,  zdaňovanú činnosť a </w:t>
      </w:r>
      <w:r w:rsidR="009B4F0F" w:rsidRPr="003A1787">
        <w:rPr>
          <w:rFonts w:ascii="Source Sans Pro" w:hAnsi="Source Sans Pro"/>
          <w:sz w:val="22"/>
          <w:szCs w:val="22"/>
          <w:lang w:val="sk-SK"/>
        </w:rPr>
        <w:t>podnikateľskú činnosť.</w:t>
      </w:r>
    </w:p>
    <w:p w14:paraId="47DC1415" w14:textId="77777777" w:rsidR="00FC7401" w:rsidRPr="003A1787" w:rsidRDefault="00FC7401" w:rsidP="00FC7401">
      <w:pPr>
        <w:rPr>
          <w:rFonts w:ascii="Source Sans Pro" w:hAnsi="Source Sans Pro"/>
          <w:sz w:val="22"/>
          <w:szCs w:val="22"/>
          <w:lang w:val="sk-SK"/>
        </w:rPr>
      </w:pPr>
    </w:p>
    <w:p w14:paraId="2204C805" w14:textId="4B98277B" w:rsidR="00FC7401" w:rsidRPr="003A1787" w:rsidRDefault="00FC7401" w:rsidP="00FC7401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Tabuľka k čl. III ods. 8  o významných pohľadávkach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46"/>
        <w:gridCol w:w="2551"/>
        <w:gridCol w:w="2543"/>
        <w:gridCol w:w="2554"/>
      </w:tblGrid>
      <w:tr w:rsidR="000356C4" w:rsidRPr="003A1787" w14:paraId="238B5F76" w14:textId="77777777" w:rsidTr="00126C7E">
        <w:tc>
          <w:tcPr>
            <w:tcW w:w="2586" w:type="dxa"/>
            <w:vAlign w:val="center"/>
          </w:tcPr>
          <w:p w14:paraId="5A906C50" w14:textId="04238307" w:rsidR="000356C4" w:rsidRPr="003A1787" w:rsidRDefault="00FC7401" w:rsidP="00126C7E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 xml:space="preserve">Druh </w:t>
            </w:r>
            <w:r w:rsidR="00503702"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pohľadávok</w:t>
            </w:r>
          </w:p>
        </w:tc>
        <w:tc>
          <w:tcPr>
            <w:tcW w:w="2586" w:type="dxa"/>
            <w:vAlign w:val="center"/>
          </w:tcPr>
          <w:p w14:paraId="71981DC3" w14:textId="7B5B474C" w:rsidR="000356C4" w:rsidRPr="003A1787" w:rsidRDefault="000356C4" w:rsidP="00126C7E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Hlavná nezdaňovaná činnosť</w:t>
            </w:r>
          </w:p>
        </w:tc>
        <w:tc>
          <w:tcPr>
            <w:tcW w:w="2586" w:type="dxa"/>
            <w:vAlign w:val="center"/>
          </w:tcPr>
          <w:p w14:paraId="73BAC6D6" w14:textId="5A203C02" w:rsidR="000356C4" w:rsidRPr="003A1787" w:rsidRDefault="000356C4" w:rsidP="00126C7E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Zdaňovaná činnosť</w:t>
            </w:r>
          </w:p>
        </w:tc>
        <w:tc>
          <w:tcPr>
            <w:tcW w:w="2586" w:type="dxa"/>
            <w:vAlign w:val="center"/>
          </w:tcPr>
          <w:p w14:paraId="5F6AE977" w14:textId="355B4DB7" w:rsidR="000356C4" w:rsidRPr="003A1787" w:rsidRDefault="000356C4" w:rsidP="00126C7E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Podnikateľská činnosť</w:t>
            </w:r>
          </w:p>
        </w:tc>
      </w:tr>
      <w:tr w:rsidR="00FC7401" w:rsidRPr="003A1787" w14:paraId="4A09BB86" w14:textId="77777777" w:rsidTr="00FC7401">
        <w:tc>
          <w:tcPr>
            <w:tcW w:w="2586" w:type="dxa"/>
          </w:tcPr>
          <w:p w14:paraId="34D9F48E" w14:textId="748CD534" w:rsidR="00FC7401" w:rsidRPr="003A1787" w:rsidRDefault="00FC7401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</w:p>
        </w:tc>
        <w:tc>
          <w:tcPr>
            <w:tcW w:w="2586" w:type="dxa"/>
            <w:vAlign w:val="center"/>
          </w:tcPr>
          <w:p w14:paraId="2887B864" w14:textId="1AB89FC8" w:rsidR="00FC7401" w:rsidRPr="003A1787" w:rsidRDefault="00944442" w:rsidP="00FC7401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586" w:type="dxa"/>
            <w:vAlign w:val="center"/>
          </w:tcPr>
          <w:p w14:paraId="79B98EC5" w14:textId="7B84362F" w:rsidR="00FC7401" w:rsidRPr="003A1787" w:rsidRDefault="00FC7401" w:rsidP="00944442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</w:p>
        </w:tc>
        <w:tc>
          <w:tcPr>
            <w:tcW w:w="2586" w:type="dxa"/>
            <w:vAlign w:val="center"/>
          </w:tcPr>
          <w:p w14:paraId="5EA70F7B" w14:textId="24B92F41" w:rsidR="00FC7401" w:rsidRPr="003A1787" w:rsidRDefault="00FC7401" w:rsidP="00FC7401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</w:p>
        </w:tc>
      </w:tr>
      <w:tr w:rsidR="00FC7401" w:rsidRPr="003A1787" w14:paraId="776F61F2" w14:textId="77777777" w:rsidTr="00944442">
        <w:trPr>
          <w:trHeight w:val="303"/>
        </w:trPr>
        <w:tc>
          <w:tcPr>
            <w:tcW w:w="2586" w:type="dxa"/>
          </w:tcPr>
          <w:p w14:paraId="726BD559" w14:textId="59DC15D7" w:rsidR="00FC7401" w:rsidRPr="003A1787" w:rsidRDefault="00FC7401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</w:p>
        </w:tc>
        <w:tc>
          <w:tcPr>
            <w:tcW w:w="2586" w:type="dxa"/>
            <w:vAlign w:val="center"/>
          </w:tcPr>
          <w:p w14:paraId="2DE4B716" w14:textId="37D679D9" w:rsidR="00FC7401" w:rsidRPr="003A1787" w:rsidRDefault="00944442" w:rsidP="00FC7401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586" w:type="dxa"/>
            <w:vAlign w:val="center"/>
          </w:tcPr>
          <w:p w14:paraId="3A50954B" w14:textId="1A1FACBA" w:rsidR="00FC7401" w:rsidRPr="003A1787" w:rsidRDefault="00FC7401" w:rsidP="00FC7401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</w:p>
        </w:tc>
        <w:tc>
          <w:tcPr>
            <w:tcW w:w="2586" w:type="dxa"/>
            <w:vAlign w:val="center"/>
          </w:tcPr>
          <w:p w14:paraId="407C30F8" w14:textId="6F569864" w:rsidR="00FC7401" w:rsidRPr="003A1787" w:rsidRDefault="00FC7401" w:rsidP="00FC7401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</w:p>
        </w:tc>
      </w:tr>
      <w:tr w:rsidR="00FC7401" w:rsidRPr="003A1787" w14:paraId="6AD9B420" w14:textId="77777777" w:rsidTr="00FC7401">
        <w:tc>
          <w:tcPr>
            <w:tcW w:w="2586" w:type="dxa"/>
          </w:tcPr>
          <w:p w14:paraId="070D888A" w14:textId="6B3EACF3" w:rsidR="00FC7401" w:rsidRPr="003A1787" w:rsidRDefault="00FC7401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</w:p>
        </w:tc>
        <w:tc>
          <w:tcPr>
            <w:tcW w:w="2586" w:type="dxa"/>
            <w:vAlign w:val="center"/>
          </w:tcPr>
          <w:p w14:paraId="2D3BC0EB" w14:textId="7CD6C442" w:rsidR="00FC7401" w:rsidRPr="003A1787" w:rsidRDefault="00944442" w:rsidP="00944442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 xml:space="preserve">                        0</w:t>
            </w:r>
          </w:p>
        </w:tc>
        <w:tc>
          <w:tcPr>
            <w:tcW w:w="2586" w:type="dxa"/>
            <w:vAlign w:val="center"/>
          </w:tcPr>
          <w:p w14:paraId="6864C658" w14:textId="4C321497" w:rsidR="00FC7401" w:rsidRPr="003A1787" w:rsidRDefault="00FC7401" w:rsidP="00944442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</w:p>
        </w:tc>
        <w:tc>
          <w:tcPr>
            <w:tcW w:w="2586" w:type="dxa"/>
            <w:vAlign w:val="center"/>
          </w:tcPr>
          <w:p w14:paraId="7D1A090A" w14:textId="682134FA" w:rsidR="00FC7401" w:rsidRPr="003A1787" w:rsidRDefault="00FC7401" w:rsidP="00FC7401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</w:p>
        </w:tc>
      </w:tr>
      <w:tr w:rsidR="00FC7401" w:rsidRPr="003A1787" w14:paraId="47361F01" w14:textId="77777777" w:rsidTr="00FC7401">
        <w:tc>
          <w:tcPr>
            <w:tcW w:w="2586" w:type="dxa"/>
          </w:tcPr>
          <w:p w14:paraId="3CE01441" w14:textId="5E7DC9EE" w:rsidR="00FC7401" w:rsidRPr="003A1787" w:rsidRDefault="00FC7401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</w:p>
        </w:tc>
        <w:tc>
          <w:tcPr>
            <w:tcW w:w="2586" w:type="dxa"/>
            <w:vAlign w:val="center"/>
          </w:tcPr>
          <w:p w14:paraId="7B75D95A" w14:textId="56340539" w:rsidR="00FC7401" w:rsidRPr="003A1787" w:rsidRDefault="00944442" w:rsidP="00FC7401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2586" w:type="dxa"/>
            <w:vAlign w:val="center"/>
          </w:tcPr>
          <w:p w14:paraId="7320466E" w14:textId="384CC776" w:rsidR="00FC7401" w:rsidRPr="003A1787" w:rsidRDefault="00FC7401" w:rsidP="00944442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</w:p>
        </w:tc>
        <w:tc>
          <w:tcPr>
            <w:tcW w:w="2586" w:type="dxa"/>
            <w:vAlign w:val="center"/>
          </w:tcPr>
          <w:p w14:paraId="383AEA2A" w14:textId="5CFA5660" w:rsidR="00FC7401" w:rsidRPr="003A1787" w:rsidRDefault="00FC7401" w:rsidP="00FC7401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</w:p>
        </w:tc>
      </w:tr>
    </w:tbl>
    <w:p w14:paraId="2D2A29E5" w14:textId="77777777" w:rsidR="009D6620" w:rsidRPr="003A1787" w:rsidRDefault="009D6620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14FF7C93" w14:textId="77777777" w:rsidR="0033521F" w:rsidRPr="003A1787" w:rsidRDefault="009B4F0F" w:rsidP="002670A7">
      <w:pPr>
        <w:numPr>
          <w:ilvl w:val="0"/>
          <w:numId w:val="11"/>
        </w:numPr>
        <w:ind w:left="0" w:firstLine="0"/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 </w:t>
      </w:r>
      <w:r w:rsidR="003D6571" w:rsidRPr="003A1787">
        <w:rPr>
          <w:rFonts w:ascii="Source Sans Pro" w:hAnsi="Source Sans Pro"/>
          <w:sz w:val="22"/>
          <w:szCs w:val="22"/>
          <w:lang w:val="sk-SK"/>
        </w:rPr>
        <w:t xml:space="preserve">Prehľad </w:t>
      </w:r>
      <w:r w:rsidR="00DB1285" w:rsidRPr="003A1787">
        <w:rPr>
          <w:rFonts w:ascii="Source Sans Pro" w:hAnsi="Source Sans Pro"/>
          <w:sz w:val="22"/>
          <w:szCs w:val="22"/>
          <w:lang w:val="sk-SK"/>
        </w:rPr>
        <w:t> opravných polož</w:t>
      </w:r>
      <w:r w:rsidR="00C72ECC" w:rsidRPr="003A1787">
        <w:rPr>
          <w:rFonts w:ascii="Source Sans Pro" w:hAnsi="Source Sans Pro"/>
          <w:sz w:val="22"/>
          <w:szCs w:val="22"/>
          <w:lang w:val="sk-SK"/>
        </w:rPr>
        <w:t>ie</w:t>
      </w:r>
      <w:r w:rsidR="00DB1285" w:rsidRPr="003A1787">
        <w:rPr>
          <w:rFonts w:ascii="Source Sans Pro" w:hAnsi="Source Sans Pro"/>
          <w:sz w:val="22"/>
          <w:szCs w:val="22"/>
          <w:lang w:val="sk-SK"/>
        </w:rPr>
        <w:t>k k</w:t>
      </w:r>
      <w:r w:rsidR="002D701F" w:rsidRPr="003A1787">
        <w:rPr>
          <w:rFonts w:ascii="Source Sans Pro" w:hAnsi="Source Sans Pro"/>
          <w:sz w:val="22"/>
          <w:szCs w:val="22"/>
          <w:lang w:val="sk-SK"/>
        </w:rPr>
        <w:t> </w:t>
      </w:r>
      <w:r w:rsidR="00DB1285" w:rsidRPr="003A1787">
        <w:rPr>
          <w:rFonts w:ascii="Source Sans Pro" w:hAnsi="Source Sans Pro"/>
          <w:sz w:val="22"/>
          <w:szCs w:val="22"/>
          <w:lang w:val="sk-SK"/>
        </w:rPr>
        <w:t>pohľadávkam</w:t>
      </w:r>
      <w:r w:rsidR="002D701F" w:rsidRPr="003A1787">
        <w:rPr>
          <w:rFonts w:ascii="Source Sans Pro" w:hAnsi="Source Sans Pro"/>
          <w:sz w:val="22"/>
          <w:szCs w:val="22"/>
          <w:lang w:val="sk-SK"/>
        </w:rPr>
        <w:t>,</w:t>
      </w:r>
      <w:r w:rsidR="00DB1285" w:rsidRPr="003A1787">
        <w:rPr>
          <w:rFonts w:ascii="Source Sans Pro" w:hAnsi="Source Sans Pro"/>
          <w:sz w:val="22"/>
          <w:szCs w:val="22"/>
          <w:lang w:val="sk-SK"/>
        </w:rPr>
        <w:t xml:space="preserve"> </w:t>
      </w:r>
      <w:r w:rsidR="002D701F" w:rsidRPr="003A1787">
        <w:rPr>
          <w:rFonts w:ascii="Source Sans Pro" w:hAnsi="Source Sans Pro"/>
          <w:sz w:val="22"/>
          <w:szCs w:val="22"/>
          <w:lang w:val="sk-SK"/>
        </w:rPr>
        <w:t xml:space="preserve">pričom sa uvádza ich stav na začiatku bežného účtovného obdobia, tvorba, </w:t>
      </w:r>
      <w:r w:rsidR="00F914BA" w:rsidRPr="003A1787">
        <w:rPr>
          <w:rFonts w:ascii="Source Sans Pro" w:hAnsi="Source Sans Pro"/>
          <w:sz w:val="22"/>
          <w:szCs w:val="22"/>
          <w:lang w:val="sk-SK"/>
        </w:rPr>
        <w:t xml:space="preserve">zníženie alebo </w:t>
      </w:r>
      <w:r w:rsidR="002D701F" w:rsidRPr="003A1787">
        <w:rPr>
          <w:rFonts w:ascii="Source Sans Pro" w:hAnsi="Source Sans Pro"/>
          <w:sz w:val="22"/>
          <w:szCs w:val="22"/>
          <w:lang w:val="sk-SK"/>
        </w:rPr>
        <w:t>zúčtovanie opravných položiek počas bežného účtovného obdobia a stav na konci bežného účtovného obdobia, ako aj dôvod tvorby</w:t>
      </w:r>
      <w:r w:rsidR="00F914BA" w:rsidRPr="003A1787">
        <w:rPr>
          <w:rFonts w:ascii="Source Sans Pro" w:hAnsi="Source Sans Pro"/>
          <w:sz w:val="22"/>
          <w:szCs w:val="22"/>
          <w:lang w:val="sk-SK"/>
        </w:rPr>
        <w:t xml:space="preserve">, zníženia </w:t>
      </w:r>
      <w:r w:rsidR="002D701F" w:rsidRPr="003A1787">
        <w:rPr>
          <w:rFonts w:ascii="Source Sans Pro" w:hAnsi="Source Sans Pro"/>
          <w:sz w:val="22"/>
          <w:szCs w:val="22"/>
          <w:lang w:val="sk-SK"/>
        </w:rPr>
        <w:t>a</w:t>
      </w:r>
      <w:r w:rsidR="00F914BA" w:rsidRPr="003A1787">
        <w:rPr>
          <w:rFonts w:ascii="Source Sans Pro" w:hAnsi="Source Sans Pro"/>
          <w:sz w:val="22"/>
          <w:szCs w:val="22"/>
          <w:lang w:val="sk-SK"/>
        </w:rPr>
        <w:t>lebo</w:t>
      </w:r>
      <w:r w:rsidR="002D701F" w:rsidRPr="003A1787">
        <w:rPr>
          <w:rFonts w:ascii="Source Sans Pro" w:hAnsi="Source Sans Pro"/>
          <w:sz w:val="22"/>
          <w:szCs w:val="22"/>
          <w:lang w:val="sk-SK"/>
        </w:rPr>
        <w:t xml:space="preserve"> zúčtovania opravných položiek k pohľadávkam.</w:t>
      </w:r>
    </w:p>
    <w:p w14:paraId="1318D624" w14:textId="77777777" w:rsidR="00115474" w:rsidRPr="003A1787" w:rsidRDefault="00115474" w:rsidP="002670A7">
      <w:pPr>
        <w:rPr>
          <w:rFonts w:ascii="Source Sans Pro" w:hAnsi="Source Sans Pro"/>
          <w:b/>
          <w:sz w:val="22"/>
          <w:szCs w:val="22"/>
          <w:lang w:val="sk-SK"/>
        </w:rPr>
      </w:pPr>
    </w:p>
    <w:p w14:paraId="285AD5CA" w14:textId="77777777" w:rsidR="0033521F" w:rsidRPr="003A1787" w:rsidRDefault="0033521F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Tabuľka k čl. III ods. 9  o vývoji opravných položiek k pohľadávkam</w:t>
      </w:r>
    </w:p>
    <w:tbl>
      <w:tblPr>
        <w:tblW w:w="510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65"/>
        <w:gridCol w:w="1624"/>
        <w:gridCol w:w="1920"/>
        <w:gridCol w:w="1799"/>
        <w:gridCol w:w="1803"/>
        <w:gridCol w:w="1299"/>
      </w:tblGrid>
      <w:tr w:rsidR="00672816" w:rsidRPr="003A1787" w14:paraId="7F71588F" w14:textId="77777777" w:rsidTr="00672816">
        <w:trPr>
          <w:trHeight w:val="769"/>
        </w:trPr>
        <w:tc>
          <w:tcPr>
            <w:tcW w:w="944" w:type="pct"/>
            <w:vAlign w:val="center"/>
          </w:tcPr>
          <w:p w14:paraId="3FC87DAD" w14:textId="77777777" w:rsidR="0033521F" w:rsidRPr="003A1787" w:rsidRDefault="0033521F" w:rsidP="00503702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Druh pohľadávok</w:t>
            </w:r>
          </w:p>
        </w:tc>
        <w:tc>
          <w:tcPr>
            <w:tcW w:w="780" w:type="pct"/>
            <w:vAlign w:val="center"/>
          </w:tcPr>
          <w:p w14:paraId="098A20C8" w14:textId="5C87790E" w:rsidR="0033521F" w:rsidRPr="003A1787" w:rsidRDefault="0033521F" w:rsidP="00672816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 xml:space="preserve">Stav na začiatku </w:t>
            </w:r>
            <w:r w:rsidR="00672816"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BŮO</w:t>
            </w:r>
          </w:p>
        </w:tc>
        <w:tc>
          <w:tcPr>
            <w:tcW w:w="922" w:type="pct"/>
            <w:vAlign w:val="center"/>
          </w:tcPr>
          <w:p w14:paraId="13183E59" w14:textId="77777777" w:rsidR="0033521F" w:rsidRPr="003A1787" w:rsidRDefault="0033521F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Tvorba opravnej položky (zvýšenie)</w:t>
            </w:r>
          </w:p>
        </w:tc>
        <w:tc>
          <w:tcPr>
            <w:tcW w:w="864" w:type="pct"/>
            <w:vAlign w:val="center"/>
          </w:tcPr>
          <w:p w14:paraId="241C9DD2" w14:textId="77777777" w:rsidR="0033521F" w:rsidRPr="003A1787" w:rsidRDefault="0033521F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Zníženie opravnej položky</w:t>
            </w:r>
          </w:p>
        </w:tc>
        <w:tc>
          <w:tcPr>
            <w:tcW w:w="866" w:type="pct"/>
            <w:vAlign w:val="center"/>
          </w:tcPr>
          <w:p w14:paraId="78DF51AF" w14:textId="77777777" w:rsidR="0033521F" w:rsidRPr="003A1787" w:rsidRDefault="0033521F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Zúčtovanie  opravnej položky</w:t>
            </w:r>
          </w:p>
        </w:tc>
        <w:tc>
          <w:tcPr>
            <w:tcW w:w="624" w:type="pct"/>
            <w:vAlign w:val="center"/>
          </w:tcPr>
          <w:p w14:paraId="2A4DA2F5" w14:textId="6F321967" w:rsidR="0033521F" w:rsidRPr="003A1787" w:rsidRDefault="0033521F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 xml:space="preserve">Stav na konci </w:t>
            </w:r>
            <w:r w:rsidR="00672816"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BŮO</w:t>
            </w:r>
          </w:p>
        </w:tc>
      </w:tr>
      <w:tr w:rsidR="00957ADC" w:rsidRPr="003A1787" w14:paraId="4CF157FF" w14:textId="77777777" w:rsidTr="00957ADC">
        <w:trPr>
          <w:trHeight w:val="485"/>
        </w:trPr>
        <w:tc>
          <w:tcPr>
            <w:tcW w:w="944" w:type="pct"/>
            <w:vAlign w:val="center"/>
          </w:tcPr>
          <w:p w14:paraId="3A5F51B2" w14:textId="77777777" w:rsidR="00957ADC" w:rsidRPr="003A1787" w:rsidRDefault="00957ADC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Pohľadávky z obchodného styku</w:t>
            </w:r>
          </w:p>
        </w:tc>
        <w:tc>
          <w:tcPr>
            <w:tcW w:w="780" w:type="pct"/>
            <w:vAlign w:val="center"/>
          </w:tcPr>
          <w:p w14:paraId="75CDFB4B" w14:textId="75B37E2E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22" w:type="pct"/>
            <w:vAlign w:val="center"/>
          </w:tcPr>
          <w:p w14:paraId="7A2E6015" w14:textId="110E492C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864" w:type="pct"/>
            <w:vAlign w:val="center"/>
          </w:tcPr>
          <w:p w14:paraId="6028FEF0" w14:textId="224F2548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866" w:type="pct"/>
            <w:vAlign w:val="center"/>
          </w:tcPr>
          <w:p w14:paraId="1FC91A07" w14:textId="1574572F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24" w:type="pct"/>
            <w:vAlign w:val="center"/>
          </w:tcPr>
          <w:p w14:paraId="00F8340C" w14:textId="37B101AA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957ADC" w:rsidRPr="003A1787" w14:paraId="49FDAACC" w14:textId="77777777" w:rsidTr="00957ADC">
        <w:trPr>
          <w:trHeight w:val="505"/>
        </w:trPr>
        <w:tc>
          <w:tcPr>
            <w:tcW w:w="944" w:type="pct"/>
            <w:vAlign w:val="center"/>
          </w:tcPr>
          <w:p w14:paraId="61C9AED9" w14:textId="77777777" w:rsidR="00957ADC" w:rsidRPr="003A1787" w:rsidRDefault="00957ADC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Ostatné pohľadávky</w:t>
            </w:r>
          </w:p>
        </w:tc>
        <w:tc>
          <w:tcPr>
            <w:tcW w:w="780" w:type="pct"/>
            <w:vAlign w:val="center"/>
          </w:tcPr>
          <w:p w14:paraId="11459EA4" w14:textId="01FCA7B2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22" w:type="pct"/>
            <w:vAlign w:val="center"/>
          </w:tcPr>
          <w:p w14:paraId="36E3AAF5" w14:textId="6C19D576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864" w:type="pct"/>
            <w:vAlign w:val="center"/>
          </w:tcPr>
          <w:p w14:paraId="57224761" w14:textId="5155F081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866" w:type="pct"/>
            <w:vAlign w:val="center"/>
          </w:tcPr>
          <w:p w14:paraId="59192DED" w14:textId="2B4161A5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24" w:type="pct"/>
            <w:vAlign w:val="center"/>
          </w:tcPr>
          <w:p w14:paraId="3603C732" w14:textId="1C99A270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957ADC" w:rsidRPr="003A1787" w14:paraId="58EA1B7D" w14:textId="77777777" w:rsidTr="00957ADC">
        <w:trPr>
          <w:trHeight w:val="505"/>
        </w:trPr>
        <w:tc>
          <w:tcPr>
            <w:tcW w:w="944" w:type="pct"/>
            <w:vAlign w:val="center"/>
          </w:tcPr>
          <w:p w14:paraId="238E2196" w14:textId="77777777" w:rsidR="00957ADC" w:rsidRPr="003A1787" w:rsidRDefault="00957ADC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Pohľadávky voči účastníkom združení</w:t>
            </w:r>
          </w:p>
        </w:tc>
        <w:tc>
          <w:tcPr>
            <w:tcW w:w="780" w:type="pct"/>
            <w:vAlign w:val="center"/>
          </w:tcPr>
          <w:p w14:paraId="1EAB4A4A" w14:textId="54BA0A3D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22" w:type="pct"/>
            <w:vAlign w:val="center"/>
          </w:tcPr>
          <w:p w14:paraId="2C4DC7B5" w14:textId="361EEFE8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864" w:type="pct"/>
            <w:vAlign w:val="center"/>
          </w:tcPr>
          <w:p w14:paraId="3EF347E4" w14:textId="68F86B4A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866" w:type="pct"/>
            <w:vAlign w:val="center"/>
          </w:tcPr>
          <w:p w14:paraId="1619C734" w14:textId="064BB9EE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24" w:type="pct"/>
            <w:vAlign w:val="center"/>
          </w:tcPr>
          <w:p w14:paraId="75FBD367" w14:textId="4CF967B2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957ADC" w:rsidRPr="003A1787" w14:paraId="3AE651A7" w14:textId="77777777" w:rsidTr="00957ADC">
        <w:trPr>
          <w:trHeight w:val="505"/>
        </w:trPr>
        <w:tc>
          <w:tcPr>
            <w:tcW w:w="944" w:type="pct"/>
            <w:vAlign w:val="center"/>
          </w:tcPr>
          <w:p w14:paraId="282D7B07" w14:textId="77777777" w:rsidR="00957ADC" w:rsidRPr="003A1787" w:rsidRDefault="00957ADC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Iné pohľadávky</w:t>
            </w:r>
          </w:p>
        </w:tc>
        <w:tc>
          <w:tcPr>
            <w:tcW w:w="780" w:type="pct"/>
            <w:vAlign w:val="center"/>
          </w:tcPr>
          <w:p w14:paraId="73D5959B" w14:textId="0027B74F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22" w:type="pct"/>
            <w:vAlign w:val="center"/>
          </w:tcPr>
          <w:p w14:paraId="63D941E2" w14:textId="5BE673D1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864" w:type="pct"/>
            <w:vAlign w:val="center"/>
          </w:tcPr>
          <w:p w14:paraId="20C16E91" w14:textId="1D38DB57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866" w:type="pct"/>
            <w:vAlign w:val="center"/>
          </w:tcPr>
          <w:p w14:paraId="37BB86FE" w14:textId="2228A1C6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24" w:type="pct"/>
            <w:vAlign w:val="center"/>
          </w:tcPr>
          <w:p w14:paraId="3036A1B4" w14:textId="170BFCAC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957ADC" w:rsidRPr="003A1787" w14:paraId="6440CCC8" w14:textId="77777777" w:rsidTr="00957ADC">
        <w:trPr>
          <w:trHeight w:val="505"/>
        </w:trPr>
        <w:tc>
          <w:tcPr>
            <w:tcW w:w="944" w:type="pct"/>
            <w:vAlign w:val="center"/>
          </w:tcPr>
          <w:p w14:paraId="30D756A6" w14:textId="77777777" w:rsidR="00957ADC" w:rsidRPr="003A1787" w:rsidRDefault="00957ADC" w:rsidP="002670A7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Pohľadávky spolu</w:t>
            </w:r>
          </w:p>
        </w:tc>
        <w:tc>
          <w:tcPr>
            <w:tcW w:w="780" w:type="pct"/>
            <w:vAlign w:val="center"/>
          </w:tcPr>
          <w:p w14:paraId="5023F61F" w14:textId="0EB00075" w:rsidR="00957ADC" w:rsidRPr="003A1787" w:rsidRDefault="00957ADC" w:rsidP="00957ADC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922" w:type="pct"/>
            <w:vAlign w:val="center"/>
          </w:tcPr>
          <w:p w14:paraId="0EA5D89C" w14:textId="32F5FF47" w:rsidR="00957ADC" w:rsidRPr="003A1787" w:rsidRDefault="00957ADC" w:rsidP="00957ADC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864" w:type="pct"/>
            <w:vAlign w:val="center"/>
          </w:tcPr>
          <w:p w14:paraId="0B7387E1" w14:textId="294349D6" w:rsidR="00957ADC" w:rsidRPr="003A1787" w:rsidRDefault="00957ADC" w:rsidP="00957ADC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866" w:type="pct"/>
            <w:vAlign w:val="center"/>
          </w:tcPr>
          <w:p w14:paraId="6A3086D9" w14:textId="0BD2F942" w:rsidR="00957ADC" w:rsidRPr="003A1787" w:rsidRDefault="00957ADC" w:rsidP="00957ADC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624" w:type="pct"/>
            <w:vAlign w:val="center"/>
          </w:tcPr>
          <w:p w14:paraId="62B210F1" w14:textId="41E90044" w:rsidR="00957ADC" w:rsidRPr="003A1787" w:rsidRDefault="00957ADC" w:rsidP="00957ADC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</w:tbl>
    <w:p w14:paraId="24FD0FB1" w14:textId="77777777" w:rsidR="0033521F" w:rsidRPr="003A1787" w:rsidRDefault="0033521F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1B4FB685" w14:textId="77777777" w:rsidR="00D87E14" w:rsidRPr="003A1787" w:rsidRDefault="009B4F0F" w:rsidP="002670A7">
      <w:pPr>
        <w:numPr>
          <w:ilvl w:val="0"/>
          <w:numId w:val="11"/>
        </w:numPr>
        <w:ind w:left="0" w:firstLine="0"/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 </w:t>
      </w:r>
      <w:r w:rsidR="00D87E14" w:rsidRPr="003A1787">
        <w:rPr>
          <w:rFonts w:ascii="Source Sans Pro" w:hAnsi="Source Sans Pro"/>
          <w:sz w:val="22"/>
          <w:szCs w:val="22"/>
          <w:lang w:val="sk-SK"/>
        </w:rPr>
        <w:t>Prehľad  pohľadávok do lehoty sp</w:t>
      </w:r>
      <w:r w:rsidR="00503A66" w:rsidRPr="003A1787">
        <w:rPr>
          <w:rFonts w:ascii="Source Sans Pro" w:hAnsi="Source Sans Pro"/>
          <w:sz w:val="22"/>
          <w:szCs w:val="22"/>
          <w:lang w:val="sk-SK"/>
        </w:rPr>
        <w:t>latnosti a po lehote splatnosti.</w:t>
      </w:r>
    </w:p>
    <w:p w14:paraId="3ADBF0A1" w14:textId="77777777" w:rsidR="00115474" w:rsidRPr="003A1787" w:rsidRDefault="00115474" w:rsidP="002670A7">
      <w:pPr>
        <w:rPr>
          <w:rFonts w:ascii="Source Sans Pro" w:hAnsi="Source Sans Pro"/>
          <w:b/>
          <w:sz w:val="22"/>
          <w:szCs w:val="22"/>
          <w:lang w:val="sk-SK"/>
        </w:rPr>
      </w:pPr>
    </w:p>
    <w:p w14:paraId="5C19CF27" w14:textId="77777777" w:rsidR="0033521F" w:rsidRPr="003A1787" w:rsidRDefault="0033521F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81"/>
        <w:gridCol w:w="3091"/>
        <w:gridCol w:w="3584"/>
      </w:tblGrid>
      <w:tr w:rsidR="00503702" w:rsidRPr="003A1787" w14:paraId="7CF1CC21" w14:textId="77777777" w:rsidTr="00503702">
        <w:trPr>
          <w:trHeight w:val="397"/>
        </w:trPr>
        <w:tc>
          <w:tcPr>
            <w:tcW w:w="3525" w:type="dxa"/>
            <w:vMerge w:val="restart"/>
          </w:tcPr>
          <w:p w14:paraId="652CE5E7" w14:textId="77777777" w:rsidR="0033521F" w:rsidRPr="003A1787" w:rsidRDefault="0033521F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</w:p>
        </w:tc>
        <w:tc>
          <w:tcPr>
            <w:tcW w:w="6746" w:type="dxa"/>
            <w:gridSpan w:val="2"/>
            <w:vAlign w:val="center"/>
          </w:tcPr>
          <w:p w14:paraId="067CCDDA" w14:textId="77777777" w:rsidR="0033521F" w:rsidRPr="003A1787" w:rsidRDefault="0033521F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Stav na konci</w:t>
            </w:r>
          </w:p>
        </w:tc>
      </w:tr>
      <w:tr w:rsidR="00503702" w:rsidRPr="003A1787" w14:paraId="5E4A0771" w14:textId="77777777" w:rsidTr="00503702">
        <w:tc>
          <w:tcPr>
            <w:tcW w:w="3525" w:type="dxa"/>
            <w:vMerge/>
          </w:tcPr>
          <w:p w14:paraId="63310712" w14:textId="77777777" w:rsidR="0033521F" w:rsidRPr="003A1787" w:rsidRDefault="0033521F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</w:p>
        </w:tc>
        <w:tc>
          <w:tcPr>
            <w:tcW w:w="3129" w:type="dxa"/>
            <w:vAlign w:val="center"/>
          </w:tcPr>
          <w:p w14:paraId="6AE92BC2" w14:textId="77777777" w:rsidR="0033521F" w:rsidRPr="003A1787" w:rsidRDefault="0033521F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bežného účtovného obdobia</w:t>
            </w:r>
          </w:p>
        </w:tc>
        <w:tc>
          <w:tcPr>
            <w:tcW w:w="3617" w:type="dxa"/>
            <w:vAlign w:val="center"/>
          </w:tcPr>
          <w:p w14:paraId="0E4092BD" w14:textId="77777777" w:rsidR="0033521F" w:rsidRPr="003A1787" w:rsidRDefault="0033521F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bezprostredne predchádzajúceho účtovného obdobia</w:t>
            </w:r>
          </w:p>
        </w:tc>
      </w:tr>
      <w:tr w:rsidR="00503702" w:rsidRPr="003A1787" w14:paraId="4447F978" w14:textId="77777777" w:rsidTr="00503702">
        <w:tc>
          <w:tcPr>
            <w:tcW w:w="3525" w:type="dxa"/>
            <w:vAlign w:val="center"/>
          </w:tcPr>
          <w:p w14:paraId="590C6F63" w14:textId="77777777" w:rsidR="00957ADC" w:rsidRPr="003A1787" w:rsidRDefault="00957ADC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Pohľadávky do lehoty splatnosti</w:t>
            </w:r>
          </w:p>
        </w:tc>
        <w:tc>
          <w:tcPr>
            <w:tcW w:w="3129" w:type="dxa"/>
          </w:tcPr>
          <w:p w14:paraId="4D1A1409" w14:textId="589D9A89" w:rsidR="00957ADC" w:rsidRPr="003A1787" w:rsidRDefault="00456258" w:rsidP="007E2A63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210</w:t>
            </w:r>
          </w:p>
        </w:tc>
        <w:tc>
          <w:tcPr>
            <w:tcW w:w="3617" w:type="dxa"/>
          </w:tcPr>
          <w:p w14:paraId="7C7F8CC2" w14:textId="6BD0EC1B" w:rsidR="00957ADC" w:rsidRPr="003A1787" w:rsidRDefault="00456258" w:rsidP="007E2A63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3000</w:t>
            </w:r>
          </w:p>
        </w:tc>
      </w:tr>
      <w:tr w:rsidR="00503702" w:rsidRPr="003A1787" w14:paraId="0A9BA218" w14:textId="77777777" w:rsidTr="007F2C6F">
        <w:trPr>
          <w:trHeight w:val="381"/>
        </w:trPr>
        <w:tc>
          <w:tcPr>
            <w:tcW w:w="3525" w:type="dxa"/>
            <w:vAlign w:val="center"/>
          </w:tcPr>
          <w:p w14:paraId="183A4856" w14:textId="77777777" w:rsidR="00957ADC" w:rsidRPr="003A1787" w:rsidRDefault="00957ADC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Pohľadávky po lehote splatnosti</w:t>
            </w:r>
          </w:p>
        </w:tc>
        <w:tc>
          <w:tcPr>
            <w:tcW w:w="3129" w:type="dxa"/>
          </w:tcPr>
          <w:p w14:paraId="0EF5D99F" w14:textId="71034439" w:rsidR="00957ADC" w:rsidRPr="003A1787" w:rsidRDefault="00957ADC" w:rsidP="007E2A63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</w:p>
        </w:tc>
        <w:tc>
          <w:tcPr>
            <w:tcW w:w="3617" w:type="dxa"/>
          </w:tcPr>
          <w:p w14:paraId="08AA5C17" w14:textId="255D3565" w:rsidR="00957ADC" w:rsidRPr="003A1787" w:rsidRDefault="00957ADC" w:rsidP="007E2A63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</w:p>
        </w:tc>
      </w:tr>
      <w:tr w:rsidR="00503702" w:rsidRPr="003A1787" w14:paraId="1C799FBE" w14:textId="77777777" w:rsidTr="00503702">
        <w:trPr>
          <w:trHeight w:val="213"/>
        </w:trPr>
        <w:tc>
          <w:tcPr>
            <w:tcW w:w="3525" w:type="dxa"/>
            <w:vAlign w:val="center"/>
          </w:tcPr>
          <w:p w14:paraId="0FA62DFE" w14:textId="77777777" w:rsidR="00957ADC" w:rsidRPr="003A1787" w:rsidRDefault="00957ADC" w:rsidP="002670A7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Pohľadávky spolu</w:t>
            </w:r>
          </w:p>
        </w:tc>
        <w:tc>
          <w:tcPr>
            <w:tcW w:w="3129" w:type="dxa"/>
          </w:tcPr>
          <w:p w14:paraId="753F1062" w14:textId="411CE232" w:rsidR="00957ADC" w:rsidRPr="003A1787" w:rsidRDefault="00456258" w:rsidP="007E2A63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210</w:t>
            </w:r>
          </w:p>
        </w:tc>
        <w:tc>
          <w:tcPr>
            <w:tcW w:w="3617" w:type="dxa"/>
          </w:tcPr>
          <w:p w14:paraId="0F6478C4" w14:textId="48FEB4AE" w:rsidR="00957ADC" w:rsidRPr="003A1787" w:rsidRDefault="00456258" w:rsidP="007E2A63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3000</w:t>
            </w:r>
          </w:p>
        </w:tc>
      </w:tr>
    </w:tbl>
    <w:p w14:paraId="00F1F9C5" w14:textId="77777777" w:rsidR="0033521F" w:rsidRPr="003A1787" w:rsidRDefault="0033521F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5E07A174" w14:textId="77777777" w:rsidR="003C3DA6" w:rsidRPr="003A1787" w:rsidRDefault="00DB1285" w:rsidP="002670A7">
      <w:pPr>
        <w:numPr>
          <w:ilvl w:val="0"/>
          <w:numId w:val="11"/>
        </w:numPr>
        <w:ind w:left="0" w:firstLine="0"/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lastRenderedPageBreak/>
        <w:t xml:space="preserve"> Prehľad významných polož</w:t>
      </w:r>
      <w:r w:rsidR="003D6571" w:rsidRPr="003A1787">
        <w:rPr>
          <w:rFonts w:ascii="Source Sans Pro" w:hAnsi="Source Sans Pro"/>
          <w:sz w:val="22"/>
          <w:szCs w:val="22"/>
          <w:lang w:val="sk-SK"/>
        </w:rPr>
        <w:t>ie</w:t>
      </w:r>
      <w:r w:rsidRPr="003A1787">
        <w:rPr>
          <w:rFonts w:ascii="Source Sans Pro" w:hAnsi="Source Sans Pro"/>
          <w:sz w:val="22"/>
          <w:szCs w:val="22"/>
          <w:lang w:val="sk-SK"/>
        </w:rPr>
        <w:t>k časového rozlíšenia nákladov budúcich období a príjmov budúcich období.</w:t>
      </w:r>
    </w:p>
    <w:p w14:paraId="22AB2A41" w14:textId="298EF751" w:rsidR="00115474" w:rsidRPr="003A1787" w:rsidRDefault="00115474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388E31FA" w14:textId="4595643F" w:rsidR="00FC7401" w:rsidRPr="003A1787" w:rsidRDefault="00FC7401" w:rsidP="00FC7401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Tabuľka k čl. III ods. 11  o významných položkách časového rozlíšenia nákladov a príjmov budúcich období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94"/>
        <w:gridCol w:w="3391"/>
        <w:gridCol w:w="3409"/>
      </w:tblGrid>
      <w:tr w:rsidR="003F60C8" w:rsidRPr="003A1787" w14:paraId="684F5A9E" w14:textId="77777777" w:rsidTr="00126C7E">
        <w:tc>
          <w:tcPr>
            <w:tcW w:w="3448" w:type="dxa"/>
          </w:tcPr>
          <w:p w14:paraId="51E6153C" w14:textId="77777777" w:rsidR="003F60C8" w:rsidRPr="003A1787" w:rsidRDefault="003F60C8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</w:p>
        </w:tc>
        <w:tc>
          <w:tcPr>
            <w:tcW w:w="3448" w:type="dxa"/>
            <w:vAlign w:val="center"/>
          </w:tcPr>
          <w:p w14:paraId="02C98F6B" w14:textId="1673CBC5" w:rsidR="003F60C8" w:rsidRPr="003A1787" w:rsidRDefault="00126C7E" w:rsidP="00503702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B</w:t>
            </w:r>
            <w:r w:rsidR="003F60C8"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ežné účtovné obdobie</w:t>
            </w:r>
          </w:p>
        </w:tc>
        <w:tc>
          <w:tcPr>
            <w:tcW w:w="3448" w:type="dxa"/>
            <w:vAlign w:val="center"/>
          </w:tcPr>
          <w:p w14:paraId="098FAF93" w14:textId="735D11E4" w:rsidR="003F60C8" w:rsidRPr="003A1787" w:rsidRDefault="00126C7E" w:rsidP="00503702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B</w:t>
            </w:r>
            <w:r w:rsidR="003F60C8"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ezprostredne predchádzajúce účtovné obdobie</w:t>
            </w:r>
          </w:p>
        </w:tc>
      </w:tr>
      <w:tr w:rsidR="00FC7401" w:rsidRPr="003A1787" w14:paraId="5797ABA2" w14:textId="77777777" w:rsidTr="00FC7401">
        <w:tc>
          <w:tcPr>
            <w:tcW w:w="3448" w:type="dxa"/>
          </w:tcPr>
          <w:p w14:paraId="4754436B" w14:textId="7E96ACF1" w:rsidR="00FC7401" w:rsidRPr="003A1787" w:rsidRDefault="00FC7401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Náklady budúcich období</w:t>
            </w:r>
          </w:p>
        </w:tc>
        <w:tc>
          <w:tcPr>
            <w:tcW w:w="3448" w:type="dxa"/>
            <w:vAlign w:val="center"/>
          </w:tcPr>
          <w:p w14:paraId="06AB3D3C" w14:textId="5BDBADA3" w:rsidR="00FC7401" w:rsidRPr="003A1787" w:rsidRDefault="00B91AB4" w:rsidP="00FC7401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3448" w:type="dxa"/>
            <w:vAlign w:val="center"/>
          </w:tcPr>
          <w:p w14:paraId="7258E6B5" w14:textId="59628610" w:rsidR="00FC7401" w:rsidRPr="003A1787" w:rsidRDefault="00B91AB4" w:rsidP="00B91AB4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 xml:space="preserve">                                0</w:t>
            </w:r>
          </w:p>
        </w:tc>
      </w:tr>
      <w:tr w:rsidR="00FC7401" w:rsidRPr="003A1787" w14:paraId="0DD29206" w14:textId="77777777" w:rsidTr="00FC7401">
        <w:tc>
          <w:tcPr>
            <w:tcW w:w="3448" w:type="dxa"/>
          </w:tcPr>
          <w:p w14:paraId="70A045AF" w14:textId="26515277" w:rsidR="00FC7401" w:rsidRPr="003A1787" w:rsidRDefault="00FC7401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Príjmy budúcich období</w:t>
            </w:r>
          </w:p>
        </w:tc>
        <w:tc>
          <w:tcPr>
            <w:tcW w:w="3448" w:type="dxa"/>
            <w:vAlign w:val="center"/>
          </w:tcPr>
          <w:p w14:paraId="4F9E30A0" w14:textId="15A12587" w:rsidR="00FC7401" w:rsidRPr="003A1787" w:rsidRDefault="00B91AB4" w:rsidP="00FC7401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3448" w:type="dxa"/>
            <w:vAlign w:val="center"/>
          </w:tcPr>
          <w:p w14:paraId="02BC5341" w14:textId="68873FE2" w:rsidR="00FC7401" w:rsidRPr="003A1787" w:rsidRDefault="00B91AB4" w:rsidP="00FC7401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</w:tbl>
    <w:p w14:paraId="4595F654" w14:textId="77777777" w:rsidR="009D6620" w:rsidRPr="003A1787" w:rsidRDefault="009D6620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7B0063F6" w14:textId="77777777" w:rsidR="00922A1B" w:rsidRPr="003A1787" w:rsidRDefault="00DB1285" w:rsidP="002670A7">
      <w:pPr>
        <w:numPr>
          <w:ilvl w:val="0"/>
          <w:numId w:val="11"/>
        </w:numPr>
        <w:ind w:left="0" w:firstLine="0"/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 </w:t>
      </w:r>
      <w:r w:rsidR="00922A1B" w:rsidRPr="003A1787">
        <w:rPr>
          <w:rFonts w:ascii="Source Sans Pro" w:hAnsi="Source Sans Pro"/>
          <w:sz w:val="22"/>
          <w:szCs w:val="22"/>
          <w:lang w:val="sk-SK"/>
        </w:rPr>
        <w:t xml:space="preserve">Opis a výška zmien vlastných zdrojov krytia neobežného majetku a obežného majetku podľa položiek súvahy za </w:t>
      </w:r>
      <w:r w:rsidR="00F914BA" w:rsidRPr="003A1787">
        <w:rPr>
          <w:rFonts w:ascii="Source Sans Pro" w:hAnsi="Source Sans Pro"/>
          <w:sz w:val="22"/>
          <w:szCs w:val="22"/>
          <w:lang w:val="sk-SK"/>
        </w:rPr>
        <w:t xml:space="preserve">bežné </w:t>
      </w:r>
      <w:r w:rsidR="00922A1B" w:rsidRPr="003A1787">
        <w:rPr>
          <w:rFonts w:ascii="Source Sans Pro" w:hAnsi="Source Sans Pro"/>
          <w:sz w:val="22"/>
          <w:szCs w:val="22"/>
          <w:lang w:val="sk-SK"/>
        </w:rPr>
        <w:t xml:space="preserve">účtovné obdobie, a to </w:t>
      </w:r>
    </w:p>
    <w:p w14:paraId="5907C5F5" w14:textId="77777777" w:rsidR="00922A1B" w:rsidRPr="003A1787" w:rsidRDefault="00922A1B" w:rsidP="002670A7">
      <w:pPr>
        <w:ind w:left="180" w:hanging="180"/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a) opis základného imania, nadačného imania v nadáciách, výška vkladov zakladateľov</w:t>
      </w:r>
      <w:r w:rsidR="00F914BA" w:rsidRPr="003A1787">
        <w:rPr>
          <w:rFonts w:ascii="Source Sans Pro" w:hAnsi="Source Sans Pro"/>
          <w:sz w:val="22"/>
          <w:szCs w:val="22"/>
          <w:lang w:val="sk-SK"/>
        </w:rPr>
        <w:t xml:space="preserve"> alebo zriaďovateľov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, prioritný majetok v neziskových organizáciách poskytujúcich všeobecne prospešné služby, prevody zdrojov z fondov </w:t>
      </w:r>
      <w:r w:rsidR="00F914BA" w:rsidRPr="003A1787">
        <w:rPr>
          <w:rFonts w:ascii="Source Sans Pro" w:hAnsi="Source Sans Pro"/>
          <w:sz w:val="22"/>
          <w:szCs w:val="22"/>
          <w:lang w:val="sk-SK"/>
        </w:rPr>
        <w:t>účtovnej jednotky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 a podobne; za jednotlivé položky sa uvádza stav na začiatku </w:t>
      </w:r>
      <w:r w:rsidR="00F914BA" w:rsidRPr="003A1787">
        <w:rPr>
          <w:rFonts w:ascii="Source Sans Pro" w:hAnsi="Source Sans Pro"/>
          <w:sz w:val="22"/>
          <w:szCs w:val="22"/>
          <w:lang w:val="sk-SK"/>
        </w:rPr>
        <w:t xml:space="preserve">bežného 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účtovného obdobia, jednotlivé prírastky, úbytky, presuny a zostatok na konci </w:t>
      </w:r>
      <w:r w:rsidR="00F914BA" w:rsidRPr="003A1787">
        <w:rPr>
          <w:rFonts w:ascii="Source Sans Pro" w:hAnsi="Source Sans Pro"/>
          <w:sz w:val="22"/>
          <w:szCs w:val="22"/>
          <w:lang w:val="sk-SK"/>
        </w:rPr>
        <w:t xml:space="preserve">bežného </w:t>
      </w:r>
      <w:r w:rsidRPr="003A1787">
        <w:rPr>
          <w:rFonts w:ascii="Source Sans Pro" w:hAnsi="Source Sans Pro"/>
          <w:sz w:val="22"/>
          <w:szCs w:val="22"/>
          <w:lang w:val="sk-SK"/>
        </w:rPr>
        <w:t>účtovného obdobia,</w:t>
      </w:r>
    </w:p>
    <w:p w14:paraId="7FB95033" w14:textId="60CD2962" w:rsidR="00957ADC" w:rsidRPr="003A1787" w:rsidRDefault="00957ADC" w:rsidP="00957ADC">
      <w:pPr>
        <w:rPr>
          <w:rFonts w:ascii="Source Sans Pro" w:hAnsi="Source Sans Pro"/>
          <w:b/>
          <w:sz w:val="22"/>
          <w:szCs w:val="22"/>
          <w:lang w:val="sk-SK"/>
        </w:rPr>
      </w:pPr>
    </w:p>
    <w:p w14:paraId="662B6DC7" w14:textId="77777777" w:rsidR="007E02A1" w:rsidRPr="003A1787" w:rsidRDefault="007E02A1" w:rsidP="002670A7">
      <w:pPr>
        <w:ind w:left="142" w:hanging="142"/>
        <w:rPr>
          <w:rFonts w:ascii="Source Sans Pro" w:hAnsi="Source Sans Pro"/>
          <w:sz w:val="22"/>
          <w:szCs w:val="22"/>
          <w:lang w:val="sk-SK"/>
        </w:rPr>
      </w:pPr>
    </w:p>
    <w:p w14:paraId="1A422FEF" w14:textId="77777777" w:rsidR="009B4F0F" w:rsidRPr="003A1787" w:rsidRDefault="00922A1B" w:rsidP="002670A7">
      <w:pPr>
        <w:ind w:left="142" w:hanging="142"/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b) opis jednotlivých druhov fondov, ktoré tvorí účtovná jednotka, stav na začiatku </w:t>
      </w:r>
      <w:r w:rsidR="00F914BA" w:rsidRPr="003A1787">
        <w:rPr>
          <w:rFonts w:ascii="Source Sans Pro" w:hAnsi="Source Sans Pro"/>
          <w:sz w:val="22"/>
          <w:szCs w:val="22"/>
          <w:lang w:val="sk-SK"/>
        </w:rPr>
        <w:t xml:space="preserve">bežného 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účtovného obdobia, prírastky, úbytky, presuny a zostatok na konci </w:t>
      </w:r>
      <w:r w:rsidR="00F914BA" w:rsidRPr="003A1787">
        <w:rPr>
          <w:rFonts w:ascii="Source Sans Pro" w:hAnsi="Source Sans Pro"/>
          <w:sz w:val="22"/>
          <w:szCs w:val="22"/>
          <w:lang w:val="sk-SK"/>
        </w:rPr>
        <w:t xml:space="preserve">bežného </w:t>
      </w:r>
      <w:r w:rsidRPr="003A1787">
        <w:rPr>
          <w:rFonts w:ascii="Source Sans Pro" w:hAnsi="Source Sans Pro"/>
          <w:sz w:val="22"/>
          <w:szCs w:val="22"/>
          <w:lang w:val="sk-SK"/>
        </w:rPr>
        <w:t>účtovného obdobia.</w:t>
      </w:r>
      <w:r w:rsidR="009B4F0F" w:rsidRPr="003A1787">
        <w:rPr>
          <w:rFonts w:ascii="Source Sans Pro" w:hAnsi="Source Sans Pro"/>
          <w:sz w:val="22"/>
          <w:szCs w:val="22"/>
          <w:lang w:val="sk-SK"/>
        </w:rPr>
        <w:t xml:space="preserve"> </w:t>
      </w:r>
    </w:p>
    <w:p w14:paraId="1B80CA52" w14:textId="77777777" w:rsidR="00115474" w:rsidRPr="003A1787" w:rsidRDefault="00115474" w:rsidP="002670A7">
      <w:pPr>
        <w:rPr>
          <w:rFonts w:ascii="Source Sans Pro" w:hAnsi="Source Sans Pro"/>
          <w:b/>
          <w:sz w:val="22"/>
          <w:szCs w:val="22"/>
          <w:lang w:val="sk-SK"/>
        </w:rPr>
      </w:pPr>
    </w:p>
    <w:p w14:paraId="783594D3" w14:textId="77777777" w:rsidR="00CD4D77" w:rsidRPr="003A1787" w:rsidRDefault="00CD4D77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Tabuľka k čl. III ods. 12 o zmenách vlastných zdrojov krytia neobežného majetku a obežného majetku    </w:t>
      </w:r>
    </w:p>
    <w:tbl>
      <w:tblPr>
        <w:tblW w:w="1044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8"/>
        <w:gridCol w:w="1704"/>
        <w:gridCol w:w="1469"/>
        <w:gridCol w:w="1469"/>
        <w:gridCol w:w="1469"/>
        <w:gridCol w:w="1298"/>
      </w:tblGrid>
      <w:tr w:rsidR="00B7298C" w:rsidRPr="003A1787" w14:paraId="3D191FEC" w14:textId="77777777" w:rsidTr="00085503">
        <w:tc>
          <w:tcPr>
            <w:tcW w:w="3038" w:type="dxa"/>
            <w:vAlign w:val="center"/>
          </w:tcPr>
          <w:p w14:paraId="3A9B5AEA" w14:textId="77777777" w:rsidR="00CD4D77" w:rsidRPr="003A1787" w:rsidRDefault="00CD4D77" w:rsidP="002670A7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</w:p>
        </w:tc>
        <w:tc>
          <w:tcPr>
            <w:tcW w:w="1704" w:type="dxa"/>
            <w:vAlign w:val="center"/>
          </w:tcPr>
          <w:p w14:paraId="74FB8B03" w14:textId="43114E7D" w:rsidR="00CD4D77" w:rsidRPr="003A1787" w:rsidRDefault="00CD4D77" w:rsidP="00503702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 xml:space="preserve">Stav na začiatku </w:t>
            </w:r>
            <w:r w:rsidR="00B7298C"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B</w:t>
            </w:r>
            <w:r w:rsidR="0011344B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Ú</w:t>
            </w:r>
            <w:r w:rsidR="00B7298C"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O</w:t>
            </w:r>
          </w:p>
        </w:tc>
        <w:tc>
          <w:tcPr>
            <w:tcW w:w="1469" w:type="dxa"/>
            <w:vAlign w:val="center"/>
          </w:tcPr>
          <w:p w14:paraId="7110E148" w14:textId="77777777" w:rsidR="00CD4D77" w:rsidRPr="003A1787" w:rsidRDefault="00CD4D77" w:rsidP="00503702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Prírastky</w:t>
            </w:r>
          </w:p>
          <w:p w14:paraId="2F9F7647" w14:textId="77777777" w:rsidR="00CD4D77" w:rsidRPr="003A1787" w:rsidRDefault="00CD4D77" w:rsidP="00503702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(+)</w:t>
            </w:r>
          </w:p>
        </w:tc>
        <w:tc>
          <w:tcPr>
            <w:tcW w:w="1469" w:type="dxa"/>
            <w:vAlign w:val="center"/>
          </w:tcPr>
          <w:p w14:paraId="138943A8" w14:textId="77777777" w:rsidR="00CD4D77" w:rsidRPr="003A1787" w:rsidRDefault="00CD4D77" w:rsidP="00503702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Úbytky</w:t>
            </w:r>
          </w:p>
          <w:p w14:paraId="13F550E9" w14:textId="77777777" w:rsidR="00CD4D77" w:rsidRPr="003A1787" w:rsidRDefault="00CD4D77" w:rsidP="00503702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(-)</w:t>
            </w:r>
          </w:p>
        </w:tc>
        <w:tc>
          <w:tcPr>
            <w:tcW w:w="1469" w:type="dxa"/>
            <w:vAlign w:val="center"/>
          </w:tcPr>
          <w:p w14:paraId="452DBC0F" w14:textId="77777777" w:rsidR="00CD4D77" w:rsidRPr="003A1787" w:rsidRDefault="00CD4D77" w:rsidP="00503702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Presuny</w:t>
            </w:r>
          </w:p>
          <w:p w14:paraId="069454E2" w14:textId="77777777" w:rsidR="00CD4D77" w:rsidRPr="003A1787" w:rsidRDefault="00CD4D77" w:rsidP="00503702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(+, -)</w:t>
            </w:r>
          </w:p>
        </w:tc>
        <w:tc>
          <w:tcPr>
            <w:tcW w:w="1298" w:type="dxa"/>
            <w:vAlign w:val="center"/>
          </w:tcPr>
          <w:p w14:paraId="038915E2" w14:textId="1A6ECC5F" w:rsidR="00CD4D77" w:rsidRPr="003A1787" w:rsidRDefault="00CD4D77" w:rsidP="00503702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 xml:space="preserve">Stav na konci </w:t>
            </w:r>
            <w:r w:rsidR="00B7298C"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BÚO</w:t>
            </w:r>
          </w:p>
        </w:tc>
      </w:tr>
      <w:tr w:rsidR="00CD4D77" w:rsidRPr="003A1787" w14:paraId="46E3884D" w14:textId="77777777" w:rsidTr="00085503">
        <w:trPr>
          <w:trHeight w:val="391"/>
        </w:trPr>
        <w:tc>
          <w:tcPr>
            <w:tcW w:w="10447" w:type="dxa"/>
            <w:gridSpan w:val="6"/>
            <w:vAlign w:val="center"/>
          </w:tcPr>
          <w:p w14:paraId="07EA69A5" w14:textId="1FB2A1A4" w:rsidR="00CD4D77" w:rsidRPr="003A1787" w:rsidRDefault="00CD4D77" w:rsidP="002670A7">
            <w:pPr>
              <w:rPr>
                <w:rFonts w:ascii="Source Sans Pro" w:hAnsi="Source Sans Pro"/>
                <w:sz w:val="22"/>
                <w:szCs w:val="22"/>
                <w:lang w:val="sk-SK" w:eastAsia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Imanie a</w:t>
            </w:r>
            <w:r w:rsidR="004F7CBB"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 </w:t>
            </w: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fondy</w:t>
            </w:r>
          </w:p>
        </w:tc>
      </w:tr>
      <w:tr w:rsidR="00957ADC" w:rsidRPr="003A1787" w14:paraId="336087DF" w14:textId="77777777" w:rsidTr="00085503">
        <w:tc>
          <w:tcPr>
            <w:tcW w:w="3038" w:type="dxa"/>
            <w:vAlign w:val="center"/>
          </w:tcPr>
          <w:p w14:paraId="21DAEBA9" w14:textId="77777777" w:rsidR="00957ADC" w:rsidRPr="003A1787" w:rsidRDefault="00957ADC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Fondy tvorené podľa osobitného predpisu</w:t>
            </w:r>
          </w:p>
        </w:tc>
        <w:tc>
          <w:tcPr>
            <w:tcW w:w="1704" w:type="dxa"/>
            <w:vAlign w:val="center"/>
          </w:tcPr>
          <w:p w14:paraId="668F765A" w14:textId="64C55C31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469" w:type="dxa"/>
            <w:vAlign w:val="center"/>
          </w:tcPr>
          <w:p w14:paraId="28BC513C" w14:textId="3F33931A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469" w:type="dxa"/>
            <w:vAlign w:val="center"/>
          </w:tcPr>
          <w:p w14:paraId="5B852BE9" w14:textId="545B73AC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469" w:type="dxa"/>
            <w:vAlign w:val="center"/>
          </w:tcPr>
          <w:p w14:paraId="1EF25D91" w14:textId="262A9904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298" w:type="dxa"/>
            <w:vAlign w:val="center"/>
          </w:tcPr>
          <w:p w14:paraId="52FC47EF" w14:textId="2B54EB43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957ADC" w:rsidRPr="003A1787" w14:paraId="240A6EAB" w14:textId="77777777" w:rsidTr="00085503">
        <w:trPr>
          <w:trHeight w:val="391"/>
        </w:trPr>
        <w:tc>
          <w:tcPr>
            <w:tcW w:w="3038" w:type="dxa"/>
            <w:vAlign w:val="center"/>
          </w:tcPr>
          <w:p w14:paraId="19494D02" w14:textId="77777777" w:rsidR="00957ADC" w:rsidRPr="003A1787" w:rsidRDefault="00957ADC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Fond reprodukcie</w:t>
            </w:r>
          </w:p>
        </w:tc>
        <w:tc>
          <w:tcPr>
            <w:tcW w:w="1704" w:type="dxa"/>
            <w:vAlign w:val="center"/>
          </w:tcPr>
          <w:p w14:paraId="2C1BF4C8" w14:textId="026EB3E6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469" w:type="dxa"/>
            <w:vAlign w:val="center"/>
          </w:tcPr>
          <w:p w14:paraId="478A7931" w14:textId="389F3259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469" w:type="dxa"/>
            <w:vAlign w:val="center"/>
          </w:tcPr>
          <w:p w14:paraId="26583328" w14:textId="537161B4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469" w:type="dxa"/>
            <w:vAlign w:val="center"/>
          </w:tcPr>
          <w:p w14:paraId="20AF3DA8" w14:textId="4B3CF5DC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298" w:type="dxa"/>
            <w:vAlign w:val="center"/>
          </w:tcPr>
          <w:p w14:paraId="7DDD0B60" w14:textId="73D22C06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957ADC" w:rsidRPr="003A1787" w14:paraId="7E6CA047" w14:textId="77777777" w:rsidTr="00085503">
        <w:tc>
          <w:tcPr>
            <w:tcW w:w="3038" w:type="dxa"/>
            <w:vAlign w:val="center"/>
          </w:tcPr>
          <w:p w14:paraId="3F445549" w14:textId="22EFE506" w:rsidR="00957ADC" w:rsidRPr="003A1787" w:rsidRDefault="00957ADC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Oceňovacie rozdiely z precenenia majetku a</w:t>
            </w:r>
            <w:r w:rsidR="004F7CBB" w:rsidRPr="003A1787">
              <w:rPr>
                <w:rFonts w:ascii="Source Sans Pro" w:hAnsi="Source Sans Pro"/>
                <w:sz w:val="22"/>
                <w:szCs w:val="22"/>
                <w:lang w:val="sk-SK"/>
              </w:rPr>
              <w:t> </w:t>
            </w: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záväzkov</w:t>
            </w:r>
          </w:p>
        </w:tc>
        <w:tc>
          <w:tcPr>
            <w:tcW w:w="1704" w:type="dxa"/>
            <w:vAlign w:val="center"/>
          </w:tcPr>
          <w:p w14:paraId="3B88B014" w14:textId="6BF827D6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469" w:type="dxa"/>
            <w:vAlign w:val="center"/>
          </w:tcPr>
          <w:p w14:paraId="05D7D1F3" w14:textId="4E5B5B5F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469" w:type="dxa"/>
            <w:vAlign w:val="center"/>
          </w:tcPr>
          <w:p w14:paraId="439E1338" w14:textId="3FBE1686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469" w:type="dxa"/>
            <w:vAlign w:val="center"/>
          </w:tcPr>
          <w:p w14:paraId="2254312C" w14:textId="7CB0D6BB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298" w:type="dxa"/>
            <w:vAlign w:val="center"/>
          </w:tcPr>
          <w:p w14:paraId="12EF390F" w14:textId="60EFD558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957ADC" w:rsidRPr="003A1787" w14:paraId="43ED30B1" w14:textId="77777777" w:rsidTr="00085503">
        <w:tc>
          <w:tcPr>
            <w:tcW w:w="3038" w:type="dxa"/>
            <w:vAlign w:val="center"/>
          </w:tcPr>
          <w:p w14:paraId="284DCDF6" w14:textId="77777777" w:rsidR="00957ADC" w:rsidRPr="003A1787" w:rsidRDefault="00957ADC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Oceňovacie rozdiely z precenenia kapitálových účastín</w:t>
            </w:r>
          </w:p>
        </w:tc>
        <w:tc>
          <w:tcPr>
            <w:tcW w:w="1704" w:type="dxa"/>
            <w:vAlign w:val="center"/>
          </w:tcPr>
          <w:p w14:paraId="4BE32E1C" w14:textId="2A1D402C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469" w:type="dxa"/>
            <w:vAlign w:val="center"/>
          </w:tcPr>
          <w:p w14:paraId="656CB68B" w14:textId="21CD1997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469" w:type="dxa"/>
            <w:vAlign w:val="center"/>
          </w:tcPr>
          <w:p w14:paraId="16A3F28D" w14:textId="7A72EE3D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469" w:type="dxa"/>
            <w:vAlign w:val="center"/>
          </w:tcPr>
          <w:p w14:paraId="2A9CCEF6" w14:textId="272AADA9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298" w:type="dxa"/>
            <w:vAlign w:val="center"/>
          </w:tcPr>
          <w:p w14:paraId="5CBC6EA2" w14:textId="6BD871D9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CD4D77" w:rsidRPr="003A1787" w14:paraId="113C92E9" w14:textId="77777777" w:rsidTr="00085503">
        <w:trPr>
          <w:trHeight w:val="391"/>
        </w:trPr>
        <w:tc>
          <w:tcPr>
            <w:tcW w:w="10447" w:type="dxa"/>
            <w:gridSpan w:val="6"/>
            <w:vAlign w:val="center"/>
          </w:tcPr>
          <w:p w14:paraId="7D71C918" w14:textId="77777777" w:rsidR="00CD4D77" w:rsidRPr="003A1787" w:rsidRDefault="00CD4D77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Fondy zo zisku</w:t>
            </w:r>
          </w:p>
        </w:tc>
      </w:tr>
      <w:tr w:rsidR="00957ADC" w:rsidRPr="003A1787" w14:paraId="20A4AA12" w14:textId="77777777" w:rsidTr="00085503">
        <w:trPr>
          <w:trHeight w:val="391"/>
        </w:trPr>
        <w:tc>
          <w:tcPr>
            <w:tcW w:w="3038" w:type="dxa"/>
            <w:vAlign w:val="center"/>
          </w:tcPr>
          <w:p w14:paraId="5BDCAB6A" w14:textId="77777777" w:rsidR="00957ADC" w:rsidRPr="003A1787" w:rsidRDefault="00957ADC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Rezervný fond</w:t>
            </w:r>
          </w:p>
        </w:tc>
        <w:tc>
          <w:tcPr>
            <w:tcW w:w="1704" w:type="dxa"/>
            <w:vAlign w:val="center"/>
          </w:tcPr>
          <w:p w14:paraId="3BA8F93E" w14:textId="3ECFCAE9" w:rsidR="00957ADC" w:rsidRPr="003A1787" w:rsidRDefault="00BC6992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469" w:type="dxa"/>
            <w:vAlign w:val="center"/>
          </w:tcPr>
          <w:p w14:paraId="5C6EA367" w14:textId="00638589" w:rsidR="00957ADC" w:rsidRPr="003A1787" w:rsidRDefault="00BC6992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469" w:type="dxa"/>
            <w:vAlign w:val="center"/>
          </w:tcPr>
          <w:p w14:paraId="1B7F8521" w14:textId="66FA21A9" w:rsidR="00957ADC" w:rsidRPr="003A1787" w:rsidRDefault="00BC6992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469" w:type="dxa"/>
            <w:vAlign w:val="center"/>
          </w:tcPr>
          <w:p w14:paraId="06230D3F" w14:textId="4BCC0931" w:rsidR="00957ADC" w:rsidRPr="003A1787" w:rsidRDefault="00BC6992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298" w:type="dxa"/>
            <w:vAlign w:val="center"/>
          </w:tcPr>
          <w:p w14:paraId="09BFDD97" w14:textId="4C826FCB" w:rsidR="00957ADC" w:rsidRPr="003A1787" w:rsidRDefault="00BC6992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957ADC" w:rsidRPr="003A1787" w14:paraId="622D8F32" w14:textId="77777777" w:rsidTr="00085503">
        <w:trPr>
          <w:trHeight w:val="391"/>
        </w:trPr>
        <w:tc>
          <w:tcPr>
            <w:tcW w:w="3038" w:type="dxa"/>
            <w:vAlign w:val="center"/>
          </w:tcPr>
          <w:p w14:paraId="681D4190" w14:textId="77777777" w:rsidR="00957ADC" w:rsidRPr="003A1787" w:rsidRDefault="00957ADC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Fondy tvorené zo zisku</w:t>
            </w:r>
          </w:p>
        </w:tc>
        <w:tc>
          <w:tcPr>
            <w:tcW w:w="1704" w:type="dxa"/>
            <w:vAlign w:val="center"/>
          </w:tcPr>
          <w:p w14:paraId="45692706" w14:textId="498B054F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469" w:type="dxa"/>
            <w:vAlign w:val="center"/>
          </w:tcPr>
          <w:p w14:paraId="6E0AF8BA" w14:textId="755784FB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469" w:type="dxa"/>
            <w:vAlign w:val="center"/>
          </w:tcPr>
          <w:p w14:paraId="35F4F8D3" w14:textId="399596DB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469" w:type="dxa"/>
            <w:vAlign w:val="center"/>
          </w:tcPr>
          <w:p w14:paraId="11FA76DE" w14:textId="3AC92B32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298" w:type="dxa"/>
            <w:vAlign w:val="center"/>
          </w:tcPr>
          <w:p w14:paraId="50AEEFAD" w14:textId="528AFC9F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957ADC" w:rsidRPr="003A1787" w14:paraId="63CEF17F" w14:textId="77777777" w:rsidTr="00085503">
        <w:trPr>
          <w:trHeight w:val="391"/>
        </w:trPr>
        <w:tc>
          <w:tcPr>
            <w:tcW w:w="3038" w:type="dxa"/>
            <w:vAlign w:val="center"/>
          </w:tcPr>
          <w:p w14:paraId="08DB58B8" w14:textId="77777777" w:rsidR="00957ADC" w:rsidRPr="003A1787" w:rsidRDefault="00957ADC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Ostatné fondy</w:t>
            </w:r>
          </w:p>
        </w:tc>
        <w:tc>
          <w:tcPr>
            <w:tcW w:w="1704" w:type="dxa"/>
            <w:vAlign w:val="center"/>
          </w:tcPr>
          <w:p w14:paraId="61E73F5E" w14:textId="390A4956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469" w:type="dxa"/>
            <w:vAlign w:val="center"/>
          </w:tcPr>
          <w:p w14:paraId="7F76DFA6" w14:textId="5AAC3F75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469" w:type="dxa"/>
            <w:vAlign w:val="center"/>
          </w:tcPr>
          <w:p w14:paraId="0E6ECFBB" w14:textId="1D0B55D4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469" w:type="dxa"/>
            <w:vAlign w:val="center"/>
          </w:tcPr>
          <w:p w14:paraId="4C23E61D" w14:textId="56E87630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298" w:type="dxa"/>
            <w:vAlign w:val="center"/>
          </w:tcPr>
          <w:p w14:paraId="183FD4AF" w14:textId="2F0AF6EA" w:rsidR="00957ADC" w:rsidRPr="003A1787" w:rsidRDefault="00957ADC" w:rsidP="00957ADC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957ADC" w:rsidRPr="003A1787" w14:paraId="442B0403" w14:textId="77777777" w:rsidTr="00085503">
        <w:trPr>
          <w:trHeight w:val="666"/>
        </w:trPr>
        <w:tc>
          <w:tcPr>
            <w:tcW w:w="3038" w:type="dxa"/>
            <w:vAlign w:val="center"/>
          </w:tcPr>
          <w:p w14:paraId="1513909F" w14:textId="7E70B9AC" w:rsidR="00957ADC" w:rsidRPr="003A1787" w:rsidRDefault="00957ADC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Nevysporiadaný výsledok hospodárenia minulých rokov</w:t>
            </w:r>
          </w:p>
        </w:tc>
        <w:tc>
          <w:tcPr>
            <w:tcW w:w="1704" w:type="dxa"/>
            <w:vAlign w:val="center"/>
          </w:tcPr>
          <w:p w14:paraId="2A9FE46D" w14:textId="2B7976CD" w:rsidR="00957ADC" w:rsidRPr="003A1787" w:rsidRDefault="00456258" w:rsidP="007E2A63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45534,74</w:t>
            </w:r>
          </w:p>
        </w:tc>
        <w:tc>
          <w:tcPr>
            <w:tcW w:w="1469" w:type="dxa"/>
            <w:vAlign w:val="center"/>
          </w:tcPr>
          <w:p w14:paraId="530AFA12" w14:textId="60D9ABA1" w:rsidR="00957ADC" w:rsidRPr="003A1787" w:rsidRDefault="006F1491" w:rsidP="007E2A63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 xml:space="preserve">           0</w:t>
            </w:r>
          </w:p>
        </w:tc>
        <w:tc>
          <w:tcPr>
            <w:tcW w:w="1469" w:type="dxa"/>
            <w:vAlign w:val="center"/>
          </w:tcPr>
          <w:p w14:paraId="67286186" w14:textId="4367B087" w:rsidR="00957ADC" w:rsidRPr="003A1787" w:rsidRDefault="00BC6992" w:rsidP="007E2A63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469" w:type="dxa"/>
            <w:vAlign w:val="center"/>
          </w:tcPr>
          <w:p w14:paraId="13323B7B" w14:textId="483D13F2" w:rsidR="00957ADC" w:rsidRPr="003A1787" w:rsidRDefault="00456258" w:rsidP="007E2A63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16132,69</w:t>
            </w:r>
          </w:p>
        </w:tc>
        <w:tc>
          <w:tcPr>
            <w:tcW w:w="1298" w:type="dxa"/>
            <w:vAlign w:val="center"/>
          </w:tcPr>
          <w:p w14:paraId="0920A372" w14:textId="400B4BA7" w:rsidR="00957ADC" w:rsidRPr="003A1787" w:rsidRDefault="004D6F88" w:rsidP="007E2A63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 xml:space="preserve">  </w:t>
            </w:r>
            <w:r w:rsidR="00456258">
              <w:rPr>
                <w:rFonts w:ascii="Source Sans Pro" w:hAnsi="Source Sans Pro"/>
                <w:sz w:val="22"/>
                <w:szCs w:val="22"/>
                <w:lang w:val="sk-SK"/>
              </w:rPr>
              <w:t>61667,43</w:t>
            </w:r>
          </w:p>
        </w:tc>
      </w:tr>
      <w:tr w:rsidR="00957ADC" w:rsidRPr="003A1787" w14:paraId="4CCCADE1" w14:textId="77777777" w:rsidTr="00085503">
        <w:tc>
          <w:tcPr>
            <w:tcW w:w="3038" w:type="dxa"/>
            <w:vAlign w:val="center"/>
          </w:tcPr>
          <w:p w14:paraId="4145B863" w14:textId="77777777" w:rsidR="00957ADC" w:rsidRPr="003A1787" w:rsidRDefault="00957ADC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Výsledok hospodárenia za účtovné obdobie</w:t>
            </w:r>
          </w:p>
        </w:tc>
        <w:tc>
          <w:tcPr>
            <w:tcW w:w="1704" w:type="dxa"/>
            <w:vAlign w:val="center"/>
          </w:tcPr>
          <w:p w14:paraId="2ABF8AE1" w14:textId="59E21126" w:rsidR="00957ADC" w:rsidRPr="003A1787" w:rsidRDefault="00456258" w:rsidP="007E2A63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16132,69</w:t>
            </w:r>
          </w:p>
        </w:tc>
        <w:tc>
          <w:tcPr>
            <w:tcW w:w="1469" w:type="dxa"/>
            <w:vAlign w:val="center"/>
          </w:tcPr>
          <w:p w14:paraId="113F9635" w14:textId="4857FCA5" w:rsidR="00957ADC" w:rsidRPr="003A1787" w:rsidRDefault="00456258" w:rsidP="007E2A63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-7877,63</w:t>
            </w:r>
          </w:p>
        </w:tc>
        <w:tc>
          <w:tcPr>
            <w:tcW w:w="1469" w:type="dxa"/>
            <w:vAlign w:val="center"/>
          </w:tcPr>
          <w:p w14:paraId="4F723922" w14:textId="709D8657" w:rsidR="00957ADC" w:rsidRPr="003A1787" w:rsidRDefault="006F1491" w:rsidP="007E2A63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469" w:type="dxa"/>
            <w:vAlign w:val="center"/>
          </w:tcPr>
          <w:p w14:paraId="6C06AAEF" w14:textId="53819948" w:rsidR="00957ADC" w:rsidRPr="003A1787" w:rsidRDefault="00456258" w:rsidP="007E2A63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 xml:space="preserve">   -16132,69</w:t>
            </w:r>
          </w:p>
        </w:tc>
        <w:tc>
          <w:tcPr>
            <w:tcW w:w="1298" w:type="dxa"/>
            <w:vAlign w:val="center"/>
          </w:tcPr>
          <w:p w14:paraId="2DE24609" w14:textId="242B13DD" w:rsidR="00957ADC" w:rsidRDefault="00456258" w:rsidP="007E2A63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-7877,63</w:t>
            </w:r>
          </w:p>
          <w:p w14:paraId="56D88E01" w14:textId="1BD6A314" w:rsidR="00456258" w:rsidRPr="003A1787" w:rsidRDefault="00456258" w:rsidP="007E2A63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</w:p>
        </w:tc>
      </w:tr>
      <w:tr w:rsidR="00957ADC" w:rsidRPr="003A1787" w14:paraId="4CB26943" w14:textId="77777777" w:rsidTr="00085503">
        <w:trPr>
          <w:trHeight w:val="391"/>
        </w:trPr>
        <w:tc>
          <w:tcPr>
            <w:tcW w:w="3038" w:type="dxa"/>
            <w:vAlign w:val="center"/>
          </w:tcPr>
          <w:p w14:paraId="633771B2" w14:textId="77777777" w:rsidR="00957ADC" w:rsidRPr="003A1787" w:rsidRDefault="00957ADC" w:rsidP="002670A7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Spolu</w:t>
            </w:r>
          </w:p>
        </w:tc>
        <w:tc>
          <w:tcPr>
            <w:tcW w:w="1704" w:type="dxa"/>
            <w:vAlign w:val="center"/>
          </w:tcPr>
          <w:p w14:paraId="61119526" w14:textId="617B7C5A" w:rsidR="00957ADC" w:rsidRPr="003A1787" w:rsidRDefault="00AA60C6" w:rsidP="007E2A63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 xml:space="preserve">   61667,43</w:t>
            </w:r>
          </w:p>
        </w:tc>
        <w:tc>
          <w:tcPr>
            <w:tcW w:w="1469" w:type="dxa"/>
            <w:vAlign w:val="center"/>
          </w:tcPr>
          <w:p w14:paraId="7A93CAB0" w14:textId="7E04B04F" w:rsidR="00AA60C6" w:rsidRPr="003A1787" w:rsidRDefault="00AA60C6" w:rsidP="007E2A63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-7877,63</w:t>
            </w:r>
          </w:p>
        </w:tc>
        <w:tc>
          <w:tcPr>
            <w:tcW w:w="1469" w:type="dxa"/>
            <w:vAlign w:val="center"/>
          </w:tcPr>
          <w:p w14:paraId="12D3B3C2" w14:textId="5A46C36C" w:rsidR="00957ADC" w:rsidRPr="003A1787" w:rsidRDefault="00BC6992" w:rsidP="007E2A63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0</w:t>
            </w:r>
          </w:p>
        </w:tc>
        <w:tc>
          <w:tcPr>
            <w:tcW w:w="1469" w:type="dxa"/>
            <w:vAlign w:val="center"/>
          </w:tcPr>
          <w:p w14:paraId="5EA3C9A7" w14:textId="39B16114" w:rsidR="00957ADC" w:rsidRPr="003A1787" w:rsidRDefault="00BC6992" w:rsidP="007E2A63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0</w:t>
            </w:r>
          </w:p>
        </w:tc>
        <w:tc>
          <w:tcPr>
            <w:tcW w:w="1298" w:type="dxa"/>
            <w:vAlign w:val="center"/>
          </w:tcPr>
          <w:p w14:paraId="4C7C0401" w14:textId="46A543AE" w:rsidR="00957ADC" w:rsidRPr="003A1787" w:rsidRDefault="00AA60C6" w:rsidP="007E2A63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53789,80</w:t>
            </w:r>
          </w:p>
        </w:tc>
      </w:tr>
    </w:tbl>
    <w:p w14:paraId="737D1371" w14:textId="01AF838E" w:rsidR="00503702" w:rsidRPr="003A1787" w:rsidRDefault="00503702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45568C84" w14:textId="77777777" w:rsidR="00503702" w:rsidRPr="003A1787" w:rsidRDefault="00503702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br w:type="page"/>
      </w:r>
    </w:p>
    <w:p w14:paraId="205FC9AB" w14:textId="77777777" w:rsidR="00DB1285" w:rsidRPr="003A1787" w:rsidRDefault="00DB5C6F" w:rsidP="002670A7">
      <w:pPr>
        <w:numPr>
          <w:ilvl w:val="0"/>
          <w:numId w:val="11"/>
        </w:numPr>
        <w:ind w:left="0" w:firstLine="0"/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lastRenderedPageBreak/>
        <w:t xml:space="preserve"> </w:t>
      </w:r>
      <w:r w:rsidR="00EC748F" w:rsidRPr="003A1787">
        <w:rPr>
          <w:rFonts w:ascii="Source Sans Pro" w:hAnsi="Source Sans Pro"/>
          <w:sz w:val="22"/>
          <w:szCs w:val="22"/>
          <w:lang w:val="sk-SK"/>
        </w:rPr>
        <w:t xml:space="preserve">Informácia </w:t>
      </w:r>
      <w:r w:rsidR="00DB1285" w:rsidRPr="003A1787">
        <w:rPr>
          <w:rFonts w:ascii="Source Sans Pro" w:hAnsi="Source Sans Pro"/>
          <w:sz w:val="22"/>
          <w:szCs w:val="22"/>
          <w:lang w:val="sk-SK"/>
        </w:rPr>
        <w:t>o</w:t>
      </w:r>
      <w:r w:rsidR="004A32A4" w:rsidRPr="003A1787">
        <w:rPr>
          <w:rFonts w:ascii="Source Sans Pro" w:hAnsi="Source Sans Pro"/>
          <w:sz w:val="22"/>
          <w:szCs w:val="22"/>
          <w:lang w:val="sk-SK"/>
        </w:rPr>
        <w:t> </w:t>
      </w:r>
      <w:r w:rsidR="00DB1285" w:rsidRPr="003A1787">
        <w:rPr>
          <w:rFonts w:ascii="Source Sans Pro" w:hAnsi="Source Sans Pro"/>
          <w:sz w:val="22"/>
          <w:szCs w:val="22"/>
          <w:lang w:val="sk-SK"/>
        </w:rPr>
        <w:t>rozdelení</w:t>
      </w:r>
      <w:r w:rsidR="004A32A4" w:rsidRPr="003A1787">
        <w:rPr>
          <w:rFonts w:ascii="Source Sans Pro" w:hAnsi="Source Sans Pro"/>
          <w:sz w:val="22"/>
          <w:szCs w:val="22"/>
          <w:lang w:val="sk-SK"/>
        </w:rPr>
        <w:t xml:space="preserve"> účtovného</w:t>
      </w:r>
      <w:r w:rsidR="00DB1285" w:rsidRPr="003A1787">
        <w:rPr>
          <w:rFonts w:ascii="Source Sans Pro" w:hAnsi="Source Sans Pro"/>
          <w:sz w:val="22"/>
          <w:szCs w:val="22"/>
          <w:lang w:val="sk-SK"/>
        </w:rPr>
        <w:t xml:space="preserve"> </w:t>
      </w:r>
      <w:r w:rsidR="00922A1B" w:rsidRPr="003A1787">
        <w:rPr>
          <w:rFonts w:ascii="Source Sans Pro" w:hAnsi="Source Sans Pro"/>
          <w:sz w:val="22"/>
          <w:szCs w:val="22"/>
          <w:lang w:val="sk-SK"/>
        </w:rPr>
        <w:t>zisku alebo vysporiadaní</w:t>
      </w:r>
      <w:r w:rsidR="004A32A4" w:rsidRPr="003A1787">
        <w:rPr>
          <w:rFonts w:ascii="Source Sans Pro" w:hAnsi="Source Sans Pro"/>
          <w:sz w:val="22"/>
          <w:szCs w:val="22"/>
          <w:lang w:val="sk-SK"/>
        </w:rPr>
        <w:t xml:space="preserve"> účtovnej</w:t>
      </w:r>
      <w:r w:rsidR="00922A1B" w:rsidRPr="003A1787">
        <w:rPr>
          <w:rFonts w:ascii="Source Sans Pro" w:hAnsi="Source Sans Pro"/>
          <w:sz w:val="22"/>
          <w:szCs w:val="22"/>
          <w:lang w:val="sk-SK"/>
        </w:rPr>
        <w:t xml:space="preserve"> straty vykázanej v minulých účtovných obdobiach.</w:t>
      </w:r>
    </w:p>
    <w:p w14:paraId="628552C5" w14:textId="77777777" w:rsidR="000F0A5A" w:rsidRPr="003A1787" w:rsidRDefault="000F0A5A" w:rsidP="000F0A5A">
      <w:pPr>
        <w:rPr>
          <w:rFonts w:ascii="Source Sans Pro" w:hAnsi="Source Sans Pro"/>
          <w:sz w:val="22"/>
          <w:szCs w:val="22"/>
          <w:lang w:val="sk-SK"/>
        </w:rPr>
      </w:pPr>
    </w:p>
    <w:p w14:paraId="15C86317" w14:textId="77777777" w:rsidR="00CD4D77" w:rsidRPr="003A1787" w:rsidRDefault="00CD4D77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Tabuľka k čl. III ods. 13 o rozdelení účtovného zisku alebo vysporiadaní účtovnej straty</w:t>
      </w:r>
    </w:p>
    <w:tbl>
      <w:tblPr>
        <w:tblW w:w="508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73"/>
        <w:gridCol w:w="3190"/>
      </w:tblGrid>
      <w:tr w:rsidR="00503702" w:rsidRPr="003A1787" w14:paraId="48255AFA" w14:textId="77777777" w:rsidTr="00503702">
        <w:trPr>
          <w:trHeight w:val="765"/>
        </w:trPr>
        <w:tc>
          <w:tcPr>
            <w:tcW w:w="7334" w:type="dxa"/>
            <w:noWrap/>
            <w:vAlign w:val="center"/>
          </w:tcPr>
          <w:p w14:paraId="438E2526" w14:textId="77777777" w:rsidR="00CD4D77" w:rsidRPr="003A1787" w:rsidRDefault="00CD4D77" w:rsidP="00503702">
            <w:pPr>
              <w:pStyle w:val="TopHeader"/>
              <w:jc w:val="left"/>
              <w:rPr>
                <w:rFonts w:ascii="Source Sans Pro" w:hAnsi="Source Sans Pro" w:cs="Arial"/>
              </w:rPr>
            </w:pPr>
            <w:r w:rsidRPr="003A1787">
              <w:rPr>
                <w:rFonts w:ascii="Source Sans Pro" w:hAnsi="Source Sans Pro" w:cs="Arial"/>
              </w:rPr>
              <w:t>Názov položky</w:t>
            </w:r>
          </w:p>
        </w:tc>
        <w:tc>
          <w:tcPr>
            <w:tcW w:w="3259" w:type="dxa"/>
            <w:vAlign w:val="center"/>
          </w:tcPr>
          <w:p w14:paraId="3F33FAB2" w14:textId="77777777" w:rsidR="00CD4D77" w:rsidRPr="003A1787" w:rsidRDefault="00CD4D77" w:rsidP="002670A7">
            <w:pPr>
              <w:pStyle w:val="TopHeader"/>
              <w:rPr>
                <w:rFonts w:ascii="Source Sans Pro" w:hAnsi="Source Sans Pro" w:cs="Arial"/>
              </w:rPr>
            </w:pPr>
            <w:r w:rsidRPr="003A1787">
              <w:rPr>
                <w:rFonts w:ascii="Source Sans Pro" w:hAnsi="Source Sans Pro" w:cs="Arial"/>
              </w:rPr>
              <w:t>Bezprostredne predchádzajúce účtovné obdobie</w:t>
            </w:r>
          </w:p>
        </w:tc>
      </w:tr>
      <w:tr w:rsidR="00503702" w:rsidRPr="003A1787" w14:paraId="573614CF" w14:textId="77777777" w:rsidTr="00503702">
        <w:trPr>
          <w:trHeight w:val="330"/>
        </w:trPr>
        <w:tc>
          <w:tcPr>
            <w:tcW w:w="7334" w:type="dxa"/>
            <w:noWrap/>
            <w:vAlign w:val="center"/>
          </w:tcPr>
          <w:p w14:paraId="5C1FFA44" w14:textId="77777777" w:rsidR="00CD4D77" w:rsidRPr="003A1787" w:rsidRDefault="00CD4D77" w:rsidP="002670A7">
            <w:pPr>
              <w:rPr>
                <w:rFonts w:ascii="Source Sans Pro" w:hAnsi="Source Sans Pro"/>
                <w:b/>
                <w:bCs/>
                <w:color w:val="000000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color w:val="000000"/>
                <w:sz w:val="22"/>
                <w:szCs w:val="22"/>
                <w:lang w:val="sk-SK"/>
              </w:rPr>
              <w:t>Účtovný zisk</w:t>
            </w:r>
          </w:p>
        </w:tc>
        <w:tc>
          <w:tcPr>
            <w:tcW w:w="3259" w:type="dxa"/>
            <w:noWrap/>
            <w:vAlign w:val="center"/>
          </w:tcPr>
          <w:p w14:paraId="51D0ED8D" w14:textId="687C0AD4" w:rsidR="00CD4D77" w:rsidRPr="003A1787" w:rsidRDefault="00AA60C6" w:rsidP="00D62E1D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16132,69</w:t>
            </w:r>
          </w:p>
        </w:tc>
      </w:tr>
      <w:tr w:rsidR="00503702" w:rsidRPr="003A1787" w14:paraId="52CA4058" w14:textId="77777777" w:rsidTr="00503702">
        <w:trPr>
          <w:trHeight w:val="330"/>
        </w:trPr>
        <w:tc>
          <w:tcPr>
            <w:tcW w:w="10593" w:type="dxa"/>
            <w:gridSpan w:val="2"/>
            <w:noWrap/>
            <w:vAlign w:val="center"/>
          </w:tcPr>
          <w:p w14:paraId="50C93A31" w14:textId="77777777" w:rsidR="00CD4D77" w:rsidRPr="003A1787" w:rsidRDefault="00CD4D77" w:rsidP="00D62E1D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color w:val="000000"/>
                <w:sz w:val="22"/>
                <w:szCs w:val="22"/>
                <w:lang w:val="sk-SK"/>
              </w:rPr>
              <w:t>Rozdelenie účtovného zisku</w:t>
            </w:r>
          </w:p>
        </w:tc>
      </w:tr>
      <w:tr w:rsidR="00503702" w:rsidRPr="003A1787" w14:paraId="5806E4E1" w14:textId="77777777" w:rsidTr="00503702">
        <w:trPr>
          <w:trHeight w:val="330"/>
        </w:trPr>
        <w:tc>
          <w:tcPr>
            <w:tcW w:w="7334" w:type="dxa"/>
            <w:noWrap/>
            <w:vAlign w:val="center"/>
          </w:tcPr>
          <w:p w14:paraId="341341F1" w14:textId="77777777" w:rsidR="00957ADC" w:rsidRPr="003A1787" w:rsidRDefault="00957ADC" w:rsidP="002670A7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Prídel do základného imania</w:t>
            </w:r>
          </w:p>
        </w:tc>
        <w:tc>
          <w:tcPr>
            <w:tcW w:w="3259" w:type="dxa"/>
            <w:noWrap/>
            <w:vAlign w:val="center"/>
          </w:tcPr>
          <w:p w14:paraId="61D58973" w14:textId="6C928CB9" w:rsidR="00957ADC" w:rsidRPr="003A1787" w:rsidRDefault="00957ADC" w:rsidP="00D62E1D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03702" w:rsidRPr="003A1787" w14:paraId="452BDC77" w14:textId="77777777" w:rsidTr="00503702">
        <w:trPr>
          <w:trHeight w:val="330"/>
        </w:trPr>
        <w:tc>
          <w:tcPr>
            <w:tcW w:w="7334" w:type="dxa"/>
            <w:noWrap/>
            <w:vAlign w:val="center"/>
          </w:tcPr>
          <w:p w14:paraId="1B877F5B" w14:textId="77777777" w:rsidR="00957ADC" w:rsidRPr="003A1787" w:rsidRDefault="00957ADC" w:rsidP="002670A7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Prídel do f</w:t>
            </w: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ondu tvoreného podľa osobitného predpisu</w:t>
            </w:r>
          </w:p>
        </w:tc>
        <w:tc>
          <w:tcPr>
            <w:tcW w:w="3259" w:type="dxa"/>
            <w:noWrap/>
            <w:vAlign w:val="center"/>
          </w:tcPr>
          <w:p w14:paraId="382D83F3" w14:textId="4D2D896C" w:rsidR="00957ADC" w:rsidRPr="003A1787" w:rsidRDefault="00957ADC" w:rsidP="00D62E1D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03702" w:rsidRPr="003A1787" w14:paraId="304F96D6" w14:textId="77777777" w:rsidTr="00503702">
        <w:trPr>
          <w:trHeight w:val="330"/>
        </w:trPr>
        <w:tc>
          <w:tcPr>
            <w:tcW w:w="7334" w:type="dxa"/>
            <w:noWrap/>
            <w:vAlign w:val="center"/>
          </w:tcPr>
          <w:p w14:paraId="3EB59D3E" w14:textId="77777777" w:rsidR="00957ADC" w:rsidRPr="003A1787" w:rsidRDefault="00957ADC" w:rsidP="002670A7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Prídel do fondu reprodukcie</w:t>
            </w:r>
          </w:p>
        </w:tc>
        <w:tc>
          <w:tcPr>
            <w:tcW w:w="3259" w:type="dxa"/>
            <w:noWrap/>
            <w:vAlign w:val="center"/>
          </w:tcPr>
          <w:p w14:paraId="585E2F76" w14:textId="66FDC395" w:rsidR="00957ADC" w:rsidRPr="003A1787" w:rsidRDefault="00957ADC" w:rsidP="00D62E1D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03702" w:rsidRPr="003A1787" w14:paraId="752F50F4" w14:textId="77777777" w:rsidTr="00503702">
        <w:trPr>
          <w:trHeight w:val="330"/>
        </w:trPr>
        <w:tc>
          <w:tcPr>
            <w:tcW w:w="7334" w:type="dxa"/>
            <w:noWrap/>
            <w:vAlign w:val="center"/>
          </w:tcPr>
          <w:p w14:paraId="785A68D4" w14:textId="77777777" w:rsidR="00957ADC" w:rsidRPr="003A1787" w:rsidRDefault="00957ADC" w:rsidP="002670A7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Prídel do rezervného fondu</w:t>
            </w:r>
          </w:p>
        </w:tc>
        <w:tc>
          <w:tcPr>
            <w:tcW w:w="3259" w:type="dxa"/>
            <w:noWrap/>
            <w:vAlign w:val="center"/>
          </w:tcPr>
          <w:p w14:paraId="3F748C18" w14:textId="304512AE" w:rsidR="00957ADC" w:rsidRPr="003A1787" w:rsidRDefault="00957ADC" w:rsidP="00D62E1D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03702" w:rsidRPr="003A1787" w14:paraId="72E6429F" w14:textId="77777777" w:rsidTr="00503702">
        <w:trPr>
          <w:trHeight w:val="330"/>
        </w:trPr>
        <w:tc>
          <w:tcPr>
            <w:tcW w:w="7334" w:type="dxa"/>
            <w:noWrap/>
            <w:vAlign w:val="center"/>
          </w:tcPr>
          <w:p w14:paraId="3341917C" w14:textId="77777777" w:rsidR="00957ADC" w:rsidRPr="003A1787" w:rsidRDefault="00957ADC" w:rsidP="002670A7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Prídel do fondu tvoreného zo zisku</w:t>
            </w:r>
          </w:p>
        </w:tc>
        <w:tc>
          <w:tcPr>
            <w:tcW w:w="3259" w:type="dxa"/>
            <w:noWrap/>
            <w:vAlign w:val="center"/>
          </w:tcPr>
          <w:p w14:paraId="75770ACD" w14:textId="64EA7819" w:rsidR="00957ADC" w:rsidRPr="003A1787" w:rsidRDefault="00957ADC" w:rsidP="00D62E1D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03702" w:rsidRPr="003A1787" w14:paraId="1DFA4B8C" w14:textId="77777777" w:rsidTr="00503702">
        <w:trPr>
          <w:trHeight w:val="330"/>
        </w:trPr>
        <w:tc>
          <w:tcPr>
            <w:tcW w:w="7334" w:type="dxa"/>
            <w:noWrap/>
            <w:vAlign w:val="center"/>
          </w:tcPr>
          <w:p w14:paraId="0696BA30" w14:textId="77777777" w:rsidR="00957ADC" w:rsidRPr="003A1787" w:rsidRDefault="00957ADC" w:rsidP="002670A7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Prídel do ostatných fondov</w:t>
            </w:r>
          </w:p>
        </w:tc>
        <w:tc>
          <w:tcPr>
            <w:tcW w:w="3259" w:type="dxa"/>
            <w:noWrap/>
            <w:vAlign w:val="center"/>
          </w:tcPr>
          <w:p w14:paraId="5F71709E" w14:textId="120E3D96" w:rsidR="00957ADC" w:rsidRPr="003A1787" w:rsidRDefault="00957ADC" w:rsidP="00D62E1D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03702" w:rsidRPr="003A1787" w14:paraId="4847DEBE" w14:textId="77777777" w:rsidTr="00503702">
        <w:trPr>
          <w:trHeight w:val="330"/>
        </w:trPr>
        <w:tc>
          <w:tcPr>
            <w:tcW w:w="7334" w:type="dxa"/>
            <w:noWrap/>
            <w:vAlign w:val="center"/>
          </w:tcPr>
          <w:p w14:paraId="2630EDC9" w14:textId="77777777" w:rsidR="00957ADC" w:rsidRPr="003A1787" w:rsidRDefault="00957ADC" w:rsidP="002670A7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Úhrada straty minulých období</w:t>
            </w:r>
          </w:p>
        </w:tc>
        <w:tc>
          <w:tcPr>
            <w:tcW w:w="3259" w:type="dxa"/>
            <w:noWrap/>
            <w:vAlign w:val="center"/>
          </w:tcPr>
          <w:p w14:paraId="3E1F0D23" w14:textId="475D698D" w:rsidR="00957ADC" w:rsidRPr="003A1787" w:rsidRDefault="00957ADC" w:rsidP="00D62E1D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03702" w:rsidRPr="003A1787" w14:paraId="7FCC670F" w14:textId="77777777" w:rsidTr="00503702">
        <w:trPr>
          <w:trHeight w:val="330"/>
        </w:trPr>
        <w:tc>
          <w:tcPr>
            <w:tcW w:w="7334" w:type="dxa"/>
            <w:noWrap/>
            <w:vAlign w:val="center"/>
          </w:tcPr>
          <w:p w14:paraId="0838EF80" w14:textId="77777777" w:rsidR="00957ADC" w:rsidRPr="003A1787" w:rsidRDefault="00957ADC" w:rsidP="002670A7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 xml:space="preserve">Prevod do sociálneho fondu </w:t>
            </w:r>
          </w:p>
        </w:tc>
        <w:tc>
          <w:tcPr>
            <w:tcW w:w="3259" w:type="dxa"/>
            <w:noWrap/>
            <w:vAlign w:val="center"/>
          </w:tcPr>
          <w:p w14:paraId="0B48B820" w14:textId="65A719B1" w:rsidR="00957ADC" w:rsidRPr="003A1787" w:rsidRDefault="00957ADC" w:rsidP="00D62E1D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03702" w:rsidRPr="003A1787" w14:paraId="3A26DA2B" w14:textId="77777777" w:rsidTr="00503702">
        <w:trPr>
          <w:trHeight w:val="330"/>
        </w:trPr>
        <w:tc>
          <w:tcPr>
            <w:tcW w:w="7334" w:type="dxa"/>
            <w:noWrap/>
            <w:vAlign w:val="center"/>
          </w:tcPr>
          <w:p w14:paraId="5F9A9692" w14:textId="77777777" w:rsidR="00957ADC" w:rsidRPr="003A1787" w:rsidRDefault="00957ADC" w:rsidP="002670A7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Prevod  do n</w:t>
            </w: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evysporiadaného výsledku hospodárenia minulých rokov</w:t>
            </w:r>
          </w:p>
        </w:tc>
        <w:tc>
          <w:tcPr>
            <w:tcW w:w="3259" w:type="dxa"/>
            <w:noWrap/>
            <w:vAlign w:val="center"/>
          </w:tcPr>
          <w:p w14:paraId="488F3D13" w14:textId="2FE43D78" w:rsidR="00957ADC" w:rsidRPr="003A1787" w:rsidRDefault="00AA60C6" w:rsidP="00D62E1D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 xml:space="preserve">   16132,69                </w:t>
            </w:r>
          </w:p>
        </w:tc>
      </w:tr>
      <w:tr w:rsidR="00503702" w:rsidRPr="003A1787" w14:paraId="14F3620E" w14:textId="77777777" w:rsidTr="00503702">
        <w:trPr>
          <w:trHeight w:val="330"/>
        </w:trPr>
        <w:tc>
          <w:tcPr>
            <w:tcW w:w="7334" w:type="dxa"/>
            <w:noWrap/>
            <w:vAlign w:val="center"/>
          </w:tcPr>
          <w:p w14:paraId="7F8C7C68" w14:textId="77777777" w:rsidR="00957ADC" w:rsidRPr="003A1787" w:rsidRDefault="00957ADC" w:rsidP="002670A7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 xml:space="preserve">Iné </w:t>
            </w:r>
          </w:p>
        </w:tc>
        <w:tc>
          <w:tcPr>
            <w:tcW w:w="3259" w:type="dxa"/>
            <w:noWrap/>
            <w:vAlign w:val="center"/>
          </w:tcPr>
          <w:p w14:paraId="4B8DAB59" w14:textId="274760BB" w:rsidR="00957ADC" w:rsidRPr="003A1787" w:rsidRDefault="00957ADC" w:rsidP="00D62E1D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03702" w:rsidRPr="003A1787" w14:paraId="652B1A8E" w14:textId="77777777" w:rsidTr="00663CBA">
        <w:trPr>
          <w:trHeight w:val="330"/>
        </w:trPr>
        <w:tc>
          <w:tcPr>
            <w:tcW w:w="7334" w:type="dxa"/>
            <w:noWrap/>
            <w:vAlign w:val="center"/>
          </w:tcPr>
          <w:p w14:paraId="58057C11" w14:textId="77777777" w:rsidR="00CD4D77" w:rsidRPr="003A1787" w:rsidRDefault="00CD4D77" w:rsidP="002670A7">
            <w:pPr>
              <w:rPr>
                <w:rFonts w:ascii="Source Sans Pro" w:hAnsi="Source Sans Pro"/>
                <w:b/>
                <w:bCs/>
                <w:color w:val="000000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color w:val="000000"/>
                <w:sz w:val="22"/>
                <w:szCs w:val="22"/>
                <w:lang w:val="sk-SK"/>
              </w:rPr>
              <w:t>Účtovná strata</w:t>
            </w:r>
          </w:p>
        </w:tc>
        <w:tc>
          <w:tcPr>
            <w:tcW w:w="3259" w:type="dxa"/>
            <w:noWrap/>
            <w:vAlign w:val="center"/>
          </w:tcPr>
          <w:p w14:paraId="65756EDE" w14:textId="79B856BB" w:rsidR="00CD4D77" w:rsidRPr="003A1787" w:rsidRDefault="00CD4D77" w:rsidP="00D62E1D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</w:p>
        </w:tc>
      </w:tr>
      <w:tr w:rsidR="00503702" w:rsidRPr="003A1787" w14:paraId="31526D2A" w14:textId="77777777" w:rsidTr="00503702">
        <w:trPr>
          <w:trHeight w:val="330"/>
        </w:trPr>
        <w:tc>
          <w:tcPr>
            <w:tcW w:w="10593" w:type="dxa"/>
            <w:gridSpan w:val="2"/>
            <w:noWrap/>
            <w:vAlign w:val="center"/>
          </w:tcPr>
          <w:p w14:paraId="41A6A69B" w14:textId="77777777" w:rsidR="00CD4D77" w:rsidRPr="003A1787" w:rsidRDefault="00CD4D77" w:rsidP="002670A7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bCs/>
                <w:color w:val="000000"/>
                <w:sz w:val="22"/>
                <w:szCs w:val="22"/>
                <w:lang w:val="sk-SK"/>
              </w:rPr>
              <w:t>Vysporiadanie účtovnej straty</w:t>
            </w:r>
          </w:p>
        </w:tc>
      </w:tr>
      <w:tr w:rsidR="00503702" w:rsidRPr="003A1787" w14:paraId="3B9AE426" w14:textId="77777777" w:rsidTr="00503702">
        <w:trPr>
          <w:trHeight w:val="330"/>
        </w:trPr>
        <w:tc>
          <w:tcPr>
            <w:tcW w:w="7334" w:type="dxa"/>
            <w:noWrap/>
            <w:vAlign w:val="center"/>
          </w:tcPr>
          <w:p w14:paraId="4232AA77" w14:textId="77777777" w:rsidR="00CD4D77" w:rsidRPr="003A1787" w:rsidRDefault="00CD4D77" w:rsidP="002670A7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Zo základného imania</w:t>
            </w:r>
          </w:p>
        </w:tc>
        <w:tc>
          <w:tcPr>
            <w:tcW w:w="3259" w:type="dxa"/>
            <w:noWrap/>
            <w:vAlign w:val="center"/>
          </w:tcPr>
          <w:p w14:paraId="2CC278A4" w14:textId="6483C226" w:rsidR="00CD4D77" w:rsidRPr="003A1787" w:rsidRDefault="00957ADC" w:rsidP="00D62E1D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</w:t>
            </w:r>
          </w:p>
        </w:tc>
      </w:tr>
      <w:tr w:rsidR="00503702" w:rsidRPr="003A1787" w14:paraId="5F45D4A9" w14:textId="77777777" w:rsidTr="00503702">
        <w:trPr>
          <w:trHeight w:val="330"/>
        </w:trPr>
        <w:tc>
          <w:tcPr>
            <w:tcW w:w="7334" w:type="dxa"/>
            <w:noWrap/>
            <w:vAlign w:val="center"/>
          </w:tcPr>
          <w:p w14:paraId="402F64F7" w14:textId="77777777" w:rsidR="00CD4D77" w:rsidRPr="003A1787" w:rsidRDefault="00CD4D77" w:rsidP="002670A7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Z rezervného fondu</w:t>
            </w:r>
          </w:p>
        </w:tc>
        <w:tc>
          <w:tcPr>
            <w:tcW w:w="3259" w:type="dxa"/>
            <w:noWrap/>
            <w:vAlign w:val="center"/>
          </w:tcPr>
          <w:p w14:paraId="7541256E" w14:textId="290E94B8" w:rsidR="00CD4D77" w:rsidRPr="003A1787" w:rsidRDefault="00BC6992" w:rsidP="00D62E1D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</w:t>
            </w:r>
          </w:p>
        </w:tc>
      </w:tr>
      <w:tr w:rsidR="00503702" w:rsidRPr="003A1787" w14:paraId="0EF73B1F" w14:textId="77777777" w:rsidTr="00503702">
        <w:trPr>
          <w:trHeight w:val="330"/>
        </w:trPr>
        <w:tc>
          <w:tcPr>
            <w:tcW w:w="7334" w:type="dxa"/>
            <w:noWrap/>
            <w:vAlign w:val="center"/>
          </w:tcPr>
          <w:p w14:paraId="14FC4039" w14:textId="77777777" w:rsidR="00CD4D77" w:rsidRPr="003A1787" w:rsidRDefault="00CD4D77" w:rsidP="002670A7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Z fondu tvoreného zo zisku</w:t>
            </w:r>
          </w:p>
        </w:tc>
        <w:tc>
          <w:tcPr>
            <w:tcW w:w="3259" w:type="dxa"/>
            <w:noWrap/>
            <w:vAlign w:val="center"/>
          </w:tcPr>
          <w:p w14:paraId="2C38829B" w14:textId="2F6C11F7" w:rsidR="00CD4D77" w:rsidRPr="003A1787" w:rsidRDefault="00BC6992" w:rsidP="00D62E1D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 xml:space="preserve">                               0</w:t>
            </w:r>
          </w:p>
        </w:tc>
      </w:tr>
      <w:tr w:rsidR="00503702" w:rsidRPr="003A1787" w14:paraId="41A9DED7" w14:textId="77777777" w:rsidTr="00503702">
        <w:trPr>
          <w:trHeight w:val="330"/>
        </w:trPr>
        <w:tc>
          <w:tcPr>
            <w:tcW w:w="7334" w:type="dxa"/>
            <w:noWrap/>
            <w:vAlign w:val="center"/>
          </w:tcPr>
          <w:p w14:paraId="3DA3BA53" w14:textId="77777777" w:rsidR="00CD4D77" w:rsidRPr="003A1787" w:rsidRDefault="00CD4D77" w:rsidP="002670A7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Z ostatných fondov</w:t>
            </w:r>
          </w:p>
        </w:tc>
        <w:tc>
          <w:tcPr>
            <w:tcW w:w="3259" w:type="dxa"/>
            <w:noWrap/>
            <w:vAlign w:val="center"/>
          </w:tcPr>
          <w:p w14:paraId="4D2FE67B" w14:textId="1283621B" w:rsidR="00CD4D77" w:rsidRPr="003A1787" w:rsidRDefault="00BC6992" w:rsidP="00D62E1D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</w:t>
            </w:r>
          </w:p>
        </w:tc>
      </w:tr>
      <w:tr w:rsidR="00503702" w:rsidRPr="003A1787" w14:paraId="549FE2B9" w14:textId="77777777" w:rsidTr="00503702">
        <w:trPr>
          <w:trHeight w:val="330"/>
        </w:trPr>
        <w:tc>
          <w:tcPr>
            <w:tcW w:w="7334" w:type="dxa"/>
            <w:noWrap/>
            <w:vAlign w:val="center"/>
          </w:tcPr>
          <w:p w14:paraId="2CD6B5FF" w14:textId="77777777" w:rsidR="00CD4D77" w:rsidRPr="003A1787" w:rsidRDefault="00CD4D77" w:rsidP="002670A7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Z nerozdeleného zisku minulých rokov</w:t>
            </w:r>
          </w:p>
        </w:tc>
        <w:tc>
          <w:tcPr>
            <w:tcW w:w="3259" w:type="dxa"/>
            <w:noWrap/>
            <w:vAlign w:val="center"/>
          </w:tcPr>
          <w:p w14:paraId="4410D3F3" w14:textId="17058949" w:rsidR="00CD4D77" w:rsidRPr="003A1787" w:rsidRDefault="00BC6992" w:rsidP="00D62E1D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</w:t>
            </w:r>
          </w:p>
        </w:tc>
      </w:tr>
      <w:tr w:rsidR="00503702" w:rsidRPr="003A1787" w14:paraId="2D532C7A" w14:textId="77777777" w:rsidTr="00503702">
        <w:trPr>
          <w:trHeight w:val="330"/>
        </w:trPr>
        <w:tc>
          <w:tcPr>
            <w:tcW w:w="7334" w:type="dxa"/>
            <w:noWrap/>
            <w:vAlign w:val="center"/>
          </w:tcPr>
          <w:p w14:paraId="14C9BE0F" w14:textId="77777777" w:rsidR="00CD4D77" w:rsidRPr="003A1787" w:rsidRDefault="00CD4D77" w:rsidP="002670A7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Prevod do n</w:t>
            </w: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evysporiadaného výsledku hospodárenia minulých rokov</w:t>
            </w:r>
          </w:p>
        </w:tc>
        <w:tc>
          <w:tcPr>
            <w:tcW w:w="3259" w:type="dxa"/>
            <w:noWrap/>
            <w:vAlign w:val="center"/>
          </w:tcPr>
          <w:p w14:paraId="1A8CF9AD" w14:textId="2503D2D4" w:rsidR="00CD4D77" w:rsidRPr="003A1787" w:rsidRDefault="00AA60C6" w:rsidP="00D62E1D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</w:t>
            </w:r>
          </w:p>
        </w:tc>
      </w:tr>
      <w:tr w:rsidR="00503702" w:rsidRPr="003A1787" w14:paraId="13FB4D07" w14:textId="77777777" w:rsidTr="00503702">
        <w:trPr>
          <w:trHeight w:val="330"/>
        </w:trPr>
        <w:tc>
          <w:tcPr>
            <w:tcW w:w="7334" w:type="dxa"/>
            <w:noWrap/>
            <w:vAlign w:val="center"/>
          </w:tcPr>
          <w:p w14:paraId="6ADE1ADC" w14:textId="77777777" w:rsidR="00CD4D77" w:rsidRPr="003A1787" w:rsidRDefault="00CD4D77" w:rsidP="002670A7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 xml:space="preserve">Iné </w:t>
            </w:r>
          </w:p>
        </w:tc>
        <w:tc>
          <w:tcPr>
            <w:tcW w:w="3259" w:type="dxa"/>
            <w:noWrap/>
            <w:vAlign w:val="center"/>
          </w:tcPr>
          <w:p w14:paraId="65B96241" w14:textId="3BE47C5F" w:rsidR="00CD4D77" w:rsidRPr="003A1787" w:rsidRDefault="00957ADC" w:rsidP="00D62E1D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</w:t>
            </w:r>
          </w:p>
        </w:tc>
      </w:tr>
    </w:tbl>
    <w:p w14:paraId="2AC6D139" w14:textId="77777777" w:rsidR="00CD4D77" w:rsidRPr="003A1787" w:rsidRDefault="00CD4D77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28553CB8" w14:textId="77777777" w:rsidR="00C43EF0" w:rsidRPr="003A1787" w:rsidRDefault="00DB1285" w:rsidP="002670A7">
      <w:pPr>
        <w:numPr>
          <w:ilvl w:val="0"/>
          <w:numId w:val="11"/>
        </w:numPr>
        <w:ind w:left="0" w:firstLine="0"/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 </w:t>
      </w:r>
      <w:r w:rsidR="00C43EF0" w:rsidRPr="003A1787">
        <w:rPr>
          <w:rFonts w:ascii="Source Sans Pro" w:hAnsi="Source Sans Pro"/>
          <w:sz w:val="22"/>
          <w:szCs w:val="22"/>
          <w:lang w:val="sk-SK"/>
        </w:rPr>
        <w:t>Opis a výška cudzích zdrojov, a to</w:t>
      </w:r>
    </w:p>
    <w:p w14:paraId="69071D7B" w14:textId="77777777" w:rsidR="00C43EF0" w:rsidRPr="003A1787" w:rsidRDefault="00C43EF0" w:rsidP="002670A7">
      <w:pPr>
        <w:ind w:left="180" w:hanging="180"/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a) údaje o jednotlivých druhoch rezerv, ktoré tvorí účtovná jednotka; uvádza sa stav rezerv na začiatku</w:t>
      </w:r>
      <w:r w:rsidR="00F914BA" w:rsidRPr="003A1787">
        <w:rPr>
          <w:rFonts w:ascii="Source Sans Pro" w:hAnsi="Source Sans Pro"/>
          <w:sz w:val="22"/>
          <w:szCs w:val="22"/>
          <w:lang w:val="sk-SK"/>
        </w:rPr>
        <w:t xml:space="preserve"> bežného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 účtovného obdobia, ich tvorba, zníženie, použitie a</w:t>
      </w:r>
      <w:r w:rsidR="00F914BA" w:rsidRPr="003A1787">
        <w:rPr>
          <w:rFonts w:ascii="Source Sans Pro" w:hAnsi="Source Sans Pro"/>
          <w:sz w:val="22"/>
          <w:szCs w:val="22"/>
          <w:lang w:val="sk-SK"/>
        </w:rPr>
        <w:t>lebo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 zrušenie počas</w:t>
      </w:r>
      <w:r w:rsidR="00F914BA" w:rsidRPr="003A1787">
        <w:rPr>
          <w:rFonts w:ascii="Source Sans Pro" w:hAnsi="Source Sans Pro"/>
          <w:sz w:val="22"/>
          <w:szCs w:val="22"/>
          <w:lang w:val="sk-SK"/>
        </w:rPr>
        <w:t xml:space="preserve"> bežného</w:t>
      </w:r>
      <w:r w:rsidR="001313A2" w:rsidRPr="003A1787">
        <w:rPr>
          <w:rFonts w:ascii="Source Sans Pro" w:hAnsi="Source Sans Pro"/>
          <w:sz w:val="22"/>
          <w:szCs w:val="22"/>
          <w:lang w:val="sk-SK"/>
        </w:rPr>
        <w:t xml:space="preserve"> účtovného obdobia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 a zostatok rezervy na konci </w:t>
      </w:r>
      <w:r w:rsidR="001313A2" w:rsidRPr="003A1787">
        <w:rPr>
          <w:rFonts w:ascii="Source Sans Pro" w:hAnsi="Source Sans Pro"/>
          <w:sz w:val="22"/>
          <w:szCs w:val="22"/>
          <w:lang w:val="sk-SK"/>
        </w:rPr>
        <w:t xml:space="preserve">bežného </w:t>
      </w:r>
      <w:r w:rsidRPr="003A1787">
        <w:rPr>
          <w:rFonts w:ascii="Source Sans Pro" w:hAnsi="Source Sans Pro"/>
          <w:sz w:val="22"/>
          <w:szCs w:val="22"/>
          <w:lang w:val="sk-SK"/>
        </w:rPr>
        <w:t>účtovného obdobia, pričom sa uvedie predpokladaný rok použitia rezervy,</w:t>
      </w:r>
    </w:p>
    <w:p w14:paraId="799991DC" w14:textId="77777777" w:rsidR="00115474" w:rsidRPr="003A1787" w:rsidRDefault="00115474" w:rsidP="002670A7">
      <w:pPr>
        <w:rPr>
          <w:rFonts w:ascii="Source Sans Pro" w:hAnsi="Source Sans Pro"/>
          <w:b/>
          <w:sz w:val="22"/>
          <w:szCs w:val="22"/>
          <w:lang w:val="sk-SK"/>
        </w:rPr>
      </w:pPr>
    </w:p>
    <w:p w14:paraId="5102F231" w14:textId="77777777" w:rsidR="00CD4D77" w:rsidRPr="003A1787" w:rsidRDefault="00CD4D77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Tabuľka k čl. III ods. 14 písm. a) o  tvorbe a použití rezerv</w:t>
      </w:r>
    </w:p>
    <w:tbl>
      <w:tblPr>
        <w:tblW w:w="1071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84"/>
        <w:gridCol w:w="1559"/>
        <w:gridCol w:w="1279"/>
        <w:gridCol w:w="1563"/>
        <w:gridCol w:w="1694"/>
        <w:gridCol w:w="1433"/>
      </w:tblGrid>
      <w:tr w:rsidR="00503702" w:rsidRPr="003A1787" w14:paraId="7427113D" w14:textId="77777777" w:rsidTr="00503702">
        <w:tc>
          <w:tcPr>
            <w:tcW w:w="3184" w:type="dxa"/>
            <w:vAlign w:val="center"/>
          </w:tcPr>
          <w:p w14:paraId="79121AF6" w14:textId="77777777" w:rsidR="00CD4D77" w:rsidRPr="003A1787" w:rsidRDefault="00CD4D77" w:rsidP="00503702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Druh rezervy</w:t>
            </w:r>
          </w:p>
        </w:tc>
        <w:tc>
          <w:tcPr>
            <w:tcW w:w="1559" w:type="dxa"/>
            <w:vAlign w:val="center"/>
          </w:tcPr>
          <w:p w14:paraId="46A1556A" w14:textId="3CC1D69F" w:rsidR="00CD4D77" w:rsidRPr="003A1787" w:rsidRDefault="00CD4D77" w:rsidP="00B7298C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 xml:space="preserve">Stav na začiatku </w:t>
            </w:r>
            <w:r w:rsidR="00B7298C"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BÚO</w:t>
            </w:r>
          </w:p>
        </w:tc>
        <w:tc>
          <w:tcPr>
            <w:tcW w:w="1279" w:type="dxa"/>
            <w:vAlign w:val="center"/>
          </w:tcPr>
          <w:p w14:paraId="36569BB3" w14:textId="77777777" w:rsidR="00CD4D77" w:rsidRPr="003A1787" w:rsidRDefault="00CD4D77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Tvorba rezerv</w:t>
            </w:r>
          </w:p>
        </w:tc>
        <w:tc>
          <w:tcPr>
            <w:tcW w:w="1563" w:type="dxa"/>
            <w:vAlign w:val="center"/>
          </w:tcPr>
          <w:p w14:paraId="339FF3DA" w14:textId="77777777" w:rsidR="00CD4D77" w:rsidRPr="003A1787" w:rsidRDefault="00CD4D77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Použitie rezerv</w:t>
            </w:r>
          </w:p>
        </w:tc>
        <w:tc>
          <w:tcPr>
            <w:tcW w:w="1694" w:type="dxa"/>
            <w:vAlign w:val="center"/>
          </w:tcPr>
          <w:p w14:paraId="1A5AB329" w14:textId="77777777" w:rsidR="00CD4D77" w:rsidRPr="003A1787" w:rsidRDefault="00CD4D77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Zrušenie alebo zníženie rezerv</w:t>
            </w:r>
          </w:p>
        </w:tc>
        <w:tc>
          <w:tcPr>
            <w:tcW w:w="1433" w:type="dxa"/>
            <w:vAlign w:val="center"/>
          </w:tcPr>
          <w:p w14:paraId="2497F1E1" w14:textId="7429DA82" w:rsidR="00CD4D77" w:rsidRPr="003A1787" w:rsidRDefault="00CD4D77" w:rsidP="00B7298C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 xml:space="preserve">Stav na konci </w:t>
            </w:r>
            <w:r w:rsidR="00B7298C"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BÚO</w:t>
            </w:r>
          </w:p>
        </w:tc>
      </w:tr>
      <w:tr w:rsidR="00503702" w:rsidRPr="003A1787" w14:paraId="4747BFA4" w14:textId="77777777" w:rsidTr="00503702">
        <w:tc>
          <w:tcPr>
            <w:tcW w:w="3184" w:type="dxa"/>
            <w:vAlign w:val="center"/>
          </w:tcPr>
          <w:p w14:paraId="19CD3C76" w14:textId="77777777" w:rsidR="00E777D5" w:rsidRPr="003A1787" w:rsidRDefault="00E777D5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Jednotlivé druhy krátkodobých zákonných rezerv</w:t>
            </w:r>
          </w:p>
        </w:tc>
        <w:tc>
          <w:tcPr>
            <w:tcW w:w="1559" w:type="dxa"/>
            <w:vAlign w:val="center"/>
          </w:tcPr>
          <w:p w14:paraId="71953289" w14:textId="4F9492BE" w:rsidR="00E777D5" w:rsidRPr="003A1787" w:rsidRDefault="00E777D5" w:rsidP="00D62E1D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279" w:type="dxa"/>
            <w:vAlign w:val="center"/>
          </w:tcPr>
          <w:p w14:paraId="03C0B067" w14:textId="0435D98E" w:rsidR="00E777D5" w:rsidRPr="003A1787" w:rsidRDefault="00E777D5" w:rsidP="00D62E1D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563" w:type="dxa"/>
            <w:vAlign w:val="center"/>
          </w:tcPr>
          <w:p w14:paraId="123C11FF" w14:textId="7AE88E88" w:rsidR="00E777D5" w:rsidRPr="003A1787" w:rsidRDefault="00E777D5" w:rsidP="00D62E1D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694" w:type="dxa"/>
            <w:vAlign w:val="center"/>
          </w:tcPr>
          <w:p w14:paraId="258B2E6B" w14:textId="52790757" w:rsidR="00E777D5" w:rsidRPr="003A1787" w:rsidRDefault="00E777D5" w:rsidP="00D62E1D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433" w:type="dxa"/>
            <w:vAlign w:val="center"/>
          </w:tcPr>
          <w:p w14:paraId="67807CFC" w14:textId="5D3E227F" w:rsidR="00E777D5" w:rsidRPr="003A1787" w:rsidRDefault="00E777D5" w:rsidP="00D62E1D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03702" w:rsidRPr="003A1787" w14:paraId="75128DE3" w14:textId="77777777" w:rsidTr="00503702">
        <w:tc>
          <w:tcPr>
            <w:tcW w:w="3184" w:type="dxa"/>
            <w:vAlign w:val="center"/>
          </w:tcPr>
          <w:p w14:paraId="268FC63B" w14:textId="77777777" w:rsidR="00E777D5" w:rsidRPr="003A1787" w:rsidRDefault="00E777D5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Jednotlivé druhy dlhodobých zákonných rezerv</w:t>
            </w:r>
          </w:p>
        </w:tc>
        <w:tc>
          <w:tcPr>
            <w:tcW w:w="1559" w:type="dxa"/>
            <w:vAlign w:val="center"/>
          </w:tcPr>
          <w:p w14:paraId="74B47C21" w14:textId="11CE73F2" w:rsidR="00E777D5" w:rsidRPr="003A1787" w:rsidRDefault="00E777D5" w:rsidP="00D62E1D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279" w:type="dxa"/>
            <w:vAlign w:val="center"/>
          </w:tcPr>
          <w:p w14:paraId="4B0AEEC1" w14:textId="20E7CA98" w:rsidR="00E777D5" w:rsidRPr="003A1787" w:rsidRDefault="00E777D5" w:rsidP="00D62E1D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563" w:type="dxa"/>
            <w:vAlign w:val="center"/>
          </w:tcPr>
          <w:p w14:paraId="7D764A2F" w14:textId="46B0DF55" w:rsidR="00E777D5" w:rsidRPr="003A1787" w:rsidRDefault="00E777D5" w:rsidP="00D62E1D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694" w:type="dxa"/>
            <w:vAlign w:val="center"/>
          </w:tcPr>
          <w:p w14:paraId="3E08F8BE" w14:textId="081B8647" w:rsidR="00E777D5" w:rsidRPr="003A1787" w:rsidRDefault="00E777D5" w:rsidP="00D62E1D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433" w:type="dxa"/>
            <w:vAlign w:val="center"/>
          </w:tcPr>
          <w:p w14:paraId="793B5AAD" w14:textId="33BE3861" w:rsidR="00E777D5" w:rsidRPr="003A1787" w:rsidRDefault="00E777D5" w:rsidP="00D62E1D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03702" w:rsidRPr="003A1787" w14:paraId="6896504B" w14:textId="77777777" w:rsidTr="00503702">
        <w:tc>
          <w:tcPr>
            <w:tcW w:w="3184" w:type="dxa"/>
            <w:vAlign w:val="center"/>
          </w:tcPr>
          <w:p w14:paraId="63DA4528" w14:textId="77777777" w:rsidR="00E777D5" w:rsidRPr="003A1787" w:rsidRDefault="00E777D5" w:rsidP="002670A7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Zákonné rezervy spolu</w:t>
            </w:r>
          </w:p>
        </w:tc>
        <w:tc>
          <w:tcPr>
            <w:tcW w:w="1559" w:type="dxa"/>
            <w:vAlign w:val="center"/>
          </w:tcPr>
          <w:p w14:paraId="479C0DEF" w14:textId="3842B420" w:rsidR="00E777D5" w:rsidRPr="003A1787" w:rsidRDefault="00E777D5" w:rsidP="00D62E1D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0</w:t>
            </w:r>
          </w:p>
        </w:tc>
        <w:tc>
          <w:tcPr>
            <w:tcW w:w="1279" w:type="dxa"/>
            <w:vAlign w:val="center"/>
          </w:tcPr>
          <w:p w14:paraId="48CF7413" w14:textId="7753F0EC" w:rsidR="00E777D5" w:rsidRPr="003A1787" w:rsidRDefault="00E777D5" w:rsidP="00D62E1D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0</w:t>
            </w:r>
          </w:p>
        </w:tc>
        <w:tc>
          <w:tcPr>
            <w:tcW w:w="1563" w:type="dxa"/>
            <w:vAlign w:val="center"/>
          </w:tcPr>
          <w:p w14:paraId="59A4C61B" w14:textId="0A749753" w:rsidR="00E777D5" w:rsidRPr="003A1787" w:rsidRDefault="00E777D5" w:rsidP="00D62E1D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0</w:t>
            </w:r>
          </w:p>
        </w:tc>
        <w:tc>
          <w:tcPr>
            <w:tcW w:w="1694" w:type="dxa"/>
            <w:vAlign w:val="center"/>
          </w:tcPr>
          <w:p w14:paraId="2150E568" w14:textId="22FAF3F6" w:rsidR="00E777D5" w:rsidRPr="003A1787" w:rsidRDefault="00E777D5" w:rsidP="00D62E1D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0</w:t>
            </w:r>
          </w:p>
        </w:tc>
        <w:tc>
          <w:tcPr>
            <w:tcW w:w="1433" w:type="dxa"/>
            <w:vAlign w:val="center"/>
          </w:tcPr>
          <w:p w14:paraId="377D9A54" w14:textId="2385BDB4" w:rsidR="00E777D5" w:rsidRPr="003A1787" w:rsidRDefault="00E777D5" w:rsidP="00D62E1D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0</w:t>
            </w:r>
          </w:p>
        </w:tc>
      </w:tr>
      <w:tr w:rsidR="00503702" w:rsidRPr="003A1787" w14:paraId="6D5E8966" w14:textId="77777777" w:rsidTr="00503702">
        <w:tc>
          <w:tcPr>
            <w:tcW w:w="3184" w:type="dxa"/>
            <w:vAlign w:val="center"/>
          </w:tcPr>
          <w:p w14:paraId="69934DE5" w14:textId="77777777" w:rsidR="00E777D5" w:rsidRPr="003A1787" w:rsidRDefault="00E777D5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Jednotlivé druhy krátkodobých ostatných rezerv</w:t>
            </w:r>
          </w:p>
        </w:tc>
        <w:tc>
          <w:tcPr>
            <w:tcW w:w="1559" w:type="dxa"/>
            <w:vAlign w:val="center"/>
          </w:tcPr>
          <w:p w14:paraId="532045AC" w14:textId="0743612B" w:rsidR="00E777D5" w:rsidRPr="003A1787" w:rsidRDefault="00AA60C6" w:rsidP="00D62E1D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1699,22</w:t>
            </w:r>
          </w:p>
        </w:tc>
        <w:tc>
          <w:tcPr>
            <w:tcW w:w="1279" w:type="dxa"/>
            <w:vAlign w:val="center"/>
          </w:tcPr>
          <w:p w14:paraId="181DBE83" w14:textId="1B601B3D" w:rsidR="00E777D5" w:rsidRPr="003A1787" w:rsidRDefault="00AA60C6" w:rsidP="00D62E1D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1673,92</w:t>
            </w:r>
          </w:p>
        </w:tc>
        <w:tc>
          <w:tcPr>
            <w:tcW w:w="1563" w:type="dxa"/>
            <w:vAlign w:val="center"/>
          </w:tcPr>
          <w:p w14:paraId="48227810" w14:textId="47F2466C" w:rsidR="00E777D5" w:rsidRPr="003A1787" w:rsidRDefault="00AA60C6" w:rsidP="00D62E1D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1699,22</w:t>
            </w:r>
          </w:p>
        </w:tc>
        <w:tc>
          <w:tcPr>
            <w:tcW w:w="1694" w:type="dxa"/>
            <w:vAlign w:val="center"/>
          </w:tcPr>
          <w:p w14:paraId="6D64DACC" w14:textId="49ACDFBD" w:rsidR="00E777D5" w:rsidRPr="003A1787" w:rsidRDefault="00D27A79" w:rsidP="00D62E1D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433" w:type="dxa"/>
            <w:vAlign w:val="center"/>
          </w:tcPr>
          <w:p w14:paraId="512AADE8" w14:textId="4E961D98" w:rsidR="00E777D5" w:rsidRPr="003A1787" w:rsidRDefault="00AA60C6" w:rsidP="00D62E1D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1673,92</w:t>
            </w:r>
          </w:p>
        </w:tc>
      </w:tr>
      <w:tr w:rsidR="00503702" w:rsidRPr="003A1787" w14:paraId="1BAFDB00" w14:textId="77777777" w:rsidTr="00503702">
        <w:tc>
          <w:tcPr>
            <w:tcW w:w="3184" w:type="dxa"/>
            <w:vAlign w:val="center"/>
          </w:tcPr>
          <w:p w14:paraId="5ECA1260" w14:textId="77777777" w:rsidR="00E777D5" w:rsidRPr="003A1787" w:rsidRDefault="00E777D5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lastRenderedPageBreak/>
              <w:t>Jednotlivé druhy dlhodobých ostatných rezerv</w:t>
            </w:r>
          </w:p>
        </w:tc>
        <w:tc>
          <w:tcPr>
            <w:tcW w:w="1559" w:type="dxa"/>
            <w:vAlign w:val="center"/>
          </w:tcPr>
          <w:p w14:paraId="092FE4B0" w14:textId="45B9325E" w:rsidR="00E777D5" w:rsidRPr="003A1787" w:rsidRDefault="00E777D5" w:rsidP="00D62E1D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279" w:type="dxa"/>
            <w:vAlign w:val="center"/>
          </w:tcPr>
          <w:p w14:paraId="0D64F86D" w14:textId="61ADED1C" w:rsidR="00E777D5" w:rsidRPr="003A1787" w:rsidRDefault="00E777D5" w:rsidP="00D62E1D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563" w:type="dxa"/>
            <w:vAlign w:val="center"/>
          </w:tcPr>
          <w:p w14:paraId="759B21D2" w14:textId="2058D9D8" w:rsidR="00E777D5" w:rsidRPr="003A1787" w:rsidRDefault="00E777D5" w:rsidP="00D62E1D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694" w:type="dxa"/>
            <w:vAlign w:val="center"/>
          </w:tcPr>
          <w:p w14:paraId="5B6D6648" w14:textId="65C1144E" w:rsidR="00E777D5" w:rsidRPr="003A1787" w:rsidRDefault="00E777D5" w:rsidP="00D62E1D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433" w:type="dxa"/>
            <w:vAlign w:val="center"/>
          </w:tcPr>
          <w:p w14:paraId="0EF9AEB4" w14:textId="007EADC1" w:rsidR="00E777D5" w:rsidRPr="003A1787" w:rsidRDefault="00E777D5" w:rsidP="00D62E1D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03702" w:rsidRPr="003A1787" w14:paraId="19F25EB2" w14:textId="77777777" w:rsidTr="00503702">
        <w:tc>
          <w:tcPr>
            <w:tcW w:w="3184" w:type="dxa"/>
            <w:vAlign w:val="center"/>
          </w:tcPr>
          <w:p w14:paraId="44715DE6" w14:textId="77777777" w:rsidR="00E777D5" w:rsidRPr="003A1787" w:rsidRDefault="00E777D5" w:rsidP="002670A7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Ostatné rezervy spolu</w:t>
            </w:r>
          </w:p>
        </w:tc>
        <w:tc>
          <w:tcPr>
            <w:tcW w:w="1559" w:type="dxa"/>
            <w:vAlign w:val="center"/>
          </w:tcPr>
          <w:p w14:paraId="4C2C24A9" w14:textId="37F345EC" w:rsidR="00E777D5" w:rsidRPr="003A1787" w:rsidRDefault="00AA60C6" w:rsidP="00D62E1D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0</w:t>
            </w:r>
          </w:p>
        </w:tc>
        <w:tc>
          <w:tcPr>
            <w:tcW w:w="1279" w:type="dxa"/>
            <w:vAlign w:val="center"/>
          </w:tcPr>
          <w:p w14:paraId="548734A5" w14:textId="2458FCE2" w:rsidR="00E777D5" w:rsidRPr="003A1787" w:rsidRDefault="00AA60C6" w:rsidP="00D62E1D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0</w:t>
            </w:r>
          </w:p>
        </w:tc>
        <w:tc>
          <w:tcPr>
            <w:tcW w:w="1563" w:type="dxa"/>
            <w:vAlign w:val="center"/>
          </w:tcPr>
          <w:p w14:paraId="61FB8232" w14:textId="24F922E1" w:rsidR="00E777D5" w:rsidRPr="003A1787" w:rsidRDefault="00AA60C6" w:rsidP="00D62E1D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0</w:t>
            </w:r>
          </w:p>
        </w:tc>
        <w:tc>
          <w:tcPr>
            <w:tcW w:w="1694" w:type="dxa"/>
            <w:vAlign w:val="center"/>
          </w:tcPr>
          <w:p w14:paraId="08BE935B" w14:textId="3B34DF1C" w:rsidR="00E777D5" w:rsidRPr="003A1787" w:rsidRDefault="00E777D5" w:rsidP="00D62E1D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0</w:t>
            </w:r>
          </w:p>
        </w:tc>
        <w:tc>
          <w:tcPr>
            <w:tcW w:w="1433" w:type="dxa"/>
            <w:vAlign w:val="center"/>
          </w:tcPr>
          <w:p w14:paraId="1227BFB6" w14:textId="34A8E836" w:rsidR="00E777D5" w:rsidRPr="003A1787" w:rsidRDefault="00AA60C6" w:rsidP="00D62E1D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0</w:t>
            </w:r>
          </w:p>
        </w:tc>
      </w:tr>
      <w:tr w:rsidR="00503702" w:rsidRPr="003A1787" w14:paraId="702C99C0" w14:textId="77777777" w:rsidTr="00503702">
        <w:trPr>
          <w:trHeight w:val="489"/>
        </w:trPr>
        <w:tc>
          <w:tcPr>
            <w:tcW w:w="3184" w:type="dxa"/>
            <w:vAlign w:val="center"/>
          </w:tcPr>
          <w:p w14:paraId="02278146" w14:textId="77777777" w:rsidR="00E777D5" w:rsidRPr="003A1787" w:rsidRDefault="00E777D5" w:rsidP="002670A7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Rezervy spolu</w:t>
            </w:r>
          </w:p>
        </w:tc>
        <w:tc>
          <w:tcPr>
            <w:tcW w:w="1559" w:type="dxa"/>
            <w:vAlign w:val="center"/>
          </w:tcPr>
          <w:p w14:paraId="40970D28" w14:textId="2F974400" w:rsidR="00E777D5" w:rsidRPr="003A1787" w:rsidRDefault="00AA60C6" w:rsidP="00D62E1D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1699,22</w:t>
            </w:r>
          </w:p>
        </w:tc>
        <w:tc>
          <w:tcPr>
            <w:tcW w:w="1279" w:type="dxa"/>
            <w:vAlign w:val="center"/>
          </w:tcPr>
          <w:p w14:paraId="7DE0903F" w14:textId="19E7523E" w:rsidR="00E777D5" w:rsidRPr="003A1787" w:rsidRDefault="00AA60C6" w:rsidP="00D62E1D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1673,92</w:t>
            </w:r>
          </w:p>
        </w:tc>
        <w:tc>
          <w:tcPr>
            <w:tcW w:w="1563" w:type="dxa"/>
            <w:vAlign w:val="center"/>
          </w:tcPr>
          <w:p w14:paraId="2B0AB421" w14:textId="0445FE63" w:rsidR="00E777D5" w:rsidRPr="003A1787" w:rsidRDefault="00AA60C6" w:rsidP="00D62E1D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1699,22</w:t>
            </w:r>
          </w:p>
        </w:tc>
        <w:tc>
          <w:tcPr>
            <w:tcW w:w="1694" w:type="dxa"/>
            <w:vAlign w:val="center"/>
          </w:tcPr>
          <w:p w14:paraId="54AD178D" w14:textId="766008CA" w:rsidR="00E777D5" w:rsidRPr="003A1787" w:rsidRDefault="00E777D5" w:rsidP="00D62E1D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0</w:t>
            </w:r>
          </w:p>
        </w:tc>
        <w:tc>
          <w:tcPr>
            <w:tcW w:w="1433" w:type="dxa"/>
            <w:vAlign w:val="center"/>
          </w:tcPr>
          <w:p w14:paraId="0F6D5398" w14:textId="56A57EEC" w:rsidR="00E777D5" w:rsidRPr="003A1787" w:rsidRDefault="00AA60C6" w:rsidP="00D62E1D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1673,92</w:t>
            </w:r>
          </w:p>
        </w:tc>
      </w:tr>
    </w:tbl>
    <w:p w14:paraId="47F69B26" w14:textId="77777777" w:rsidR="007E02A1" w:rsidRPr="003A1787" w:rsidRDefault="007E02A1" w:rsidP="002670A7">
      <w:pPr>
        <w:ind w:left="240" w:hanging="240"/>
        <w:rPr>
          <w:rFonts w:ascii="Source Sans Pro" w:hAnsi="Source Sans Pro"/>
          <w:sz w:val="22"/>
          <w:szCs w:val="22"/>
          <w:lang w:val="sk-SK"/>
        </w:rPr>
      </w:pPr>
    </w:p>
    <w:p w14:paraId="7A13490B" w14:textId="77777777" w:rsidR="00C43EF0" w:rsidRPr="003A1787" w:rsidRDefault="00C43EF0" w:rsidP="002670A7">
      <w:pPr>
        <w:ind w:left="240" w:hanging="240"/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b) údaje o</w:t>
      </w:r>
      <w:r w:rsidR="001313A2" w:rsidRPr="003A1787">
        <w:rPr>
          <w:rFonts w:ascii="Source Sans Pro" w:hAnsi="Source Sans Pro"/>
          <w:sz w:val="22"/>
          <w:szCs w:val="22"/>
          <w:lang w:val="sk-SK"/>
        </w:rPr>
        <w:t xml:space="preserve"> významných položkách na účtoch 325 - </w:t>
      </w:r>
      <w:r w:rsidRPr="003A1787">
        <w:rPr>
          <w:rFonts w:ascii="Source Sans Pro" w:hAnsi="Source Sans Pro"/>
          <w:sz w:val="22"/>
          <w:szCs w:val="22"/>
          <w:lang w:val="sk-SK"/>
        </w:rPr>
        <w:t> </w:t>
      </w:r>
      <w:r w:rsidR="001313A2" w:rsidRPr="003A1787">
        <w:rPr>
          <w:rFonts w:ascii="Source Sans Pro" w:hAnsi="Source Sans Pro"/>
          <w:sz w:val="22"/>
          <w:szCs w:val="22"/>
          <w:lang w:val="sk-SK"/>
        </w:rPr>
        <w:t xml:space="preserve">Ostatné záväzky a 379 – Iné </w:t>
      </w:r>
      <w:r w:rsidRPr="003A1787">
        <w:rPr>
          <w:rFonts w:ascii="Source Sans Pro" w:hAnsi="Source Sans Pro"/>
          <w:sz w:val="22"/>
          <w:szCs w:val="22"/>
          <w:lang w:val="sk-SK"/>
        </w:rPr>
        <w:t>záväzk</w:t>
      </w:r>
      <w:r w:rsidR="001313A2" w:rsidRPr="003A1787">
        <w:rPr>
          <w:rFonts w:ascii="Source Sans Pro" w:hAnsi="Source Sans Pro"/>
          <w:sz w:val="22"/>
          <w:szCs w:val="22"/>
          <w:lang w:val="sk-SK"/>
        </w:rPr>
        <w:t>y</w:t>
      </w:r>
      <w:r w:rsidRPr="003A1787">
        <w:rPr>
          <w:rFonts w:ascii="Source Sans Pro" w:hAnsi="Source Sans Pro"/>
          <w:sz w:val="22"/>
          <w:szCs w:val="22"/>
          <w:lang w:val="sk-SK"/>
        </w:rPr>
        <w:t>; uvádza sa začiatočný stav, prírastky, úbytky a konečný zostatok podľa jednotlivých druhov  záväzkov,</w:t>
      </w:r>
    </w:p>
    <w:tbl>
      <w:tblPr>
        <w:tblW w:w="914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6"/>
        <w:gridCol w:w="1563"/>
        <w:gridCol w:w="1563"/>
        <w:gridCol w:w="1563"/>
        <w:gridCol w:w="1563"/>
      </w:tblGrid>
      <w:tr w:rsidR="00102F54" w:rsidRPr="003A1787" w14:paraId="721E853D" w14:textId="77777777" w:rsidTr="00102F54">
        <w:tc>
          <w:tcPr>
            <w:tcW w:w="2896" w:type="dxa"/>
            <w:vAlign w:val="center"/>
          </w:tcPr>
          <w:p w14:paraId="73771FBF" w14:textId="3E4BA6D9" w:rsidR="00102F54" w:rsidRPr="003A1787" w:rsidRDefault="00102F54" w:rsidP="008E768E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Významné položky ostatných a iných záväzkov</w:t>
            </w:r>
          </w:p>
        </w:tc>
        <w:tc>
          <w:tcPr>
            <w:tcW w:w="1563" w:type="dxa"/>
            <w:vAlign w:val="center"/>
          </w:tcPr>
          <w:p w14:paraId="3C09D002" w14:textId="50F3F1E7" w:rsidR="00102F54" w:rsidRPr="003A1787" w:rsidRDefault="00102F54" w:rsidP="008E768E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Začiatočný stav</w:t>
            </w:r>
          </w:p>
        </w:tc>
        <w:tc>
          <w:tcPr>
            <w:tcW w:w="1563" w:type="dxa"/>
            <w:vAlign w:val="center"/>
          </w:tcPr>
          <w:p w14:paraId="5F7DACAC" w14:textId="7CC6EC52" w:rsidR="00102F54" w:rsidRPr="003A1787" w:rsidRDefault="00102F54" w:rsidP="008E768E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Prírastky</w:t>
            </w:r>
          </w:p>
        </w:tc>
        <w:tc>
          <w:tcPr>
            <w:tcW w:w="1563" w:type="dxa"/>
            <w:vAlign w:val="center"/>
          </w:tcPr>
          <w:p w14:paraId="73563B6A" w14:textId="4F55E176" w:rsidR="00102F54" w:rsidRPr="003A1787" w:rsidRDefault="00102F54" w:rsidP="008E768E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Úbytky</w:t>
            </w:r>
          </w:p>
        </w:tc>
        <w:tc>
          <w:tcPr>
            <w:tcW w:w="1563" w:type="dxa"/>
            <w:vAlign w:val="center"/>
          </w:tcPr>
          <w:p w14:paraId="4E325827" w14:textId="10DCC131" w:rsidR="00102F54" w:rsidRPr="003A1787" w:rsidRDefault="00102F54" w:rsidP="008E768E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Konečný zostatok</w:t>
            </w:r>
          </w:p>
        </w:tc>
      </w:tr>
      <w:tr w:rsidR="00126C7E" w:rsidRPr="003A1787" w14:paraId="460815CB" w14:textId="77777777" w:rsidTr="00102F54">
        <w:trPr>
          <w:trHeight w:val="489"/>
        </w:trPr>
        <w:tc>
          <w:tcPr>
            <w:tcW w:w="2896" w:type="dxa"/>
            <w:vAlign w:val="center"/>
          </w:tcPr>
          <w:p w14:paraId="4BFAC131" w14:textId="73D97477" w:rsidR="00126C7E" w:rsidRPr="003A1787" w:rsidRDefault="00FC7401" w:rsidP="008E768E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xxx</w:t>
            </w:r>
          </w:p>
        </w:tc>
        <w:tc>
          <w:tcPr>
            <w:tcW w:w="1563" w:type="dxa"/>
            <w:vAlign w:val="center"/>
          </w:tcPr>
          <w:p w14:paraId="6DD255D5" w14:textId="668896C0" w:rsidR="00126C7E" w:rsidRPr="003A1787" w:rsidRDefault="00FC7401" w:rsidP="008E768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xxx</w:t>
            </w:r>
          </w:p>
        </w:tc>
        <w:tc>
          <w:tcPr>
            <w:tcW w:w="1563" w:type="dxa"/>
            <w:vAlign w:val="center"/>
          </w:tcPr>
          <w:p w14:paraId="3933AED6" w14:textId="7BE65CEE" w:rsidR="00126C7E" w:rsidRPr="003A1787" w:rsidRDefault="00FC7401" w:rsidP="008E768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xxx</w:t>
            </w:r>
          </w:p>
        </w:tc>
        <w:tc>
          <w:tcPr>
            <w:tcW w:w="1563" w:type="dxa"/>
            <w:vAlign w:val="center"/>
          </w:tcPr>
          <w:p w14:paraId="0EC7154C" w14:textId="4E6956EB" w:rsidR="00126C7E" w:rsidRPr="003A1787" w:rsidRDefault="00FC7401" w:rsidP="008E768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xxx</w:t>
            </w:r>
          </w:p>
        </w:tc>
        <w:tc>
          <w:tcPr>
            <w:tcW w:w="1563" w:type="dxa"/>
            <w:vAlign w:val="center"/>
          </w:tcPr>
          <w:p w14:paraId="0688B804" w14:textId="3A385BA6" w:rsidR="00126C7E" w:rsidRPr="003A1787" w:rsidRDefault="00FC7401" w:rsidP="008E768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xxx</w:t>
            </w:r>
          </w:p>
        </w:tc>
      </w:tr>
      <w:tr w:rsidR="00126C7E" w:rsidRPr="003A1787" w14:paraId="79C9877F" w14:textId="77777777" w:rsidTr="00102F54">
        <w:trPr>
          <w:trHeight w:val="489"/>
        </w:trPr>
        <w:tc>
          <w:tcPr>
            <w:tcW w:w="2896" w:type="dxa"/>
            <w:vAlign w:val="center"/>
          </w:tcPr>
          <w:p w14:paraId="7A151971" w14:textId="11EDB013" w:rsidR="00126C7E" w:rsidRPr="003A1787" w:rsidRDefault="00FC7401" w:rsidP="008E768E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xxx</w:t>
            </w:r>
          </w:p>
        </w:tc>
        <w:tc>
          <w:tcPr>
            <w:tcW w:w="1563" w:type="dxa"/>
            <w:vAlign w:val="center"/>
          </w:tcPr>
          <w:p w14:paraId="167DFE7D" w14:textId="0E7A10E2" w:rsidR="00126C7E" w:rsidRPr="003A1787" w:rsidRDefault="00FC7401" w:rsidP="008E768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xxx</w:t>
            </w:r>
          </w:p>
        </w:tc>
        <w:tc>
          <w:tcPr>
            <w:tcW w:w="1563" w:type="dxa"/>
            <w:vAlign w:val="center"/>
          </w:tcPr>
          <w:p w14:paraId="7A98AD64" w14:textId="4F880474" w:rsidR="00126C7E" w:rsidRPr="003A1787" w:rsidRDefault="00FC7401" w:rsidP="008E768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xxx</w:t>
            </w:r>
          </w:p>
        </w:tc>
        <w:tc>
          <w:tcPr>
            <w:tcW w:w="1563" w:type="dxa"/>
            <w:vAlign w:val="center"/>
          </w:tcPr>
          <w:p w14:paraId="4E40C712" w14:textId="301FC8DB" w:rsidR="00126C7E" w:rsidRPr="003A1787" w:rsidRDefault="00FC7401" w:rsidP="008E768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xxx</w:t>
            </w:r>
          </w:p>
        </w:tc>
        <w:tc>
          <w:tcPr>
            <w:tcW w:w="1563" w:type="dxa"/>
            <w:vAlign w:val="center"/>
          </w:tcPr>
          <w:p w14:paraId="2621CD31" w14:textId="1F20C6D3" w:rsidR="00126C7E" w:rsidRPr="003A1787" w:rsidRDefault="00FC7401" w:rsidP="008E768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xxx</w:t>
            </w:r>
          </w:p>
        </w:tc>
      </w:tr>
      <w:tr w:rsidR="00FC7401" w:rsidRPr="003A1787" w14:paraId="7B202422" w14:textId="77777777" w:rsidTr="00102F54">
        <w:trPr>
          <w:trHeight w:val="489"/>
        </w:trPr>
        <w:tc>
          <w:tcPr>
            <w:tcW w:w="2896" w:type="dxa"/>
            <w:vAlign w:val="center"/>
          </w:tcPr>
          <w:p w14:paraId="17EA5F7C" w14:textId="5F967142" w:rsidR="00FC7401" w:rsidRPr="003A1787" w:rsidRDefault="00FC7401" w:rsidP="008E768E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Bezvýznamné</w:t>
            </w:r>
          </w:p>
        </w:tc>
        <w:tc>
          <w:tcPr>
            <w:tcW w:w="1563" w:type="dxa"/>
            <w:vAlign w:val="center"/>
          </w:tcPr>
          <w:p w14:paraId="155DE84C" w14:textId="2983CF50" w:rsidR="00FC7401" w:rsidRPr="003A1787" w:rsidRDefault="00FC7401" w:rsidP="008E768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563" w:type="dxa"/>
            <w:vAlign w:val="center"/>
          </w:tcPr>
          <w:p w14:paraId="4EA573B1" w14:textId="40B4FDD7" w:rsidR="00FC7401" w:rsidRPr="003A1787" w:rsidRDefault="00FC7401" w:rsidP="008E768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563" w:type="dxa"/>
            <w:vAlign w:val="center"/>
          </w:tcPr>
          <w:p w14:paraId="3C541D1A" w14:textId="7A7AE968" w:rsidR="00FC7401" w:rsidRPr="003A1787" w:rsidRDefault="00FC7401" w:rsidP="008E768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563" w:type="dxa"/>
            <w:vAlign w:val="center"/>
          </w:tcPr>
          <w:p w14:paraId="01ED3315" w14:textId="585945D9" w:rsidR="00FC7401" w:rsidRPr="003A1787" w:rsidRDefault="00FC7401" w:rsidP="008E768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</w:tbl>
    <w:p w14:paraId="13C2AAE6" w14:textId="77777777" w:rsidR="00102F54" w:rsidRPr="003A1787" w:rsidRDefault="00102F54" w:rsidP="002670A7">
      <w:pPr>
        <w:rPr>
          <w:rFonts w:ascii="Source Sans Pro" w:hAnsi="Source Sans Pro"/>
          <w:b/>
          <w:sz w:val="22"/>
          <w:szCs w:val="22"/>
          <w:lang w:val="sk-SK"/>
        </w:rPr>
      </w:pPr>
    </w:p>
    <w:p w14:paraId="69D5207D" w14:textId="77777777" w:rsidR="00C43EF0" w:rsidRPr="003A1787" w:rsidRDefault="00C43EF0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c) prehľad  o výške záväzkov do lehoty splatnosti a po lehote splatnosti,</w:t>
      </w:r>
    </w:p>
    <w:p w14:paraId="08032CB9" w14:textId="77777777" w:rsidR="007E02A1" w:rsidRPr="003A1787" w:rsidRDefault="007E02A1" w:rsidP="002670A7">
      <w:pPr>
        <w:ind w:left="180" w:hanging="180"/>
        <w:rPr>
          <w:rFonts w:ascii="Source Sans Pro" w:hAnsi="Source Sans Pro"/>
          <w:sz w:val="22"/>
          <w:szCs w:val="22"/>
          <w:lang w:val="sk-SK"/>
        </w:rPr>
      </w:pPr>
    </w:p>
    <w:p w14:paraId="2A1528DE" w14:textId="6203C9F2" w:rsidR="00102F54" w:rsidRPr="003A1787" w:rsidRDefault="00102F54" w:rsidP="00102F54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Tabuľka k čl. III ods. 14 písm. c) o záväzkoch</w:t>
      </w:r>
    </w:p>
    <w:tbl>
      <w:tblPr>
        <w:tblW w:w="9084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2"/>
        <w:gridCol w:w="2482"/>
        <w:gridCol w:w="3610"/>
      </w:tblGrid>
      <w:tr w:rsidR="00102F54" w:rsidRPr="003A1787" w14:paraId="475F5AD4" w14:textId="77777777" w:rsidTr="00503702">
        <w:trPr>
          <w:trHeight w:val="395"/>
        </w:trPr>
        <w:tc>
          <w:tcPr>
            <w:tcW w:w="2992" w:type="dxa"/>
            <w:vMerge w:val="restart"/>
            <w:vAlign w:val="center"/>
          </w:tcPr>
          <w:p w14:paraId="08CDA332" w14:textId="77777777" w:rsidR="00102F54" w:rsidRPr="003A1787" w:rsidRDefault="00102F54" w:rsidP="008E768E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Druh záväzkov</w:t>
            </w:r>
          </w:p>
        </w:tc>
        <w:tc>
          <w:tcPr>
            <w:tcW w:w="6092" w:type="dxa"/>
            <w:gridSpan w:val="2"/>
            <w:vAlign w:val="center"/>
          </w:tcPr>
          <w:p w14:paraId="53FA60C5" w14:textId="77777777" w:rsidR="00102F54" w:rsidRPr="003A1787" w:rsidRDefault="00102F54" w:rsidP="008E768E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Stav na konci</w:t>
            </w:r>
          </w:p>
        </w:tc>
      </w:tr>
      <w:tr w:rsidR="00503702" w:rsidRPr="003A1787" w14:paraId="128DD3A9" w14:textId="77777777" w:rsidTr="00503702">
        <w:trPr>
          <w:trHeight w:val="143"/>
        </w:trPr>
        <w:tc>
          <w:tcPr>
            <w:tcW w:w="2992" w:type="dxa"/>
            <w:vMerge/>
          </w:tcPr>
          <w:p w14:paraId="302C5B1F" w14:textId="77777777" w:rsidR="00102F54" w:rsidRPr="003A1787" w:rsidRDefault="00102F54" w:rsidP="008E768E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</w:p>
        </w:tc>
        <w:tc>
          <w:tcPr>
            <w:tcW w:w="2482" w:type="dxa"/>
            <w:vAlign w:val="center"/>
          </w:tcPr>
          <w:p w14:paraId="30B08184" w14:textId="77777777" w:rsidR="00102F54" w:rsidRPr="003A1787" w:rsidRDefault="00102F54" w:rsidP="008E768E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bežného účtovného obdobia</w:t>
            </w:r>
          </w:p>
        </w:tc>
        <w:tc>
          <w:tcPr>
            <w:tcW w:w="3610" w:type="dxa"/>
            <w:vAlign w:val="center"/>
          </w:tcPr>
          <w:p w14:paraId="7E6562D7" w14:textId="77777777" w:rsidR="00102F54" w:rsidRPr="003A1787" w:rsidRDefault="00102F54" w:rsidP="008E768E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bezprostredne predchádzajúceho účtovného obdobia</w:t>
            </w:r>
          </w:p>
        </w:tc>
      </w:tr>
      <w:tr w:rsidR="00503702" w:rsidRPr="003A1787" w14:paraId="29B63F0A" w14:textId="77777777" w:rsidTr="00503702">
        <w:trPr>
          <w:trHeight w:val="389"/>
        </w:trPr>
        <w:tc>
          <w:tcPr>
            <w:tcW w:w="2992" w:type="dxa"/>
            <w:vAlign w:val="center"/>
          </w:tcPr>
          <w:p w14:paraId="65FDB01E" w14:textId="29F29D53" w:rsidR="00102F54" w:rsidRPr="003A1787" w:rsidRDefault="00102F54" w:rsidP="00102F54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Záväzky do lehoty splatnosti</w:t>
            </w:r>
          </w:p>
        </w:tc>
        <w:tc>
          <w:tcPr>
            <w:tcW w:w="2482" w:type="dxa"/>
            <w:vAlign w:val="center"/>
          </w:tcPr>
          <w:p w14:paraId="505A51CE" w14:textId="170EEBEF" w:rsidR="00102F54" w:rsidRPr="003A1787" w:rsidRDefault="00AA60C6" w:rsidP="00D62E1D">
            <w:pPr>
              <w:jc w:val="right"/>
              <w:rPr>
                <w:rFonts w:ascii="Source Sans Pro" w:hAnsi="Source Sans Pro"/>
                <w:sz w:val="22"/>
                <w:szCs w:val="22"/>
                <w:lang w:val="sk-SK" w:eastAsia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 w:eastAsia="sk-SK"/>
              </w:rPr>
              <w:t>2170,15</w:t>
            </w:r>
          </w:p>
        </w:tc>
        <w:tc>
          <w:tcPr>
            <w:tcW w:w="3610" w:type="dxa"/>
            <w:vAlign w:val="center"/>
          </w:tcPr>
          <w:p w14:paraId="34011CAF" w14:textId="5C05FF3A" w:rsidR="00102F54" w:rsidRPr="003A1787" w:rsidRDefault="00AA60C6" w:rsidP="00D62E1D">
            <w:pPr>
              <w:jc w:val="right"/>
              <w:rPr>
                <w:rFonts w:ascii="Source Sans Pro" w:hAnsi="Source Sans Pro"/>
                <w:sz w:val="22"/>
                <w:szCs w:val="22"/>
                <w:lang w:val="sk-SK" w:eastAsia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 w:eastAsia="sk-SK"/>
              </w:rPr>
              <w:t>3141,52</w:t>
            </w:r>
          </w:p>
        </w:tc>
      </w:tr>
      <w:tr w:rsidR="00503702" w:rsidRPr="003A1787" w14:paraId="72BD8564" w14:textId="77777777" w:rsidTr="00503702">
        <w:trPr>
          <w:trHeight w:val="389"/>
        </w:trPr>
        <w:tc>
          <w:tcPr>
            <w:tcW w:w="2992" w:type="dxa"/>
            <w:vAlign w:val="center"/>
          </w:tcPr>
          <w:p w14:paraId="4F9D37D3" w14:textId="0E75DEAD" w:rsidR="00102F54" w:rsidRPr="003A1787" w:rsidRDefault="00102F54" w:rsidP="008E768E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Záväzky po lehote splatnosti</w:t>
            </w:r>
          </w:p>
        </w:tc>
        <w:tc>
          <w:tcPr>
            <w:tcW w:w="2482" w:type="dxa"/>
            <w:vAlign w:val="center"/>
          </w:tcPr>
          <w:p w14:paraId="5D7387A5" w14:textId="77777777" w:rsidR="00102F54" w:rsidRPr="003A1787" w:rsidRDefault="00102F54" w:rsidP="00D62E1D">
            <w:pPr>
              <w:jc w:val="right"/>
              <w:rPr>
                <w:rFonts w:ascii="Source Sans Pro" w:hAnsi="Source Sans Pro"/>
                <w:sz w:val="22"/>
                <w:szCs w:val="22"/>
                <w:lang w:val="sk-SK" w:eastAsia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 w:eastAsia="sk-SK"/>
              </w:rPr>
              <w:t>xxx</w:t>
            </w:r>
          </w:p>
        </w:tc>
        <w:tc>
          <w:tcPr>
            <w:tcW w:w="3610" w:type="dxa"/>
            <w:vAlign w:val="center"/>
          </w:tcPr>
          <w:p w14:paraId="3427B7A8" w14:textId="77777777" w:rsidR="00102F54" w:rsidRPr="003A1787" w:rsidRDefault="00102F54" w:rsidP="00D62E1D">
            <w:pPr>
              <w:jc w:val="right"/>
              <w:rPr>
                <w:rFonts w:ascii="Source Sans Pro" w:hAnsi="Source Sans Pro"/>
                <w:sz w:val="22"/>
                <w:szCs w:val="22"/>
                <w:lang w:val="sk-SK" w:eastAsia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 w:eastAsia="sk-SK"/>
              </w:rPr>
              <w:t>xxx</w:t>
            </w:r>
          </w:p>
        </w:tc>
      </w:tr>
      <w:tr w:rsidR="00503702" w:rsidRPr="003A1787" w14:paraId="427B069E" w14:textId="77777777" w:rsidTr="00503702">
        <w:trPr>
          <w:trHeight w:val="407"/>
        </w:trPr>
        <w:tc>
          <w:tcPr>
            <w:tcW w:w="2992" w:type="dxa"/>
            <w:vAlign w:val="center"/>
          </w:tcPr>
          <w:p w14:paraId="2DA9E742" w14:textId="7B54AFDC" w:rsidR="00102F54" w:rsidRPr="003A1787" w:rsidRDefault="00102F54" w:rsidP="00102F54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Záväzky spolu</w:t>
            </w:r>
          </w:p>
        </w:tc>
        <w:tc>
          <w:tcPr>
            <w:tcW w:w="2482" w:type="dxa"/>
            <w:vAlign w:val="center"/>
          </w:tcPr>
          <w:p w14:paraId="6A19952F" w14:textId="261229C8" w:rsidR="00102F54" w:rsidRPr="003A1787" w:rsidRDefault="00D27A79" w:rsidP="00D62E1D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 xml:space="preserve">              </w:t>
            </w:r>
            <w:r w:rsidR="00AA60C6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2170,15</w:t>
            </w:r>
          </w:p>
        </w:tc>
        <w:tc>
          <w:tcPr>
            <w:tcW w:w="3610" w:type="dxa"/>
            <w:vAlign w:val="center"/>
          </w:tcPr>
          <w:p w14:paraId="727D0D7A" w14:textId="32E0D42E" w:rsidR="00102F54" w:rsidRPr="003A1787" w:rsidRDefault="00AA60C6" w:rsidP="00D62E1D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3141,52</w:t>
            </w:r>
          </w:p>
        </w:tc>
      </w:tr>
    </w:tbl>
    <w:p w14:paraId="7CD75B7E" w14:textId="77777777" w:rsidR="007E02A1" w:rsidRPr="003A1787" w:rsidRDefault="007E02A1" w:rsidP="002670A7">
      <w:pPr>
        <w:ind w:left="180" w:hanging="180"/>
        <w:rPr>
          <w:rFonts w:ascii="Source Sans Pro" w:hAnsi="Source Sans Pro"/>
          <w:sz w:val="22"/>
          <w:szCs w:val="22"/>
          <w:lang w:val="sk-SK"/>
        </w:rPr>
      </w:pPr>
    </w:p>
    <w:p w14:paraId="304C5C70" w14:textId="77777777" w:rsidR="00C43EF0" w:rsidRPr="003A1787" w:rsidRDefault="00C43EF0" w:rsidP="002670A7">
      <w:pPr>
        <w:ind w:left="180" w:hanging="180"/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d) prehľad o výške záväzkov podľa zostatkovej doby splatnosti v členení podľa položiek súvahy </w:t>
      </w:r>
    </w:p>
    <w:p w14:paraId="7C830648" w14:textId="77777777" w:rsidR="00C43EF0" w:rsidRPr="003A1787" w:rsidRDefault="00C43EF0" w:rsidP="002670A7">
      <w:pPr>
        <w:ind w:left="180" w:hanging="180"/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ab/>
        <w:t>1. do jedného roka vrátane,</w:t>
      </w:r>
    </w:p>
    <w:p w14:paraId="4994F0F1" w14:textId="77777777" w:rsidR="00C43EF0" w:rsidRPr="003A1787" w:rsidRDefault="00C43EF0" w:rsidP="002670A7">
      <w:pPr>
        <w:ind w:left="180" w:hanging="180"/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ab/>
        <w:t>2. od jedného roka do piatich rokov vrátane,</w:t>
      </w:r>
    </w:p>
    <w:p w14:paraId="71EC1FE5" w14:textId="77777777" w:rsidR="00C43EF0" w:rsidRPr="003A1787" w:rsidRDefault="00C43EF0" w:rsidP="002670A7">
      <w:pPr>
        <w:ind w:left="180" w:hanging="180"/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ab/>
        <w:t>3. viac ako päť rokov,</w:t>
      </w:r>
    </w:p>
    <w:p w14:paraId="572A1265" w14:textId="77777777" w:rsidR="007E02A1" w:rsidRPr="003A1787" w:rsidRDefault="007E02A1" w:rsidP="002670A7">
      <w:pPr>
        <w:ind w:left="180" w:hanging="180"/>
        <w:rPr>
          <w:rFonts w:ascii="Source Sans Pro" w:hAnsi="Source Sans Pro"/>
          <w:sz w:val="22"/>
          <w:szCs w:val="22"/>
          <w:lang w:val="sk-SK"/>
        </w:rPr>
      </w:pPr>
    </w:p>
    <w:p w14:paraId="62DAABDA" w14:textId="689675E9" w:rsidR="00102F54" w:rsidRPr="003A1787" w:rsidRDefault="00102F54" w:rsidP="00102F54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Tabuľka k čl. III ods. 14 písm. d) o záväzkoch</w:t>
      </w:r>
    </w:p>
    <w:tbl>
      <w:tblPr>
        <w:tblW w:w="10551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1"/>
        <w:gridCol w:w="2545"/>
        <w:gridCol w:w="3485"/>
      </w:tblGrid>
      <w:tr w:rsidR="00102F54" w:rsidRPr="003A1787" w14:paraId="35B4C643" w14:textId="77777777" w:rsidTr="008E768E">
        <w:trPr>
          <w:trHeight w:val="395"/>
        </w:trPr>
        <w:tc>
          <w:tcPr>
            <w:tcW w:w="4521" w:type="dxa"/>
            <w:vMerge w:val="restart"/>
            <w:vAlign w:val="center"/>
          </w:tcPr>
          <w:p w14:paraId="79FFB7BD" w14:textId="77777777" w:rsidR="00102F54" w:rsidRPr="003A1787" w:rsidRDefault="00102F54" w:rsidP="008E768E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Druh záväzkov</w:t>
            </w:r>
          </w:p>
        </w:tc>
        <w:tc>
          <w:tcPr>
            <w:tcW w:w="6030" w:type="dxa"/>
            <w:gridSpan w:val="2"/>
            <w:vAlign w:val="center"/>
          </w:tcPr>
          <w:p w14:paraId="6238BCED" w14:textId="77777777" w:rsidR="00102F54" w:rsidRPr="003A1787" w:rsidRDefault="00102F54" w:rsidP="008E768E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Stav na konci</w:t>
            </w:r>
          </w:p>
        </w:tc>
      </w:tr>
      <w:tr w:rsidR="00503702" w:rsidRPr="003A1787" w14:paraId="28B37CFD" w14:textId="77777777" w:rsidTr="00503702">
        <w:trPr>
          <w:trHeight w:val="143"/>
        </w:trPr>
        <w:tc>
          <w:tcPr>
            <w:tcW w:w="4521" w:type="dxa"/>
            <w:vMerge/>
          </w:tcPr>
          <w:p w14:paraId="7326BCF9" w14:textId="77777777" w:rsidR="00102F54" w:rsidRPr="003A1787" w:rsidRDefault="00102F54" w:rsidP="008E768E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</w:p>
        </w:tc>
        <w:tc>
          <w:tcPr>
            <w:tcW w:w="2545" w:type="dxa"/>
            <w:vAlign w:val="center"/>
          </w:tcPr>
          <w:p w14:paraId="302C84FC" w14:textId="77777777" w:rsidR="00102F54" w:rsidRPr="003A1787" w:rsidRDefault="00102F54" w:rsidP="008E768E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bežného účtovného obdobia</w:t>
            </w:r>
          </w:p>
        </w:tc>
        <w:tc>
          <w:tcPr>
            <w:tcW w:w="3485" w:type="dxa"/>
            <w:vAlign w:val="center"/>
          </w:tcPr>
          <w:p w14:paraId="36F67A02" w14:textId="77777777" w:rsidR="00102F54" w:rsidRPr="003A1787" w:rsidRDefault="00102F54" w:rsidP="008E768E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bezprostredne predchádzajúceho účtovného obdobia</w:t>
            </w:r>
          </w:p>
        </w:tc>
      </w:tr>
      <w:tr w:rsidR="00503702" w:rsidRPr="003A1787" w14:paraId="0A0DB6ED" w14:textId="77777777" w:rsidTr="00503702">
        <w:trPr>
          <w:trHeight w:val="389"/>
        </w:trPr>
        <w:tc>
          <w:tcPr>
            <w:tcW w:w="4521" w:type="dxa"/>
            <w:vAlign w:val="center"/>
          </w:tcPr>
          <w:p w14:paraId="08CEBCB9" w14:textId="77777777" w:rsidR="00102F54" w:rsidRPr="003A1787" w:rsidRDefault="00102F54" w:rsidP="008E768E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Záväzky po lehote splatnosti</w:t>
            </w:r>
          </w:p>
        </w:tc>
        <w:tc>
          <w:tcPr>
            <w:tcW w:w="2545" w:type="dxa"/>
            <w:vAlign w:val="center"/>
          </w:tcPr>
          <w:p w14:paraId="7E2AAB44" w14:textId="6242880E" w:rsidR="00102F54" w:rsidRPr="003A1787" w:rsidRDefault="00792218" w:rsidP="008E768E">
            <w:pPr>
              <w:jc w:val="center"/>
              <w:rPr>
                <w:rFonts w:ascii="Source Sans Pro" w:hAnsi="Source Sans Pro"/>
                <w:sz w:val="22"/>
                <w:szCs w:val="22"/>
                <w:lang w:val="sk-SK" w:eastAsia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3485" w:type="dxa"/>
            <w:vAlign w:val="center"/>
          </w:tcPr>
          <w:p w14:paraId="45F95A65" w14:textId="4A51B73E" w:rsidR="00102F54" w:rsidRPr="003A1787" w:rsidRDefault="00792218" w:rsidP="008E768E">
            <w:pPr>
              <w:jc w:val="center"/>
              <w:rPr>
                <w:rFonts w:ascii="Source Sans Pro" w:hAnsi="Source Sans Pro"/>
                <w:sz w:val="22"/>
                <w:szCs w:val="22"/>
                <w:lang w:val="sk-SK" w:eastAsia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 w:eastAsia="sk-SK"/>
              </w:rPr>
              <w:t>0</w:t>
            </w:r>
          </w:p>
        </w:tc>
      </w:tr>
      <w:tr w:rsidR="00503702" w:rsidRPr="003A1787" w14:paraId="1216BD0F" w14:textId="77777777" w:rsidTr="00503702">
        <w:trPr>
          <w:trHeight w:val="389"/>
        </w:trPr>
        <w:tc>
          <w:tcPr>
            <w:tcW w:w="4521" w:type="dxa"/>
            <w:vAlign w:val="center"/>
          </w:tcPr>
          <w:p w14:paraId="4B2F5A98" w14:textId="77777777" w:rsidR="00102F54" w:rsidRPr="003A1787" w:rsidRDefault="00102F54" w:rsidP="008E768E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Záväzky do lehoty splatnosti so zostatkovou dobou splatnosti do jedného  roka</w:t>
            </w:r>
          </w:p>
        </w:tc>
        <w:tc>
          <w:tcPr>
            <w:tcW w:w="2545" w:type="dxa"/>
            <w:vAlign w:val="center"/>
          </w:tcPr>
          <w:p w14:paraId="72B35168" w14:textId="6493A33E" w:rsidR="00102F54" w:rsidRPr="003A1787" w:rsidRDefault="00792218" w:rsidP="008E768E">
            <w:pPr>
              <w:jc w:val="center"/>
              <w:rPr>
                <w:rFonts w:ascii="Source Sans Pro" w:hAnsi="Source Sans Pro"/>
                <w:sz w:val="22"/>
                <w:szCs w:val="22"/>
                <w:lang w:val="sk-SK" w:eastAsia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3485" w:type="dxa"/>
            <w:vAlign w:val="center"/>
          </w:tcPr>
          <w:p w14:paraId="6446FAF7" w14:textId="7065DF9D" w:rsidR="00102F54" w:rsidRPr="003A1787" w:rsidRDefault="00792218" w:rsidP="008E768E">
            <w:pPr>
              <w:jc w:val="center"/>
              <w:rPr>
                <w:rFonts w:ascii="Source Sans Pro" w:hAnsi="Source Sans Pro"/>
                <w:sz w:val="22"/>
                <w:szCs w:val="22"/>
                <w:lang w:val="sk-SK" w:eastAsia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 w:eastAsia="sk-SK"/>
              </w:rPr>
              <w:t>0</w:t>
            </w:r>
          </w:p>
        </w:tc>
      </w:tr>
      <w:tr w:rsidR="00503702" w:rsidRPr="003A1787" w14:paraId="19D4D151" w14:textId="77777777" w:rsidTr="00503702">
        <w:trPr>
          <w:trHeight w:val="445"/>
        </w:trPr>
        <w:tc>
          <w:tcPr>
            <w:tcW w:w="4521" w:type="dxa"/>
            <w:vAlign w:val="center"/>
          </w:tcPr>
          <w:p w14:paraId="0D5FAE70" w14:textId="77777777" w:rsidR="00102F54" w:rsidRPr="003A1787" w:rsidRDefault="00102F54" w:rsidP="008E768E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Krátkodobé záväzky spolu</w:t>
            </w:r>
          </w:p>
        </w:tc>
        <w:tc>
          <w:tcPr>
            <w:tcW w:w="2545" w:type="dxa"/>
            <w:vAlign w:val="center"/>
          </w:tcPr>
          <w:p w14:paraId="2AB3A4D4" w14:textId="51102153" w:rsidR="00102F54" w:rsidRPr="003A1787" w:rsidRDefault="00792218" w:rsidP="008E768E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3485" w:type="dxa"/>
            <w:vAlign w:val="center"/>
          </w:tcPr>
          <w:p w14:paraId="48C71DF3" w14:textId="376935E9" w:rsidR="00102F54" w:rsidRPr="003A1787" w:rsidRDefault="00792218" w:rsidP="00792218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 w:eastAsia="sk-SK"/>
              </w:rPr>
              <w:t xml:space="preserve">                                  0</w:t>
            </w:r>
          </w:p>
        </w:tc>
      </w:tr>
      <w:tr w:rsidR="00503702" w:rsidRPr="003A1787" w14:paraId="4B85F2DA" w14:textId="77777777" w:rsidTr="00503702">
        <w:trPr>
          <w:trHeight w:val="478"/>
        </w:trPr>
        <w:tc>
          <w:tcPr>
            <w:tcW w:w="4521" w:type="dxa"/>
            <w:vAlign w:val="center"/>
          </w:tcPr>
          <w:p w14:paraId="146EC255" w14:textId="77777777" w:rsidR="00102F54" w:rsidRPr="003A1787" w:rsidRDefault="00102F54" w:rsidP="008E768E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 xml:space="preserve">Záväzky so zostatkovou dobou splatnosti od  jedného do piatich  rokov  vrátane </w:t>
            </w:r>
          </w:p>
        </w:tc>
        <w:tc>
          <w:tcPr>
            <w:tcW w:w="2545" w:type="dxa"/>
            <w:vAlign w:val="center"/>
          </w:tcPr>
          <w:p w14:paraId="7821E94D" w14:textId="63A95423" w:rsidR="00102F54" w:rsidRPr="003A1787" w:rsidRDefault="00792218" w:rsidP="008E768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3485" w:type="dxa"/>
            <w:vAlign w:val="center"/>
          </w:tcPr>
          <w:p w14:paraId="4800388A" w14:textId="4BD451A4" w:rsidR="00102F54" w:rsidRPr="003A1787" w:rsidRDefault="00792218" w:rsidP="008E768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 w:eastAsia="sk-SK"/>
              </w:rPr>
              <w:t>0</w:t>
            </w:r>
          </w:p>
        </w:tc>
      </w:tr>
      <w:tr w:rsidR="00503702" w:rsidRPr="003A1787" w14:paraId="7FB438E9" w14:textId="77777777" w:rsidTr="00503702">
        <w:trPr>
          <w:trHeight w:val="476"/>
        </w:trPr>
        <w:tc>
          <w:tcPr>
            <w:tcW w:w="4521" w:type="dxa"/>
            <w:vAlign w:val="center"/>
          </w:tcPr>
          <w:p w14:paraId="6CC28489" w14:textId="77777777" w:rsidR="00102F54" w:rsidRPr="003A1787" w:rsidRDefault="00102F54" w:rsidP="008E768E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 xml:space="preserve">Záväzky so zostatkovou dobou splatnosti viac ako päť rokov </w:t>
            </w:r>
          </w:p>
        </w:tc>
        <w:tc>
          <w:tcPr>
            <w:tcW w:w="2545" w:type="dxa"/>
            <w:vAlign w:val="center"/>
          </w:tcPr>
          <w:p w14:paraId="7D6378D2" w14:textId="77777777" w:rsidR="00102F54" w:rsidRPr="003A1787" w:rsidRDefault="00102F54" w:rsidP="008E768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3485" w:type="dxa"/>
            <w:vAlign w:val="center"/>
          </w:tcPr>
          <w:p w14:paraId="6C1F16A2" w14:textId="77777777" w:rsidR="00102F54" w:rsidRPr="003A1787" w:rsidRDefault="00102F54" w:rsidP="008E768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 w:eastAsia="sk-SK"/>
              </w:rPr>
              <w:t>0</w:t>
            </w:r>
          </w:p>
        </w:tc>
      </w:tr>
      <w:tr w:rsidR="00503702" w:rsidRPr="003A1787" w14:paraId="22D3C172" w14:textId="77777777" w:rsidTr="00503702">
        <w:trPr>
          <w:trHeight w:val="407"/>
        </w:trPr>
        <w:tc>
          <w:tcPr>
            <w:tcW w:w="4521" w:type="dxa"/>
            <w:vAlign w:val="center"/>
          </w:tcPr>
          <w:p w14:paraId="3FF850C9" w14:textId="77777777" w:rsidR="00102F54" w:rsidRPr="003A1787" w:rsidRDefault="00102F54" w:rsidP="008E768E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Dlhodobé záväzky spolu</w:t>
            </w:r>
          </w:p>
        </w:tc>
        <w:tc>
          <w:tcPr>
            <w:tcW w:w="2545" w:type="dxa"/>
            <w:vAlign w:val="center"/>
          </w:tcPr>
          <w:p w14:paraId="343FF886" w14:textId="77777777" w:rsidR="00102F54" w:rsidRPr="003A1787" w:rsidRDefault="00102F54" w:rsidP="008E768E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0</w:t>
            </w:r>
          </w:p>
        </w:tc>
        <w:tc>
          <w:tcPr>
            <w:tcW w:w="3485" w:type="dxa"/>
            <w:vAlign w:val="center"/>
          </w:tcPr>
          <w:p w14:paraId="152E0DCA" w14:textId="77777777" w:rsidR="00102F54" w:rsidRPr="003A1787" w:rsidRDefault="00102F54" w:rsidP="008E768E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0</w:t>
            </w:r>
          </w:p>
        </w:tc>
      </w:tr>
      <w:tr w:rsidR="00503702" w:rsidRPr="003A1787" w14:paraId="67E7040E" w14:textId="77777777" w:rsidTr="00503702">
        <w:trPr>
          <w:trHeight w:val="407"/>
        </w:trPr>
        <w:tc>
          <w:tcPr>
            <w:tcW w:w="4521" w:type="dxa"/>
            <w:vAlign w:val="center"/>
          </w:tcPr>
          <w:p w14:paraId="30B0FBB2" w14:textId="77777777" w:rsidR="00102F54" w:rsidRPr="003A1787" w:rsidRDefault="00102F54" w:rsidP="008E768E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Krátkodobé a dlhodobé záväzky spolu</w:t>
            </w:r>
          </w:p>
        </w:tc>
        <w:tc>
          <w:tcPr>
            <w:tcW w:w="2545" w:type="dxa"/>
            <w:vAlign w:val="center"/>
          </w:tcPr>
          <w:p w14:paraId="10B4A7DF" w14:textId="14604A08" w:rsidR="00102F54" w:rsidRPr="003A1787" w:rsidRDefault="00792218" w:rsidP="008E768E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3485" w:type="dxa"/>
            <w:vAlign w:val="center"/>
          </w:tcPr>
          <w:p w14:paraId="7D98BF12" w14:textId="3E0AF08D" w:rsidR="00102F54" w:rsidRPr="003A1787" w:rsidRDefault="00792218" w:rsidP="008E768E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0</w:t>
            </w:r>
          </w:p>
        </w:tc>
      </w:tr>
    </w:tbl>
    <w:p w14:paraId="04107FCA" w14:textId="77777777" w:rsidR="007E02A1" w:rsidRPr="003A1787" w:rsidRDefault="007E02A1" w:rsidP="002670A7">
      <w:pPr>
        <w:ind w:left="180" w:hanging="180"/>
        <w:rPr>
          <w:rFonts w:ascii="Source Sans Pro" w:hAnsi="Source Sans Pro"/>
          <w:sz w:val="22"/>
          <w:szCs w:val="22"/>
          <w:lang w:val="sk-SK"/>
        </w:rPr>
      </w:pPr>
    </w:p>
    <w:p w14:paraId="0A9085F0" w14:textId="77777777" w:rsidR="00C43EF0" w:rsidRPr="003A1787" w:rsidRDefault="00C43EF0" w:rsidP="002670A7">
      <w:pPr>
        <w:ind w:left="180" w:hanging="180"/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lastRenderedPageBreak/>
        <w:t>e) prehľad o záväzkoch zo sociálneho fondu; uvádza sa začiatočný stav, tvorba a čerpanie sociálneho fondu počas účtovného obdobia a zostatok na konci účtovného obdobia,</w:t>
      </w:r>
    </w:p>
    <w:p w14:paraId="56FAE55F" w14:textId="77777777" w:rsidR="00115474" w:rsidRPr="003A1787" w:rsidRDefault="00115474" w:rsidP="002670A7">
      <w:pPr>
        <w:rPr>
          <w:rFonts w:ascii="Source Sans Pro" w:hAnsi="Source Sans Pro"/>
          <w:b/>
          <w:sz w:val="22"/>
          <w:szCs w:val="22"/>
          <w:lang w:val="sk-SK"/>
        </w:rPr>
      </w:pPr>
    </w:p>
    <w:p w14:paraId="656EF179" w14:textId="5D941337" w:rsidR="00CD4D77" w:rsidRPr="003A1787" w:rsidRDefault="00115474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T</w:t>
      </w:r>
      <w:r w:rsidR="00CD4D77" w:rsidRPr="003A1787">
        <w:rPr>
          <w:rFonts w:ascii="Source Sans Pro" w:hAnsi="Source Sans Pro"/>
          <w:sz w:val="22"/>
          <w:szCs w:val="22"/>
          <w:lang w:val="sk-SK"/>
        </w:rPr>
        <w:t>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3"/>
        <w:gridCol w:w="1988"/>
        <w:gridCol w:w="3260"/>
      </w:tblGrid>
      <w:tr w:rsidR="00503702" w:rsidRPr="003A1787" w14:paraId="4C01A02C" w14:textId="77777777" w:rsidTr="00503702">
        <w:tc>
          <w:tcPr>
            <w:tcW w:w="2613" w:type="dxa"/>
            <w:vAlign w:val="center"/>
          </w:tcPr>
          <w:p w14:paraId="6C328C04" w14:textId="77777777" w:rsidR="00CD4D77" w:rsidRPr="003A1787" w:rsidRDefault="00CD4D77" w:rsidP="002670A7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Sociálny fond</w:t>
            </w:r>
          </w:p>
        </w:tc>
        <w:tc>
          <w:tcPr>
            <w:tcW w:w="1988" w:type="dxa"/>
            <w:vAlign w:val="center"/>
          </w:tcPr>
          <w:p w14:paraId="6A326638" w14:textId="77777777" w:rsidR="00CD4D77" w:rsidRPr="003A1787" w:rsidRDefault="00CD4D77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Bežné  účtovné obdobie</w:t>
            </w:r>
          </w:p>
        </w:tc>
        <w:tc>
          <w:tcPr>
            <w:tcW w:w="3260" w:type="dxa"/>
            <w:vAlign w:val="center"/>
          </w:tcPr>
          <w:p w14:paraId="2A885A6C" w14:textId="77777777" w:rsidR="00CD4D77" w:rsidRPr="003A1787" w:rsidRDefault="00CD4D77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Bezprostredne predchádzajúce účtovné  obdobie</w:t>
            </w:r>
          </w:p>
        </w:tc>
      </w:tr>
      <w:tr w:rsidR="00503702" w:rsidRPr="003A1787" w14:paraId="485A687B" w14:textId="77777777" w:rsidTr="00503702">
        <w:trPr>
          <w:trHeight w:val="610"/>
        </w:trPr>
        <w:tc>
          <w:tcPr>
            <w:tcW w:w="2613" w:type="dxa"/>
            <w:vAlign w:val="center"/>
          </w:tcPr>
          <w:p w14:paraId="756AA800" w14:textId="77777777" w:rsidR="00F3419B" w:rsidRPr="003A1787" w:rsidRDefault="00F3419B" w:rsidP="002670A7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Stav k prvému dňu účtovného obdobia</w:t>
            </w:r>
          </w:p>
        </w:tc>
        <w:tc>
          <w:tcPr>
            <w:tcW w:w="1988" w:type="dxa"/>
            <w:vAlign w:val="center"/>
          </w:tcPr>
          <w:p w14:paraId="17BBF70C" w14:textId="7E985EF2" w:rsidR="00F3419B" w:rsidRPr="003A1787" w:rsidRDefault="00EA58DE" w:rsidP="00D62E1D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1452,16</w:t>
            </w:r>
          </w:p>
        </w:tc>
        <w:tc>
          <w:tcPr>
            <w:tcW w:w="3260" w:type="dxa"/>
            <w:vAlign w:val="center"/>
          </w:tcPr>
          <w:p w14:paraId="21014255" w14:textId="4F3F67DB" w:rsidR="00F3419B" w:rsidRPr="003A1787" w:rsidRDefault="006F1491" w:rsidP="00D62E1D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 xml:space="preserve">                      </w:t>
            </w:r>
            <w:r w:rsidR="00EA58DE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1170,27</w:t>
            </w:r>
          </w:p>
        </w:tc>
      </w:tr>
      <w:tr w:rsidR="00503702" w:rsidRPr="003A1787" w14:paraId="6E1AB7C3" w14:textId="77777777" w:rsidTr="00503702">
        <w:trPr>
          <w:trHeight w:val="375"/>
        </w:trPr>
        <w:tc>
          <w:tcPr>
            <w:tcW w:w="2613" w:type="dxa"/>
            <w:vAlign w:val="center"/>
          </w:tcPr>
          <w:p w14:paraId="4F6719F7" w14:textId="77777777" w:rsidR="00F3419B" w:rsidRPr="003A1787" w:rsidRDefault="00F3419B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Tvorba na ťarchu nákladov</w:t>
            </w:r>
          </w:p>
        </w:tc>
        <w:tc>
          <w:tcPr>
            <w:tcW w:w="1988" w:type="dxa"/>
            <w:vAlign w:val="center"/>
          </w:tcPr>
          <w:p w14:paraId="415BE60F" w14:textId="46C1357E" w:rsidR="00F3419B" w:rsidRPr="003A1787" w:rsidRDefault="00EA58DE" w:rsidP="00D62E1D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294,99</w:t>
            </w:r>
          </w:p>
        </w:tc>
        <w:tc>
          <w:tcPr>
            <w:tcW w:w="3260" w:type="dxa"/>
            <w:vAlign w:val="center"/>
          </w:tcPr>
          <w:p w14:paraId="7D95924E" w14:textId="21AEC6D3" w:rsidR="00F3419B" w:rsidRPr="003A1787" w:rsidRDefault="006F1491" w:rsidP="00D62E1D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 xml:space="preserve">                        </w:t>
            </w:r>
            <w:r w:rsidR="00EA58DE">
              <w:rPr>
                <w:rFonts w:ascii="Source Sans Pro" w:hAnsi="Source Sans Pro"/>
                <w:sz w:val="22"/>
                <w:szCs w:val="22"/>
                <w:lang w:val="sk-SK"/>
              </w:rPr>
              <w:t>281,89</w:t>
            </w:r>
          </w:p>
        </w:tc>
      </w:tr>
      <w:tr w:rsidR="00503702" w:rsidRPr="003A1787" w14:paraId="4B140928" w14:textId="77777777" w:rsidTr="00503702">
        <w:trPr>
          <w:trHeight w:val="279"/>
        </w:trPr>
        <w:tc>
          <w:tcPr>
            <w:tcW w:w="2613" w:type="dxa"/>
            <w:vAlign w:val="center"/>
          </w:tcPr>
          <w:p w14:paraId="1208B6BE" w14:textId="77777777" w:rsidR="00F3419B" w:rsidRPr="003A1787" w:rsidRDefault="00F3419B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Tvorba zo zisku</w:t>
            </w:r>
          </w:p>
        </w:tc>
        <w:tc>
          <w:tcPr>
            <w:tcW w:w="1988" w:type="dxa"/>
            <w:vAlign w:val="center"/>
          </w:tcPr>
          <w:p w14:paraId="73575716" w14:textId="35C7AAC6" w:rsidR="00F3419B" w:rsidRPr="003A1787" w:rsidRDefault="006F1491" w:rsidP="00D62E1D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3260" w:type="dxa"/>
            <w:vAlign w:val="center"/>
          </w:tcPr>
          <w:p w14:paraId="78B4CC71" w14:textId="3CD54261" w:rsidR="00F3419B" w:rsidRPr="003A1787" w:rsidRDefault="008C5C50" w:rsidP="00D62E1D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 xml:space="preserve">                             0</w:t>
            </w:r>
          </w:p>
        </w:tc>
      </w:tr>
      <w:tr w:rsidR="00503702" w:rsidRPr="003A1787" w14:paraId="668D67A2" w14:textId="77777777" w:rsidTr="00503702">
        <w:trPr>
          <w:trHeight w:val="411"/>
        </w:trPr>
        <w:tc>
          <w:tcPr>
            <w:tcW w:w="2613" w:type="dxa"/>
            <w:vAlign w:val="center"/>
          </w:tcPr>
          <w:p w14:paraId="5AB011FB" w14:textId="77777777" w:rsidR="00F3419B" w:rsidRPr="003A1787" w:rsidRDefault="00F3419B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Čerpanie</w:t>
            </w:r>
          </w:p>
        </w:tc>
        <w:tc>
          <w:tcPr>
            <w:tcW w:w="1988" w:type="dxa"/>
            <w:vAlign w:val="center"/>
          </w:tcPr>
          <w:p w14:paraId="2FAEAAD8" w14:textId="5D5742B0" w:rsidR="00F3419B" w:rsidRPr="003A1787" w:rsidRDefault="0083583A" w:rsidP="00D62E1D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3260" w:type="dxa"/>
            <w:vAlign w:val="center"/>
          </w:tcPr>
          <w:p w14:paraId="5ADCE015" w14:textId="662D1CA1" w:rsidR="00F3419B" w:rsidRPr="003A1787" w:rsidRDefault="00EA58DE" w:rsidP="00D62E1D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03702" w:rsidRPr="003A1787" w14:paraId="78A43AE2" w14:textId="77777777" w:rsidTr="00503702">
        <w:trPr>
          <w:trHeight w:val="557"/>
        </w:trPr>
        <w:tc>
          <w:tcPr>
            <w:tcW w:w="2613" w:type="dxa"/>
            <w:vAlign w:val="center"/>
          </w:tcPr>
          <w:p w14:paraId="59CDA22B" w14:textId="77777777" w:rsidR="00F3419B" w:rsidRPr="003A1787" w:rsidRDefault="00F3419B" w:rsidP="002670A7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Stav k poslednému dňu účtovného obdobia</w:t>
            </w:r>
          </w:p>
        </w:tc>
        <w:tc>
          <w:tcPr>
            <w:tcW w:w="1988" w:type="dxa"/>
            <w:vAlign w:val="center"/>
          </w:tcPr>
          <w:p w14:paraId="40D3302D" w14:textId="64B1BD06" w:rsidR="00F3419B" w:rsidRPr="003A1787" w:rsidRDefault="00EA58DE" w:rsidP="00D62E1D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1747,15</w:t>
            </w:r>
          </w:p>
        </w:tc>
        <w:tc>
          <w:tcPr>
            <w:tcW w:w="3260" w:type="dxa"/>
            <w:vAlign w:val="center"/>
          </w:tcPr>
          <w:p w14:paraId="00EBFF0D" w14:textId="478E14DD" w:rsidR="00F3419B" w:rsidRPr="003A1787" w:rsidRDefault="00EA58DE" w:rsidP="00D62E1D">
            <w:pPr>
              <w:jc w:val="right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1452,16</w:t>
            </w:r>
          </w:p>
        </w:tc>
      </w:tr>
    </w:tbl>
    <w:p w14:paraId="4F73F3E7" w14:textId="77777777" w:rsidR="00CD4D77" w:rsidRPr="003A1787" w:rsidRDefault="00CD4D77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2E60B76A" w14:textId="77777777" w:rsidR="00C43EF0" w:rsidRPr="003A1787" w:rsidRDefault="00C43EF0" w:rsidP="002670A7">
      <w:pPr>
        <w:ind w:left="180" w:hanging="180"/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0DC05CEC" w14:textId="77777777" w:rsidR="00115474" w:rsidRPr="003A1787" w:rsidRDefault="00115474" w:rsidP="002670A7">
      <w:pPr>
        <w:rPr>
          <w:rFonts w:ascii="Source Sans Pro" w:hAnsi="Source Sans Pro"/>
          <w:b/>
          <w:sz w:val="22"/>
          <w:szCs w:val="22"/>
          <w:lang w:val="sk-SK"/>
        </w:rPr>
      </w:pPr>
    </w:p>
    <w:p w14:paraId="4F6936D2" w14:textId="132D64F9" w:rsidR="00CD4D77" w:rsidRPr="003A1787" w:rsidRDefault="00115474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T</w:t>
      </w:r>
      <w:r w:rsidR="00CD4D77" w:rsidRPr="003A1787">
        <w:rPr>
          <w:rFonts w:ascii="Source Sans Pro" w:hAnsi="Source Sans Pro"/>
          <w:sz w:val="22"/>
          <w:szCs w:val="22"/>
          <w:lang w:val="sk-SK"/>
        </w:rPr>
        <w:t>abuľka k čl. III ods. 14 písm. f) o bankových úveroch, pôžičkách a návratných finančných výpomociach</w:t>
      </w:r>
    </w:p>
    <w:tbl>
      <w:tblPr>
        <w:tblW w:w="10476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66"/>
        <w:gridCol w:w="893"/>
        <w:gridCol w:w="1464"/>
        <w:gridCol w:w="1311"/>
        <w:gridCol w:w="1537"/>
        <w:gridCol w:w="1805"/>
        <w:gridCol w:w="1700"/>
      </w:tblGrid>
      <w:tr w:rsidR="00503702" w:rsidRPr="003A1787" w14:paraId="005062D1" w14:textId="77777777" w:rsidTr="00503702">
        <w:tc>
          <w:tcPr>
            <w:tcW w:w="1766" w:type="dxa"/>
            <w:vAlign w:val="center"/>
          </w:tcPr>
          <w:p w14:paraId="126903EA" w14:textId="77777777" w:rsidR="00CD4D77" w:rsidRPr="003A1787" w:rsidRDefault="00CD4D77" w:rsidP="00503702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Druh cudzieho zdroja</w:t>
            </w:r>
          </w:p>
        </w:tc>
        <w:tc>
          <w:tcPr>
            <w:tcW w:w="893" w:type="dxa"/>
            <w:vAlign w:val="center"/>
          </w:tcPr>
          <w:p w14:paraId="61C7D184" w14:textId="77777777" w:rsidR="00CD4D77" w:rsidRPr="003A1787" w:rsidRDefault="00CD4D77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Mena</w:t>
            </w:r>
          </w:p>
        </w:tc>
        <w:tc>
          <w:tcPr>
            <w:tcW w:w="1464" w:type="dxa"/>
            <w:vAlign w:val="center"/>
          </w:tcPr>
          <w:p w14:paraId="49BDA6EB" w14:textId="77777777" w:rsidR="00CD4D77" w:rsidRPr="003A1787" w:rsidRDefault="00CD4D77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Výška úroku v %</w:t>
            </w:r>
          </w:p>
        </w:tc>
        <w:tc>
          <w:tcPr>
            <w:tcW w:w="1311" w:type="dxa"/>
            <w:vAlign w:val="center"/>
          </w:tcPr>
          <w:p w14:paraId="0BB969C7" w14:textId="77777777" w:rsidR="00CD4D77" w:rsidRPr="003A1787" w:rsidRDefault="00CD4D77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Splatnosť</w:t>
            </w:r>
          </w:p>
        </w:tc>
        <w:tc>
          <w:tcPr>
            <w:tcW w:w="1537" w:type="dxa"/>
            <w:vAlign w:val="center"/>
          </w:tcPr>
          <w:p w14:paraId="631BBA0D" w14:textId="77777777" w:rsidR="00CD4D77" w:rsidRPr="003A1787" w:rsidRDefault="00CD4D77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Forma zabezpečenia</w:t>
            </w:r>
          </w:p>
        </w:tc>
        <w:tc>
          <w:tcPr>
            <w:tcW w:w="1805" w:type="dxa"/>
            <w:vAlign w:val="center"/>
          </w:tcPr>
          <w:p w14:paraId="39BD7EDB" w14:textId="5504097F" w:rsidR="00CD4D77" w:rsidRPr="003A1787" w:rsidRDefault="00CD4D77" w:rsidP="00E907B0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 xml:space="preserve">Suma istiny na konci </w:t>
            </w:r>
            <w:r w:rsidR="00E907B0"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BÚO</w:t>
            </w:r>
          </w:p>
        </w:tc>
        <w:tc>
          <w:tcPr>
            <w:tcW w:w="1700" w:type="dxa"/>
            <w:vAlign w:val="center"/>
          </w:tcPr>
          <w:p w14:paraId="35B8743F" w14:textId="6F17C19A" w:rsidR="00CD4D77" w:rsidRPr="003A1787" w:rsidRDefault="00CD4D77" w:rsidP="00E907B0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 xml:space="preserve">Suma istiny na konci </w:t>
            </w:r>
            <w:r w:rsidR="00E907B0"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BPÚO</w:t>
            </w:r>
          </w:p>
        </w:tc>
      </w:tr>
      <w:tr w:rsidR="00503702" w:rsidRPr="003A1787" w14:paraId="2DBC8B53" w14:textId="77777777" w:rsidTr="00503702">
        <w:tc>
          <w:tcPr>
            <w:tcW w:w="1766" w:type="dxa"/>
            <w:vAlign w:val="center"/>
          </w:tcPr>
          <w:p w14:paraId="26EB9BCF" w14:textId="77777777" w:rsidR="0007531E" w:rsidRPr="003A1787" w:rsidRDefault="0007531E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Krátkodobý bankový úver</w:t>
            </w:r>
          </w:p>
        </w:tc>
        <w:tc>
          <w:tcPr>
            <w:tcW w:w="893" w:type="dxa"/>
            <w:vAlign w:val="center"/>
          </w:tcPr>
          <w:p w14:paraId="37C50A4D" w14:textId="222CF4C8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464" w:type="dxa"/>
            <w:vAlign w:val="center"/>
          </w:tcPr>
          <w:p w14:paraId="1D28F362" w14:textId="2E998135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311" w:type="dxa"/>
            <w:vAlign w:val="center"/>
          </w:tcPr>
          <w:p w14:paraId="470DAE0C" w14:textId="32F5CFD7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537" w:type="dxa"/>
            <w:vAlign w:val="center"/>
          </w:tcPr>
          <w:p w14:paraId="72DAEC15" w14:textId="161272DA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805" w:type="dxa"/>
            <w:vAlign w:val="center"/>
          </w:tcPr>
          <w:p w14:paraId="539FC6C8" w14:textId="50CFBC54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00" w:type="dxa"/>
            <w:vAlign w:val="center"/>
          </w:tcPr>
          <w:p w14:paraId="3399C8E3" w14:textId="6B5DF68B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03702" w:rsidRPr="003A1787" w14:paraId="465B3002" w14:textId="77777777" w:rsidTr="00503702">
        <w:trPr>
          <w:trHeight w:val="391"/>
        </w:trPr>
        <w:tc>
          <w:tcPr>
            <w:tcW w:w="1766" w:type="dxa"/>
            <w:vAlign w:val="center"/>
          </w:tcPr>
          <w:p w14:paraId="3539C758" w14:textId="77777777" w:rsidR="0007531E" w:rsidRPr="003A1787" w:rsidRDefault="0007531E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Pôžička</w:t>
            </w:r>
          </w:p>
        </w:tc>
        <w:tc>
          <w:tcPr>
            <w:tcW w:w="893" w:type="dxa"/>
            <w:vAlign w:val="center"/>
          </w:tcPr>
          <w:p w14:paraId="04A14CCB" w14:textId="31B755C1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464" w:type="dxa"/>
            <w:vAlign w:val="center"/>
          </w:tcPr>
          <w:p w14:paraId="3B0BC8B6" w14:textId="51FE9656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311" w:type="dxa"/>
            <w:vAlign w:val="center"/>
          </w:tcPr>
          <w:p w14:paraId="4E1FB41A" w14:textId="1B334267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537" w:type="dxa"/>
            <w:vAlign w:val="center"/>
          </w:tcPr>
          <w:p w14:paraId="314D15F3" w14:textId="5CCCC167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805" w:type="dxa"/>
            <w:vAlign w:val="center"/>
          </w:tcPr>
          <w:p w14:paraId="754FD035" w14:textId="4C78B250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00" w:type="dxa"/>
            <w:vAlign w:val="center"/>
          </w:tcPr>
          <w:p w14:paraId="11F385A8" w14:textId="0EC823DE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03702" w:rsidRPr="003A1787" w14:paraId="2C1D8319" w14:textId="77777777" w:rsidTr="00503702">
        <w:tc>
          <w:tcPr>
            <w:tcW w:w="1766" w:type="dxa"/>
            <w:vAlign w:val="center"/>
          </w:tcPr>
          <w:p w14:paraId="334D9C7C" w14:textId="77777777" w:rsidR="0007531E" w:rsidRPr="003A1787" w:rsidRDefault="0007531E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Návratná finančná výpomoc</w:t>
            </w:r>
          </w:p>
        </w:tc>
        <w:tc>
          <w:tcPr>
            <w:tcW w:w="893" w:type="dxa"/>
            <w:vAlign w:val="center"/>
          </w:tcPr>
          <w:p w14:paraId="43792022" w14:textId="61619052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464" w:type="dxa"/>
            <w:vAlign w:val="center"/>
          </w:tcPr>
          <w:p w14:paraId="18D27F16" w14:textId="2EDA310B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311" w:type="dxa"/>
            <w:vAlign w:val="center"/>
          </w:tcPr>
          <w:p w14:paraId="5E623473" w14:textId="1887197D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537" w:type="dxa"/>
            <w:vAlign w:val="center"/>
          </w:tcPr>
          <w:p w14:paraId="78830839" w14:textId="36246CB4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805" w:type="dxa"/>
            <w:vAlign w:val="center"/>
          </w:tcPr>
          <w:p w14:paraId="55DF7ADA" w14:textId="4D5D920F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00" w:type="dxa"/>
            <w:vAlign w:val="center"/>
          </w:tcPr>
          <w:p w14:paraId="7978D8AE" w14:textId="2F14A862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03702" w:rsidRPr="003A1787" w14:paraId="4AB584D0" w14:textId="77777777" w:rsidTr="00503702">
        <w:tc>
          <w:tcPr>
            <w:tcW w:w="1766" w:type="dxa"/>
            <w:vAlign w:val="center"/>
          </w:tcPr>
          <w:p w14:paraId="033B218A" w14:textId="77777777" w:rsidR="0007531E" w:rsidRPr="003A1787" w:rsidRDefault="0007531E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Dlhodobý bankový úver</w:t>
            </w:r>
          </w:p>
        </w:tc>
        <w:tc>
          <w:tcPr>
            <w:tcW w:w="893" w:type="dxa"/>
            <w:vAlign w:val="center"/>
          </w:tcPr>
          <w:p w14:paraId="0E825B3D" w14:textId="76EA975E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464" w:type="dxa"/>
            <w:vAlign w:val="center"/>
          </w:tcPr>
          <w:p w14:paraId="39F2FE2B" w14:textId="039837A2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311" w:type="dxa"/>
            <w:vAlign w:val="center"/>
          </w:tcPr>
          <w:p w14:paraId="3A0D7B48" w14:textId="11E984C0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537" w:type="dxa"/>
            <w:vAlign w:val="center"/>
          </w:tcPr>
          <w:p w14:paraId="323F53D2" w14:textId="2E6AF887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805" w:type="dxa"/>
            <w:vAlign w:val="center"/>
          </w:tcPr>
          <w:p w14:paraId="427F70E3" w14:textId="19B931FA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00" w:type="dxa"/>
            <w:vAlign w:val="center"/>
          </w:tcPr>
          <w:p w14:paraId="2E1A86E3" w14:textId="468C7BF0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503702" w:rsidRPr="003A1787" w14:paraId="4D6E0DB2" w14:textId="77777777" w:rsidTr="00503702">
        <w:trPr>
          <w:trHeight w:val="375"/>
        </w:trPr>
        <w:tc>
          <w:tcPr>
            <w:tcW w:w="1766" w:type="dxa"/>
            <w:vAlign w:val="center"/>
          </w:tcPr>
          <w:p w14:paraId="30B4EAF1" w14:textId="77777777" w:rsidR="0007531E" w:rsidRPr="003A1787" w:rsidRDefault="0007531E" w:rsidP="002670A7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Spolu</w:t>
            </w:r>
          </w:p>
        </w:tc>
        <w:tc>
          <w:tcPr>
            <w:tcW w:w="893" w:type="dxa"/>
            <w:vAlign w:val="center"/>
          </w:tcPr>
          <w:p w14:paraId="27A5EF0D" w14:textId="20BDDB79" w:rsidR="0007531E" w:rsidRPr="003A1787" w:rsidRDefault="0007531E" w:rsidP="0007531E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464" w:type="dxa"/>
            <w:vAlign w:val="center"/>
          </w:tcPr>
          <w:p w14:paraId="23D094D9" w14:textId="019B0404" w:rsidR="0007531E" w:rsidRPr="003A1787" w:rsidRDefault="0007531E" w:rsidP="0007531E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311" w:type="dxa"/>
            <w:vAlign w:val="center"/>
          </w:tcPr>
          <w:p w14:paraId="13EB1B7B" w14:textId="46967BA6" w:rsidR="0007531E" w:rsidRPr="003A1787" w:rsidRDefault="0007531E" w:rsidP="0007531E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537" w:type="dxa"/>
            <w:vAlign w:val="center"/>
          </w:tcPr>
          <w:p w14:paraId="3D89FE92" w14:textId="58CD234A" w:rsidR="0007531E" w:rsidRPr="003A1787" w:rsidRDefault="0007531E" w:rsidP="0007531E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805" w:type="dxa"/>
            <w:vAlign w:val="center"/>
          </w:tcPr>
          <w:p w14:paraId="71F80C6A" w14:textId="70BF0634" w:rsidR="0007531E" w:rsidRPr="003A1787" w:rsidRDefault="0007531E" w:rsidP="0007531E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00" w:type="dxa"/>
            <w:vAlign w:val="center"/>
          </w:tcPr>
          <w:p w14:paraId="5401357E" w14:textId="167B72D8" w:rsidR="0007531E" w:rsidRPr="003A1787" w:rsidRDefault="0007531E" w:rsidP="0007531E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</w:tbl>
    <w:p w14:paraId="12104739" w14:textId="77777777" w:rsidR="00CD4D77" w:rsidRPr="003A1787" w:rsidRDefault="00CD4D77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15891C38" w14:textId="77777777" w:rsidR="00935EE7" w:rsidRPr="003A1787" w:rsidRDefault="00C43EF0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g) prehľad o významných položkách časového rozlíšenia výdavkov budúcich období.</w:t>
      </w:r>
    </w:p>
    <w:p w14:paraId="23CB8761" w14:textId="17419413" w:rsidR="007E02A1" w:rsidRPr="003A1787" w:rsidRDefault="007E02A1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SDA nemá položky časového rozlíšenia výdavkov budúcich období.</w:t>
      </w:r>
    </w:p>
    <w:p w14:paraId="521553ED" w14:textId="77777777" w:rsidR="007E02A1" w:rsidRPr="003A1787" w:rsidRDefault="007E02A1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480C40E6" w14:textId="77777777" w:rsidR="00C43EF0" w:rsidRPr="003A1787" w:rsidRDefault="00C43EF0" w:rsidP="002670A7">
      <w:pPr>
        <w:numPr>
          <w:ilvl w:val="0"/>
          <w:numId w:val="11"/>
        </w:numPr>
        <w:ind w:left="0" w:firstLine="0"/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 Prehľad o významných položkách výnosov budúcich období v členení najmä na</w:t>
      </w:r>
    </w:p>
    <w:p w14:paraId="19228602" w14:textId="77777777" w:rsidR="00C43EF0" w:rsidRPr="003A1787" w:rsidRDefault="00C43EF0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a) zostatkovú hodnotu bezodplatne nadobudnutého dlhodobého majetku,</w:t>
      </w:r>
    </w:p>
    <w:p w14:paraId="5C7BB505" w14:textId="77777777" w:rsidR="00C43EF0" w:rsidRPr="003A1787" w:rsidRDefault="00C43EF0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b) zostatkovú hodnotu dlhodobého majetku obstaraného z dotácie,</w:t>
      </w:r>
    </w:p>
    <w:p w14:paraId="10DC66CC" w14:textId="77777777" w:rsidR="00C43EF0" w:rsidRPr="003A1787" w:rsidRDefault="00C43EF0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c) zostatok nepoužitej dotácie alebo grantu,</w:t>
      </w:r>
    </w:p>
    <w:p w14:paraId="72605BC0" w14:textId="77777777" w:rsidR="00C43EF0" w:rsidRPr="003A1787" w:rsidRDefault="00C43EF0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d) zostatok nepoužitej časti podielu zaplatenej dane,</w:t>
      </w:r>
    </w:p>
    <w:p w14:paraId="75ACC511" w14:textId="77777777" w:rsidR="00C43EF0" w:rsidRPr="003A1787" w:rsidRDefault="00C43EF0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e) zostatkovú hodnotu dlhodobého majetku obstaraného z podielu zaplatenej dane.</w:t>
      </w:r>
    </w:p>
    <w:p w14:paraId="2C9AE8CB" w14:textId="77777777" w:rsidR="00115474" w:rsidRPr="003A1787" w:rsidRDefault="00115474" w:rsidP="002670A7">
      <w:pPr>
        <w:rPr>
          <w:rFonts w:ascii="Source Sans Pro" w:hAnsi="Source Sans Pro"/>
          <w:b/>
          <w:sz w:val="22"/>
          <w:szCs w:val="22"/>
          <w:lang w:val="sk-SK"/>
        </w:rPr>
      </w:pPr>
    </w:p>
    <w:p w14:paraId="001101CF" w14:textId="4DE1735C" w:rsidR="00CD4D77" w:rsidRPr="003A1787" w:rsidRDefault="00115474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T</w:t>
      </w:r>
      <w:r w:rsidR="00CD4D77" w:rsidRPr="003A1787">
        <w:rPr>
          <w:rFonts w:ascii="Source Sans Pro" w:hAnsi="Source Sans Pro"/>
          <w:sz w:val="22"/>
          <w:szCs w:val="22"/>
          <w:lang w:val="sk-SK"/>
        </w:rPr>
        <w:t>abuľka k čl. III ods. 15 o významných položkách výnosov budúcich období</w:t>
      </w:r>
    </w:p>
    <w:tbl>
      <w:tblPr>
        <w:tblW w:w="1061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67"/>
        <w:gridCol w:w="1787"/>
        <w:gridCol w:w="1788"/>
        <w:gridCol w:w="1788"/>
        <w:gridCol w:w="1788"/>
      </w:tblGrid>
      <w:tr w:rsidR="00FC7401" w:rsidRPr="003A1787" w14:paraId="5795C5B0" w14:textId="77777777" w:rsidTr="00FC7401">
        <w:tc>
          <w:tcPr>
            <w:tcW w:w="3467" w:type="dxa"/>
            <w:vAlign w:val="center"/>
          </w:tcPr>
          <w:p w14:paraId="277F1394" w14:textId="7378D192" w:rsidR="00CD4D77" w:rsidRPr="003A1787" w:rsidRDefault="00CD4D77" w:rsidP="00503702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Položky výnosov budúcich období z</w:t>
            </w:r>
            <w:r w:rsidR="0012272B"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 </w:t>
            </w: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dôvodu</w:t>
            </w:r>
          </w:p>
        </w:tc>
        <w:tc>
          <w:tcPr>
            <w:tcW w:w="1787" w:type="dxa"/>
            <w:vAlign w:val="center"/>
          </w:tcPr>
          <w:p w14:paraId="511EE324" w14:textId="2B5836C0" w:rsidR="00CD4D77" w:rsidRPr="003A1787" w:rsidRDefault="00CD4D77" w:rsidP="00E907B0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 xml:space="preserve">Stav na konci </w:t>
            </w:r>
            <w:r w:rsidR="00E907B0"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BPÚO</w:t>
            </w:r>
          </w:p>
        </w:tc>
        <w:tc>
          <w:tcPr>
            <w:tcW w:w="1788" w:type="dxa"/>
            <w:vAlign w:val="center"/>
          </w:tcPr>
          <w:p w14:paraId="28FCC368" w14:textId="77777777" w:rsidR="00CD4D77" w:rsidRPr="003A1787" w:rsidRDefault="00CD4D77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Prírastky</w:t>
            </w:r>
          </w:p>
        </w:tc>
        <w:tc>
          <w:tcPr>
            <w:tcW w:w="1788" w:type="dxa"/>
            <w:vAlign w:val="center"/>
          </w:tcPr>
          <w:p w14:paraId="03E132C5" w14:textId="77777777" w:rsidR="00CD4D77" w:rsidRPr="003A1787" w:rsidRDefault="00CD4D77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Úbytky</w:t>
            </w:r>
          </w:p>
        </w:tc>
        <w:tc>
          <w:tcPr>
            <w:tcW w:w="1788" w:type="dxa"/>
            <w:vAlign w:val="center"/>
          </w:tcPr>
          <w:p w14:paraId="716555B4" w14:textId="50A76B45" w:rsidR="00CD4D77" w:rsidRPr="003A1787" w:rsidRDefault="00CD4D77" w:rsidP="00E907B0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 xml:space="preserve">Stav na konci </w:t>
            </w:r>
            <w:r w:rsidR="00E907B0"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BÚO</w:t>
            </w:r>
          </w:p>
        </w:tc>
      </w:tr>
      <w:tr w:rsidR="00FC7401" w:rsidRPr="003A1787" w14:paraId="086B7600" w14:textId="77777777" w:rsidTr="00FC7401">
        <w:tc>
          <w:tcPr>
            <w:tcW w:w="3467" w:type="dxa"/>
          </w:tcPr>
          <w:p w14:paraId="27CDCEF9" w14:textId="77777777" w:rsidR="0007531E" w:rsidRPr="003A1787" w:rsidRDefault="0007531E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bezodplatne nadobudnutého dlhodobého majetku</w:t>
            </w:r>
          </w:p>
        </w:tc>
        <w:tc>
          <w:tcPr>
            <w:tcW w:w="1787" w:type="dxa"/>
            <w:vAlign w:val="center"/>
          </w:tcPr>
          <w:p w14:paraId="1D89FEBA" w14:textId="5CC2B2B4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88" w:type="dxa"/>
            <w:vAlign w:val="center"/>
          </w:tcPr>
          <w:p w14:paraId="51FDD7FF" w14:textId="12AF92C9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88" w:type="dxa"/>
            <w:vAlign w:val="center"/>
          </w:tcPr>
          <w:p w14:paraId="125434D8" w14:textId="1DB7753E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88" w:type="dxa"/>
            <w:vAlign w:val="center"/>
          </w:tcPr>
          <w:p w14:paraId="437C08D4" w14:textId="7B2F58BD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FC7401" w:rsidRPr="003A1787" w14:paraId="426F40E1" w14:textId="77777777" w:rsidTr="00FC7401">
        <w:trPr>
          <w:trHeight w:val="549"/>
        </w:trPr>
        <w:tc>
          <w:tcPr>
            <w:tcW w:w="3467" w:type="dxa"/>
          </w:tcPr>
          <w:p w14:paraId="1D9A8E55" w14:textId="7D0CCAB7" w:rsidR="0007531E" w:rsidRPr="003A1787" w:rsidRDefault="0007531E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dlhodobého majetku obstaraného z</w:t>
            </w:r>
            <w:r w:rsidR="0012272B" w:rsidRPr="003A1787">
              <w:rPr>
                <w:rFonts w:ascii="Source Sans Pro" w:hAnsi="Source Sans Pro"/>
                <w:sz w:val="22"/>
                <w:szCs w:val="22"/>
                <w:lang w:val="sk-SK"/>
              </w:rPr>
              <w:t> </w:t>
            </w: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dotácie</w:t>
            </w:r>
          </w:p>
        </w:tc>
        <w:tc>
          <w:tcPr>
            <w:tcW w:w="1787" w:type="dxa"/>
            <w:vAlign w:val="center"/>
          </w:tcPr>
          <w:p w14:paraId="4D530C6C" w14:textId="4240F0F1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88" w:type="dxa"/>
            <w:vAlign w:val="center"/>
          </w:tcPr>
          <w:p w14:paraId="06107842" w14:textId="749EF478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88" w:type="dxa"/>
            <w:vAlign w:val="center"/>
          </w:tcPr>
          <w:p w14:paraId="40E23A78" w14:textId="22199D0C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88" w:type="dxa"/>
            <w:vAlign w:val="center"/>
          </w:tcPr>
          <w:p w14:paraId="41E9D3CD" w14:textId="626C355B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FC7401" w:rsidRPr="003A1787" w14:paraId="0B46DA8D" w14:textId="77777777" w:rsidTr="00FC7401">
        <w:tc>
          <w:tcPr>
            <w:tcW w:w="3467" w:type="dxa"/>
          </w:tcPr>
          <w:p w14:paraId="4118D6AC" w14:textId="77777777" w:rsidR="0007531E" w:rsidRPr="003A1787" w:rsidRDefault="0007531E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lastRenderedPageBreak/>
              <w:t xml:space="preserve">dlhodobého majetku  obstaraného z finančného daru </w:t>
            </w:r>
          </w:p>
        </w:tc>
        <w:tc>
          <w:tcPr>
            <w:tcW w:w="1787" w:type="dxa"/>
            <w:vAlign w:val="center"/>
          </w:tcPr>
          <w:p w14:paraId="70F063A4" w14:textId="50682837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88" w:type="dxa"/>
            <w:vAlign w:val="center"/>
          </w:tcPr>
          <w:p w14:paraId="512B7EA4" w14:textId="11159C6D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88" w:type="dxa"/>
            <w:vAlign w:val="center"/>
          </w:tcPr>
          <w:p w14:paraId="0CA6415B" w14:textId="4BAAA0D0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88" w:type="dxa"/>
            <w:vAlign w:val="center"/>
          </w:tcPr>
          <w:p w14:paraId="6126097D" w14:textId="6C47D712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FC7401" w:rsidRPr="003A1787" w14:paraId="26A5591E" w14:textId="77777777" w:rsidTr="00FC7401">
        <w:tc>
          <w:tcPr>
            <w:tcW w:w="3467" w:type="dxa"/>
            <w:vAlign w:val="center"/>
          </w:tcPr>
          <w:p w14:paraId="383B1A68" w14:textId="61DE8371" w:rsidR="0007531E" w:rsidRPr="003A1787" w:rsidRDefault="0007531E" w:rsidP="00FC7401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 xml:space="preserve">dotácie zo štátneho rozpočtu alebo  z prostriedkov </w:t>
            </w:r>
            <w:r w:rsidR="00FC7401" w:rsidRPr="003A1787">
              <w:rPr>
                <w:rFonts w:ascii="Source Sans Pro" w:hAnsi="Source Sans Pro"/>
                <w:sz w:val="22"/>
                <w:szCs w:val="22"/>
                <w:lang w:val="sk-SK"/>
              </w:rPr>
              <w:t>EÚ</w:t>
            </w:r>
          </w:p>
        </w:tc>
        <w:tc>
          <w:tcPr>
            <w:tcW w:w="1787" w:type="dxa"/>
            <w:vAlign w:val="center"/>
          </w:tcPr>
          <w:p w14:paraId="4E70D0B0" w14:textId="03E8E62F" w:rsidR="0007531E" w:rsidRPr="003A1787" w:rsidRDefault="00FC7401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88" w:type="dxa"/>
            <w:vAlign w:val="center"/>
          </w:tcPr>
          <w:p w14:paraId="5902BFA9" w14:textId="6C2BBB6E" w:rsidR="0007531E" w:rsidRPr="003A1787" w:rsidRDefault="0050777C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88" w:type="dxa"/>
            <w:vAlign w:val="center"/>
          </w:tcPr>
          <w:p w14:paraId="597F9A6C" w14:textId="0CBE7AD1" w:rsidR="0007531E" w:rsidRPr="003A1787" w:rsidRDefault="0050777C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88" w:type="dxa"/>
            <w:vAlign w:val="center"/>
          </w:tcPr>
          <w:p w14:paraId="0F540DE2" w14:textId="28869277" w:rsidR="0007531E" w:rsidRPr="003A1787" w:rsidRDefault="0050777C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FC7401" w:rsidRPr="003A1787" w14:paraId="332D2EAA" w14:textId="77777777" w:rsidTr="00FC7401">
        <w:tc>
          <w:tcPr>
            <w:tcW w:w="3467" w:type="dxa"/>
            <w:vAlign w:val="center"/>
          </w:tcPr>
          <w:p w14:paraId="30588859" w14:textId="4D954C1B" w:rsidR="0007531E" w:rsidRPr="00A05C6F" w:rsidRDefault="0007531E" w:rsidP="00FC7401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A05C6F">
              <w:rPr>
                <w:rFonts w:ascii="Source Sans Pro" w:hAnsi="Source Sans Pro"/>
                <w:sz w:val="22"/>
                <w:szCs w:val="22"/>
                <w:lang w:val="sk-SK"/>
              </w:rPr>
              <w:t xml:space="preserve">dotácie z rozpočtu obce alebo z rozpočtu </w:t>
            </w:r>
            <w:r w:rsidR="00FC7401" w:rsidRPr="00A05C6F">
              <w:rPr>
                <w:rFonts w:ascii="Source Sans Pro" w:hAnsi="Source Sans Pro"/>
                <w:sz w:val="22"/>
                <w:szCs w:val="22"/>
                <w:lang w:val="sk-SK"/>
              </w:rPr>
              <w:t>VÚC</w:t>
            </w:r>
          </w:p>
        </w:tc>
        <w:tc>
          <w:tcPr>
            <w:tcW w:w="1787" w:type="dxa"/>
            <w:vAlign w:val="center"/>
          </w:tcPr>
          <w:p w14:paraId="4F739DDD" w14:textId="7152DB2F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88" w:type="dxa"/>
            <w:vAlign w:val="center"/>
          </w:tcPr>
          <w:p w14:paraId="217C17D4" w14:textId="09A1C2B6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88" w:type="dxa"/>
            <w:vAlign w:val="center"/>
          </w:tcPr>
          <w:p w14:paraId="30AAF31D" w14:textId="436E57E9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88" w:type="dxa"/>
            <w:vAlign w:val="center"/>
          </w:tcPr>
          <w:p w14:paraId="293D63DF" w14:textId="3A606FE0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FC7401" w:rsidRPr="003A1787" w14:paraId="214F5DA6" w14:textId="77777777" w:rsidTr="00FC7401">
        <w:tc>
          <w:tcPr>
            <w:tcW w:w="3467" w:type="dxa"/>
          </w:tcPr>
          <w:p w14:paraId="676402A0" w14:textId="3296B970" w:rsidR="00F3419B" w:rsidRPr="00A05C6F" w:rsidRDefault="00FC7401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A05C6F">
              <w:rPr>
                <w:rFonts w:ascii="Source Sans Pro" w:hAnsi="Source Sans Pro"/>
                <w:sz w:val="22"/>
                <w:szCs w:val="22"/>
                <w:lang w:val="sk-SK"/>
              </w:rPr>
              <w:t>g</w:t>
            </w:r>
            <w:r w:rsidR="00F3419B" w:rsidRPr="00A05C6F">
              <w:rPr>
                <w:rFonts w:ascii="Source Sans Pro" w:hAnsi="Source Sans Pro"/>
                <w:sz w:val="22"/>
                <w:szCs w:val="22"/>
                <w:lang w:val="sk-SK"/>
              </w:rPr>
              <w:t>rantu</w:t>
            </w:r>
          </w:p>
        </w:tc>
        <w:tc>
          <w:tcPr>
            <w:tcW w:w="1787" w:type="dxa"/>
          </w:tcPr>
          <w:p w14:paraId="02C5B049" w14:textId="083CB34F" w:rsidR="00F3419B" w:rsidRPr="003A1787" w:rsidRDefault="00F3724C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88" w:type="dxa"/>
          </w:tcPr>
          <w:p w14:paraId="7508932B" w14:textId="1F4AC420" w:rsidR="00F3419B" w:rsidRPr="003A1787" w:rsidRDefault="0050777C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88" w:type="dxa"/>
          </w:tcPr>
          <w:p w14:paraId="6502D0BB" w14:textId="6F79EABE" w:rsidR="00F3419B" w:rsidRPr="003A1787" w:rsidRDefault="00F3724C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88" w:type="dxa"/>
          </w:tcPr>
          <w:p w14:paraId="380E8D4C" w14:textId="612648FA" w:rsidR="00F3419B" w:rsidRPr="003A1787" w:rsidRDefault="0050777C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CA7C42" w:rsidRPr="003A1787" w14:paraId="0D5636C2" w14:textId="77777777" w:rsidTr="00E5055F">
        <w:tc>
          <w:tcPr>
            <w:tcW w:w="3467" w:type="dxa"/>
          </w:tcPr>
          <w:p w14:paraId="7CC87641" w14:textId="77777777" w:rsidR="00CA7C42" w:rsidRPr="00A05C6F" w:rsidRDefault="00CA7C42" w:rsidP="00CA7C42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A05C6F">
              <w:rPr>
                <w:rFonts w:ascii="Source Sans Pro" w:hAnsi="Source Sans Pro"/>
                <w:sz w:val="22"/>
                <w:szCs w:val="22"/>
                <w:lang w:val="sk-SK"/>
              </w:rPr>
              <w:t>podielu zaplatenej dane</w:t>
            </w:r>
          </w:p>
        </w:tc>
        <w:tc>
          <w:tcPr>
            <w:tcW w:w="1787" w:type="dxa"/>
          </w:tcPr>
          <w:p w14:paraId="316D8A5C" w14:textId="3940BA53" w:rsidR="00CA7C42" w:rsidRPr="00A05C6F" w:rsidRDefault="00CA7C42" w:rsidP="00CA7C42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A05C6F">
              <w:rPr>
                <w:rFonts w:ascii="Source Sans Pro" w:hAnsi="Source Sans Pro"/>
                <w:sz w:val="22"/>
                <w:szCs w:val="22"/>
                <w:lang w:val="sk-SK"/>
              </w:rPr>
              <w:t>10199,83</w:t>
            </w:r>
          </w:p>
        </w:tc>
        <w:tc>
          <w:tcPr>
            <w:tcW w:w="1788" w:type="dxa"/>
          </w:tcPr>
          <w:p w14:paraId="5261B0E1" w14:textId="37C6CC29" w:rsidR="00CA7C42" w:rsidRPr="00A05C6F" w:rsidRDefault="00CA7C42" w:rsidP="00CA7C42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A05C6F">
              <w:rPr>
                <w:rFonts w:ascii="Source Sans Pro" w:hAnsi="Source Sans Pro"/>
                <w:sz w:val="22"/>
                <w:szCs w:val="22"/>
                <w:lang w:val="sk-SK"/>
              </w:rPr>
              <w:t>4 703,34</w:t>
            </w:r>
          </w:p>
        </w:tc>
        <w:tc>
          <w:tcPr>
            <w:tcW w:w="1788" w:type="dxa"/>
          </w:tcPr>
          <w:p w14:paraId="08CB9031" w14:textId="0689A612" w:rsidR="00CA7C42" w:rsidRPr="00A05C6F" w:rsidRDefault="00CA7C42" w:rsidP="00CA7C42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A05C6F">
              <w:rPr>
                <w:rFonts w:ascii="Source Sans Pro" w:hAnsi="Source Sans Pro"/>
                <w:sz w:val="22"/>
                <w:szCs w:val="22"/>
                <w:lang w:val="sk-SK"/>
              </w:rPr>
              <w:t>10199,83</w:t>
            </w:r>
          </w:p>
        </w:tc>
        <w:tc>
          <w:tcPr>
            <w:tcW w:w="1788" w:type="dxa"/>
          </w:tcPr>
          <w:p w14:paraId="04676339" w14:textId="546ACF20" w:rsidR="00CA7C42" w:rsidRPr="00A05C6F" w:rsidRDefault="00CA7C42" w:rsidP="00CA7C42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A05C6F">
              <w:rPr>
                <w:rFonts w:ascii="Source Sans Pro" w:hAnsi="Source Sans Pro"/>
                <w:sz w:val="22"/>
                <w:szCs w:val="22"/>
                <w:lang w:val="sk-SK"/>
              </w:rPr>
              <w:t>4 703,34</w:t>
            </w:r>
          </w:p>
        </w:tc>
      </w:tr>
      <w:tr w:rsidR="00FC7401" w:rsidRPr="003A1787" w14:paraId="32932D15" w14:textId="77777777" w:rsidTr="00FC7401">
        <w:tc>
          <w:tcPr>
            <w:tcW w:w="3467" w:type="dxa"/>
          </w:tcPr>
          <w:p w14:paraId="3F7F7B08" w14:textId="77777777" w:rsidR="0007531E" w:rsidRPr="00A05C6F" w:rsidRDefault="0007531E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A05C6F">
              <w:rPr>
                <w:rFonts w:ascii="Source Sans Pro" w:hAnsi="Source Sans Pro"/>
                <w:sz w:val="22"/>
                <w:szCs w:val="22"/>
                <w:lang w:val="sk-SK"/>
              </w:rPr>
              <w:t>dlhodobého  majetku  obstaraného z podielu zaplatenej dane</w:t>
            </w:r>
          </w:p>
        </w:tc>
        <w:tc>
          <w:tcPr>
            <w:tcW w:w="1787" w:type="dxa"/>
            <w:vAlign w:val="center"/>
          </w:tcPr>
          <w:p w14:paraId="189FB17C" w14:textId="3DCC3740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88" w:type="dxa"/>
            <w:vAlign w:val="center"/>
          </w:tcPr>
          <w:p w14:paraId="416891C7" w14:textId="5E705E73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88" w:type="dxa"/>
            <w:vAlign w:val="center"/>
          </w:tcPr>
          <w:p w14:paraId="63AD4DD1" w14:textId="17E45791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88" w:type="dxa"/>
            <w:vAlign w:val="center"/>
          </w:tcPr>
          <w:p w14:paraId="0A8F328E" w14:textId="2E001DD5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6F2A72" w:rsidRPr="003A1787" w14:paraId="32D64C92" w14:textId="77777777" w:rsidTr="00FC7401">
        <w:tc>
          <w:tcPr>
            <w:tcW w:w="3467" w:type="dxa"/>
          </w:tcPr>
          <w:p w14:paraId="463B7F27" w14:textId="0D62F337" w:rsidR="006F2A72" w:rsidRPr="00A05C6F" w:rsidRDefault="006F2A72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A05C6F">
              <w:rPr>
                <w:rFonts w:ascii="Source Sans Pro" w:hAnsi="Source Sans Pro"/>
                <w:sz w:val="22"/>
                <w:szCs w:val="22"/>
                <w:lang w:val="sk-SK"/>
              </w:rPr>
              <w:t>Iné</w:t>
            </w:r>
          </w:p>
        </w:tc>
        <w:tc>
          <w:tcPr>
            <w:tcW w:w="1787" w:type="dxa"/>
            <w:vAlign w:val="center"/>
          </w:tcPr>
          <w:p w14:paraId="7389D23B" w14:textId="1FA419A9" w:rsidR="006F2A72" w:rsidRPr="00A05C6F" w:rsidRDefault="00F3724C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A05C6F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88" w:type="dxa"/>
            <w:vAlign w:val="center"/>
          </w:tcPr>
          <w:p w14:paraId="09532430" w14:textId="6A47A690" w:rsidR="006F2A72" w:rsidRPr="00A05C6F" w:rsidRDefault="00EA58D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A05C6F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88" w:type="dxa"/>
            <w:vAlign w:val="center"/>
          </w:tcPr>
          <w:p w14:paraId="559FF790" w14:textId="459DEB7E" w:rsidR="006F2A72" w:rsidRPr="00A05C6F" w:rsidRDefault="00EA58D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A05C6F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88" w:type="dxa"/>
            <w:vAlign w:val="center"/>
          </w:tcPr>
          <w:p w14:paraId="74E93D01" w14:textId="6145B675" w:rsidR="006F2A72" w:rsidRPr="00A05C6F" w:rsidRDefault="006F2A72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A05C6F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</w:tbl>
    <w:p w14:paraId="53353AA5" w14:textId="77777777" w:rsidR="00CD4D77" w:rsidRPr="003A1787" w:rsidRDefault="00CD4D77" w:rsidP="00115474">
      <w:pPr>
        <w:rPr>
          <w:rFonts w:ascii="Source Sans Pro" w:hAnsi="Source Sans Pro"/>
          <w:sz w:val="22"/>
          <w:szCs w:val="22"/>
          <w:lang w:val="sk-SK"/>
        </w:rPr>
      </w:pPr>
    </w:p>
    <w:p w14:paraId="3C17B8BD" w14:textId="77777777" w:rsidR="00935EE7" w:rsidRPr="003A1787" w:rsidRDefault="00FD4E5A" w:rsidP="002670A7">
      <w:pPr>
        <w:numPr>
          <w:ilvl w:val="0"/>
          <w:numId w:val="11"/>
        </w:numPr>
        <w:ind w:left="0" w:firstLine="0"/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 </w:t>
      </w:r>
      <w:r w:rsidR="00935EE7" w:rsidRPr="003A1787">
        <w:rPr>
          <w:rFonts w:ascii="Source Sans Pro" w:hAnsi="Source Sans Pro"/>
          <w:sz w:val="22"/>
          <w:szCs w:val="22"/>
          <w:lang w:val="sk-SK"/>
        </w:rPr>
        <w:t>Údaje o majetku prenajatom formou finančného prenájmu, a to</w:t>
      </w:r>
    </w:p>
    <w:p w14:paraId="7516FA9B" w14:textId="77777777" w:rsidR="00935EE7" w:rsidRPr="003A1787" w:rsidRDefault="00935EE7" w:rsidP="002670A7">
      <w:pPr>
        <w:ind w:left="240" w:hanging="240"/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a) celková suma dohodnutých platieb ku dňu, ku ktorému sa zostavuje účtovná závierka, v členení na istinu a finančný náklad,</w:t>
      </w:r>
    </w:p>
    <w:p w14:paraId="0D99053F" w14:textId="77777777" w:rsidR="00935EE7" w:rsidRPr="003A1787" w:rsidRDefault="00935EE7" w:rsidP="002670A7">
      <w:pPr>
        <w:ind w:left="240" w:hanging="240"/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b) suma istiny a finančného nákladu podľa doby splatnosti </w:t>
      </w:r>
    </w:p>
    <w:p w14:paraId="426AFBF5" w14:textId="77777777" w:rsidR="00935EE7" w:rsidRPr="003A1787" w:rsidRDefault="00935EE7" w:rsidP="002670A7">
      <w:pPr>
        <w:ind w:left="240" w:hanging="240"/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ab/>
        <w:t>1. do jedného roka vrátane,</w:t>
      </w:r>
    </w:p>
    <w:p w14:paraId="1D50B714" w14:textId="77777777" w:rsidR="00935EE7" w:rsidRPr="003A1787" w:rsidRDefault="00935EE7" w:rsidP="002670A7">
      <w:pPr>
        <w:ind w:left="240" w:hanging="240"/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ab/>
        <w:t>2. od jedného roka do piatich rokov vrátane,</w:t>
      </w:r>
    </w:p>
    <w:p w14:paraId="3C8C4246" w14:textId="77777777" w:rsidR="00801336" w:rsidRPr="003A1787" w:rsidRDefault="00CC7A3D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     </w:t>
      </w:r>
      <w:r w:rsidR="00935EE7" w:rsidRPr="003A1787">
        <w:rPr>
          <w:rFonts w:ascii="Source Sans Pro" w:hAnsi="Source Sans Pro"/>
          <w:sz w:val="22"/>
          <w:szCs w:val="22"/>
          <w:lang w:val="sk-SK"/>
        </w:rPr>
        <w:t>3. viac ako päť rokov.</w:t>
      </w:r>
    </w:p>
    <w:p w14:paraId="714AB79D" w14:textId="77777777" w:rsidR="00115474" w:rsidRPr="003A1787" w:rsidRDefault="00115474" w:rsidP="002670A7">
      <w:pPr>
        <w:rPr>
          <w:rFonts w:ascii="Source Sans Pro" w:hAnsi="Source Sans Pro"/>
          <w:b/>
          <w:sz w:val="22"/>
          <w:szCs w:val="22"/>
          <w:lang w:val="sk-SK"/>
        </w:rPr>
      </w:pPr>
    </w:p>
    <w:p w14:paraId="6BD74042" w14:textId="7349CD02" w:rsidR="00CD4D77" w:rsidRPr="003A1787" w:rsidRDefault="00115474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T</w:t>
      </w:r>
      <w:r w:rsidR="00CD4D77" w:rsidRPr="003A1787">
        <w:rPr>
          <w:rFonts w:ascii="Source Sans Pro" w:hAnsi="Source Sans Pro"/>
          <w:sz w:val="22"/>
          <w:szCs w:val="22"/>
          <w:lang w:val="sk-SK"/>
        </w:rPr>
        <w:t>abuľka k čl. III ods. 16 o majetku prenajatom formou finančného prenájmu</w:t>
      </w:r>
    </w:p>
    <w:tbl>
      <w:tblPr>
        <w:tblW w:w="1065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1758"/>
        <w:gridCol w:w="1758"/>
        <w:gridCol w:w="1758"/>
        <w:gridCol w:w="1758"/>
      </w:tblGrid>
      <w:tr w:rsidR="00E907B0" w:rsidRPr="003A1787" w14:paraId="3DF85C2A" w14:textId="77777777" w:rsidTr="007B1398">
        <w:tc>
          <w:tcPr>
            <w:tcW w:w="3625" w:type="dxa"/>
            <w:vAlign w:val="center"/>
          </w:tcPr>
          <w:p w14:paraId="3BC91319" w14:textId="058DDF35" w:rsidR="00CD4D77" w:rsidRPr="003A1787" w:rsidRDefault="00CD4D77" w:rsidP="00503702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Záväz</w:t>
            </w:r>
            <w:r w:rsidR="00503702"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ky</w:t>
            </w:r>
          </w:p>
        </w:tc>
        <w:tc>
          <w:tcPr>
            <w:tcW w:w="1758" w:type="dxa"/>
            <w:vAlign w:val="center"/>
          </w:tcPr>
          <w:p w14:paraId="2BEE67F2" w14:textId="23D0685E" w:rsidR="00CD4D77" w:rsidRPr="003A1787" w:rsidRDefault="00CD4D77" w:rsidP="00E907B0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 xml:space="preserve">Stav na konci </w:t>
            </w:r>
            <w:r w:rsidR="00E907B0"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BPÚO</w:t>
            </w:r>
          </w:p>
        </w:tc>
        <w:tc>
          <w:tcPr>
            <w:tcW w:w="1758" w:type="dxa"/>
            <w:vAlign w:val="center"/>
          </w:tcPr>
          <w:p w14:paraId="74167BCA" w14:textId="77777777" w:rsidR="00CD4D77" w:rsidRPr="003A1787" w:rsidRDefault="00CD4D77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Istina</w:t>
            </w:r>
          </w:p>
        </w:tc>
        <w:tc>
          <w:tcPr>
            <w:tcW w:w="1758" w:type="dxa"/>
            <w:vAlign w:val="center"/>
          </w:tcPr>
          <w:p w14:paraId="1D97DC29" w14:textId="77777777" w:rsidR="00CD4D77" w:rsidRPr="003A1787" w:rsidRDefault="00CD4D77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Finančný náklad</w:t>
            </w:r>
          </w:p>
        </w:tc>
        <w:tc>
          <w:tcPr>
            <w:tcW w:w="1758" w:type="dxa"/>
            <w:vAlign w:val="center"/>
          </w:tcPr>
          <w:p w14:paraId="65E5DA66" w14:textId="11FF1238" w:rsidR="00CD4D77" w:rsidRPr="003A1787" w:rsidRDefault="00CD4D77" w:rsidP="00E907B0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 xml:space="preserve">Stav na konci </w:t>
            </w:r>
            <w:r w:rsidR="00E907B0"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BŮO</w:t>
            </w:r>
          </w:p>
        </w:tc>
      </w:tr>
      <w:tr w:rsidR="0007531E" w:rsidRPr="003A1787" w14:paraId="2CC252E4" w14:textId="77777777" w:rsidTr="007B1398">
        <w:tc>
          <w:tcPr>
            <w:tcW w:w="3625" w:type="dxa"/>
          </w:tcPr>
          <w:p w14:paraId="7BF47A51" w14:textId="77777777" w:rsidR="0007531E" w:rsidRPr="003A1787" w:rsidRDefault="0007531E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Celková suma dohodnutých platieb</w:t>
            </w:r>
          </w:p>
        </w:tc>
        <w:tc>
          <w:tcPr>
            <w:tcW w:w="1758" w:type="dxa"/>
            <w:vAlign w:val="center"/>
          </w:tcPr>
          <w:p w14:paraId="6D056511" w14:textId="56DB0687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58" w:type="dxa"/>
            <w:vAlign w:val="center"/>
          </w:tcPr>
          <w:p w14:paraId="03032FE5" w14:textId="6E3E73F2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58" w:type="dxa"/>
            <w:vAlign w:val="center"/>
          </w:tcPr>
          <w:p w14:paraId="2C511B44" w14:textId="4CEA610C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58" w:type="dxa"/>
            <w:vAlign w:val="center"/>
          </w:tcPr>
          <w:p w14:paraId="3E8FC697" w14:textId="2AEE3778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07531E" w:rsidRPr="003A1787" w14:paraId="53C374C1" w14:textId="77777777" w:rsidTr="007B1398">
        <w:tc>
          <w:tcPr>
            <w:tcW w:w="3625" w:type="dxa"/>
            <w:vAlign w:val="center"/>
          </w:tcPr>
          <w:p w14:paraId="35F2CBF8" w14:textId="57FCB25B" w:rsidR="0007531E" w:rsidRPr="003A1787" w:rsidRDefault="0007531E" w:rsidP="007B1398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 xml:space="preserve">do </w:t>
            </w:r>
            <w:r w:rsidR="007B1398" w:rsidRPr="003A1787">
              <w:rPr>
                <w:rFonts w:ascii="Source Sans Pro" w:hAnsi="Source Sans Pro"/>
                <w:sz w:val="22"/>
                <w:szCs w:val="22"/>
                <w:lang w:val="sk-SK"/>
              </w:rPr>
              <w:t>1</w:t>
            </w: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 xml:space="preserve"> roka vrátane</w:t>
            </w:r>
          </w:p>
        </w:tc>
        <w:tc>
          <w:tcPr>
            <w:tcW w:w="1758" w:type="dxa"/>
            <w:vAlign w:val="center"/>
          </w:tcPr>
          <w:p w14:paraId="3E87CC73" w14:textId="2B96468E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58" w:type="dxa"/>
            <w:vAlign w:val="center"/>
          </w:tcPr>
          <w:p w14:paraId="7ABB2C12" w14:textId="6CF31049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58" w:type="dxa"/>
            <w:vAlign w:val="center"/>
          </w:tcPr>
          <w:p w14:paraId="799695A3" w14:textId="5699EA8A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58" w:type="dxa"/>
            <w:vAlign w:val="center"/>
          </w:tcPr>
          <w:p w14:paraId="20F78C06" w14:textId="0FD2C280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07531E" w:rsidRPr="003A1787" w14:paraId="64D103CC" w14:textId="77777777" w:rsidTr="007B1398">
        <w:tc>
          <w:tcPr>
            <w:tcW w:w="3625" w:type="dxa"/>
            <w:vAlign w:val="center"/>
          </w:tcPr>
          <w:p w14:paraId="0C630142" w14:textId="285A2B90" w:rsidR="0007531E" w:rsidRPr="003A1787" w:rsidRDefault="0007531E" w:rsidP="007B1398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 xml:space="preserve">od </w:t>
            </w:r>
            <w:r w:rsidR="007B1398" w:rsidRPr="003A1787">
              <w:rPr>
                <w:rFonts w:ascii="Source Sans Pro" w:hAnsi="Source Sans Pro"/>
                <w:sz w:val="22"/>
                <w:szCs w:val="22"/>
                <w:lang w:val="sk-SK"/>
              </w:rPr>
              <w:t>1</w:t>
            </w: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 xml:space="preserve"> roka do </w:t>
            </w:r>
            <w:r w:rsidR="007B1398" w:rsidRPr="003A1787">
              <w:rPr>
                <w:rFonts w:ascii="Source Sans Pro" w:hAnsi="Source Sans Pro"/>
                <w:sz w:val="22"/>
                <w:szCs w:val="22"/>
                <w:lang w:val="sk-SK"/>
              </w:rPr>
              <w:t>5</w:t>
            </w: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 xml:space="preserve"> rokov vrátane</w:t>
            </w:r>
          </w:p>
        </w:tc>
        <w:tc>
          <w:tcPr>
            <w:tcW w:w="1758" w:type="dxa"/>
            <w:vAlign w:val="center"/>
          </w:tcPr>
          <w:p w14:paraId="4D33FF17" w14:textId="3F1D8370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58" w:type="dxa"/>
            <w:vAlign w:val="center"/>
          </w:tcPr>
          <w:p w14:paraId="5ECE0572" w14:textId="43C4A6A6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58" w:type="dxa"/>
            <w:vAlign w:val="center"/>
          </w:tcPr>
          <w:p w14:paraId="20B3DC6E" w14:textId="69C7A086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58" w:type="dxa"/>
            <w:vAlign w:val="center"/>
          </w:tcPr>
          <w:p w14:paraId="2F1C1EA9" w14:textId="237C5C0E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07531E" w:rsidRPr="003A1787" w14:paraId="2758094A" w14:textId="77777777" w:rsidTr="007B1398">
        <w:tc>
          <w:tcPr>
            <w:tcW w:w="3625" w:type="dxa"/>
            <w:vAlign w:val="center"/>
          </w:tcPr>
          <w:p w14:paraId="418B911C" w14:textId="092E51FD" w:rsidR="0007531E" w:rsidRPr="003A1787" w:rsidRDefault="0007531E" w:rsidP="007B1398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 xml:space="preserve">viac ako </w:t>
            </w:r>
            <w:r w:rsidR="007B1398" w:rsidRPr="003A1787">
              <w:rPr>
                <w:rFonts w:ascii="Source Sans Pro" w:hAnsi="Source Sans Pro"/>
                <w:sz w:val="22"/>
                <w:szCs w:val="22"/>
                <w:lang w:val="sk-SK"/>
              </w:rPr>
              <w:t>5</w:t>
            </w: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 xml:space="preserve"> rokov</w:t>
            </w:r>
          </w:p>
        </w:tc>
        <w:tc>
          <w:tcPr>
            <w:tcW w:w="1758" w:type="dxa"/>
            <w:vAlign w:val="center"/>
          </w:tcPr>
          <w:p w14:paraId="224ABD82" w14:textId="6A482EF6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58" w:type="dxa"/>
            <w:vAlign w:val="center"/>
          </w:tcPr>
          <w:p w14:paraId="2854F201" w14:textId="6A39F7F5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58" w:type="dxa"/>
            <w:vAlign w:val="center"/>
          </w:tcPr>
          <w:p w14:paraId="5DD4D8AB" w14:textId="2A662034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  <w:tc>
          <w:tcPr>
            <w:tcW w:w="1758" w:type="dxa"/>
            <w:vAlign w:val="center"/>
          </w:tcPr>
          <w:p w14:paraId="4988FCD3" w14:textId="74E4375C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</w:tbl>
    <w:p w14:paraId="77691F2A" w14:textId="77777777" w:rsidR="00783246" w:rsidRPr="003A1787" w:rsidRDefault="00783246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16DD92CF" w14:textId="77777777" w:rsidR="00DB1285" w:rsidRPr="003A1787" w:rsidRDefault="00465353" w:rsidP="002670A7">
      <w:pPr>
        <w:keepNext/>
        <w:jc w:val="center"/>
        <w:outlineLvl w:val="0"/>
        <w:rPr>
          <w:rFonts w:ascii="Source Sans Pro" w:hAnsi="Source Sans Pro"/>
          <w:b/>
          <w:bCs/>
          <w:kern w:val="32"/>
          <w:sz w:val="22"/>
          <w:szCs w:val="22"/>
          <w:lang w:val="sk-SK"/>
        </w:rPr>
      </w:pPr>
      <w:r w:rsidRPr="003A1787">
        <w:rPr>
          <w:rFonts w:ascii="Source Sans Pro" w:hAnsi="Source Sans Pro"/>
          <w:b/>
          <w:bCs/>
          <w:kern w:val="32"/>
          <w:sz w:val="22"/>
          <w:szCs w:val="22"/>
          <w:lang w:val="sk-SK"/>
        </w:rPr>
        <w:t xml:space="preserve">Čl. </w:t>
      </w:r>
      <w:r w:rsidR="00DB1285" w:rsidRPr="003A1787">
        <w:rPr>
          <w:rFonts w:ascii="Source Sans Pro" w:hAnsi="Source Sans Pro"/>
          <w:b/>
          <w:bCs/>
          <w:kern w:val="32"/>
          <w:sz w:val="22"/>
          <w:szCs w:val="22"/>
          <w:lang w:val="sk-SK"/>
        </w:rPr>
        <w:t>IV</w:t>
      </w:r>
    </w:p>
    <w:p w14:paraId="4D55CF1D" w14:textId="77777777" w:rsidR="00DB1285" w:rsidRPr="003A1787" w:rsidRDefault="00DB1285" w:rsidP="002670A7">
      <w:pPr>
        <w:keepNext/>
        <w:jc w:val="center"/>
        <w:outlineLvl w:val="1"/>
        <w:rPr>
          <w:rFonts w:ascii="Source Sans Pro" w:hAnsi="Source Sans Pro"/>
          <w:b/>
          <w:bCs/>
          <w:sz w:val="22"/>
          <w:szCs w:val="22"/>
          <w:lang w:val="sk-SK"/>
        </w:rPr>
      </w:pPr>
      <w:r w:rsidRPr="003A1787">
        <w:rPr>
          <w:rFonts w:ascii="Source Sans Pro" w:hAnsi="Source Sans Pro"/>
          <w:b/>
          <w:bCs/>
          <w:sz w:val="22"/>
          <w:szCs w:val="22"/>
          <w:lang w:val="sk-SK"/>
        </w:rPr>
        <w:t>Informácie, ktoré dopĺňajú a vysvetľujú údaje vo výkaze ziskov a strát</w:t>
      </w:r>
    </w:p>
    <w:p w14:paraId="6FF7630C" w14:textId="1A5670D5" w:rsidR="00DB1285" w:rsidRPr="003A1787" w:rsidRDefault="00C72ECC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(1) Prehľad </w:t>
      </w:r>
      <w:r w:rsidR="00DB1285" w:rsidRPr="003A1787">
        <w:rPr>
          <w:rFonts w:ascii="Source Sans Pro" w:hAnsi="Source Sans Pro"/>
          <w:sz w:val="22"/>
          <w:szCs w:val="22"/>
          <w:lang w:val="sk-SK"/>
        </w:rPr>
        <w:t>trž</w:t>
      </w:r>
      <w:r w:rsidRPr="003A1787">
        <w:rPr>
          <w:rFonts w:ascii="Source Sans Pro" w:hAnsi="Source Sans Pro"/>
          <w:sz w:val="22"/>
          <w:szCs w:val="22"/>
          <w:lang w:val="sk-SK"/>
        </w:rPr>
        <w:t>ie</w:t>
      </w:r>
      <w:r w:rsidR="00DB1285" w:rsidRPr="003A1787">
        <w:rPr>
          <w:rFonts w:ascii="Source Sans Pro" w:hAnsi="Source Sans Pro"/>
          <w:sz w:val="22"/>
          <w:szCs w:val="22"/>
          <w:lang w:val="sk-SK"/>
        </w:rPr>
        <w:t>b za vlastné výkony a tovar s uvedením ich opisu a vyčíslením hodnoty tržieb podľa jednotl</w:t>
      </w:r>
      <w:r w:rsidR="007B1398" w:rsidRPr="003A1787">
        <w:rPr>
          <w:rFonts w:ascii="Source Sans Pro" w:hAnsi="Source Sans Pro"/>
          <w:sz w:val="22"/>
          <w:szCs w:val="22"/>
          <w:lang w:val="sk-SK"/>
        </w:rPr>
        <w:t>ivých hlavných druhov výrobkov,</w:t>
      </w:r>
      <w:r w:rsidR="00DB1285" w:rsidRPr="003A1787">
        <w:rPr>
          <w:rFonts w:ascii="Source Sans Pro" w:hAnsi="Source Sans Pro"/>
          <w:sz w:val="22"/>
          <w:szCs w:val="22"/>
          <w:lang w:val="sk-SK"/>
        </w:rPr>
        <w:t xml:space="preserve"> služieb </w:t>
      </w:r>
      <w:r w:rsidR="00584420" w:rsidRPr="003A1787">
        <w:rPr>
          <w:rFonts w:ascii="Source Sans Pro" w:hAnsi="Source Sans Pro"/>
          <w:sz w:val="22"/>
          <w:szCs w:val="22"/>
          <w:lang w:val="sk-SK"/>
        </w:rPr>
        <w:t>hlavnej činnosti a podnikateľskej činnosti</w:t>
      </w:r>
      <w:r w:rsidR="00DB1285" w:rsidRPr="003A1787">
        <w:rPr>
          <w:rFonts w:ascii="Source Sans Pro" w:hAnsi="Source Sans Pro"/>
          <w:sz w:val="22"/>
          <w:szCs w:val="22"/>
          <w:lang w:val="sk-SK"/>
        </w:rPr>
        <w:t xml:space="preserve"> účtovnej jednotky.</w:t>
      </w:r>
    </w:p>
    <w:p w14:paraId="45504860" w14:textId="2C45A07F" w:rsidR="007E02A1" w:rsidRPr="003A1787" w:rsidRDefault="00FC7401" w:rsidP="002670A7">
      <w:pPr>
        <w:rPr>
          <w:rFonts w:ascii="Source Sans Pro" w:hAnsi="Source Sans Pro"/>
          <w:b/>
          <w:sz w:val="22"/>
          <w:szCs w:val="22"/>
          <w:lang w:val="sk-SK"/>
        </w:rPr>
      </w:pPr>
      <w:r w:rsidRPr="003A1787">
        <w:rPr>
          <w:rFonts w:ascii="Source Sans Pro" w:hAnsi="Source Sans Pro"/>
          <w:b/>
          <w:sz w:val="22"/>
          <w:szCs w:val="22"/>
          <w:lang w:val="sk-SK"/>
        </w:rPr>
        <w:t>R</w:t>
      </w:r>
      <w:r w:rsidR="00480A4B" w:rsidRPr="003A1787">
        <w:rPr>
          <w:rFonts w:ascii="Source Sans Pro" w:hAnsi="Source Sans Pro"/>
          <w:b/>
          <w:sz w:val="22"/>
          <w:szCs w:val="22"/>
          <w:lang w:val="sk-SK"/>
        </w:rPr>
        <w:t>eklama na charitatívn</w:t>
      </w:r>
      <w:r w:rsidR="007B1398" w:rsidRPr="003A1787">
        <w:rPr>
          <w:rFonts w:ascii="Source Sans Pro" w:hAnsi="Source Sans Pro"/>
          <w:b/>
          <w:sz w:val="22"/>
          <w:szCs w:val="22"/>
          <w:lang w:val="sk-SK"/>
        </w:rPr>
        <w:t>e</w:t>
      </w:r>
      <w:r w:rsidR="00480A4B" w:rsidRPr="003A1787">
        <w:rPr>
          <w:rFonts w:ascii="Source Sans Pro" w:hAnsi="Source Sans Pro"/>
          <w:b/>
          <w:sz w:val="22"/>
          <w:szCs w:val="22"/>
          <w:lang w:val="sk-SK"/>
        </w:rPr>
        <w:t xml:space="preserve"> účel</w:t>
      </w:r>
      <w:r w:rsidR="007B1398" w:rsidRPr="003A1787">
        <w:rPr>
          <w:rFonts w:ascii="Source Sans Pro" w:hAnsi="Source Sans Pro"/>
          <w:b/>
          <w:sz w:val="22"/>
          <w:szCs w:val="22"/>
          <w:lang w:val="sk-SK"/>
        </w:rPr>
        <w:t>y</w:t>
      </w:r>
      <w:r w:rsidR="00126C7E" w:rsidRPr="003A1787">
        <w:rPr>
          <w:rFonts w:ascii="Source Sans Pro" w:hAnsi="Source Sans Pro"/>
          <w:b/>
          <w:sz w:val="22"/>
          <w:szCs w:val="22"/>
          <w:lang w:val="sk-SK"/>
        </w:rPr>
        <w:t xml:space="preserve"> </w:t>
      </w:r>
      <w:r w:rsidR="007B1398" w:rsidRPr="003A1787">
        <w:rPr>
          <w:rFonts w:ascii="Source Sans Pro" w:hAnsi="Source Sans Pro"/>
          <w:b/>
          <w:sz w:val="22"/>
          <w:szCs w:val="22"/>
          <w:lang w:val="sk-SK"/>
        </w:rPr>
        <w:t>3560</w:t>
      </w:r>
    </w:p>
    <w:p w14:paraId="7BAC9693" w14:textId="791C8887" w:rsidR="007E02A1" w:rsidRPr="003A1787" w:rsidRDefault="007E02A1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009FC98F" w14:textId="01335767" w:rsidR="00645BCA" w:rsidRPr="003A1787" w:rsidRDefault="00DB1285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(2) Opis a vyčíslenie hodnoty významných </w:t>
      </w:r>
      <w:r w:rsidR="001B426C" w:rsidRPr="003A1787">
        <w:rPr>
          <w:rFonts w:ascii="Source Sans Pro" w:hAnsi="Source Sans Pro"/>
          <w:sz w:val="22"/>
          <w:szCs w:val="22"/>
          <w:lang w:val="sk-SK"/>
        </w:rPr>
        <w:t>po</w:t>
      </w:r>
      <w:r w:rsidRPr="003A1787">
        <w:rPr>
          <w:rFonts w:ascii="Source Sans Pro" w:hAnsi="Source Sans Pro"/>
          <w:sz w:val="22"/>
          <w:szCs w:val="22"/>
          <w:lang w:val="sk-SK"/>
        </w:rPr>
        <w:t>ložiek prijatých darov, osobitných výnosov</w:t>
      </w:r>
      <w:r w:rsidR="00FE1A4B" w:rsidRPr="003A1787">
        <w:rPr>
          <w:rFonts w:ascii="Source Sans Pro" w:hAnsi="Source Sans Pro"/>
          <w:sz w:val="22"/>
          <w:szCs w:val="22"/>
          <w:lang w:val="sk-SK"/>
        </w:rPr>
        <w:t>,</w:t>
      </w:r>
      <w:r w:rsidRPr="003A1787">
        <w:rPr>
          <w:rFonts w:ascii="Source Sans Pro" w:hAnsi="Source Sans Pro"/>
          <w:sz w:val="22"/>
          <w:szCs w:val="22"/>
          <w:lang w:val="sk-SK"/>
        </w:rPr>
        <w:t> zákonných poplatkov</w:t>
      </w:r>
      <w:r w:rsidR="00FE1A4B" w:rsidRPr="003A1787">
        <w:rPr>
          <w:rFonts w:ascii="Source Sans Pro" w:hAnsi="Source Sans Pro"/>
          <w:sz w:val="22"/>
          <w:szCs w:val="22"/>
          <w:lang w:val="sk-SK"/>
        </w:rPr>
        <w:t xml:space="preserve"> a iných ostatných výnosov</w:t>
      </w:r>
      <w:r w:rsidRPr="003A1787">
        <w:rPr>
          <w:rFonts w:ascii="Source Sans Pro" w:hAnsi="Source Sans Pro"/>
          <w:sz w:val="22"/>
          <w:szCs w:val="22"/>
          <w:lang w:val="sk-SK"/>
        </w:rPr>
        <w:t>.</w:t>
      </w:r>
    </w:p>
    <w:p w14:paraId="74FEE602" w14:textId="77777777" w:rsidR="007E02A1" w:rsidRPr="003A1787" w:rsidRDefault="007E02A1" w:rsidP="007E02A1">
      <w:pPr>
        <w:rPr>
          <w:rFonts w:ascii="Source Sans Pro" w:hAnsi="Source Sans Pro"/>
          <w:sz w:val="22"/>
          <w:szCs w:val="22"/>
          <w:lang w:val="sk-SK"/>
        </w:rPr>
      </w:pPr>
    </w:p>
    <w:p w14:paraId="2EB8B8E4" w14:textId="6CAB986C" w:rsidR="00503702" w:rsidRPr="003A1787" w:rsidRDefault="00503702" w:rsidP="007E02A1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Tabuľka k čl. IV ods. 2 o  daroch a ďalších výnosoch</w:t>
      </w:r>
    </w:p>
    <w:tbl>
      <w:tblPr>
        <w:tblW w:w="9133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7007"/>
        <w:gridCol w:w="2126"/>
      </w:tblGrid>
      <w:tr w:rsidR="00126C7E" w:rsidRPr="00226093" w14:paraId="303DDA5C" w14:textId="77777777" w:rsidTr="00126C7E">
        <w:trPr>
          <w:trHeight w:val="280"/>
        </w:trPr>
        <w:tc>
          <w:tcPr>
            <w:tcW w:w="7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05191E" w14:textId="4D5C0051" w:rsidR="00126C7E" w:rsidRPr="00226093" w:rsidRDefault="00126C7E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647</w:t>
            </w:r>
            <w:r w:rsidR="0095198C"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100</w:t>
            </w: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 xml:space="preserve"> účastnícke poplatky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4A16F76" w14:textId="422E7095" w:rsidR="00F07CCF" w:rsidRPr="00226093" w:rsidRDefault="00EA58DE" w:rsidP="0022609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226093">
              <w:rPr>
                <w:rFonts w:ascii="Calibri" w:hAnsi="Calibri" w:cs="Calibri"/>
                <w:color w:val="000000"/>
                <w:sz w:val="22"/>
                <w:szCs w:val="22"/>
              </w:rPr>
              <w:t>90412,00</w:t>
            </w:r>
          </w:p>
        </w:tc>
      </w:tr>
      <w:tr w:rsidR="00126C7E" w:rsidRPr="00226093" w14:paraId="7D798ADD" w14:textId="77777777" w:rsidTr="001058D1">
        <w:trPr>
          <w:trHeight w:val="95"/>
        </w:trPr>
        <w:tc>
          <w:tcPr>
            <w:tcW w:w="7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C4F87" w14:textId="6FDB53BE" w:rsidR="00126C7E" w:rsidRPr="00226093" w:rsidRDefault="00126C7E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662</w:t>
            </w:r>
            <w:r w:rsidR="0095198C"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</w:t>
            </w: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01 dary od firiem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03D11A" w14:textId="64892469" w:rsidR="00126C7E" w:rsidRPr="00226093" w:rsidRDefault="00EA58DE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5891,91</w:t>
            </w:r>
          </w:p>
        </w:tc>
      </w:tr>
      <w:tr w:rsidR="00126C7E" w:rsidRPr="00226093" w14:paraId="055DE699" w14:textId="77777777" w:rsidTr="001058D1">
        <w:trPr>
          <w:trHeight w:val="95"/>
        </w:trPr>
        <w:tc>
          <w:tcPr>
            <w:tcW w:w="7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137DF" w14:textId="05BCED95" w:rsidR="00126C7E" w:rsidRPr="00226093" w:rsidRDefault="00126C7E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662</w:t>
            </w:r>
            <w:r w:rsidR="0095198C"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10</w:t>
            </w: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 xml:space="preserve">0 </w:t>
            </w:r>
            <w:r w:rsidR="003968C9"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iné príspevky od PO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593BF5" w14:textId="2B100A2C" w:rsidR="00126C7E" w:rsidRPr="00226093" w:rsidRDefault="00262CB6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 xml:space="preserve">             </w:t>
            </w:r>
            <w:r w:rsidR="00EA58DE"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10173,43</w:t>
            </w:r>
          </w:p>
        </w:tc>
      </w:tr>
      <w:tr w:rsidR="00126C7E" w:rsidRPr="00226093" w14:paraId="16C7904A" w14:textId="77777777" w:rsidTr="001058D1">
        <w:trPr>
          <w:trHeight w:val="95"/>
        </w:trPr>
        <w:tc>
          <w:tcPr>
            <w:tcW w:w="7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692B1" w14:textId="48B5809B" w:rsidR="00126C7E" w:rsidRPr="00226093" w:rsidRDefault="00126C7E" w:rsidP="00AF56D6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6</w:t>
            </w:r>
            <w:r w:rsidR="006F2A72"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6</w:t>
            </w: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2</w:t>
            </w:r>
            <w:r w:rsidR="0095198C"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00</w:t>
            </w: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4 príspevky od právnických osôb na Letnú akadémiu Discover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765C81" w14:textId="21630C42" w:rsidR="00126C7E" w:rsidRPr="00226093" w:rsidRDefault="00EA58DE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7900,00</w:t>
            </w:r>
          </w:p>
        </w:tc>
      </w:tr>
      <w:tr w:rsidR="00503702" w:rsidRPr="00226093" w14:paraId="4AA30076" w14:textId="77777777" w:rsidTr="001058D1">
        <w:trPr>
          <w:trHeight w:val="95"/>
        </w:trPr>
        <w:tc>
          <w:tcPr>
            <w:tcW w:w="7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FB857F" w14:textId="53296E8F" w:rsidR="00503702" w:rsidRPr="00226093" w:rsidRDefault="00503702" w:rsidP="00AF56D6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6620</w:t>
            </w:r>
            <w:r w:rsidR="0095198C"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</w:t>
            </w:r>
            <w:r w:rsidR="003968C9"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3</w:t>
            </w: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 xml:space="preserve"> </w:t>
            </w:r>
            <w:r w:rsidR="003968C9"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granty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3D2AE2" w14:textId="702E2EED" w:rsidR="00503702" w:rsidRPr="00226093" w:rsidRDefault="00EA58DE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 xml:space="preserve">           26240,71</w:t>
            </w:r>
          </w:p>
        </w:tc>
      </w:tr>
      <w:tr w:rsidR="00262CB6" w:rsidRPr="00226093" w14:paraId="0F7C2477" w14:textId="77777777" w:rsidTr="001058D1">
        <w:trPr>
          <w:trHeight w:val="95"/>
        </w:trPr>
        <w:tc>
          <w:tcPr>
            <w:tcW w:w="7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E8E377" w14:textId="5C987374" w:rsidR="00262CB6" w:rsidRPr="00226093" w:rsidRDefault="00262CB6" w:rsidP="00AF56D6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662003 dary od iných právnických osôb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6AF66A" w14:textId="216209FA" w:rsidR="00262CB6" w:rsidRPr="00226093" w:rsidRDefault="003F649E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15946,72</w:t>
            </w:r>
          </w:p>
        </w:tc>
      </w:tr>
      <w:tr w:rsidR="00503702" w:rsidRPr="00226093" w14:paraId="60DC54EE" w14:textId="77777777" w:rsidTr="001058D1">
        <w:trPr>
          <w:trHeight w:val="280"/>
        </w:trPr>
        <w:tc>
          <w:tcPr>
            <w:tcW w:w="7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72F0B" w14:textId="7C95853C" w:rsidR="00503702" w:rsidRPr="00226093" w:rsidRDefault="00503702" w:rsidP="00AF56D6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6630</w:t>
            </w:r>
            <w:r w:rsidR="0095198C"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</w:t>
            </w: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1 dary od fyzických osôb do 1000 eur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D46967" w14:textId="057D32A6" w:rsidR="00503702" w:rsidRPr="00226093" w:rsidRDefault="003F649E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1 772,00</w:t>
            </w:r>
          </w:p>
        </w:tc>
      </w:tr>
      <w:tr w:rsidR="00503702" w:rsidRPr="00226093" w14:paraId="2D7A1CC9" w14:textId="77777777" w:rsidTr="001058D1">
        <w:trPr>
          <w:trHeight w:val="280"/>
        </w:trPr>
        <w:tc>
          <w:tcPr>
            <w:tcW w:w="7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322DC" w14:textId="526310D2" w:rsidR="00503702" w:rsidRPr="00226093" w:rsidRDefault="003F649E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6620</w:t>
            </w:r>
            <w:r w:rsidR="0095198C"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</w:t>
            </w:r>
            <w:r w:rsidR="00503702"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2 dary od fyzických osôb nad 1000 eur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4D45C4" w14:textId="15D91406" w:rsidR="00503702" w:rsidRPr="00226093" w:rsidRDefault="003F649E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220,00</w:t>
            </w:r>
          </w:p>
        </w:tc>
      </w:tr>
      <w:tr w:rsidR="00503702" w:rsidRPr="00226093" w14:paraId="066D0B59" w14:textId="77777777" w:rsidTr="001058D1">
        <w:trPr>
          <w:trHeight w:val="280"/>
        </w:trPr>
        <w:tc>
          <w:tcPr>
            <w:tcW w:w="7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F27C8" w14:textId="230FDEDF" w:rsidR="00503702" w:rsidRPr="00226093" w:rsidRDefault="00503702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6630</w:t>
            </w:r>
            <w:r w:rsidR="0095198C"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</w:t>
            </w: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3 dary od fyzických osôb prijat</w:t>
            </w:r>
            <w:r w:rsidR="007B1398"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é cez službu</w:t>
            </w: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 xml:space="preserve"> Darujme.sk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95F88D" w14:textId="4D402DD6" w:rsidR="00503702" w:rsidRPr="00226093" w:rsidRDefault="003F649E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15946,72</w:t>
            </w:r>
          </w:p>
        </w:tc>
      </w:tr>
      <w:tr w:rsidR="00503702" w:rsidRPr="00226093" w14:paraId="4FAED607" w14:textId="77777777" w:rsidTr="001058D1">
        <w:trPr>
          <w:trHeight w:val="280"/>
        </w:trPr>
        <w:tc>
          <w:tcPr>
            <w:tcW w:w="7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90BCF" w14:textId="32E5E5D5" w:rsidR="00503702" w:rsidRPr="00226093" w:rsidRDefault="00503702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6630</w:t>
            </w:r>
            <w:r w:rsidR="0095198C"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</w:t>
            </w: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4 dary od fyzických osôb prijaté cez službu Benevity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26B9B3" w14:textId="43D8786F" w:rsidR="00503702" w:rsidRPr="00226093" w:rsidRDefault="003F649E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515,41</w:t>
            </w:r>
          </w:p>
        </w:tc>
      </w:tr>
      <w:tr w:rsidR="00503702" w:rsidRPr="00226093" w14:paraId="0DED94E7" w14:textId="77777777" w:rsidTr="001058D1">
        <w:trPr>
          <w:trHeight w:val="280"/>
        </w:trPr>
        <w:tc>
          <w:tcPr>
            <w:tcW w:w="7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5A7C2" w14:textId="38AEE788" w:rsidR="00503702" w:rsidRPr="00226093" w:rsidRDefault="00503702" w:rsidP="001058D1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6630</w:t>
            </w:r>
            <w:r w:rsidR="0095198C"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</w:t>
            </w: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 xml:space="preserve">5 dary od fyzických osôb pre Letnú akadémiu Discover 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116F74" w14:textId="01784C8C" w:rsidR="00503702" w:rsidRPr="00226093" w:rsidRDefault="003F649E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</w:t>
            </w:r>
          </w:p>
        </w:tc>
      </w:tr>
      <w:tr w:rsidR="00503702" w:rsidRPr="00226093" w14:paraId="3D0827DE" w14:textId="77777777" w:rsidTr="001058D1">
        <w:trPr>
          <w:trHeight w:val="280"/>
        </w:trPr>
        <w:tc>
          <w:tcPr>
            <w:tcW w:w="7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6261A" w14:textId="28F52D5D" w:rsidR="00503702" w:rsidRPr="00226093" w:rsidRDefault="0095198C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664100 členské príspevky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A09886" w14:textId="72923241" w:rsidR="00503702" w:rsidRPr="00226093" w:rsidRDefault="003F649E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226093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2515</w:t>
            </w:r>
          </w:p>
        </w:tc>
      </w:tr>
    </w:tbl>
    <w:p w14:paraId="71CABFCD" w14:textId="77777777" w:rsidR="007E02A1" w:rsidRPr="003A1787" w:rsidRDefault="007E02A1" w:rsidP="007E02A1">
      <w:pPr>
        <w:rPr>
          <w:rFonts w:ascii="Source Sans Pro" w:hAnsi="Source Sans Pro"/>
          <w:sz w:val="22"/>
          <w:szCs w:val="22"/>
          <w:lang w:val="sk-SK"/>
        </w:rPr>
      </w:pPr>
    </w:p>
    <w:p w14:paraId="0D0432B7" w14:textId="3265D1F9" w:rsidR="00095723" w:rsidRPr="003A1787" w:rsidRDefault="007E02A1" w:rsidP="007E02A1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 </w:t>
      </w:r>
      <w:r w:rsidR="007B1398" w:rsidRPr="003A1787">
        <w:rPr>
          <w:rFonts w:ascii="Source Sans Pro" w:hAnsi="Source Sans Pro"/>
          <w:sz w:val="22"/>
          <w:szCs w:val="22"/>
          <w:lang w:val="sk-SK"/>
        </w:rPr>
        <w:t>(3) Prehľad</w:t>
      </w:r>
      <w:r w:rsidR="00095723" w:rsidRPr="003A1787">
        <w:rPr>
          <w:rFonts w:ascii="Source Sans Pro" w:hAnsi="Source Sans Pro"/>
          <w:sz w:val="22"/>
          <w:szCs w:val="22"/>
          <w:lang w:val="sk-SK"/>
        </w:rPr>
        <w:t xml:space="preserve"> dotácií a grantov, ktoré účtovná jednotka prijala v priebehu </w:t>
      </w:r>
      <w:r w:rsidR="002451AE" w:rsidRPr="003A1787">
        <w:rPr>
          <w:rFonts w:ascii="Source Sans Pro" w:hAnsi="Source Sans Pro"/>
          <w:sz w:val="22"/>
          <w:szCs w:val="22"/>
          <w:lang w:val="sk-SK"/>
        </w:rPr>
        <w:t xml:space="preserve">bežného </w:t>
      </w:r>
      <w:r w:rsidR="00095723" w:rsidRPr="003A1787">
        <w:rPr>
          <w:rFonts w:ascii="Source Sans Pro" w:hAnsi="Source Sans Pro"/>
          <w:sz w:val="22"/>
          <w:szCs w:val="22"/>
          <w:lang w:val="sk-SK"/>
        </w:rPr>
        <w:t>účtovného obdobia.</w:t>
      </w:r>
    </w:p>
    <w:p w14:paraId="0A2D1D07" w14:textId="77777777" w:rsidR="007E02A1" w:rsidRPr="003A1787" w:rsidRDefault="007E02A1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6773B3A6" w14:textId="0882C78D" w:rsidR="007B1398" w:rsidRPr="003A1787" w:rsidRDefault="007B1398" w:rsidP="007B1398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Tabuľka k čl. IV ods. 3 o dotáciách a grantoch</w:t>
      </w:r>
    </w:p>
    <w:p w14:paraId="3FCF5FE1" w14:textId="77777777" w:rsidR="009762C9" w:rsidRDefault="009762C9" w:rsidP="002670A7">
      <w:pPr>
        <w:rPr>
          <w:rFonts w:ascii="Source Sans Pro" w:hAnsi="Source Sans Pro"/>
          <w:sz w:val="22"/>
          <w:szCs w:val="22"/>
          <w:lang w:val="sk-SK"/>
        </w:rPr>
      </w:pPr>
    </w:p>
    <w:tbl>
      <w:tblPr>
        <w:tblW w:w="8365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7162"/>
        <w:gridCol w:w="1203"/>
      </w:tblGrid>
      <w:tr w:rsidR="00164B73" w:rsidRPr="000F0E48" w14:paraId="7497B480" w14:textId="77777777" w:rsidTr="005A3E23">
        <w:trPr>
          <w:trHeight w:val="280"/>
        </w:trPr>
        <w:tc>
          <w:tcPr>
            <w:tcW w:w="7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C65D6" w14:textId="77777777" w:rsidR="00164B73" w:rsidRPr="000F0E48" w:rsidRDefault="00164B73" w:rsidP="005A3E23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0F0E48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 xml:space="preserve">Dotácia z programu </w:t>
            </w:r>
            <w: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CELOROČNÁ ČINNOSŤ</w:t>
            </w:r>
          </w:p>
          <w:p w14:paraId="79CB7A90" w14:textId="77777777" w:rsidR="00164B73" w:rsidRPr="000F0E48" w:rsidRDefault="00164B73" w:rsidP="005A3E23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0F0E48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(Ministerstvo školstva, vedy, výskumu a športu SR)</w:t>
            </w:r>
          </w:p>
        </w:tc>
        <w:tc>
          <w:tcPr>
            <w:tcW w:w="12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29CC85" w14:textId="77777777" w:rsidR="00164B73" w:rsidRPr="007F10B5" w:rsidRDefault="00164B73" w:rsidP="005A3E2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7F10B5">
              <w:rPr>
                <w:rFonts w:ascii="Source Sans Pro" w:hAnsi="Source Sans Pro"/>
                <w:color w:val="000000"/>
                <w:sz w:val="22"/>
                <w:szCs w:val="22"/>
              </w:rPr>
              <w:t>23 581,74</w:t>
            </w:r>
          </w:p>
        </w:tc>
      </w:tr>
      <w:tr w:rsidR="00164B73" w:rsidRPr="000F0E48" w14:paraId="02CA6F3E" w14:textId="77777777" w:rsidTr="005A3E23">
        <w:trPr>
          <w:trHeight w:val="280"/>
        </w:trPr>
        <w:tc>
          <w:tcPr>
            <w:tcW w:w="7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F47673" w14:textId="77777777" w:rsidR="00164B73" w:rsidRPr="000F0E48" w:rsidRDefault="00164B73" w:rsidP="005A3E23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Active Citizen Fund</w:t>
            </w:r>
          </w:p>
        </w:tc>
        <w:tc>
          <w:tcPr>
            <w:tcW w:w="12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7125F9" w14:textId="77777777" w:rsidR="00164B73" w:rsidRPr="007F10B5" w:rsidRDefault="00164B73" w:rsidP="005A3E2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</w:rPr>
            </w:pPr>
            <w:r>
              <w:rPr>
                <w:rFonts w:ascii="Source Sans Pro" w:hAnsi="Source Sans Pro"/>
                <w:color w:val="000000"/>
                <w:sz w:val="22"/>
                <w:szCs w:val="22"/>
              </w:rPr>
              <w:t>8 444,40</w:t>
            </w:r>
          </w:p>
        </w:tc>
      </w:tr>
      <w:tr w:rsidR="00164B73" w:rsidRPr="00474F67" w14:paraId="65BC7712" w14:textId="77777777" w:rsidTr="005A3E23">
        <w:trPr>
          <w:trHeight w:val="280"/>
        </w:trPr>
        <w:tc>
          <w:tcPr>
            <w:tcW w:w="7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A5054" w14:textId="77777777" w:rsidR="00164B73" w:rsidRPr="000F0E48" w:rsidRDefault="00164B73" w:rsidP="005A3E23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0F0E48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Dotácia na podporu ĽP (Ministerstvo spravodlivosti SR)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885FD7" w14:textId="77777777" w:rsidR="00164B73" w:rsidRPr="00474F67" w:rsidRDefault="00164B73" w:rsidP="005A3E2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</w:rPr>
            </w:pPr>
            <w:r w:rsidRPr="00474F67">
              <w:rPr>
                <w:rFonts w:ascii="Source Sans Pro" w:hAnsi="Source Sans Pro"/>
                <w:color w:val="000000"/>
                <w:sz w:val="22"/>
                <w:szCs w:val="22"/>
              </w:rPr>
              <w:t>9</w:t>
            </w:r>
            <w:r>
              <w:rPr>
                <w:rFonts w:ascii="Source Sans Pro" w:hAnsi="Source Sans Pro"/>
                <w:color w:val="000000"/>
                <w:sz w:val="22"/>
                <w:szCs w:val="22"/>
              </w:rPr>
              <w:t> 112,71</w:t>
            </w:r>
          </w:p>
          <w:p w14:paraId="29D183DD" w14:textId="77777777" w:rsidR="00164B73" w:rsidRPr="00474F67" w:rsidRDefault="00164B73" w:rsidP="005A3E2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</w:rPr>
            </w:pPr>
          </w:p>
        </w:tc>
      </w:tr>
      <w:tr w:rsidR="00164B73" w:rsidRPr="000F0E48" w14:paraId="775C7622" w14:textId="77777777" w:rsidTr="005A3E23">
        <w:trPr>
          <w:trHeight w:val="280"/>
        </w:trPr>
        <w:tc>
          <w:tcPr>
            <w:tcW w:w="7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30D9D0" w14:textId="77777777" w:rsidR="00164B73" w:rsidRPr="000F0E48" w:rsidRDefault="00164B73" w:rsidP="005A3E23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0F0E48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 xml:space="preserve">Férová nadácia 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20C619" w14:textId="77777777" w:rsidR="00164B73" w:rsidRPr="000F0E48" w:rsidRDefault="00164B73" w:rsidP="005A3E2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5 515,56</w:t>
            </w:r>
          </w:p>
        </w:tc>
      </w:tr>
      <w:tr w:rsidR="00164B73" w:rsidRPr="000F0E48" w14:paraId="5627D088" w14:textId="77777777" w:rsidTr="005A3E23">
        <w:trPr>
          <w:trHeight w:val="280"/>
        </w:trPr>
        <w:tc>
          <w:tcPr>
            <w:tcW w:w="7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2CFA60" w14:textId="77777777" w:rsidR="00164B73" w:rsidRPr="000F0E48" w:rsidRDefault="00164B73" w:rsidP="005A3E23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Dotácia z rezervy premiéra SR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8E10D0" w14:textId="77777777" w:rsidR="00164B73" w:rsidRPr="000F0E48" w:rsidRDefault="00164B73" w:rsidP="005A3E2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6 308,10</w:t>
            </w:r>
          </w:p>
        </w:tc>
      </w:tr>
    </w:tbl>
    <w:p w14:paraId="13256BFC" w14:textId="77777777" w:rsidR="00164B73" w:rsidRDefault="00164B73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751A600F" w14:textId="2B498DBD" w:rsidR="00FE1A4B" w:rsidRPr="003A1787" w:rsidRDefault="003C12D8" w:rsidP="002670A7">
      <w:pPr>
        <w:rPr>
          <w:rFonts w:ascii="Source Sans Pro" w:hAnsi="Source Sans Pro"/>
          <w:sz w:val="22"/>
          <w:szCs w:val="22"/>
          <w:lang w:val="sk-SK"/>
        </w:rPr>
      </w:pPr>
      <w:r>
        <w:rPr>
          <w:rFonts w:ascii="Source Sans Pro" w:hAnsi="Source Sans Pro"/>
          <w:sz w:val="22"/>
          <w:szCs w:val="22"/>
          <w:lang w:val="sk-SK"/>
        </w:rPr>
        <w:t>4</w:t>
      </w:r>
      <w:r w:rsidR="00DB1285" w:rsidRPr="003A1787">
        <w:rPr>
          <w:rFonts w:ascii="Source Sans Pro" w:hAnsi="Source Sans Pro"/>
          <w:sz w:val="22"/>
          <w:szCs w:val="22"/>
          <w:lang w:val="sk-SK"/>
        </w:rPr>
        <w:t>) Opis a suma významných položiek finančných výnosov; uvádza sa a</w:t>
      </w:r>
      <w:r w:rsidR="00C113D7" w:rsidRPr="003A1787">
        <w:rPr>
          <w:rFonts w:ascii="Source Sans Pro" w:hAnsi="Source Sans Pro"/>
          <w:sz w:val="22"/>
          <w:szCs w:val="22"/>
          <w:lang w:val="sk-SK"/>
        </w:rPr>
        <w:t xml:space="preserve">j celková suma kurzových ziskov, pričom </w:t>
      </w:r>
      <w:r w:rsidR="00DB1285" w:rsidRPr="003A1787">
        <w:rPr>
          <w:rFonts w:ascii="Source Sans Pro" w:hAnsi="Source Sans Pro"/>
          <w:sz w:val="22"/>
          <w:szCs w:val="22"/>
          <w:lang w:val="sk-SK"/>
        </w:rPr>
        <w:t xml:space="preserve"> osobitne sa uvádza hodnota kurzových ziskov účtovaná ku dňu, ku ktorému sa zostavuje účtovná závierka.</w:t>
      </w:r>
    </w:p>
    <w:p w14:paraId="7D7411D3" w14:textId="46FCAF7C" w:rsidR="007E02A1" w:rsidRPr="003A1787" w:rsidRDefault="00480A4B" w:rsidP="007E02A1">
      <w:pPr>
        <w:rPr>
          <w:rFonts w:ascii="Source Sans Pro" w:hAnsi="Source Sans Pro"/>
          <w:b/>
          <w:sz w:val="22"/>
          <w:szCs w:val="22"/>
          <w:lang w:val="sk-SK"/>
        </w:rPr>
      </w:pPr>
      <w:r w:rsidRPr="003A1787">
        <w:rPr>
          <w:rFonts w:ascii="Source Sans Pro" w:hAnsi="Source Sans Pro"/>
          <w:b/>
          <w:sz w:val="22"/>
          <w:szCs w:val="22"/>
          <w:lang w:val="sk-SK"/>
        </w:rPr>
        <w:t xml:space="preserve">SDA nemala </w:t>
      </w:r>
      <w:r w:rsidR="00C52DE2" w:rsidRPr="003A1787">
        <w:rPr>
          <w:rFonts w:ascii="Source Sans Pro" w:hAnsi="Source Sans Pro"/>
          <w:b/>
          <w:sz w:val="22"/>
          <w:szCs w:val="22"/>
          <w:lang w:val="sk-SK"/>
        </w:rPr>
        <w:t xml:space="preserve">významné </w:t>
      </w:r>
      <w:r w:rsidRPr="003A1787">
        <w:rPr>
          <w:rFonts w:ascii="Source Sans Pro" w:hAnsi="Source Sans Pro"/>
          <w:b/>
          <w:sz w:val="22"/>
          <w:szCs w:val="22"/>
          <w:lang w:val="sk-SK"/>
        </w:rPr>
        <w:t>finančné výnosy.</w:t>
      </w:r>
    </w:p>
    <w:p w14:paraId="1405F6C9" w14:textId="77777777" w:rsidR="007E02A1" w:rsidRPr="003A1787" w:rsidRDefault="007E02A1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0FE41308" w14:textId="77777777" w:rsidR="00DB1285" w:rsidRPr="003A1787" w:rsidRDefault="00DB1285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(5) Opis a vyčíslenie hodnoty významných položiek nákladov</w:t>
      </w:r>
      <w:r w:rsidR="00C96AEB" w:rsidRPr="003A1787">
        <w:rPr>
          <w:rFonts w:ascii="Source Sans Pro" w:hAnsi="Source Sans Pro"/>
          <w:sz w:val="22"/>
          <w:szCs w:val="22"/>
          <w:lang w:val="sk-SK"/>
        </w:rPr>
        <w:t>, náklad</w:t>
      </w:r>
      <w:r w:rsidR="002451AE" w:rsidRPr="003A1787">
        <w:rPr>
          <w:rFonts w:ascii="Source Sans Pro" w:hAnsi="Source Sans Pro"/>
          <w:sz w:val="22"/>
          <w:szCs w:val="22"/>
          <w:lang w:val="sk-SK"/>
        </w:rPr>
        <w:t>ov</w:t>
      </w:r>
      <w:r w:rsidR="00C96AEB" w:rsidRPr="003A1787">
        <w:rPr>
          <w:rFonts w:ascii="Source Sans Pro" w:hAnsi="Source Sans Pro"/>
          <w:sz w:val="22"/>
          <w:szCs w:val="22"/>
          <w:lang w:val="sk-SK"/>
        </w:rPr>
        <w:t xml:space="preserve"> na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 ostatné služby, osobitn</w:t>
      </w:r>
      <w:r w:rsidR="002451AE" w:rsidRPr="003A1787">
        <w:rPr>
          <w:rFonts w:ascii="Source Sans Pro" w:hAnsi="Source Sans Pro"/>
          <w:sz w:val="22"/>
          <w:szCs w:val="22"/>
          <w:lang w:val="sk-SK"/>
        </w:rPr>
        <w:t>ých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 náklad</w:t>
      </w:r>
      <w:r w:rsidR="002451AE" w:rsidRPr="003A1787">
        <w:rPr>
          <w:rFonts w:ascii="Source Sans Pro" w:hAnsi="Source Sans Pro"/>
          <w:sz w:val="22"/>
          <w:szCs w:val="22"/>
          <w:lang w:val="sk-SK"/>
        </w:rPr>
        <w:t>ov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 a in</w:t>
      </w:r>
      <w:r w:rsidR="002451AE" w:rsidRPr="003A1787">
        <w:rPr>
          <w:rFonts w:ascii="Source Sans Pro" w:hAnsi="Source Sans Pro"/>
          <w:sz w:val="22"/>
          <w:szCs w:val="22"/>
          <w:lang w:val="sk-SK"/>
        </w:rPr>
        <w:t>ých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 ostatn</w:t>
      </w:r>
      <w:r w:rsidR="002451AE" w:rsidRPr="003A1787">
        <w:rPr>
          <w:rFonts w:ascii="Source Sans Pro" w:hAnsi="Source Sans Pro"/>
          <w:sz w:val="22"/>
          <w:szCs w:val="22"/>
          <w:lang w:val="sk-SK"/>
        </w:rPr>
        <w:t>ých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 náklad</w:t>
      </w:r>
      <w:r w:rsidR="002451AE" w:rsidRPr="003A1787">
        <w:rPr>
          <w:rFonts w:ascii="Source Sans Pro" w:hAnsi="Source Sans Pro"/>
          <w:sz w:val="22"/>
          <w:szCs w:val="22"/>
          <w:lang w:val="sk-SK"/>
        </w:rPr>
        <w:t>ov</w:t>
      </w:r>
      <w:r w:rsidRPr="003A1787">
        <w:rPr>
          <w:rFonts w:ascii="Source Sans Pro" w:hAnsi="Source Sans Pro"/>
          <w:sz w:val="22"/>
          <w:szCs w:val="22"/>
          <w:lang w:val="sk-SK"/>
        </w:rPr>
        <w:t>.</w:t>
      </w:r>
      <w:r w:rsidR="00584420" w:rsidRPr="003A1787">
        <w:rPr>
          <w:rFonts w:ascii="Source Sans Pro" w:hAnsi="Source Sans Pro"/>
          <w:sz w:val="22"/>
          <w:szCs w:val="22"/>
          <w:lang w:val="sk-SK"/>
        </w:rPr>
        <w:t xml:space="preserve"> </w:t>
      </w:r>
    </w:p>
    <w:p w14:paraId="5DB67B04" w14:textId="77777777" w:rsidR="007E02A1" w:rsidRPr="003A1787" w:rsidRDefault="007E02A1" w:rsidP="007E02A1">
      <w:pPr>
        <w:rPr>
          <w:rFonts w:ascii="Source Sans Pro" w:hAnsi="Source Sans Pro"/>
          <w:sz w:val="22"/>
          <w:szCs w:val="22"/>
          <w:lang w:val="sk-SK"/>
        </w:rPr>
      </w:pPr>
    </w:p>
    <w:p w14:paraId="1A75542A" w14:textId="40FD8A09" w:rsidR="007B1398" w:rsidRPr="003A1787" w:rsidRDefault="007B1398" w:rsidP="007B1398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Tabuľka k čl. IV ods. 5 o nákladoch</w:t>
      </w:r>
    </w:p>
    <w:tbl>
      <w:tblPr>
        <w:tblW w:w="8119" w:type="dxa"/>
        <w:tblInd w:w="113" w:type="dxa"/>
        <w:tblLook w:val="04A0" w:firstRow="1" w:lastRow="0" w:firstColumn="1" w:lastColumn="0" w:noHBand="0" w:noVBand="1"/>
      </w:tblPr>
      <w:tblGrid>
        <w:gridCol w:w="4301"/>
        <w:gridCol w:w="3818"/>
      </w:tblGrid>
      <w:tr w:rsidR="00AF56D6" w:rsidRPr="003A1787" w14:paraId="54E6CBA2" w14:textId="77777777" w:rsidTr="00AF56D6">
        <w:trPr>
          <w:trHeight w:val="280"/>
        </w:trPr>
        <w:tc>
          <w:tcPr>
            <w:tcW w:w="4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1AF5A" w14:textId="69599AE1" w:rsidR="00AF56D6" w:rsidRPr="00BA742C" w:rsidRDefault="00AF56D6" w:rsidP="00AF56D6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512</w:t>
            </w:r>
            <w:r w:rsidR="0095198C"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</w:t>
            </w: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01 cestovné domáce</w:t>
            </w:r>
          </w:p>
        </w:tc>
        <w:tc>
          <w:tcPr>
            <w:tcW w:w="3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00E1E3" w14:textId="4D560F4F" w:rsidR="00AF56D6" w:rsidRPr="00BA742C" w:rsidRDefault="003F649E" w:rsidP="0022609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BA742C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4675,75</w:t>
            </w:r>
          </w:p>
        </w:tc>
      </w:tr>
      <w:tr w:rsidR="00AF56D6" w:rsidRPr="003A1787" w14:paraId="209346E9" w14:textId="77777777" w:rsidTr="00AF56D6">
        <w:trPr>
          <w:trHeight w:val="280"/>
        </w:trPr>
        <w:tc>
          <w:tcPr>
            <w:tcW w:w="4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EDD98" w14:textId="2D978693" w:rsidR="00AF56D6" w:rsidRPr="00BA742C" w:rsidRDefault="00AF56D6" w:rsidP="00AF56D6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5120</w:t>
            </w:r>
            <w:r w:rsidR="0095198C"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</w:t>
            </w: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2 cestovné zahraničné</w:t>
            </w:r>
          </w:p>
        </w:tc>
        <w:tc>
          <w:tcPr>
            <w:tcW w:w="3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27DE97" w14:textId="124F6AB8" w:rsidR="00AF56D6" w:rsidRPr="00BA742C" w:rsidRDefault="003F649E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1608,2</w:t>
            </w:r>
          </w:p>
        </w:tc>
      </w:tr>
      <w:tr w:rsidR="00AF56D6" w:rsidRPr="003A1787" w14:paraId="359C2061" w14:textId="77777777" w:rsidTr="00AF56D6">
        <w:trPr>
          <w:trHeight w:val="280"/>
        </w:trPr>
        <w:tc>
          <w:tcPr>
            <w:tcW w:w="4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41C74" w14:textId="29129144" w:rsidR="00AF56D6" w:rsidRPr="00BA742C" w:rsidRDefault="00AF56D6" w:rsidP="00AF56D6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5120</w:t>
            </w:r>
            <w:r w:rsidR="0095198C"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</w:t>
            </w: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3 iná doprava</w:t>
            </w:r>
          </w:p>
        </w:tc>
        <w:tc>
          <w:tcPr>
            <w:tcW w:w="3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9476BE" w14:textId="091CD616" w:rsidR="00AF56D6" w:rsidRPr="00BA742C" w:rsidRDefault="003F649E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6674,52</w:t>
            </w:r>
          </w:p>
        </w:tc>
      </w:tr>
      <w:tr w:rsidR="00AF56D6" w:rsidRPr="003A1787" w14:paraId="34F8EB4F" w14:textId="77777777" w:rsidTr="00AF56D6">
        <w:trPr>
          <w:trHeight w:val="280"/>
        </w:trPr>
        <w:tc>
          <w:tcPr>
            <w:tcW w:w="4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2FC69" w14:textId="485BABB4" w:rsidR="00AF56D6" w:rsidRPr="00BA742C" w:rsidRDefault="00AF56D6" w:rsidP="00AF56D6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513</w:t>
            </w:r>
            <w:r w:rsidR="0095198C"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00</w:t>
            </w: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 xml:space="preserve"> reprezentačné </w:t>
            </w:r>
            <w:r w:rsidR="001058D1"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náklady</w:t>
            </w:r>
          </w:p>
        </w:tc>
        <w:tc>
          <w:tcPr>
            <w:tcW w:w="3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EA1373" w14:textId="324DCF01" w:rsidR="00AF56D6" w:rsidRPr="00BA742C" w:rsidRDefault="00AF56D6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</w:p>
        </w:tc>
      </w:tr>
      <w:tr w:rsidR="00AF56D6" w:rsidRPr="003A1787" w14:paraId="3BC0AFFF" w14:textId="77777777" w:rsidTr="00AF56D6">
        <w:trPr>
          <w:trHeight w:val="280"/>
        </w:trPr>
        <w:tc>
          <w:tcPr>
            <w:tcW w:w="4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BC774" w14:textId="21566D31" w:rsidR="00AF56D6" w:rsidRPr="00BA742C" w:rsidRDefault="00AF56D6" w:rsidP="00AF56D6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518</w:t>
            </w:r>
            <w:r w:rsidR="003C12D8"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</w:t>
            </w: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01 strava, ubytovanie</w:t>
            </w:r>
          </w:p>
        </w:tc>
        <w:tc>
          <w:tcPr>
            <w:tcW w:w="3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7F7BE4" w14:textId="3AA4B282" w:rsidR="00AF56D6" w:rsidRPr="00BA742C" w:rsidRDefault="003F649E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102714,76</w:t>
            </w:r>
          </w:p>
        </w:tc>
      </w:tr>
      <w:tr w:rsidR="00AF56D6" w:rsidRPr="003A1787" w14:paraId="05A3FC02" w14:textId="77777777" w:rsidTr="00AF56D6">
        <w:trPr>
          <w:trHeight w:val="280"/>
        </w:trPr>
        <w:tc>
          <w:tcPr>
            <w:tcW w:w="4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C9F21" w14:textId="0BA7BAC2" w:rsidR="00AF56D6" w:rsidRPr="00BA742C" w:rsidRDefault="00AF56D6" w:rsidP="00AF56D6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518</w:t>
            </w:r>
            <w:r w:rsidR="003C12D8"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</w:t>
            </w: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02 prenájom priestorov</w:t>
            </w:r>
          </w:p>
        </w:tc>
        <w:tc>
          <w:tcPr>
            <w:tcW w:w="3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E1987E" w14:textId="330F01E2" w:rsidR="00AF56D6" w:rsidRPr="00BA742C" w:rsidRDefault="003F649E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1853,89</w:t>
            </w:r>
          </w:p>
        </w:tc>
      </w:tr>
      <w:tr w:rsidR="00AF56D6" w:rsidRPr="003A1787" w14:paraId="207DBC74" w14:textId="77777777" w:rsidTr="00AF56D6">
        <w:trPr>
          <w:trHeight w:val="280"/>
        </w:trPr>
        <w:tc>
          <w:tcPr>
            <w:tcW w:w="4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79138" w14:textId="3CB462AB" w:rsidR="00AF56D6" w:rsidRPr="00BA742C" w:rsidRDefault="00AF56D6" w:rsidP="00AF56D6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518</w:t>
            </w:r>
            <w:r w:rsidR="003C12D8"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</w:t>
            </w: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03 potreby</w:t>
            </w:r>
          </w:p>
        </w:tc>
        <w:tc>
          <w:tcPr>
            <w:tcW w:w="3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5B0FE5" w14:textId="52F7FD4F" w:rsidR="00AF56D6" w:rsidRPr="00BA742C" w:rsidRDefault="003F649E" w:rsidP="0022609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BA742C">
              <w:rPr>
                <w:rFonts w:ascii="Calibri" w:hAnsi="Calibri" w:cs="Calibri"/>
                <w:color w:val="000000"/>
                <w:sz w:val="22"/>
                <w:szCs w:val="22"/>
              </w:rPr>
              <w:t>5359,65</w:t>
            </w:r>
          </w:p>
        </w:tc>
      </w:tr>
      <w:tr w:rsidR="00AF56D6" w:rsidRPr="003A1787" w14:paraId="77B6C414" w14:textId="77777777" w:rsidTr="00AF56D6">
        <w:trPr>
          <w:trHeight w:val="280"/>
        </w:trPr>
        <w:tc>
          <w:tcPr>
            <w:tcW w:w="4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37613" w14:textId="6F3A0AD1" w:rsidR="00AF56D6" w:rsidRPr="00BA742C" w:rsidRDefault="00AF56D6" w:rsidP="00AF56D6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518</w:t>
            </w:r>
            <w:r w:rsidR="003C12D8"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</w:t>
            </w: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04 pošta</w:t>
            </w:r>
          </w:p>
        </w:tc>
        <w:tc>
          <w:tcPr>
            <w:tcW w:w="3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C578C5" w14:textId="65AE234B" w:rsidR="00AF56D6" w:rsidRPr="00BA742C" w:rsidRDefault="001E7ADF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1378,32</w:t>
            </w:r>
          </w:p>
        </w:tc>
      </w:tr>
      <w:tr w:rsidR="00AF56D6" w:rsidRPr="003A1787" w14:paraId="1591959C" w14:textId="77777777" w:rsidTr="00AF56D6">
        <w:trPr>
          <w:trHeight w:val="280"/>
        </w:trPr>
        <w:tc>
          <w:tcPr>
            <w:tcW w:w="4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8D1B0B" w14:textId="20BDE5D2" w:rsidR="00AF56D6" w:rsidRPr="00BA742C" w:rsidRDefault="00AF56D6" w:rsidP="00AF56D6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518</w:t>
            </w:r>
            <w:r w:rsidR="003C12D8"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</w:t>
            </w: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05 registračné poplatky</w:t>
            </w:r>
          </w:p>
        </w:tc>
        <w:tc>
          <w:tcPr>
            <w:tcW w:w="3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533E7F" w14:textId="0BD5F09F" w:rsidR="00AF56D6" w:rsidRPr="00BA742C" w:rsidRDefault="001E7ADF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248,00</w:t>
            </w:r>
          </w:p>
        </w:tc>
      </w:tr>
      <w:tr w:rsidR="00AF56D6" w:rsidRPr="003A1787" w14:paraId="1ED85EF8" w14:textId="77777777" w:rsidTr="00AF56D6">
        <w:trPr>
          <w:trHeight w:val="280"/>
        </w:trPr>
        <w:tc>
          <w:tcPr>
            <w:tcW w:w="4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544BC" w14:textId="3026605D" w:rsidR="00AF56D6" w:rsidRPr="00BA742C" w:rsidRDefault="00AF56D6" w:rsidP="00AF56D6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518</w:t>
            </w:r>
            <w:r w:rsidR="003C12D8"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</w:t>
            </w: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06 telefón, softvér</w:t>
            </w:r>
          </w:p>
        </w:tc>
        <w:tc>
          <w:tcPr>
            <w:tcW w:w="3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CAA993" w14:textId="2FD958FB" w:rsidR="00AF56D6" w:rsidRPr="00BA742C" w:rsidRDefault="001E7ADF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2302,41</w:t>
            </w:r>
          </w:p>
        </w:tc>
      </w:tr>
      <w:tr w:rsidR="00AF56D6" w:rsidRPr="003A1787" w14:paraId="74C06DCC" w14:textId="77777777" w:rsidTr="00AF56D6">
        <w:trPr>
          <w:trHeight w:val="280"/>
        </w:trPr>
        <w:tc>
          <w:tcPr>
            <w:tcW w:w="4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C01F84" w14:textId="4B4B96AB" w:rsidR="00AF56D6" w:rsidRPr="00BA742C" w:rsidRDefault="00AF56D6" w:rsidP="00AF56D6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518</w:t>
            </w:r>
            <w:r w:rsidR="003C12D8"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</w:t>
            </w: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07 web, sociálne médiá</w:t>
            </w:r>
          </w:p>
        </w:tc>
        <w:tc>
          <w:tcPr>
            <w:tcW w:w="3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85F978" w14:textId="2843BB05" w:rsidR="00AF56D6" w:rsidRPr="00BA742C" w:rsidRDefault="001E7ADF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1407,27</w:t>
            </w:r>
          </w:p>
        </w:tc>
      </w:tr>
      <w:tr w:rsidR="00AF56D6" w:rsidRPr="003A1787" w14:paraId="688F913C" w14:textId="77777777" w:rsidTr="00AF56D6">
        <w:trPr>
          <w:trHeight w:val="280"/>
        </w:trPr>
        <w:tc>
          <w:tcPr>
            <w:tcW w:w="4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11908" w14:textId="4EB703CF" w:rsidR="00AF56D6" w:rsidRPr="00BA742C" w:rsidRDefault="00AF56D6" w:rsidP="00AF56D6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5180</w:t>
            </w:r>
            <w:r w:rsidR="003C12D8"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</w:t>
            </w: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9 kancelárske priestory</w:t>
            </w:r>
          </w:p>
        </w:tc>
        <w:tc>
          <w:tcPr>
            <w:tcW w:w="3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6A0D5D" w14:textId="13ADED60" w:rsidR="00AF56D6" w:rsidRPr="00BA742C" w:rsidRDefault="001E7ADF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7128</w:t>
            </w:r>
          </w:p>
        </w:tc>
      </w:tr>
      <w:tr w:rsidR="00AF56D6" w:rsidRPr="003A1787" w14:paraId="0895B40D" w14:textId="77777777" w:rsidTr="00AF56D6">
        <w:trPr>
          <w:trHeight w:val="280"/>
        </w:trPr>
        <w:tc>
          <w:tcPr>
            <w:tcW w:w="4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38CBA" w14:textId="5E19FACE" w:rsidR="00AF56D6" w:rsidRPr="00BA742C" w:rsidRDefault="00AF56D6" w:rsidP="00AF56D6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518</w:t>
            </w:r>
            <w:r w:rsidR="003C12D8"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</w:t>
            </w: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10 členské v strešnej organizácií</w:t>
            </w:r>
          </w:p>
        </w:tc>
        <w:tc>
          <w:tcPr>
            <w:tcW w:w="3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FAA4EB" w14:textId="42D8A9B2" w:rsidR="00AF56D6" w:rsidRPr="00BA742C" w:rsidRDefault="001E7ADF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 xml:space="preserve">                            458,75</w:t>
            </w:r>
          </w:p>
        </w:tc>
      </w:tr>
      <w:tr w:rsidR="00AF56D6" w:rsidRPr="003A1787" w14:paraId="18FA17B2" w14:textId="77777777" w:rsidTr="00AF56D6">
        <w:trPr>
          <w:trHeight w:val="280"/>
        </w:trPr>
        <w:tc>
          <w:tcPr>
            <w:tcW w:w="4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900C1" w14:textId="25B78A74" w:rsidR="00AF56D6" w:rsidRPr="00BA742C" w:rsidRDefault="00792218" w:rsidP="00AF56D6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5</w:t>
            </w:r>
            <w:r w:rsidR="00AF56D6"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18</w:t>
            </w:r>
            <w:r w:rsidR="003C12D8"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</w:t>
            </w:r>
            <w:r w:rsidR="00AF56D6"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11 fundraisingové služby</w:t>
            </w:r>
          </w:p>
        </w:tc>
        <w:tc>
          <w:tcPr>
            <w:tcW w:w="3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0EE87F" w14:textId="0C17B383" w:rsidR="00AF56D6" w:rsidRPr="00BA742C" w:rsidRDefault="00D13E50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 xml:space="preserve">                               </w:t>
            </w:r>
            <w:r w:rsidR="00C24925"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 xml:space="preserve">  </w:t>
            </w: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 xml:space="preserve"> </w:t>
            </w:r>
            <w:r w:rsidR="001E7ADF"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209,24</w:t>
            </w:r>
          </w:p>
        </w:tc>
      </w:tr>
      <w:tr w:rsidR="00AF56D6" w:rsidRPr="003A1787" w14:paraId="702CEC01" w14:textId="77777777" w:rsidTr="00AF56D6">
        <w:trPr>
          <w:trHeight w:val="280"/>
        </w:trPr>
        <w:tc>
          <w:tcPr>
            <w:tcW w:w="4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6BCD0C" w14:textId="0D4740E9" w:rsidR="00AF56D6" w:rsidRPr="00BA742C" w:rsidRDefault="00AF56D6" w:rsidP="00AF56D6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518</w:t>
            </w:r>
            <w:r w:rsidR="003C12D8"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</w:t>
            </w: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12 spracovanie účtovníctva a</w:t>
            </w:r>
            <w:r w:rsidR="00C52DE2"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 </w:t>
            </w: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miezd</w:t>
            </w:r>
          </w:p>
        </w:tc>
        <w:tc>
          <w:tcPr>
            <w:tcW w:w="3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A626D7" w14:textId="2BC6FC90" w:rsidR="00AF56D6" w:rsidRPr="00BA742C" w:rsidRDefault="001E7ADF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3960,00</w:t>
            </w:r>
          </w:p>
        </w:tc>
      </w:tr>
      <w:tr w:rsidR="00AF56D6" w:rsidRPr="003A1787" w14:paraId="1579FBD8" w14:textId="77777777" w:rsidTr="00AF56D6">
        <w:trPr>
          <w:trHeight w:val="280"/>
        </w:trPr>
        <w:tc>
          <w:tcPr>
            <w:tcW w:w="4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6E3C5" w14:textId="77777777" w:rsidR="00AF56D6" w:rsidRPr="00BA742C" w:rsidRDefault="00AF56D6" w:rsidP="00AF56D6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521 mzdové náklady</w:t>
            </w:r>
          </w:p>
        </w:tc>
        <w:tc>
          <w:tcPr>
            <w:tcW w:w="3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3CA45B" w14:textId="7B3E331F" w:rsidR="00AF56D6" w:rsidRPr="00BA742C" w:rsidRDefault="001E7ADF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42722,72</w:t>
            </w:r>
          </w:p>
        </w:tc>
      </w:tr>
      <w:tr w:rsidR="00AF56D6" w:rsidRPr="003A1787" w14:paraId="3591371E" w14:textId="77777777" w:rsidTr="007B1398">
        <w:trPr>
          <w:trHeight w:val="280"/>
        </w:trPr>
        <w:tc>
          <w:tcPr>
            <w:tcW w:w="4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F5D92" w14:textId="77777777" w:rsidR="00AF56D6" w:rsidRPr="00BA742C" w:rsidRDefault="00AF56D6" w:rsidP="00AF56D6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524 odvody</w:t>
            </w:r>
          </w:p>
        </w:tc>
        <w:tc>
          <w:tcPr>
            <w:tcW w:w="3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75642F" w14:textId="4A7D0EAC" w:rsidR="00AF56D6" w:rsidRPr="00BA742C" w:rsidRDefault="001E7ADF" w:rsidP="0022609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BA742C">
              <w:rPr>
                <w:rFonts w:ascii="Calibri" w:hAnsi="Calibri" w:cs="Calibri"/>
                <w:color w:val="000000"/>
                <w:sz w:val="22"/>
                <w:szCs w:val="22"/>
              </w:rPr>
              <w:t>13683,24</w:t>
            </w:r>
          </w:p>
        </w:tc>
      </w:tr>
      <w:tr w:rsidR="0081431E" w:rsidRPr="003A1787" w14:paraId="368887FF" w14:textId="77777777" w:rsidTr="007B1398">
        <w:trPr>
          <w:trHeight w:val="280"/>
        </w:trPr>
        <w:tc>
          <w:tcPr>
            <w:tcW w:w="4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F27092" w14:textId="7D10A457" w:rsidR="0081431E" w:rsidRPr="00BA742C" w:rsidRDefault="0081431E" w:rsidP="00AF56D6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sz w:val="22"/>
                <w:szCs w:val="22"/>
                <w:lang w:val="sk-SK"/>
              </w:rPr>
              <w:t>527 Zákonné sociálne náklady</w:t>
            </w:r>
          </w:p>
        </w:tc>
        <w:tc>
          <w:tcPr>
            <w:tcW w:w="3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D57F7C" w14:textId="740B8F78" w:rsidR="0081431E" w:rsidRPr="00BA742C" w:rsidRDefault="001E7ADF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1698,17</w:t>
            </w:r>
          </w:p>
        </w:tc>
      </w:tr>
      <w:tr w:rsidR="00AF56D6" w:rsidRPr="003A1787" w14:paraId="6830A34D" w14:textId="77777777" w:rsidTr="007B1398">
        <w:trPr>
          <w:trHeight w:val="280"/>
        </w:trPr>
        <w:tc>
          <w:tcPr>
            <w:tcW w:w="4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C3DC9" w14:textId="6E512860" w:rsidR="00AF56D6" w:rsidRPr="00BA742C" w:rsidRDefault="00AF56D6" w:rsidP="00AF56D6">
            <w:pPr>
              <w:rPr>
                <w:rFonts w:ascii="Source Sans Pro" w:hAnsi="Source Sans Pro"/>
                <w:color w:val="FF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sz w:val="22"/>
                <w:szCs w:val="22"/>
                <w:lang w:val="sk-SK"/>
              </w:rPr>
              <w:t>538 poplatky a</w:t>
            </w:r>
            <w:r w:rsidR="00C52DE2" w:rsidRPr="00BA742C">
              <w:rPr>
                <w:rFonts w:ascii="Source Sans Pro" w:hAnsi="Source Sans Pro"/>
                <w:sz w:val="22"/>
                <w:szCs w:val="22"/>
                <w:lang w:val="sk-SK"/>
              </w:rPr>
              <w:t> </w:t>
            </w:r>
            <w:r w:rsidRPr="00BA742C">
              <w:rPr>
                <w:rFonts w:ascii="Source Sans Pro" w:hAnsi="Source Sans Pro"/>
                <w:sz w:val="22"/>
                <w:szCs w:val="22"/>
                <w:lang w:val="sk-SK"/>
              </w:rPr>
              <w:t>potvrdenia</w:t>
            </w:r>
          </w:p>
        </w:tc>
        <w:tc>
          <w:tcPr>
            <w:tcW w:w="3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DB1139" w14:textId="6540BAAF" w:rsidR="00AF56D6" w:rsidRPr="00BA742C" w:rsidRDefault="001E7ADF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114,36</w:t>
            </w:r>
          </w:p>
        </w:tc>
      </w:tr>
      <w:tr w:rsidR="00AF56D6" w:rsidRPr="003A1787" w14:paraId="64DFB363" w14:textId="77777777" w:rsidTr="007B1398">
        <w:trPr>
          <w:trHeight w:val="95"/>
        </w:trPr>
        <w:tc>
          <w:tcPr>
            <w:tcW w:w="4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5BAE2" w14:textId="73C6AEE3" w:rsidR="00AF56D6" w:rsidRPr="00BA742C" w:rsidRDefault="00AF56D6" w:rsidP="00AF56D6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sz w:val="22"/>
                <w:szCs w:val="22"/>
                <w:lang w:val="sk-SK"/>
              </w:rPr>
              <w:t>5490</w:t>
            </w:r>
            <w:r w:rsidR="003C12D8" w:rsidRPr="00BA742C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  <w:r w:rsidRPr="00BA742C">
              <w:rPr>
                <w:rFonts w:ascii="Source Sans Pro" w:hAnsi="Source Sans Pro"/>
                <w:sz w:val="22"/>
                <w:szCs w:val="22"/>
                <w:lang w:val="sk-SK"/>
              </w:rPr>
              <w:t>1 bankové poplatky</w:t>
            </w:r>
          </w:p>
        </w:tc>
        <w:tc>
          <w:tcPr>
            <w:tcW w:w="3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0F37E1" w14:textId="5888F409" w:rsidR="00AF56D6" w:rsidRPr="00BA742C" w:rsidRDefault="001E7ADF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129,93</w:t>
            </w:r>
          </w:p>
        </w:tc>
      </w:tr>
      <w:tr w:rsidR="00AF56D6" w:rsidRPr="003A1787" w14:paraId="6EC4E399" w14:textId="77777777" w:rsidTr="007B1398">
        <w:trPr>
          <w:trHeight w:val="95"/>
        </w:trPr>
        <w:tc>
          <w:tcPr>
            <w:tcW w:w="4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1D872" w14:textId="2830331A" w:rsidR="00AF56D6" w:rsidRPr="00BA742C" w:rsidRDefault="00AF56D6" w:rsidP="00AF56D6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5490</w:t>
            </w:r>
            <w:r w:rsidR="003C12D8"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</w:t>
            </w: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2 poistenie</w:t>
            </w:r>
          </w:p>
        </w:tc>
        <w:tc>
          <w:tcPr>
            <w:tcW w:w="3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097470" w14:textId="37741377" w:rsidR="00AF56D6" w:rsidRPr="00BA742C" w:rsidRDefault="001E7ADF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129,33</w:t>
            </w:r>
          </w:p>
        </w:tc>
      </w:tr>
      <w:tr w:rsidR="007B1398" w:rsidRPr="003A1787" w14:paraId="2841C082" w14:textId="77777777" w:rsidTr="007B1398">
        <w:trPr>
          <w:trHeight w:val="229"/>
        </w:trPr>
        <w:tc>
          <w:tcPr>
            <w:tcW w:w="4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B909F3" w14:textId="6781A5E8" w:rsidR="007B1398" w:rsidRPr="00BA742C" w:rsidRDefault="003C12D8" w:rsidP="00AF56D6">
            <w:pPr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518100 iné náklady</w:t>
            </w:r>
          </w:p>
        </w:tc>
        <w:tc>
          <w:tcPr>
            <w:tcW w:w="3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1BF703F" w14:textId="69ACE0FD" w:rsidR="007B1398" w:rsidRPr="00BA742C" w:rsidRDefault="001E7ADF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BA742C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7531,3</w:t>
            </w:r>
          </w:p>
        </w:tc>
      </w:tr>
    </w:tbl>
    <w:p w14:paraId="0396B661" w14:textId="2B6E9931" w:rsidR="007E02A1" w:rsidRPr="003A1787" w:rsidRDefault="007E02A1" w:rsidP="007E02A1">
      <w:pPr>
        <w:rPr>
          <w:rFonts w:ascii="Source Sans Pro" w:hAnsi="Source Sans Pro"/>
          <w:sz w:val="22"/>
          <w:szCs w:val="22"/>
          <w:lang w:val="sk-SK"/>
        </w:rPr>
      </w:pPr>
    </w:p>
    <w:p w14:paraId="3BBAC13F" w14:textId="47DF546B" w:rsidR="00624714" w:rsidRPr="003A1787" w:rsidRDefault="006F4A29" w:rsidP="007E02A1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(6) </w:t>
      </w:r>
      <w:r w:rsidR="00CD361E" w:rsidRPr="003A1787">
        <w:rPr>
          <w:rFonts w:ascii="Source Sans Pro" w:hAnsi="Source Sans Pro"/>
          <w:sz w:val="22"/>
          <w:szCs w:val="22"/>
          <w:lang w:val="sk-SK"/>
        </w:rPr>
        <w:t>Prehľad o ú</w:t>
      </w:r>
      <w:r w:rsidRPr="003A1787">
        <w:rPr>
          <w:rFonts w:ascii="Source Sans Pro" w:hAnsi="Source Sans Pro"/>
          <w:sz w:val="22"/>
          <w:szCs w:val="22"/>
          <w:lang w:val="sk-SK"/>
        </w:rPr>
        <w:t>čel</w:t>
      </w:r>
      <w:r w:rsidR="00CD361E" w:rsidRPr="003A1787">
        <w:rPr>
          <w:rFonts w:ascii="Source Sans Pro" w:hAnsi="Source Sans Pro"/>
          <w:sz w:val="22"/>
          <w:szCs w:val="22"/>
          <w:lang w:val="sk-SK"/>
        </w:rPr>
        <w:t>e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 a výšk</w:t>
      </w:r>
      <w:r w:rsidR="00CD361E" w:rsidRPr="003A1787">
        <w:rPr>
          <w:rFonts w:ascii="Source Sans Pro" w:hAnsi="Source Sans Pro"/>
          <w:sz w:val="22"/>
          <w:szCs w:val="22"/>
          <w:lang w:val="sk-SK"/>
        </w:rPr>
        <w:t>e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 použitia podielu zaplatenej dane</w:t>
      </w:r>
      <w:r w:rsidR="00CD361E" w:rsidRPr="003A1787">
        <w:rPr>
          <w:rFonts w:ascii="Source Sans Pro" w:hAnsi="Source Sans Pro"/>
          <w:sz w:val="22"/>
          <w:szCs w:val="22"/>
          <w:lang w:val="sk-SK"/>
        </w:rPr>
        <w:t xml:space="preserve"> </w:t>
      </w:r>
      <w:r w:rsidR="00C96AEB" w:rsidRPr="003A1787">
        <w:rPr>
          <w:rFonts w:ascii="Source Sans Pro" w:hAnsi="Source Sans Pro"/>
          <w:sz w:val="22"/>
          <w:szCs w:val="22"/>
          <w:lang w:val="sk-SK"/>
        </w:rPr>
        <w:t>za bežné účtovné obdobie</w:t>
      </w:r>
      <w:r w:rsidR="00CD361E" w:rsidRPr="003A1787">
        <w:rPr>
          <w:rFonts w:ascii="Source Sans Pro" w:hAnsi="Source Sans Pro"/>
          <w:sz w:val="22"/>
          <w:szCs w:val="22"/>
          <w:lang w:val="sk-SK"/>
        </w:rPr>
        <w:t>.</w:t>
      </w:r>
    </w:p>
    <w:p w14:paraId="5A7305D5" w14:textId="77777777" w:rsidR="00115474" w:rsidRPr="003A1787" w:rsidRDefault="00115474" w:rsidP="002670A7">
      <w:pPr>
        <w:rPr>
          <w:rFonts w:ascii="Source Sans Pro" w:hAnsi="Source Sans Pro"/>
          <w:b/>
          <w:sz w:val="22"/>
          <w:szCs w:val="22"/>
          <w:lang w:val="sk-SK"/>
        </w:rPr>
      </w:pPr>
    </w:p>
    <w:p w14:paraId="06944F3A" w14:textId="1DB45F6A" w:rsidR="00CD4D77" w:rsidRPr="003A1787" w:rsidRDefault="00115474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T</w:t>
      </w:r>
      <w:r w:rsidR="00CD4D77" w:rsidRPr="003A1787">
        <w:rPr>
          <w:rFonts w:ascii="Source Sans Pro" w:hAnsi="Source Sans Pro"/>
          <w:sz w:val="22"/>
          <w:szCs w:val="22"/>
          <w:lang w:val="sk-SK"/>
        </w:rPr>
        <w:t xml:space="preserve">abuľka k čl. IV  ods. 6 o účele a výške použitia podielu zaplatenej dane    </w:t>
      </w:r>
    </w:p>
    <w:p w14:paraId="2FF14090" w14:textId="77777777" w:rsidR="00CD4D77" w:rsidRDefault="00CD4D77" w:rsidP="002670A7">
      <w:pPr>
        <w:rPr>
          <w:rFonts w:ascii="Source Sans Pro" w:hAnsi="Source Sans Pro"/>
          <w:sz w:val="22"/>
          <w:szCs w:val="22"/>
          <w:lang w:val="sk-SK"/>
        </w:rPr>
      </w:pPr>
    </w:p>
    <w:tbl>
      <w:tblPr>
        <w:tblW w:w="1001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62"/>
        <w:gridCol w:w="1616"/>
        <w:gridCol w:w="1832"/>
      </w:tblGrid>
      <w:tr w:rsidR="00577121" w:rsidRPr="000F0E48" w14:paraId="45DCC9FB" w14:textId="77777777" w:rsidTr="005A3E23">
        <w:trPr>
          <w:trHeight w:val="600"/>
        </w:trPr>
        <w:tc>
          <w:tcPr>
            <w:tcW w:w="6562" w:type="dxa"/>
            <w:vAlign w:val="center"/>
          </w:tcPr>
          <w:p w14:paraId="1F50E015" w14:textId="77777777" w:rsidR="00577121" w:rsidRPr="000F0E48" w:rsidRDefault="00577121" w:rsidP="005A3E23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0F0E48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Účel použitia podielu zaplatenej dane</w:t>
            </w:r>
          </w:p>
        </w:tc>
        <w:tc>
          <w:tcPr>
            <w:tcW w:w="1616" w:type="dxa"/>
            <w:vAlign w:val="center"/>
          </w:tcPr>
          <w:p w14:paraId="7CB14012" w14:textId="77777777" w:rsidR="00577121" w:rsidRPr="000F0E48" w:rsidRDefault="00577121" w:rsidP="005A3E23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0F0E48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Použitá suma z BPÚO</w:t>
            </w:r>
          </w:p>
        </w:tc>
        <w:tc>
          <w:tcPr>
            <w:tcW w:w="1832" w:type="dxa"/>
            <w:vAlign w:val="center"/>
          </w:tcPr>
          <w:p w14:paraId="36F3E674" w14:textId="77777777" w:rsidR="00577121" w:rsidRPr="000F0E48" w:rsidRDefault="00577121" w:rsidP="005A3E23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0F0E48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Použitá suma BÚO</w:t>
            </w:r>
          </w:p>
        </w:tc>
      </w:tr>
      <w:tr w:rsidR="008967FA" w:rsidRPr="000F0E48" w14:paraId="43B9319E" w14:textId="77777777" w:rsidTr="005A3E23">
        <w:trPr>
          <w:trHeight w:val="320"/>
        </w:trPr>
        <w:tc>
          <w:tcPr>
            <w:tcW w:w="6562" w:type="dxa"/>
            <w:vAlign w:val="bottom"/>
          </w:tcPr>
          <w:p w14:paraId="423D73DB" w14:textId="77777777" w:rsidR="008967FA" w:rsidRPr="000F0E48" w:rsidRDefault="008967FA" w:rsidP="008967FA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0F0E48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lastRenderedPageBreak/>
              <w:t>Cestovné náklady</w:t>
            </w:r>
          </w:p>
        </w:tc>
        <w:tc>
          <w:tcPr>
            <w:tcW w:w="1616" w:type="dxa"/>
            <w:vAlign w:val="bottom"/>
          </w:tcPr>
          <w:p w14:paraId="4A9271F3" w14:textId="2DA6835A" w:rsidR="008967FA" w:rsidRPr="000F0E48" w:rsidRDefault="008967FA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0F0E48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387,9</w:t>
            </w:r>
          </w:p>
        </w:tc>
        <w:tc>
          <w:tcPr>
            <w:tcW w:w="1832" w:type="dxa"/>
            <w:vAlign w:val="bottom"/>
          </w:tcPr>
          <w:p w14:paraId="6F2A4580" w14:textId="0C99ED0C" w:rsidR="008967FA" w:rsidRPr="000F0E48" w:rsidRDefault="008967FA" w:rsidP="00226093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883,21</w:t>
            </w:r>
          </w:p>
        </w:tc>
      </w:tr>
      <w:tr w:rsidR="008967FA" w:rsidRPr="000F0E48" w14:paraId="2BBC5F4D" w14:textId="77777777" w:rsidTr="005A3E23">
        <w:trPr>
          <w:trHeight w:val="320"/>
        </w:trPr>
        <w:tc>
          <w:tcPr>
            <w:tcW w:w="6562" w:type="dxa"/>
            <w:vAlign w:val="bottom"/>
          </w:tcPr>
          <w:p w14:paraId="7683D39A" w14:textId="77777777" w:rsidR="008967FA" w:rsidRPr="000F0E48" w:rsidRDefault="008967FA" w:rsidP="008967FA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0F0E48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Strava a ubytovanie</w:t>
            </w:r>
          </w:p>
        </w:tc>
        <w:tc>
          <w:tcPr>
            <w:tcW w:w="1616" w:type="dxa"/>
            <w:vAlign w:val="bottom"/>
          </w:tcPr>
          <w:p w14:paraId="3A59A6B1" w14:textId="581FE0B6" w:rsidR="008967FA" w:rsidRPr="000F0E48" w:rsidRDefault="008967FA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0F0E48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909,37</w:t>
            </w:r>
          </w:p>
        </w:tc>
        <w:tc>
          <w:tcPr>
            <w:tcW w:w="1832" w:type="dxa"/>
            <w:vAlign w:val="bottom"/>
          </w:tcPr>
          <w:p w14:paraId="1C5CB5EF" w14:textId="0E870295" w:rsidR="008967FA" w:rsidRPr="000F0E48" w:rsidRDefault="008967FA" w:rsidP="00226093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9316,62</w:t>
            </w:r>
          </w:p>
        </w:tc>
      </w:tr>
      <w:tr w:rsidR="008967FA" w:rsidRPr="000F0E48" w14:paraId="190ECA9B" w14:textId="77777777" w:rsidTr="005A3E23">
        <w:trPr>
          <w:trHeight w:val="320"/>
        </w:trPr>
        <w:tc>
          <w:tcPr>
            <w:tcW w:w="6562" w:type="dxa"/>
            <w:vAlign w:val="bottom"/>
          </w:tcPr>
          <w:p w14:paraId="74A0DFC4" w14:textId="77777777" w:rsidR="008967FA" w:rsidRPr="000F0E48" w:rsidRDefault="008967FA" w:rsidP="008967FA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0F0E48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Komunikácia</w:t>
            </w:r>
          </w:p>
        </w:tc>
        <w:tc>
          <w:tcPr>
            <w:tcW w:w="1616" w:type="dxa"/>
            <w:vAlign w:val="bottom"/>
          </w:tcPr>
          <w:p w14:paraId="5AB55764" w14:textId="4A188565" w:rsidR="008967FA" w:rsidRPr="000F0E48" w:rsidRDefault="008967FA" w:rsidP="00226093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0F0E48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1638,5</w:t>
            </w:r>
          </w:p>
        </w:tc>
        <w:tc>
          <w:tcPr>
            <w:tcW w:w="1832" w:type="dxa"/>
            <w:vAlign w:val="bottom"/>
          </w:tcPr>
          <w:p w14:paraId="79E67476" w14:textId="3AF51968" w:rsidR="008967FA" w:rsidRPr="000F0E48" w:rsidRDefault="008967FA" w:rsidP="00226093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0</w:t>
            </w:r>
          </w:p>
        </w:tc>
      </w:tr>
      <w:tr w:rsidR="00577121" w:rsidRPr="000F0E48" w14:paraId="503764B9" w14:textId="77777777" w:rsidTr="005A3E23">
        <w:trPr>
          <w:trHeight w:val="320"/>
        </w:trPr>
        <w:tc>
          <w:tcPr>
            <w:tcW w:w="8178" w:type="dxa"/>
            <w:gridSpan w:val="2"/>
            <w:vAlign w:val="center"/>
          </w:tcPr>
          <w:p w14:paraId="6F131037" w14:textId="77777777" w:rsidR="00577121" w:rsidRPr="000F0E48" w:rsidRDefault="00577121" w:rsidP="005A3E23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0F0E48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Zostatok podielu zaplatenej dane bežného účtovného obdobia</w:t>
            </w:r>
          </w:p>
        </w:tc>
        <w:tc>
          <w:tcPr>
            <w:tcW w:w="1832" w:type="dxa"/>
            <w:vAlign w:val="center"/>
          </w:tcPr>
          <w:p w14:paraId="496203C4" w14:textId="6DBDE12C" w:rsidR="00577121" w:rsidRPr="000F0E48" w:rsidRDefault="009F3589" w:rsidP="00226093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4703,34</w:t>
            </w:r>
          </w:p>
        </w:tc>
      </w:tr>
    </w:tbl>
    <w:p w14:paraId="3FB39D65" w14:textId="77777777" w:rsidR="009F56FC" w:rsidRDefault="009F56FC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5EC27725" w14:textId="77777777" w:rsidR="009F56FC" w:rsidRPr="003A1787" w:rsidRDefault="009F56FC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5BA8F169" w14:textId="4E2269EA" w:rsidR="003A1787" w:rsidRPr="003A1787" w:rsidRDefault="003A1787" w:rsidP="003A178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(7) Prehľad o účele a výške použitia príjmov z reklamy na charitatívne účely.</w:t>
      </w:r>
    </w:p>
    <w:p w14:paraId="7B421F4F" w14:textId="77777777" w:rsidR="003A1787" w:rsidRPr="003A1787" w:rsidRDefault="003A1787" w:rsidP="003A1787">
      <w:pPr>
        <w:rPr>
          <w:rFonts w:ascii="Source Sans Pro" w:hAnsi="Source Sans Pro"/>
          <w:b/>
          <w:sz w:val="22"/>
          <w:szCs w:val="22"/>
          <w:lang w:val="sk-SK"/>
        </w:rPr>
      </w:pPr>
    </w:p>
    <w:p w14:paraId="32B8158F" w14:textId="3144F936" w:rsidR="003A1787" w:rsidRPr="003A1787" w:rsidRDefault="003A1787" w:rsidP="003A178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Tabuľka k čl. IV  ods. 7 o reklame na charitatívne účely    </w:t>
      </w:r>
    </w:p>
    <w:tbl>
      <w:tblPr>
        <w:tblW w:w="1001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62"/>
        <w:gridCol w:w="1616"/>
        <w:gridCol w:w="1832"/>
      </w:tblGrid>
      <w:tr w:rsidR="003A1787" w:rsidRPr="003A1787" w14:paraId="7648EA29" w14:textId="77777777" w:rsidTr="00B25C77">
        <w:trPr>
          <w:trHeight w:val="600"/>
        </w:trPr>
        <w:tc>
          <w:tcPr>
            <w:tcW w:w="6562" w:type="dxa"/>
            <w:vAlign w:val="center"/>
          </w:tcPr>
          <w:p w14:paraId="5B1FCC2A" w14:textId="77777777" w:rsidR="003A1787" w:rsidRPr="00854F59" w:rsidRDefault="003A1787" w:rsidP="00B25C77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854F59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Účel použitia príjmov z reklamy na charitatívne účely</w:t>
            </w:r>
          </w:p>
        </w:tc>
        <w:tc>
          <w:tcPr>
            <w:tcW w:w="1616" w:type="dxa"/>
            <w:vAlign w:val="center"/>
          </w:tcPr>
          <w:p w14:paraId="6DE85074" w14:textId="77777777" w:rsidR="003A1787" w:rsidRPr="00854F59" w:rsidRDefault="003A1787" w:rsidP="00B25C7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854F59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Použitá suma z BPÚO</w:t>
            </w:r>
          </w:p>
        </w:tc>
        <w:tc>
          <w:tcPr>
            <w:tcW w:w="1832" w:type="dxa"/>
            <w:vAlign w:val="center"/>
          </w:tcPr>
          <w:p w14:paraId="0463733F" w14:textId="77777777" w:rsidR="003A1787" w:rsidRPr="00854F59" w:rsidRDefault="003A1787" w:rsidP="00B25C7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854F59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Použitá suma BÚO</w:t>
            </w:r>
          </w:p>
        </w:tc>
      </w:tr>
      <w:tr w:rsidR="00854F59" w:rsidRPr="003A1787" w14:paraId="4D2E3E80" w14:textId="77777777" w:rsidTr="00B25C77">
        <w:trPr>
          <w:trHeight w:val="320"/>
        </w:trPr>
        <w:tc>
          <w:tcPr>
            <w:tcW w:w="6562" w:type="dxa"/>
            <w:vAlign w:val="bottom"/>
          </w:tcPr>
          <w:p w14:paraId="664C2286" w14:textId="696C18DC" w:rsidR="00854F59" w:rsidRPr="007F6281" w:rsidRDefault="00854F59" w:rsidP="00854F59">
            <w:pPr>
              <w:rPr>
                <w:rFonts w:ascii="Source Sans Pro" w:hAnsi="Source Sans Pro"/>
                <w:sz w:val="22"/>
                <w:szCs w:val="22"/>
                <w:highlight w:val="yellow"/>
                <w:lang w:val="sk-SK"/>
              </w:rPr>
            </w:pPr>
            <w:r w:rsidRPr="000F0E48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Mzdové náklady</w:t>
            </w:r>
          </w:p>
        </w:tc>
        <w:tc>
          <w:tcPr>
            <w:tcW w:w="1616" w:type="dxa"/>
            <w:vAlign w:val="bottom"/>
          </w:tcPr>
          <w:p w14:paraId="11D563CC" w14:textId="0C23AE53" w:rsidR="00854F59" w:rsidRPr="00803070" w:rsidRDefault="00854F59" w:rsidP="00803070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803070">
              <w:rPr>
                <w:rFonts w:ascii="Source Sans Pro" w:hAnsi="Source Sans Pro"/>
                <w:sz w:val="22"/>
                <w:szCs w:val="22"/>
                <w:lang w:val="sk-SK"/>
              </w:rPr>
              <w:t>938,49</w:t>
            </w:r>
          </w:p>
        </w:tc>
        <w:tc>
          <w:tcPr>
            <w:tcW w:w="1832" w:type="dxa"/>
            <w:vAlign w:val="bottom"/>
          </w:tcPr>
          <w:p w14:paraId="426238EA" w14:textId="5951B758" w:rsidR="00854F59" w:rsidRPr="00803070" w:rsidRDefault="00803070" w:rsidP="00803070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803070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854F59" w:rsidRPr="003A1787" w14:paraId="105C9427" w14:textId="77777777" w:rsidTr="00EA2FEE">
        <w:trPr>
          <w:trHeight w:val="320"/>
        </w:trPr>
        <w:tc>
          <w:tcPr>
            <w:tcW w:w="6562" w:type="dxa"/>
            <w:vAlign w:val="bottom"/>
          </w:tcPr>
          <w:p w14:paraId="49988BCD" w14:textId="45CD3418" w:rsidR="00854F59" w:rsidRPr="007F6281" w:rsidRDefault="00854F59" w:rsidP="00854F59">
            <w:pPr>
              <w:rPr>
                <w:rFonts w:ascii="Source Sans Pro" w:hAnsi="Source Sans Pro"/>
                <w:color w:val="000000"/>
                <w:sz w:val="22"/>
                <w:szCs w:val="22"/>
                <w:highlight w:val="yellow"/>
                <w:lang w:val="sk-SK"/>
              </w:rPr>
            </w:pPr>
            <w:r w:rsidRPr="000F0E48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Komunikácia</w:t>
            </w:r>
          </w:p>
        </w:tc>
        <w:tc>
          <w:tcPr>
            <w:tcW w:w="1616" w:type="dxa"/>
            <w:vAlign w:val="bottom"/>
          </w:tcPr>
          <w:p w14:paraId="7C3803F9" w14:textId="4FE36EFB" w:rsidR="00854F59" w:rsidRPr="00803070" w:rsidRDefault="00854F59" w:rsidP="00803070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803070">
              <w:rPr>
                <w:rFonts w:ascii="Source Sans Pro" w:hAnsi="Source Sans Pro"/>
                <w:sz w:val="22"/>
                <w:szCs w:val="22"/>
                <w:lang w:val="sk-SK"/>
              </w:rPr>
              <w:t>1799,12</w:t>
            </w:r>
          </w:p>
        </w:tc>
        <w:tc>
          <w:tcPr>
            <w:tcW w:w="1832" w:type="dxa"/>
            <w:vAlign w:val="bottom"/>
          </w:tcPr>
          <w:p w14:paraId="0BFD52C2" w14:textId="2EF39332" w:rsidR="00854F59" w:rsidRPr="00803070" w:rsidRDefault="00803070" w:rsidP="00803070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803070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854F59" w:rsidRPr="003A1787" w14:paraId="3D27F6D4" w14:textId="77777777" w:rsidTr="00EA2FEE">
        <w:trPr>
          <w:trHeight w:val="320"/>
        </w:trPr>
        <w:tc>
          <w:tcPr>
            <w:tcW w:w="6562" w:type="dxa"/>
            <w:vAlign w:val="bottom"/>
          </w:tcPr>
          <w:p w14:paraId="26E29868" w14:textId="7BCB6F22" w:rsidR="00854F59" w:rsidRPr="007F6281" w:rsidRDefault="00854F59" w:rsidP="00854F59">
            <w:pPr>
              <w:rPr>
                <w:rFonts w:ascii="Source Sans Pro" w:hAnsi="Source Sans Pro"/>
                <w:color w:val="000000"/>
                <w:sz w:val="22"/>
                <w:szCs w:val="22"/>
                <w:highlight w:val="yellow"/>
                <w:lang w:val="sk-SK"/>
              </w:rPr>
            </w:pPr>
            <w:r w:rsidRPr="000F0E48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Doprava</w:t>
            </w:r>
          </w:p>
        </w:tc>
        <w:tc>
          <w:tcPr>
            <w:tcW w:w="1616" w:type="dxa"/>
            <w:vAlign w:val="bottom"/>
          </w:tcPr>
          <w:p w14:paraId="5DFD9509" w14:textId="6325824D" w:rsidR="00854F59" w:rsidRPr="00803070" w:rsidRDefault="00854F59" w:rsidP="00803070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803070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</w:t>
            </w:r>
          </w:p>
        </w:tc>
        <w:tc>
          <w:tcPr>
            <w:tcW w:w="1832" w:type="dxa"/>
            <w:vAlign w:val="bottom"/>
          </w:tcPr>
          <w:p w14:paraId="644B7081" w14:textId="5162B20A" w:rsidR="00854F59" w:rsidRPr="00803070" w:rsidRDefault="00803070" w:rsidP="00803070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803070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854F59" w:rsidRPr="003A1787" w14:paraId="5BFAA7E0" w14:textId="77777777" w:rsidTr="00803070">
        <w:trPr>
          <w:trHeight w:val="320"/>
        </w:trPr>
        <w:tc>
          <w:tcPr>
            <w:tcW w:w="6562" w:type="dxa"/>
            <w:vAlign w:val="bottom"/>
          </w:tcPr>
          <w:p w14:paraId="295D939A" w14:textId="54B87AEB" w:rsidR="00854F59" w:rsidRPr="007F6281" w:rsidRDefault="00854F59" w:rsidP="00854F59">
            <w:pPr>
              <w:rPr>
                <w:rFonts w:ascii="Source Sans Pro" w:hAnsi="Source Sans Pro"/>
                <w:color w:val="000000"/>
                <w:sz w:val="22"/>
                <w:szCs w:val="22"/>
                <w:highlight w:val="yellow"/>
                <w:lang w:val="sk-SK"/>
              </w:rPr>
            </w:pPr>
            <w:r w:rsidRPr="000F0E48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Strava a ubytovanie</w:t>
            </w:r>
          </w:p>
        </w:tc>
        <w:tc>
          <w:tcPr>
            <w:tcW w:w="1616" w:type="dxa"/>
            <w:vAlign w:val="bottom"/>
          </w:tcPr>
          <w:p w14:paraId="05F43265" w14:textId="3104AC20" w:rsidR="00854F59" w:rsidRPr="00803070" w:rsidRDefault="00854F59" w:rsidP="00803070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803070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193</w:t>
            </w:r>
          </w:p>
        </w:tc>
        <w:tc>
          <w:tcPr>
            <w:tcW w:w="1832" w:type="dxa"/>
            <w:shd w:val="clear" w:color="auto" w:fill="auto"/>
            <w:vAlign w:val="bottom"/>
          </w:tcPr>
          <w:p w14:paraId="043E100E" w14:textId="0405491D" w:rsidR="00854F59" w:rsidRPr="00803070" w:rsidRDefault="00B6265F" w:rsidP="00803070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803070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2000</w:t>
            </w:r>
          </w:p>
        </w:tc>
      </w:tr>
      <w:tr w:rsidR="00854F59" w:rsidRPr="003A1787" w14:paraId="4E5FEB58" w14:textId="77777777" w:rsidTr="00B25C77">
        <w:trPr>
          <w:trHeight w:val="320"/>
        </w:trPr>
        <w:tc>
          <w:tcPr>
            <w:tcW w:w="6562" w:type="dxa"/>
            <w:vAlign w:val="bottom"/>
          </w:tcPr>
          <w:p w14:paraId="21F328AE" w14:textId="5CCF6B35" w:rsidR="00854F59" w:rsidRPr="007F6281" w:rsidRDefault="00854F59" w:rsidP="00854F59">
            <w:pPr>
              <w:rPr>
                <w:rFonts w:ascii="Source Sans Pro" w:hAnsi="Source Sans Pro"/>
                <w:color w:val="000000"/>
                <w:sz w:val="22"/>
                <w:szCs w:val="22"/>
                <w:highlight w:val="yellow"/>
                <w:lang w:val="sk-SK"/>
              </w:rPr>
            </w:pPr>
            <w:r w:rsidRPr="000F0E48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Potreby</w:t>
            </w:r>
          </w:p>
        </w:tc>
        <w:tc>
          <w:tcPr>
            <w:tcW w:w="1616" w:type="dxa"/>
            <w:vAlign w:val="bottom"/>
          </w:tcPr>
          <w:p w14:paraId="086C7222" w14:textId="1B4C0D89" w:rsidR="00854F59" w:rsidRPr="00803070" w:rsidRDefault="00854F59" w:rsidP="00803070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803070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69,39</w:t>
            </w:r>
          </w:p>
        </w:tc>
        <w:tc>
          <w:tcPr>
            <w:tcW w:w="1832" w:type="dxa"/>
            <w:vAlign w:val="bottom"/>
          </w:tcPr>
          <w:p w14:paraId="43632A70" w14:textId="52551168" w:rsidR="00854F59" w:rsidRPr="00803070" w:rsidRDefault="00803070" w:rsidP="00803070">
            <w:pPr>
              <w:jc w:val="right"/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</w:pPr>
            <w:r w:rsidRPr="00803070">
              <w:rPr>
                <w:rFonts w:ascii="Source Sans Pro" w:hAnsi="Source Sans Pro"/>
                <w:color w:val="000000"/>
                <w:sz w:val="22"/>
                <w:szCs w:val="22"/>
                <w:lang w:val="sk-SK"/>
              </w:rPr>
              <w:t>0</w:t>
            </w:r>
          </w:p>
        </w:tc>
      </w:tr>
      <w:tr w:rsidR="00A54E6F" w:rsidRPr="003A1787" w14:paraId="01DEE616" w14:textId="77777777" w:rsidTr="00803070">
        <w:trPr>
          <w:trHeight w:val="320"/>
        </w:trPr>
        <w:tc>
          <w:tcPr>
            <w:tcW w:w="8178" w:type="dxa"/>
            <w:gridSpan w:val="2"/>
            <w:vAlign w:val="center"/>
          </w:tcPr>
          <w:p w14:paraId="02209802" w14:textId="02CA1472" w:rsidR="00A54E6F" w:rsidRPr="00803070" w:rsidRDefault="00A54E6F" w:rsidP="00803070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803070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 xml:space="preserve">Zostatok </w:t>
            </w:r>
          </w:p>
        </w:tc>
        <w:tc>
          <w:tcPr>
            <w:tcW w:w="1832" w:type="dxa"/>
            <w:shd w:val="clear" w:color="auto" w:fill="auto"/>
            <w:vAlign w:val="center"/>
          </w:tcPr>
          <w:p w14:paraId="37744098" w14:textId="64D1A271" w:rsidR="00A54E6F" w:rsidRPr="00803070" w:rsidRDefault="00803070" w:rsidP="00803070">
            <w:pPr>
              <w:jc w:val="right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803070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</w:tbl>
    <w:p w14:paraId="5F2D7C75" w14:textId="77777777" w:rsidR="003A1787" w:rsidRPr="003A1787" w:rsidRDefault="003A1787" w:rsidP="003A1787">
      <w:pPr>
        <w:rPr>
          <w:rFonts w:ascii="Source Sans Pro" w:hAnsi="Source Sans Pro"/>
          <w:sz w:val="22"/>
          <w:szCs w:val="22"/>
          <w:lang w:val="sk-SK"/>
        </w:rPr>
      </w:pPr>
    </w:p>
    <w:p w14:paraId="1A9DD74C" w14:textId="6C578C62" w:rsidR="0007531E" w:rsidRPr="003A1787" w:rsidRDefault="00DB1285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(</w:t>
      </w:r>
      <w:r w:rsidR="003A1787" w:rsidRPr="003A1787">
        <w:rPr>
          <w:rFonts w:ascii="Source Sans Pro" w:hAnsi="Source Sans Pro"/>
          <w:sz w:val="22"/>
          <w:szCs w:val="22"/>
          <w:lang w:val="sk-SK"/>
        </w:rPr>
        <w:t>8</w:t>
      </w:r>
      <w:r w:rsidRPr="003A1787">
        <w:rPr>
          <w:rFonts w:ascii="Source Sans Pro" w:hAnsi="Source Sans Pro"/>
          <w:sz w:val="22"/>
          <w:szCs w:val="22"/>
          <w:lang w:val="sk-SK"/>
        </w:rPr>
        <w:t>) Opis a suma významných položiek finančných nákladov; uvádza sa aj celková suma kurzových strát</w:t>
      </w:r>
      <w:r w:rsidR="00C113D7" w:rsidRPr="003A1787">
        <w:rPr>
          <w:rFonts w:ascii="Source Sans Pro" w:hAnsi="Source Sans Pro"/>
          <w:sz w:val="22"/>
          <w:szCs w:val="22"/>
          <w:lang w:val="sk-SK"/>
        </w:rPr>
        <w:t>, pričom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 osobitne sa uvádza hodnota kurzových strát účtovaná ku dňu, ku ktorému sa zostavuje účtovná závierka.</w:t>
      </w:r>
    </w:p>
    <w:p w14:paraId="795A7564" w14:textId="27D512B0" w:rsidR="00AF56D6" w:rsidRPr="003A1787" w:rsidRDefault="00AF56D6" w:rsidP="00AF56D6">
      <w:pPr>
        <w:rPr>
          <w:rFonts w:ascii="Source Sans Pro" w:hAnsi="Source Sans Pro"/>
          <w:b/>
          <w:sz w:val="22"/>
          <w:szCs w:val="22"/>
          <w:lang w:val="sk-SK"/>
        </w:rPr>
      </w:pPr>
      <w:r w:rsidRPr="003A1787">
        <w:rPr>
          <w:rFonts w:ascii="Source Sans Pro" w:hAnsi="Source Sans Pro"/>
          <w:b/>
          <w:sz w:val="22"/>
          <w:szCs w:val="22"/>
          <w:lang w:val="sk-SK"/>
        </w:rPr>
        <w:t xml:space="preserve">SDA nemala </w:t>
      </w:r>
      <w:r w:rsidR="00C52DE2" w:rsidRPr="003A1787">
        <w:rPr>
          <w:rFonts w:ascii="Source Sans Pro" w:hAnsi="Source Sans Pro"/>
          <w:b/>
          <w:sz w:val="22"/>
          <w:szCs w:val="22"/>
          <w:lang w:val="sk-SK"/>
        </w:rPr>
        <w:t xml:space="preserve">významné </w:t>
      </w:r>
      <w:r w:rsidRPr="003A1787">
        <w:rPr>
          <w:rFonts w:ascii="Source Sans Pro" w:hAnsi="Source Sans Pro"/>
          <w:b/>
          <w:sz w:val="22"/>
          <w:szCs w:val="22"/>
          <w:lang w:val="sk-SK"/>
        </w:rPr>
        <w:t>finančné náklady.</w:t>
      </w:r>
    </w:p>
    <w:p w14:paraId="4B956048" w14:textId="77777777" w:rsidR="007E02A1" w:rsidRPr="003A1787" w:rsidRDefault="007E02A1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12EA4779" w14:textId="37AEEB30" w:rsidR="00C96AEB" w:rsidRPr="003A1787" w:rsidRDefault="0072048D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(</w:t>
      </w:r>
      <w:r w:rsidR="003A1787" w:rsidRPr="003A1787">
        <w:rPr>
          <w:rFonts w:ascii="Source Sans Pro" w:hAnsi="Source Sans Pro"/>
          <w:sz w:val="22"/>
          <w:szCs w:val="22"/>
          <w:lang w:val="sk-SK"/>
        </w:rPr>
        <w:t>9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) </w:t>
      </w:r>
      <w:r w:rsidR="00B867C2" w:rsidRPr="003A1787">
        <w:rPr>
          <w:rFonts w:ascii="Source Sans Pro" w:hAnsi="Source Sans Pro"/>
          <w:sz w:val="22"/>
          <w:szCs w:val="22"/>
          <w:lang w:val="sk-SK"/>
        </w:rPr>
        <w:t>V ú</w:t>
      </w:r>
      <w:r w:rsidRPr="003A1787">
        <w:rPr>
          <w:rFonts w:ascii="Source Sans Pro" w:hAnsi="Source Sans Pro"/>
          <w:sz w:val="22"/>
          <w:szCs w:val="22"/>
          <w:lang w:val="sk-SK"/>
        </w:rPr>
        <w:t>čtovn</w:t>
      </w:r>
      <w:r w:rsidR="00B867C2" w:rsidRPr="003A1787">
        <w:rPr>
          <w:rFonts w:ascii="Source Sans Pro" w:hAnsi="Source Sans Pro"/>
          <w:sz w:val="22"/>
          <w:szCs w:val="22"/>
          <w:lang w:val="sk-SK"/>
        </w:rPr>
        <w:t>ej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 jednotk</w:t>
      </w:r>
      <w:r w:rsidR="00B867C2" w:rsidRPr="003A1787">
        <w:rPr>
          <w:rFonts w:ascii="Source Sans Pro" w:hAnsi="Source Sans Pro"/>
          <w:sz w:val="22"/>
          <w:szCs w:val="22"/>
          <w:lang w:val="sk-SK"/>
        </w:rPr>
        <w:t>e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, ktorá má povinnosť overenia účtovnej závierky audítorom, </w:t>
      </w:r>
      <w:r w:rsidR="00B867C2" w:rsidRPr="003A1787">
        <w:rPr>
          <w:rFonts w:ascii="Source Sans Pro" w:hAnsi="Source Sans Pro"/>
          <w:sz w:val="22"/>
          <w:szCs w:val="22"/>
          <w:lang w:val="sk-SK"/>
        </w:rPr>
        <w:t xml:space="preserve">sa </w:t>
      </w:r>
      <w:r w:rsidR="00C96AEB" w:rsidRPr="003A1787">
        <w:rPr>
          <w:rFonts w:ascii="Source Sans Pro" w:hAnsi="Source Sans Pro"/>
          <w:sz w:val="22"/>
          <w:szCs w:val="22"/>
          <w:lang w:val="sk-SK"/>
        </w:rPr>
        <w:t>uvedie vymedzenie a suma nákladov za účtovné obdobie v členení na náklady za</w:t>
      </w:r>
    </w:p>
    <w:p w14:paraId="40C4ACF2" w14:textId="77777777" w:rsidR="00C96AEB" w:rsidRPr="003A1787" w:rsidRDefault="00C96AEB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a) overenie účtovnej závierky,</w:t>
      </w:r>
    </w:p>
    <w:p w14:paraId="542B9E66" w14:textId="77777777" w:rsidR="00C96AEB" w:rsidRPr="003A1787" w:rsidRDefault="00C96AEB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 xml:space="preserve">b) uisťovacie audítorské služby </w:t>
      </w:r>
      <w:r w:rsidR="0068569D" w:rsidRPr="003A1787">
        <w:rPr>
          <w:rFonts w:ascii="Source Sans Pro" w:hAnsi="Source Sans Pro"/>
          <w:sz w:val="22"/>
          <w:szCs w:val="22"/>
          <w:lang w:val="sk-SK"/>
        </w:rPr>
        <w:t xml:space="preserve">okrem 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 overenia účtovnej závierky,</w:t>
      </w:r>
    </w:p>
    <w:p w14:paraId="28688AC5" w14:textId="77777777" w:rsidR="00C96AEB" w:rsidRPr="003A1787" w:rsidRDefault="00C96AEB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c) súvisiace audítorské služby,</w:t>
      </w:r>
    </w:p>
    <w:p w14:paraId="4DA067A1" w14:textId="77777777" w:rsidR="00C96AEB" w:rsidRPr="003A1787" w:rsidRDefault="00C96AEB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d) daňové poradenstvo,</w:t>
      </w:r>
    </w:p>
    <w:p w14:paraId="1DB470F2" w14:textId="77777777" w:rsidR="0041789F" w:rsidRPr="003A1787" w:rsidRDefault="00C96AEB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e) ostatné neaudítorské služby.</w:t>
      </w:r>
    </w:p>
    <w:p w14:paraId="6994DD6C" w14:textId="77777777" w:rsidR="0007531E" w:rsidRPr="003A1787" w:rsidRDefault="0007531E" w:rsidP="002670A7">
      <w:pPr>
        <w:rPr>
          <w:rFonts w:ascii="Source Sans Pro" w:hAnsi="Source Sans Pro"/>
          <w:b/>
          <w:sz w:val="22"/>
          <w:szCs w:val="22"/>
          <w:lang w:val="sk-SK"/>
        </w:rPr>
      </w:pPr>
    </w:p>
    <w:p w14:paraId="2E5DA525" w14:textId="1913D748" w:rsidR="00CD4D77" w:rsidRPr="003A1787" w:rsidRDefault="0007531E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T</w:t>
      </w:r>
      <w:r w:rsidR="00CD4D77" w:rsidRPr="003A1787">
        <w:rPr>
          <w:rFonts w:ascii="Source Sans Pro" w:hAnsi="Source Sans Pro"/>
          <w:sz w:val="22"/>
          <w:szCs w:val="22"/>
          <w:lang w:val="sk-SK"/>
        </w:rPr>
        <w:t xml:space="preserve">abuľka k čl. IV  ods. </w:t>
      </w:r>
      <w:r w:rsidR="003A1787" w:rsidRPr="003A1787">
        <w:rPr>
          <w:rFonts w:ascii="Source Sans Pro" w:hAnsi="Source Sans Pro"/>
          <w:sz w:val="22"/>
          <w:szCs w:val="22"/>
          <w:lang w:val="sk-SK"/>
        </w:rPr>
        <w:t>9</w:t>
      </w:r>
      <w:r w:rsidR="00CD4D77" w:rsidRPr="003A1787">
        <w:rPr>
          <w:rFonts w:ascii="Source Sans Pro" w:hAnsi="Source Sans Pro"/>
          <w:sz w:val="22"/>
          <w:szCs w:val="22"/>
          <w:lang w:val="sk-SK"/>
        </w:rPr>
        <w:t xml:space="preserve">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CD4D77" w:rsidRPr="003A1787" w14:paraId="2D423A79" w14:textId="77777777" w:rsidTr="00582A23">
        <w:tc>
          <w:tcPr>
            <w:tcW w:w="6307" w:type="dxa"/>
            <w:vAlign w:val="center"/>
          </w:tcPr>
          <w:p w14:paraId="59953CE1" w14:textId="77777777" w:rsidR="00CD4D77" w:rsidRPr="003A1787" w:rsidRDefault="00CD4D77" w:rsidP="002670A7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D4D65AB" w14:textId="77777777" w:rsidR="00CD4D77" w:rsidRPr="003A1787" w:rsidRDefault="00CD4D77" w:rsidP="002670A7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 w:eastAsia="sk-SK"/>
              </w:rPr>
              <w:t>Suma</w:t>
            </w:r>
          </w:p>
        </w:tc>
      </w:tr>
      <w:tr w:rsidR="0007531E" w:rsidRPr="003A1787" w14:paraId="057F1C62" w14:textId="77777777" w:rsidTr="0007531E">
        <w:tc>
          <w:tcPr>
            <w:tcW w:w="6307" w:type="dxa"/>
            <w:vAlign w:val="center"/>
          </w:tcPr>
          <w:p w14:paraId="60C9F644" w14:textId="77777777" w:rsidR="0007531E" w:rsidRPr="003A1787" w:rsidRDefault="0007531E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3EF98564" w14:textId="35C6C050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07531E" w:rsidRPr="003A1787" w14:paraId="39C67A51" w14:textId="77777777" w:rsidTr="0007531E">
        <w:tc>
          <w:tcPr>
            <w:tcW w:w="6307" w:type="dxa"/>
            <w:vAlign w:val="center"/>
          </w:tcPr>
          <w:p w14:paraId="787080EA" w14:textId="77777777" w:rsidR="0007531E" w:rsidRPr="003A1787" w:rsidRDefault="0007531E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uisťovacie audítorské služby okrem overenia účtovnej závierky</w:t>
            </w:r>
          </w:p>
        </w:tc>
        <w:tc>
          <w:tcPr>
            <w:tcW w:w="2977" w:type="dxa"/>
            <w:vAlign w:val="center"/>
          </w:tcPr>
          <w:p w14:paraId="0F0E7C62" w14:textId="54D1EF9A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07531E" w:rsidRPr="003A1787" w14:paraId="6A080567" w14:textId="77777777" w:rsidTr="0007531E">
        <w:tc>
          <w:tcPr>
            <w:tcW w:w="6307" w:type="dxa"/>
            <w:vAlign w:val="center"/>
          </w:tcPr>
          <w:p w14:paraId="0E4F508B" w14:textId="77777777" w:rsidR="0007531E" w:rsidRPr="003A1787" w:rsidRDefault="0007531E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13D1932E" w14:textId="350F40C9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07531E" w:rsidRPr="003A1787" w14:paraId="4E00B85E" w14:textId="77777777" w:rsidTr="0007531E">
        <w:tc>
          <w:tcPr>
            <w:tcW w:w="6307" w:type="dxa"/>
            <w:vAlign w:val="center"/>
          </w:tcPr>
          <w:p w14:paraId="50C43B60" w14:textId="77777777" w:rsidR="0007531E" w:rsidRPr="003A1787" w:rsidRDefault="0007531E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1326AE7D" w14:textId="68882D64" w:rsidR="0007531E" w:rsidRPr="003A1787" w:rsidRDefault="008C5C50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07531E" w:rsidRPr="003A1787" w14:paraId="419C40C1" w14:textId="77777777" w:rsidTr="0007531E">
        <w:tc>
          <w:tcPr>
            <w:tcW w:w="6307" w:type="dxa"/>
            <w:vAlign w:val="center"/>
          </w:tcPr>
          <w:p w14:paraId="0CADC884" w14:textId="77777777" w:rsidR="0007531E" w:rsidRPr="003A1787" w:rsidRDefault="0007531E" w:rsidP="002670A7">
            <w:pPr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01F225AE" w14:textId="56AF3094" w:rsidR="0007531E" w:rsidRPr="003A1787" w:rsidRDefault="0007531E" w:rsidP="0007531E">
            <w:pPr>
              <w:jc w:val="center"/>
              <w:rPr>
                <w:rFonts w:ascii="Source Sans Pro" w:hAnsi="Source Sans Pro"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sz w:val="22"/>
                <w:szCs w:val="22"/>
                <w:lang w:val="sk-SK"/>
              </w:rPr>
              <w:t>0</w:t>
            </w:r>
          </w:p>
        </w:tc>
      </w:tr>
      <w:tr w:rsidR="0007531E" w:rsidRPr="003A1787" w14:paraId="625032DE" w14:textId="77777777" w:rsidTr="0007531E">
        <w:trPr>
          <w:trHeight w:val="214"/>
        </w:trPr>
        <w:tc>
          <w:tcPr>
            <w:tcW w:w="6307" w:type="dxa"/>
            <w:vAlign w:val="center"/>
          </w:tcPr>
          <w:p w14:paraId="226CFCF7" w14:textId="77777777" w:rsidR="0007531E" w:rsidRPr="003A1787" w:rsidRDefault="0007531E" w:rsidP="002670A7">
            <w:pPr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 w:rsidRPr="003A1787"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Spolu</w:t>
            </w:r>
          </w:p>
        </w:tc>
        <w:tc>
          <w:tcPr>
            <w:tcW w:w="2977" w:type="dxa"/>
            <w:vAlign w:val="center"/>
          </w:tcPr>
          <w:p w14:paraId="4A3159D6" w14:textId="060A0E7D" w:rsidR="0007531E" w:rsidRPr="003A1787" w:rsidRDefault="008C5C50" w:rsidP="0007531E">
            <w:pPr>
              <w:jc w:val="center"/>
              <w:rPr>
                <w:rFonts w:ascii="Source Sans Pro" w:hAnsi="Source Sans Pro"/>
                <w:b/>
                <w:sz w:val="22"/>
                <w:szCs w:val="22"/>
                <w:lang w:val="sk-SK"/>
              </w:rPr>
            </w:pPr>
            <w:r>
              <w:rPr>
                <w:rFonts w:ascii="Source Sans Pro" w:hAnsi="Source Sans Pro"/>
                <w:b/>
                <w:sz w:val="22"/>
                <w:szCs w:val="22"/>
                <w:lang w:val="sk-SK"/>
              </w:rPr>
              <w:t>0</w:t>
            </w:r>
          </w:p>
        </w:tc>
      </w:tr>
    </w:tbl>
    <w:p w14:paraId="0A5A90E0" w14:textId="77777777" w:rsidR="00CD4D77" w:rsidRPr="003A1787" w:rsidRDefault="00CD4D77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4F749167" w14:textId="77777777" w:rsidR="00DB1285" w:rsidRPr="003A1787" w:rsidRDefault="00465353" w:rsidP="002670A7">
      <w:pPr>
        <w:keepNext/>
        <w:jc w:val="center"/>
        <w:outlineLvl w:val="0"/>
        <w:rPr>
          <w:rFonts w:ascii="Source Sans Pro" w:hAnsi="Source Sans Pro"/>
          <w:b/>
          <w:bCs/>
          <w:kern w:val="32"/>
          <w:sz w:val="22"/>
          <w:szCs w:val="22"/>
          <w:lang w:val="sk-SK"/>
        </w:rPr>
      </w:pPr>
      <w:r w:rsidRPr="003A1787">
        <w:rPr>
          <w:rFonts w:ascii="Source Sans Pro" w:hAnsi="Source Sans Pro"/>
          <w:b/>
          <w:bCs/>
          <w:kern w:val="32"/>
          <w:sz w:val="22"/>
          <w:szCs w:val="22"/>
          <w:lang w:val="sk-SK"/>
        </w:rPr>
        <w:t>Čl. V</w:t>
      </w:r>
    </w:p>
    <w:p w14:paraId="45FB06D1" w14:textId="77777777" w:rsidR="00DB1285" w:rsidRPr="003A1787" w:rsidRDefault="00DB1285" w:rsidP="002670A7">
      <w:pPr>
        <w:keepNext/>
        <w:jc w:val="center"/>
        <w:outlineLvl w:val="1"/>
        <w:rPr>
          <w:rFonts w:ascii="Source Sans Pro" w:hAnsi="Source Sans Pro"/>
          <w:b/>
          <w:bCs/>
          <w:sz w:val="22"/>
          <w:szCs w:val="22"/>
          <w:lang w:val="sk-SK"/>
        </w:rPr>
      </w:pPr>
      <w:r w:rsidRPr="003A1787">
        <w:rPr>
          <w:rFonts w:ascii="Source Sans Pro" w:hAnsi="Source Sans Pro"/>
          <w:b/>
          <w:bCs/>
          <w:sz w:val="22"/>
          <w:szCs w:val="22"/>
          <w:lang w:val="sk-SK"/>
        </w:rPr>
        <w:t>Opis údajov na podsúvahových účtoch</w:t>
      </w:r>
    </w:p>
    <w:p w14:paraId="4A415711" w14:textId="77777777" w:rsidR="00DB1285" w:rsidRPr="003A1787" w:rsidRDefault="00DB1285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Významné položky prenajatého majetku, majetku prijatého do úschovy,  odpísané pohľadávky a prípadné ďalšie položky.</w:t>
      </w:r>
    </w:p>
    <w:p w14:paraId="54E7BEA7" w14:textId="27D584B1" w:rsidR="007E02A1" w:rsidRPr="003A1787" w:rsidRDefault="007E02A1" w:rsidP="002670A7">
      <w:pPr>
        <w:rPr>
          <w:rFonts w:ascii="Source Sans Pro" w:hAnsi="Source Sans Pro"/>
          <w:b/>
          <w:sz w:val="22"/>
          <w:szCs w:val="22"/>
          <w:lang w:val="sk-SK"/>
        </w:rPr>
      </w:pPr>
      <w:r w:rsidRPr="003A1787">
        <w:rPr>
          <w:rFonts w:ascii="Source Sans Pro" w:hAnsi="Source Sans Pro"/>
          <w:b/>
          <w:sz w:val="22"/>
          <w:szCs w:val="22"/>
          <w:lang w:val="sk-SK"/>
        </w:rPr>
        <w:t>SDA nemá prenajatý majetok, majetok v úschove ani odpísané pohľadávky.</w:t>
      </w:r>
    </w:p>
    <w:p w14:paraId="09531F63" w14:textId="77777777" w:rsidR="007E02A1" w:rsidRPr="003A1787" w:rsidRDefault="007E02A1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47B60A88" w14:textId="77777777" w:rsidR="00DB1285" w:rsidRPr="003A1787" w:rsidRDefault="00465353" w:rsidP="002670A7">
      <w:pPr>
        <w:keepNext/>
        <w:jc w:val="center"/>
        <w:outlineLvl w:val="1"/>
        <w:rPr>
          <w:rFonts w:ascii="Source Sans Pro" w:hAnsi="Source Sans Pro"/>
          <w:b/>
          <w:bCs/>
          <w:sz w:val="22"/>
          <w:szCs w:val="22"/>
          <w:lang w:val="sk-SK"/>
        </w:rPr>
      </w:pPr>
      <w:r w:rsidRPr="003A1787">
        <w:rPr>
          <w:rFonts w:ascii="Source Sans Pro" w:hAnsi="Source Sans Pro"/>
          <w:b/>
          <w:bCs/>
          <w:sz w:val="22"/>
          <w:szCs w:val="22"/>
          <w:lang w:val="sk-SK"/>
        </w:rPr>
        <w:lastRenderedPageBreak/>
        <w:t xml:space="preserve">Čl. </w:t>
      </w:r>
      <w:r w:rsidR="00DB1285" w:rsidRPr="003A1787">
        <w:rPr>
          <w:rFonts w:ascii="Source Sans Pro" w:hAnsi="Source Sans Pro"/>
          <w:b/>
          <w:bCs/>
          <w:sz w:val="22"/>
          <w:szCs w:val="22"/>
          <w:lang w:val="sk-SK"/>
        </w:rPr>
        <w:t>VI</w:t>
      </w:r>
    </w:p>
    <w:p w14:paraId="2DBED7B4" w14:textId="77777777" w:rsidR="00DB1285" w:rsidRPr="003A1787" w:rsidRDefault="00963659" w:rsidP="002670A7">
      <w:pPr>
        <w:keepNext/>
        <w:jc w:val="center"/>
        <w:outlineLvl w:val="1"/>
        <w:rPr>
          <w:rFonts w:ascii="Source Sans Pro" w:hAnsi="Source Sans Pro"/>
          <w:b/>
          <w:bCs/>
          <w:sz w:val="22"/>
          <w:szCs w:val="22"/>
          <w:lang w:val="sk-SK"/>
        </w:rPr>
      </w:pPr>
      <w:r w:rsidRPr="003A1787">
        <w:rPr>
          <w:rFonts w:ascii="Source Sans Pro" w:hAnsi="Source Sans Pro"/>
          <w:b/>
          <w:bCs/>
          <w:sz w:val="22"/>
          <w:szCs w:val="22"/>
          <w:lang w:val="sk-SK"/>
        </w:rPr>
        <w:t>Ďalšie informácie</w:t>
      </w:r>
    </w:p>
    <w:p w14:paraId="0D65D522" w14:textId="77777777" w:rsidR="00CC7A3D" w:rsidRPr="003A1787" w:rsidRDefault="00DB1285" w:rsidP="002670A7">
      <w:pPr>
        <w:pStyle w:val="Textopatrenia"/>
        <w:numPr>
          <w:ilvl w:val="0"/>
          <w:numId w:val="0"/>
        </w:numPr>
        <w:spacing w:before="0" w:after="0"/>
        <w:rPr>
          <w:rFonts w:ascii="Source Sans Pro" w:hAnsi="Source Sans Pro"/>
        </w:rPr>
      </w:pPr>
      <w:r w:rsidRPr="003A1787">
        <w:rPr>
          <w:rFonts w:ascii="Source Sans Pro" w:hAnsi="Source Sans Pro"/>
        </w:rPr>
        <w:t xml:space="preserve">(1) </w:t>
      </w:r>
      <w:r w:rsidR="00CC7A3D" w:rsidRPr="003A1787">
        <w:rPr>
          <w:rFonts w:ascii="Source Sans Pro" w:hAnsi="Source Sans Pro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0A46F321" w14:textId="63D5BCF1" w:rsidR="007E02A1" w:rsidRPr="003A1787" w:rsidRDefault="007E02A1" w:rsidP="002670A7">
      <w:pPr>
        <w:pStyle w:val="Textopatrenia"/>
        <w:numPr>
          <w:ilvl w:val="0"/>
          <w:numId w:val="0"/>
        </w:numPr>
        <w:spacing w:before="0" w:after="0"/>
        <w:rPr>
          <w:rFonts w:ascii="Source Sans Pro" w:hAnsi="Source Sans Pro"/>
          <w:b/>
        </w:rPr>
      </w:pPr>
      <w:r w:rsidRPr="003A1787">
        <w:rPr>
          <w:rFonts w:ascii="Source Sans Pro" w:hAnsi="Source Sans Pro"/>
          <w:b/>
        </w:rPr>
        <w:t>SDA nemá</w:t>
      </w:r>
      <w:r w:rsidR="0016391E" w:rsidRPr="003A1787">
        <w:rPr>
          <w:rFonts w:ascii="Source Sans Pro" w:hAnsi="Source Sans Pro"/>
          <w:b/>
        </w:rPr>
        <w:t xml:space="preserve"> uvedené</w:t>
      </w:r>
      <w:r w:rsidR="00126C7E" w:rsidRPr="003A1787">
        <w:rPr>
          <w:rFonts w:ascii="Source Sans Pro" w:hAnsi="Source Sans Pro"/>
          <w:b/>
        </w:rPr>
        <w:t xml:space="preserve"> </w:t>
      </w:r>
      <w:r w:rsidRPr="003A1787">
        <w:rPr>
          <w:rFonts w:ascii="Source Sans Pro" w:hAnsi="Source Sans Pro"/>
          <w:b/>
        </w:rPr>
        <w:t>aktíva.</w:t>
      </w:r>
    </w:p>
    <w:p w14:paraId="25E982AD" w14:textId="77777777" w:rsidR="007E02A1" w:rsidRPr="003A1787" w:rsidRDefault="007E02A1" w:rsidP="002670A7">
      <w:pPr>
        <w:pStyle w:val="Textopatrenia"/>
        <w:numPr>
          <w:ilvl w:val="0"/>
          <w:numId w:val="0"/>
        </w:numPr>
        <w:spacing w:before="0" w:after="0"/>
        <w:rPr>
          <w:rFonts w:ascii="Source Sans Pro" w:hAnsi="Source Sans Pro"/>
        </w:rPr>
      </w:pPr>
    </w:p>
    <w:p w14:paraId="16AE2A6F" w14:textId="77777777" w:rsidR="00CC7A3D" w:rsidRPr="003A1787" w:rsidRDefault="00CC7A3D" w:rsidP="002670A7">
      <w:pPr>
        <w:pStyle w:val="Textopatrenia"/>
        <w:numPr>
          <w:ilvl w:val="0"/>
          <w:numId w:val="0"/>
        </w:numPr>
        <w:spacing w:before="0" w:after="0"/>
        <w:rPr>
          <w:rFonts w:ascii="Source Sans Pro" w:hAnsi="Source Sans Pro"/>
        </w:rPr>
      </w:pPr>
      <w:r w:rsidRPr="003A1787">
        <w:rPr>
          <w:rFonts w:ascii="Source Sans Pro" w:hAnsi="Source Sans Pro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3A1787">
        <w:rPr>
          <w:rFonts w:ascii="Source Sans Pro" w:hAnsi="Source Sans Pro"/>
        </w:rPr>
        <w:t>:</w:t>
      </w:r>
    </w:p>
    <w:p w14:paraId="329E96D4" w14:textId="77777777" w:rsidR="00CC7A3D" w:rsidRPr="003A1787" w:rsidRDefault="00CC7A3D" w:rsidP="002670A7">
      <w:pPr>
        <w:pStyle w:val="Textopatrenia"/>
        <w:numPr>
          <w:ilvl w:val="0"/>
          <w:numId w:val="0"/>
        </w:numPr>
        <w:spacing w:before="0" w:after="0"/>
        <w:rPr>
          <w:rFonts w:ascii="Source Sans Pro" w:hAnsi="Source Sans Pro"/>
        </w:rPr>
      </w:pPr>
      <w:r w:rsidRPr="003A1787">
        <w:rPr>
          <w:rFonts w:ascii="Source Sans Pro" w:hAnsi="Source Sans Pro"/>
          <w:lang w:eastAsia="sk-SK"/>
        </w:rPr>
        <w:t>a</w:t>
      </w:r>
      <w:r w:rsidR="00C113D7" w:rsidRPr="003A1787">
        <w:rPr>
          <w:rFonts w:ascii="Source Sans Pro" w:hAnsi="Source Sans Pro"/>
          <w:lang w:eastAsia="sk-SK"/>
        </w:rPr>
        <w:t>)</w:t>
      </w:r>
      <w:r w:rsidRPr="003A1787">
        <w:rPr>
          <w:rFonts w:ascii="Source Sans Pro" w:hAnsi="Source Sans Pro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90D06D4" w14:textId="77777777" w:rsidR="00CC7A3D" w:rsidRPr="003A1787" w:rsidRDefault="00C113D7" w:rsidP="002670A7">
      <w:pPr>
        <w:pStyle w:val="Textopatrenia"/>
        <w:numPr>
          <w:ilvl w:val="0"/>
          <w:numId w:val="0"/>
        </w:numPr>
        <w:spacing w:before="0" w:after="0"/>
        <w:rPr>
          <w:rFonts w:ascii="Source Sans Pro" w:hAnsi="Source Sans Pro"/>
        </w:rPr>
      </w:pPr>
      <w:r w:rsidRPr="003A1787">
        <w:rPr>
          <w:rFonts w:ascii="Source Sans Pro" w:hAnsi="Source Sans Pro"/>
          <w:lang w:eastAsia="sk-SK"/>
        </w:rPr>
        <w:t>b)</w:t>
      </w:r>
      <w:r w:rsidR="00CC7A3D" w:rsidRPr="003A1787">
        <w:rPr>
          <w:rFonts w:ascii="Source Sans Pro" w:hAnsi="Source Sans Pro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CEB8A06" w14:textId="19BE6662" w:rsidR="007E02A1" w:rsidRPr="003A1787" w:rsidRDefault="007E02A1" w:rsidP="007E02A1">
      <w:pPr>
        <w:pStyle w:val="Textopatrenia"/>
        <w:numPr>
          <w:ilvl w:val="0"/>
          <w:numId w:val="0"/>
        </w:numPr>
        <w:spacing w:before="0" w:after="0"/>
        <w:rPr>
          <w:rFonts w:ascii="Source Sans Pro" w:hAnsi="Source Sans Pro"/>
          <w:b/>
        </w:rPr>
      </w:pPr>
      <w:r w:rsidRPr="003A1787">
        <w:rPr>
          <w:rFonts w:ascii="Source Sans Pro" w:hAnsi="Source Sans Pro"/>
          <w:b/>
        </w:rPr>
        <w:t xml:space="preserve">SDA nemá </w:t>
      </w:r>
      <w:r w:rsidR="0016391E" w:rsidRPr="003A1787">
        <w:rPr>
          <w:rFonts w:ascii="Source Sans Pro" w:hAnsi="Source Sans Pro"/>
          <w:b/>
        </w:rPr>
        <w:t>uvedené</w:t>
      </w:r>
      <w:r w:rsidR="00126C7E" w:rsidRPr="003A1787">
        <w:rPr>
          <w:rFonts w:ascii="Source Sans Pro" w:hAnsi="Source Sans Pro"/>
          <w:b/>
        </w:rPr>
        <w:t xml:space="preserve"> </w:t>
      </w:r>
      <w:r w:rsidRPr="003A1787">
        <w:rPr>
          <w:rFonts w:ascii="Source Sans Pro" w:hAnsi="Source Sans Pro"/>
          <w:b/>
        </w:rPr>
        <w:t>pasíva.</w:t>
      </w:r>
    </w:p>
    <w:p w14:paraId="53DA6899" w14:textId="77777777" w:rsidR="007E02A1" w:rsidRPr="003A1787" w:rsidRDefault="007E02A1" w:rsidP="002670A7">
      <w:pPr>
        <w:pStyle w:val="Textopatrenia"/>
        <w:numPr>
          <w:ilvl w:val="0"/>
          <w:numId w:val="0"/>
        </w:numPr>
        <w:spacing w:before="0" w:after="0"/>
        <w:rPr>
          <w:rFonts w:ascii="Source Sans Pro" w:hAnsi="Source Sans Pro"/>
        </w:rPr>
      </w:pPr>
    </w:p>
    <w:p w14:paraId="53CBB540" w14:textId="77777777" w:rsidR="00CC7A3D" w:rsidRPr="003A1787" w:rsidRDefault="00CC7A3D" w:rsidP="002670A7">
      <w:pPr>
        <w:pStyle w:val="Textopatrenia"/>
        <w:numPr>
          <w:ilvl w:val="0"/>
          <w:numId w:val="0"/>
        </w:numPr>
        <w:spacing w:before="0" w:after="0"/>
        <w:rPr>
          <w:rFonts w:ascii="Source Sans Pro" w:hAnsi="Source Sans Pro"/>
        </w:rPr>
      </w:pPr>
      <w:r w:rsidRPr="003A1787">
        <w:rPr>
          <w:rFonts w:ascii="Source Sans Pro" w:hAnsi="Source Sans Pro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8F547F8" w14:textId="77777777" w:rsidR="00CC7A3D" w:rsidRPr="003A1787" w:rsidRDefault="00CC7A3D" w:rsidP="002670A7">
      <w:pPr>
        <w:pStyle w:val="Textopatrenia"/>
        <w:numPr>
          <w:ilvl w:val="0"/>
          <w:numId w:val="0"/>
        </w:numPr>
        <w:spacing w:before="0" w:after="0"/>
        <w:rPr>
          <w:rFonts w:ascii="Source Sans Pro" w:hAnsi="Source Sans Pro"/>
        </w:rPr>
      </w:pPr>
      <w:r w:rsidRPr="003A1787">
        <w:rPr>
          <w:rFonts w:ascii="Source Sans Pro" w:hAnsi="Source Sans Pro"/>
        </w:rPr>
        <w:t>a) povinnosť z devízových termínovaných obchodov a iných finančných derivátov,</w:t>
      </w:r>
    </w:p>
    <w:p w14:paraId="04D6C845" w14:textId="77777777" w:rsidR="00CC7A3D" w:rsidRPr="003A1787" w:rsidRDefault="00CC7A3D" w:rsidP="002670A7">
      <w:pPr>
        <w:pStyle w:val="Textopatrenia"/>
        <w:numPr>
          <w:ilvl w:val="0"/>
          <w:numId w:val="0"/>
        </w:numPr>
        <w:spacing w:before="0" w:after="0"/>
        <w:rPr>
          <w:rFonts w:ascii="Source Sans Pro" w:hAnsi="Source Sans Pro"/>
        </w:rPr>
      </w:pPr>
      <w:r w:rsidRPr="003A1787">
        <w:rPr>
          <w:rFonts w:ascii="Source Sans Pro" w:hAnsi="Source Sans Pro"/>
        </w:rPr>
        <w:t>b) povinnosť z opčných obchodov,</w:t>
      </w:r>
    </w:p>
    <w:p w14:paraId="3ECDA402" w14:textId="77777777" w:rsidR="00CC7A3D" w:rsidRPr="003A1787" w:rsidRDefault="00CC7A3D" w:rsidP="002670A7">
      <w:pPr>
        <w:pStyle w:val="Textopatrenia"/>
        <w:numPr>
          <w:ilvl w:val="0"/>
          <w:numId w:val="0"/>
        </w:numPr>
        <w:spacing w:before="0" w:after="0"/>
        <w:rPr>
          <w:rFonts w:ascii="Source Sans Pro" w:hAnsi="Source Sans Pro"/>
        </w:rPr>
      </w:pPr>
      <w:r w:rsidRPr="003A1787">
        <w:rPr>
          <w:rFonts w:ascii="Source Sans Pro" w:hAnsi="Source Sans Pro"/>
        </w:rPr>
        <w:t>c) zákonná povinnosť alebo zmluvná povinnosť odobrať určité produkty alebo služby, napríklad z dodávateľských alebo odberateľských zmlúv,</w:t>
      </w:r>
    </w:p>
    <w:p w14:paraId="7219A941" w14:textId="77777777" w:rsidR="00CC7A3D" w:rsidRPr="003A1787" w:rsidRDefault="00CC7A3D" w:rsidP="002670A7">
      <w:pPr>
        <w:pStyle w:val="Textopatrenia"/>
        <w:numPr>
          <w:ilvl w:val="0"/>
          <w:numId w:val="0"/>
        </w:numPr>
        <w:spacing w:before="0" w:after="0"/>
        <w:rPr>
          <w:rFonts w:ascii="Source Sans Pro" w:hAnsi="Source Sans Pro"/>
        </w:rPr>
      </w:pPr>
      <w:r w:rsidRPr="003A1787">
        <w:rPr>
          <w:rFonts w:ascii="Source Sans Pro" w:hAnsi="Source Sans Pro"/>
        </w:rPr>
        <w:t>d) povinnosť z leasingových, nájomných, servisných, poistných, koncesionárskych, licenčných zmlúv a podobných zmlúv,</w:t>
      </w:r>
    </w:p>
    <w:p w14:paraId="5D7F1C38" w14:textId="77777777" w:rsidR="00CC7A3D" w:rsidRPr="003A1787" w:rsidRDefault="00CC7A3D" w:rsidP="002670A7">
      <w:pPr>
        <w:pStyle w:val="Textopatrenia"/>
        <w:numPr>
          <w:ilvl w:val="0"/>
          <w:numId w:val="0"/>
        </w:numPr>
        <w:spacing w:before="0" w:after="0"/>
        <w:rPr>
          <w:rFonts w:ascii="Source Sans Pro" w:hAnsi="Source Sans Pro"/>
        </w:rPr>
      </w:pPr>
      <w:r w:rsidRPr="003A1787">
        <w:rPr>
          <w:rFonts w:ascii="Source Sans Pro" w:hAnsi="Source Sans Pro"/>
        </w:rPr>
        <w:t xml:space="preserve">e) iné povinnosti. </w:t>
      </w:r>
    </w:p>
    <w:p w14:paraId="262BFB08" w14:textId="346A53A3" w:rsidR="007E02A1" w:rsidRPr="003A1787" w:rsidRDefault="008E768E" w:rsidP="002670A7">
      <w:pPr>
        <w:rPr>
          <w:rFonts w:ascii="Source Sans Pro" w:hAnsi="Source Sans Pro"/>
          <w:b/>
          <w:sz w:val="22"/>
          <w:szCs w:val="22"/>
          <w:lang w:val="sk-SK"/>
        </w:rPr>
      </w:pPr>
      <w:r w:rsidRPr="003A1787">
        <w:rPr>
          <w:rFonts w:ascii="Source Sans Pro" w:hAnsi="Source Sans Pro"/>
          <w:b/>
          <w:sz w:val="22"/>
          <w:szCs w:val="22"/>
          <w:lang w:val="sk-SK"/>
        </w:rPr>
        <w:t>Ku dňu účtovnej závierky nie sú známe takéto skutočnosti.</w:t>
      </w:r>
    </w:p>
    <w:p w14:paraId="4AD65030" w14:textId="77777777" w:rsidR="007E02A1" w:rsidRPr="003A1787" w:rsidRDefault="007E02A1" w:rsidP="002670A7">
      <w:pPr>
        <w:rPr>
          <w:rFonts w:ascii="Source Sans Pro" w:hAnsi="Source Sans Pro"/>
          <w:sz w:val="22"/>
          <w:szCs w:val="22"/>
          <w:lang w:val="sk-SK"/>
        </w:rPr>
      </w:pPr>
    </w:p>
    <w:p w14:paraId="706A890D" w14:textId="77777777" w:rsidR="00DB1285" w:rsidRPr="003A1787" w:rsidRDefault="00DB1285" w:rsidP="002670A7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(</w:t>
      </w:r>
      <w:r w:rsidR="009E383F" w:rsidRPr="003A1787">
        <w:rPr>
          <w:rFonts w:ascii="Source Sans Pro" w:hAnsi="Source Sans Pro"/>
          <w:sz w:val="22"/>
          <w:szCs w:val="22"/>
          <w:lang w:val="sk-SK"/>
        </w:rPr>
        <w:t>4</w:t>
      </w:r>
      <w:r w:rsidRPr="003A1787">
        <w:rPr>
          <w:rFonts w:ascii="Source Sans Pro" w:hAnsi="Source Sans Pro"/>
          <w:sz w:val="22"/>
          <w:szCs w:val="22"/>
          <w:lang w:val="sk-SK"/>
        </w:rPr>
        <w:t xml:space="preserve">) Prehľad nehnuteľných kultúrnych pamiatok, ktoré sú v správe alebo </w:t>
      </w:r>
      <w:r w:rsidR="000D2853" w:rsidRPr="003A1787">
        <w:rPr>
          <w:rFonts w:ascii="Source Sans Pro" w:hAnsi="Source Sans Pro"/>
          <w:sz w:val="22"/>
          <w:szCs w:val="22"/>
          <w:lang w:val="sk-SK"/>
        </w:rPr>
        <w:t>vo</w:t>
      </w:r>
      <w:r w:rsidR="00E03790" w:rsidRPr="003A1787">
        <w:rPr>
          <w:rFonts w:ascii="Source Sans Pro" w:hAnsi="Source Sans Pro"/>
          <w:sz w:val="22"/>
          <w:szCs w:val="22"/>
          <w:lang w:val="sk-SK"/>
        </w:rPr>
        <w:t xml:space="preserve"> </w:t>
      </w:r>
      <w:r w:rsidRPr="003A1787">
        <w:rPr>
          <w:rFonts w:ascii="Source Sans Pro" w:hAnsi="Source Sans Pro"/>
          <w:sz w:val="22"/>
          <w:szCs w:val="22"/>
          <w:lang w:val="sk-SK"/>
        </w:rPr>
        <w:t>vlastníctve účtovnej jednotky.</w:t>
      </w:r>
    </w:p>
    <w:p w14:paraId="175C45B9" w14:textId="7DD400ED" w:rsidR="007E02A1" w:rsidRPr="003A1787" w:rsidRDefault="007E02A1" w:rsidP="007E02A1">
      <w:pPr>
        <w:pStyle w:val="Textopatrenia"/>
        <w:numPr>
          <w:ilvl w:val="0"/>
          <w:numId w:val="0"/>
        </w:numPr>
        <w:spacing w:before="0" w:after="0"/>
        <w:rPr>
          <w:rFonts w:ascii="Source Sans Pro" w:hAnsi="Source Sans Pro"/>
        </w:rPr>
      </w:pPr>
      <w:r w:rsidRPr="003A1787">
        <w:rPr>
          <w:rFonts w:ascii="Source Sans Pro" w:hAnsi="Source Sans Pro"/>
          <w:b/>
        </w:rPr>
        <w:t>SDA nemá v správe kultúrne pamiatky.</w:t>
      </w:r>
    </w:p>
    <w:p w14:paraId="49EB8660" w14:textId="77777777" w:rsidR="007E02A1" w:rsidRPr="003A1787" w:rsidRDefault="007E02A1" w:rsidP="00E907B0">
      <w:pPr>
        <w:rPr>
          <w:rFonts w:ascii="Source Sans Pro" w:hAnsi="Source Sans Pro"/>
          <w:sz w:val="22"/>
          <w:szCs w:val="22"/>
          <w:lang w:val="sk-SK"/>
        </w:rPr>
      </w:pPr>
    </w:p>
    <w:p w14:paraId="7E283190" w14:textId="30394E71" w:rsidR="00E907B0" w:rsidRPr="003A1787" w:rsidRDefault="009E383F" w:rsidP="00E907B0">
      <w:pPr>
        <w:rPr>
          <w:rFonts w:ascii="Source Sans Pro" w:hAnsi="Source Sans Pro"/>
          <w:sz w:val="22"/>
          <w:szCs w:val="22"/>
          <w:lang w:val="sk-SK"/>
        </w:rPr>
      </w:pPr>
      <w:r w:rsidRPr="003A1787">
        <w:rPr>
          <w:rFonts w:ascii="Source Sans Pro" w:hAnsi="Source Sans Pro"/>
          <w:sz w:val="22"/>
          <w:szCs w:val="22"/>
          <w:lang w:val="sk-SK"/>
        </w:rPr>
        <w:t>(5</w:t>
      </w:r>
      <w:r w:rsidR="00963659" w:rsidRPr="003A1787">
        <w:rPr>
          <w:rFonts w:ascii="Source Sans Pro" w:hAnsi="Source Sans Pro"/>
          <w:sz w:val="22"/>
          <w:szCs w:val="22"/>
          <w:lang w:val="sk-SK"/>
        </w:rPr>
        <w:t>) Informácie o významných skutočnostiach, ktoré nastali medzi dňom, ku ktorému sa zostavuje účtovná závierka a dňom jej zostavenia.</w:t>
      </w:r>
    </w:p>
    <w:sectPr w:rsidR="00E907B0" w:rsidRPr="003A1787" w:rsidSect="00E907B0">
      <w:footerReference w:type="default" r:id="rId11"/>
      <w:headerReference w:type="first" r:id="rId12"/>
      <w:footerReference w:type="first" r:id="rId13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385A6D" w14:textId="77777777" w:rsidR="00E757A4" w:rsidRDefault="00E757A4" w:rsidP="00347C39">
      <w:r>
        <w:separator/>
      </w:r>
    </w:p>
  </w:endnote>
  <w:endnote w:type="continuationSeparator" w:id="0">
    <w:p w14:paraId="78B10FEB" w14:textId="77777777" w:rsidR="00E757A4" w:rsidRDefault="00E757A4" w:rsidP="00347C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Exo">
    <w:panose1 w:val="02000503000000000000"/>
    <w:charset w:val="00"/>
    <w:family w:val="modern"/>
    <w:notTrueType/>
    <w:pitch w:val="variable"/>
    <w:sig w:usb0="A00000EF" w:usb1="4000204B" w:usb2="00000000" w:usb3="00000000" w:csb0="00000093" w:csb1="00000000"/>
  </w:font>
  <w:font w:name="Source Sans Pro">
    <w:altName w:val="Arial"/>
    <w:charset w:val="00"/>
    <w:family w:val="swiss"/>
    <w:pitch w:val="variable"/>
    <w:sig w:usb0="600002F7" w:usb1="02000001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683CF6" w14:textId="77777777" w:rsidR="00862345" w:rsidRDefault="00862345">
    <w:pPr>
      <w:pStyle w:val="Footer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1E7ADF">
      <w:rPr>
        <w:noProof/>
      </w:rPr>
      <w:t>14</w:t>
    </w:r>
    <w:r>
      <w:fldChar w:fldCharType="end"/>
    </w:r>
  </w:p>
  <w:p w14:paraId="24F78D2C" w14:textId="77777777" w:rsidR="00862345" w:rsidRDefault="00862345" w:rsidP="00D4369A">
    <w:pPr>
      <w:pStyle w:val="Footer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021BA1" w14:textId="77777777" w:rsidR="00862345" w:rsidRDefault="00862345">
    <w:pPr>
      <w:pStyle w:val="Footer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56258">
      <w:rPr>
        <w:noProof/>
      </w:rPr>
      <w:t>1</w:t>
    </w:r>
    <w:r>
      <w:fldChar w:fldCharType="end"/>
    </w:r>
  </w:p>
  <w:p w14:paraId="3AEABCF7" w14:textId="77777777" w:rsidR="00862345" w:rsidRDefault="0086234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E70289" w14:textId="77777777" w:rsidR="00E757A4" w:rsidRDefault="00E757A4" w:rsidP="00347C39">
      <w:r>
        <w:separator/>
      </w:r>
    </w:p>
  </w:footnote>
  <w:footnote w:type="continuationSeparator" w:id="0">
    <w:p w14:paraId="4519A112" w14:textId="77777777" w:rsidR="00E757A4" w:rsidRDefault="00E757A4" w:rsidP="00347C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28B5F2" w14:textId="77777777" w:rsidR="00862345" w:rsidRDefault="00862345">
    <w:pPr>
      <w:pStyle w:val="Header"/>
      <w:jc w:val="right"/>
    </w:pPr>
  </w:p>
  <w:p w14:paraId="44D8DE9A" w14:textId="77777777" w:rsidR="00862345" w:rsidRDefault="0086234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8014D6F"/>
    <w:multiLevelType w:val="multilevel"/>
    <w:tmpl w:val="17FA4AAA"/>
    <w:lvl w:ilvl="0">
      <w:start w:val="1"/>
      <w:numFmt w:val="decimal"/>
      <w:lvlText w:val="§ %1"/>
      <w:lvlJc w:val="left"/>
      <w:pPr>
        <w:tabs>
          <w:tab w:val="num" w:pos="454"/>
        </w:tabs>
        <w:ind w:left="284" w:hanging="284"/>
      </w:pPr>
      <w:rPr>
        <w:rFonts w:ascii="Exo" w:hAnsi="Exo" w:cs="Times New Roman" w:hint="default"/>
        <w:b/>
        <w:bCs/>
        <w:i w:val="0"/>
        <w:iCs w:val="0"/>
        <w:color w:val="C1276D"/>
        <w:sz w:val="24"/>
        <w:szCs w:val="28"/>
      </w:rPr>
    </w:lvl>
    <w:lvl w:ilvl="1">
      <w:start w:val="1"/>
      <w:numFmt w:val="decimal"/>
      <w:lvlText w:val="(%2)"/>
      <w:lvlJc w:val="left"/>
      <w:pPr>
        <w:tabs>
          <w:tab w:val="num" w:pos="567"/>
        </w:tabs>
        <w:ind w:left="142" w:firstLine="0"/>
      </w:pPr>
      <w:rPr>
        <w:rFonts w:ascii="Source Sans Pro" w:hAnsi="Source Sans Pro" w:hint="default"/>
        <w:sz w:val="22"/>
      </w:rPr>
    </w:lvl>
    <w:lvl w:ilvl="2">
      <w:start w:val="1"/>
      <w:numFmt w:val="lowerLetter"/>
      <w:lvlText w:val="(%3)"/>
      <w:lvlJc w:val="left"/>
      <w:pPr>
        <w:tabs>
          <w:tab w:val="num" w:pos="680"/>
        </w:tabs>
        <w:ind w:left="284" w:firstLine="0"/>
      </w:pPr>
      <w:rPr>
        <w:rFonts w:ascii="Source Sans Pro" w:hAnsi="Source Sans Pro" w:hint="default"/>
        <w:sz w:val="22"/>
      </w:rPr>
    </w:lvl>
    <w:lvl w:ilvl="3">
      <w:start w:val="1"/>
      <w:numFmt w:val="lowerRoman"/>
      <w:lvlText w:val="(%4)"/>
      <w:lvlJc w:val="left"/>
      <w:pPr>
        <w:tabs>
          <w:tab w:val="num" w:pos="794"/>
        </w:tabs>
        <w:ind w:left="425" w:firstLine="0"/>
      </w:pPr>
      <w:rPr>
        <w:rFonts w:ascii="Source Sans Pro" w:hAnsi="Source Sans Pro" w:hint="default"/>
        <w:sz w:val="22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396362570">
    <w:abstractNumId w:val="4"/>
  </w:num>
  <w:num w:numId="2" w16cid:durableId="153882860">
    <w:abstractNumId w:val="4"/>
  </w:num>
  <w:num w:numId="3" w16cid:durableId="443884742">
    <w:abstractNumId w:val="0"/>
  </w:num>
  <w:num w:numId="4" w16cid:durableId="851643909">
    <w:abstractNumId w:val="9"/>
  </w:num>
  <w:num w:numId="5" w16cid:durableId="1236934383">
    <w:abstractNumId w:val="2"/>
  </w:num>
  <w:num w:numId="6" w16cid:durableId="419523090">
    <w:abstractNumId w:val="3"/>
  </w:num>
  <w:num w:numId="7" w16cid:durableId="334647314">
    <w:abstractNumId w:val="6"/>
  </w:num>
  <w:num w:numId="8" w16cid:durableId="1964994448">
    <w:abstractNumId w:val="8"/>
  </w:num>
  <w:num w:numId="9" w16cid:durableId="87504000">
    <w:abstractNumId w:val="6"/>
  </w:num>
  <w:num w:numId="10" w16cid:durableId="1678456559">
    <w:abstractNumId w:val="5"/>
  </w:num>
  <w:num w:numId="11" w16cid:durableId="1202863426">
    <w:abstractNumId w:val="1"/>
  </w:num>
  <w:num w:numId="12" w16cid:durableId="1156658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36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04525"/>
    <w:rsid w:val="000109BB"/>
    <w:rsid w:val="00012217"/>
    <w:rsid w:val="00025306"/>
    <w:rsid w:val="000356C4"/>
    <w:rsid w:val="00036D51"/>
    <w:rsid w:val="0003706B"/>
    <w:rsid w:val="0004366B"/>
    <w:rsid w:val="00053F31"/>
    <w:rsid w:val="00054FC8"/>
    <w:rsid w:val="00056325"/>
    <w:rsid w:val="00060214"/>
    <w:rsid w:val="000615BB"/>
    <w:rsid w:val="00067E1D"/>
    <w:rsid w:val="000730DA"/>
    <w:rsid w:val="0007531E"/>
    <w:rsid w:val="00080E0D"/>
    <w:rsid w:val="00083CBB"/>
    <w:rsid w:val="00085503"/>
    <w:rsid w:val="0009384C"/>
    <w:rsid w:val="00093ACA"/>
    <w:rsid w:val="00094FF6"/>
    <w:rsid w:val="00095723"/>
    <w:rsid w:val="000A03D3"/>
    <w:rsid w:val="000A3551"/>
    <w:rsid w:val="000A768C"/>
    <w:rsid w:val="000B3567"/>
    <w:rsid w:val="000C2D5A"/>
    <w:rsid w:val="000C67C6"/>
    <w:rsid w:val="000D2853"/>
    <w:rsid w:val="000D4629"/>
    <w:rsid w:val="000D6697"/>
    <w:rsid w:val="000D6B75"/>
    <w:rsid w:val="000E0E48"/>
    <w:rsid w:val="000F08FF"/>
    <w:rsid w:val="000F0A5A"/>
    <w:rsid w:val="000F327E"/>
    <w:rsid w:val="00102F54"/>
    <w:rsid w:val="001058D1"/>
    <w:rsid w:val="0011344B"/>
    <w:rsid w:val="00114D0C"/>
    <w:rsid w:val="00115474"/>
    <w:rsid w:val="00115F7E"/>
    <w:rsid w:val="0012272B"/>
    <w:rsid w:val="00124935"/>
    <w:rsid w:val="00124B80"/>
    <w:rsid w:val="00126C7E"/>
    <w:rsid w:val="001313A2"/>
    <w:rsid w:val="001322DC"/>
    <w:rsid w:val="00142C5B"/>
    <w:rsid w:val="00147A79"/>
    <w:rsid w:val="00151783"/>
    <w:rsid w:val="0016034F"/>
    <w:rsid w:val="001622BD"/>
    <w:rsid w:val="0016391E"/>
    <w:rsid w:val="00164B73"/>
    <w:rsid w:val="00166358"/>
    <w:rsid w:val="001720C1"/>
    <w:rsid w:val="00172E00"/>
    <w:rsid w:val="00177903"/>
    <w:rsid w:val="001800E7"/>
    <w:rsid w:val="001A0486"/>
    <w:rsid w:val="001A0EE6"/>
    <w:rsid w:val="001B2ABE"/>
    <w:rsid w:val="001B426C"/>
    <w:rsid w:val="001B4A6D"/>
    <w:rsid w:val="001B7E10"/>
    <w:rsid w:val="001C0C74"/>
    <w:rsid w:val="001C4CBF"/>
    <w:rsid w:val="001C7DDD"/>
    <w:rsid w:val="001D5C6D"/>
    <w:rsid w:val="001D6FA9"/>
    <w:rsid w:val="001E7ADF"/>
    <w:rsid w:val="001F54A4"/>
    <w:rsid w:val="001F5A8E"/>
    <w:rsid w:val="001F5E0E"/>
    <w:rsid w:val="001F67E7"/>
    <w:rsid w:val="00200C65"/>
    <w:rsid w:val="00215BB3"/>
    <w:rsid w:val="00217AAD"/>
    <w:rsid w:val="002214A6"/>
    <w:rsid w:val="00222689"/>
    <w:rsid w:val="00222CA9"/>
    <w:rsid w:val="002239DB"/>
    <w:rsid w:val="00226093"/>
    <w:rsid w:val="00231291"/>
    <w:rsid w:val="00236C78"/>
    <w:rsid w:val="00243C76"/>
    <w:rsid w:val="002451AE"/>
    <w:rsid w:val="0025538D"/>
    <w:rsid w:val="00262CB6"/>
    <w:rsid w:val="002670A7"/>
    <w:rsid w:val="002824CF"/>
    <w:rsid w:val="0029167C"/>
    <w:rsid w:val="00293AE7"/>
    <w:rsid w:val="002945C6"/>
    <w:rsid w:val="002A3D58"/>
    <w:rsid w:val="002A4EDB"/>
    <w:rsid w:val="002B58C2"/>
    <w:rsid w:val="002C2ADA"/>
    <w:rsid w:val="002C6F1A"/>
    <w:rsid w:val="002D3341"/>
    <w:rsid w:val="002D701F"/>
    <w:rsid w:val="00310049"/>
    <w:rsid w:val="003124D3"/>
    <w:rsid w:val="003159EB"/>
    <w:rsid w:val="003166FF"/>
    <w:rsid w:val="00322D87"/>
    <w:rsid w:val="003249AB"/>
    <w:rsid w:val="0033425C"/>
    <w:rsid w:val="00335024"/>
    <w:rsid w:val="0033521F"/>
    <w:rsid w:val="003452B4"/>
    <w:rsid w:val="00347C39"/>
    <w:rsid w:val="00347F69"/>
    <w:rsid w:val="00350A9F"/>
    <w:rsid w:val="00362138"/>
    <w:rsid w:val="003621F4"/>
    <w:rsid w:val="00363473"/>
    <w:rsid w:val="00371E87"/>
    <w:rsid w:val="00376391"/>
    <w:rsid w:val="003764E6"/>
    <w:rsid w:val="00383599"/>
    <w:rsid w:val="003912C4"/>
    <w:rsid w:val="003968C9"/>
    <w:rsid w:val="003A1787"/>
    <w:rsid w:val="003A732E"/>
    <w:rsid w:val="003B6A3A"/>
    <w:rsid w:val="003B70D3"/>
    <w:rsid w:val="003C12D8"/>
    <w:rsid w:val="003C399D"/>
    <w:rsid w:val="003C3DA6"/>
    <w:rsid w:val="003C4612"/>
    <w:rsid w:val="003D135F"/>
    <w:rsid w:val="003D28AC"/>
    <w:rsid w:val="003D6571"/>
    <w:rsid w:val="003F2166"/>
    <w:rsid w:val="003F60C8"/>
    <w:rsid w:val="003F649E"/>
    <w:rsid w:val="003F7504"/>
    <w:rsid w:val="00401F3C"/>
    <w:rsid w:val="00412B96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56258"/>
    <w:rsid w:val="00465353"/>
    <w:rsid w:val="00477BE9"/>
    <w:rsid w:val="00480A0A"/>
    <w:rsid w:val="00480A4B"/>
    <w:rsid w:val="0048316A"/>
    <w:rsid w:val="00485E4A"/>
    <w:rsid w:val="004914B1"/>
    <w:rsid w:val="00497057"/>
    <w:rsid w:val="00497F98"/>
    <w:rsid w:val="004A32A4"/>
    <w:rsid w:val="004B091D"/>
    <w:rsid w:val="004B20C5"/>
    <w:rsid w:val="004B4FEF"/>
    <w:rsid w:val="004D6F88"/>
    <w:rsid w:val="004E0D0D"/>
    <w:rsid w:val="004E2B6C"/>
    <w:rsid w:val="004E2F7F"/>
    <w:rsid w:val="004E5699"/>
    <w:rsid w:val="004F4338"/>
    <w:rsid w:val="004F74A8"/>
    <w:rsid w:val="004F7CBB"/>
    <w:rsid w:val="00503702"/>
    <w:rsid w:val="00503A66"/>
    <w:rsid w:val="0050777C"/>
    <w:rsid w:val="00507837"/>
    <w:rsid w:val="00514A94"/>
    <w:rsid w:val="00516408"/>
    <w:rsid w:val="00525923"/>
    <w:rsid w:val="00532997"/>
    <w:rsid w:val="00537983"/>
    <w:rsid w:val="00550A76"/>
    <w:rsid w:val="005532BA"/>
    <w:rsid w:val="00557E46"/>
    <w:rsid w:val="00563A3E"/>
    <w:rsid w:val="005711EE"/>
    <w:rsid w:val="005724D6"/>
    <w:rsid w:val="00576E34"/>
    <w:rsid w:val="00577121"/>
    <w:rsid w:val="00582A23"/>
    <w:rsid w:val="00582F16"/>
    <w:rsid w:val="00584420"/>
    <w:rsid w:val="00587A0B"/>
    <w:rsid w:val="00590F2F"/>
    <w:rsid w:val="00597DE6"/>
    <w:rsid w:val="005A11EC"/>
    <w:rsid w:val="005A15BD"/>
    <w:rsid w:val="005C0D84"/>
    <w:rsid w:val="005D3B38"/>
    <w:rsid w:val="005D78E0"/>
    <w:rsid w:val="005E285B"/>
    <w:rsid w:val="00603761"/>
    <w:rsid w:val="00624714"/>
    <w:rsid w:val="00625035"/>
    <w:rsid w:val="00626B80"/>
    <w:rsid w:val="00631571"/>
    <w:rsid w:val="00641A04"/>
    <w:rsid w:val="00645BCA"/>
    <w:rsid w:val="00651F6E"/>
    <w:rsid w:val="00656439"/>
    <w:rsid w:val="006575BE"/>
    <w:rsid w:val="0066065D"/>
    <w:rsid w:val="00661D7A"/>
    <w:rsid w:val="00663221"/>
    <w:rsid w:val="00663CBA"/>
    <w:rsid w:val="00666AAF"/>
    <w:rsid w:val="00672816"/>
    <w:rsid w:val="0068569D"/>
    <w:rsid w:val="00691DCC"/>
    <w:rsid w:val="006A2F3F"/>
    <w:rsid w:val="006D15B2"/>
    <w:rsid w:val="006D5959"/>
    <w:rsid w:val="006D630A"/>
    <w:rsid w:val="006D765D"/>
    <w:rsid w:val="006E6E5F"/>
    <w:rsid w:val="006E7983"/>
    <w:rsid w:val="006F1491"/>
    <w:rsid w:val="006F2A72"/>
    <w:rsid w:val="006F4A29"/>
    <w:rsid w:val="007002DC"/>
    <w:rsid w:val="00700624"/>
    <w:rsid w:val="0072048D"/>
    <w:rsid w:val="007243D4"/>
    <w:rsid w:val="00732D9B"/>
    <w:rsid w:val="0074467C"/>
    <w:rsid w:val="0075172B"/>
    <w:rsid w:val="00760928"/>
    <w:rsid w:val="007621A8"/>
    <w:rsid w:val="007707A7"/>
    <w:rsid w:val="007713BE"/>
    <w:rsid w:val="00781B64"/>
    <w:rsid w:val="00783246"/>
    <w:rsid w:val="00792218"/>
    <w:rsid w:val="0079442F"/>
    <w:rsid w:val="007955C7"/>
    <w:rsid w:val="007A16A5"/>
    <w:rsid w:val="007A5F0A"/>
    <w:rsid w:val="007B1398"/>
    <w:rsid w:val="007B6599"/>
    <w:rsid w:val="007C00B1"/>
    <w:rsid w:val="007C2ED2"/>
    <w:rsid w:val="007C4F3A"/>
    <w:rsid w:val="007C7585"/>
    <w:rsid w:val="007D08A0"/>
    <w:rsid w:val="007D2EF0"/>
    <w:rsid w:val="007E02A1"/>
    <w:rsid w:val="007E2351"/>
    <w:rsid w:val="007E2A63"/>
    <w:rsid w:val="007F198D"/>
    <w:rsid w:val="007F2C6F"/>
    <w:rsid w:val="007F440E"/>
    <w:rsid w:val="007F5896"/>
    <w:rsid w:val="007F6281"/>
    <w:rsid w:val="00800315"/>
    <w:rsid w:val="00801336"/>
    <w:rsid w:val="00803070"/>
    <w:rsid w:val="0081431E"/>
    <w:rsid w:val="008260E8"/>
    <w:rsid w:val="00831A38"/>
    <w:rsid w:val="0083583A"/>
    <w:rsid w:val="0084682D"/>
    <w:rsid w:val="00854F59"/>
    <w:rsid w:val="008601BD"/>
    <w:rsid w:val="00862345"/>
    <w:rsid w:val="00863CBA"/>
    <w:rsid w:val="0086433C"/>
    <w:rsid w:val="008807A2"/>
    <w:rsid w:val="00886A8B"/>
    <w:rsid w:val="00896744"/>
    <w:rsid w:val="008967FA"/>
    <w:rsid w:val="008A019A"/>
    <w:rsid w:val="008B61EE"/>
    <w:rsid w:val="008C4390"/>
    <w:rsid w:val="008C4648"/>
    <w:rsid w:val="008C5C50"/>
    <w:rsid w:val="008C7870"/>
    <w:rsid w:val="008D7693"/>
    <w:rsid w:val="008E15B1"/>
    <w:rsid w:val="008E768E"/>
    <w:rsid w:val="008E78DE"/>
    <w:rsid w:val="008E7E59"/>
    <w:rsid w:val="00900740"/>
    <w:rsid w:val="009045A6"/>
    <w:rsid w:val="00913895"/>
    <w:rsid w:val="0091566F"/>
    <w:rsid w:val="0091673D"/>
    <w:rsid w:val="00922A1B"/>
    <w:rsid w:val="00935EE7"/>
    <w:rsid w:val="00944442"/>
    <w:rsid w:val="0095198C"/>
    <w:rsid w:val="00953F35"/>
    <w:rsid w:val="00954CF3"/>
    <w:rsid w:val="00957ADC"/>
    <w:rsid w:val="00963659"/>
    <w:rsid w:val="009762C9"/>
    <w:rsid w:val="00982F34"/>
    <w:rsid w:val="00990219"/>
    <w:rsid w:val="00991632"/>
    <w:rsid w:val="009923E4"/>
    <w:rsid w:val="00994F8A"/>
    <w:rsid w:val="00997A8A"/>
    <w:rsid w:val="009A1C30"/>
    <w:rsid w:val="009A3F53"/>
    <w:rsid w:val="009B4F0F"/>
    <w:rsid w:val="009B6E6B"/>
    <w:rsid w:val="009C1A76"/>
    <w:rsid w:val="009D2887"/>
    <w:rsid w:val="009D5881"/>
    <w:rsid w:val="009D6620"/>
    <w:rsid w:val="009D688F"/>
    <w:rsid w:val="009E383F"/>
    <w:rsid w:val="009E5D44"/>
    <w:rsid w:val="009E7968"/>
    <w:rsid w:val="009F3589"/>
    <w:rsid w:val="009F56FC"/>
    <w:rsid w:val="00A02521"/>
    <w:rsid w:val="00A03975"/>
    <w:rsid w:val="00A04C8A"/>
    <w:rsid w:val="00A05C6F"/>
    <w:rsid w:val="00A06526"/>
    <w:rsid w:val="00A0656E"/>
    <w:rsid w:val="00A13D6A"/>
    <w:rsid w:val="00A231FB"/>
    <w:rsid w:val="00A238CA"/>
    <w:rsid w:val="00A278F3"/>
    <w:rsid w:val="00A31253"/>
    <w:rsid w:val="00A33943"/>
    <w:rsid w:val="00A40BE6"/>
    <w:rsid w:val="00A44A24"/>
    <w:rsid w:val="00A52D44"/>
    <w:rsid w:val="00A54E6F"/>
    <w:rsid w:val="00A56E35"/>
    <w:rsid w:val="00A61BD8"/>
    <w:rsid w:val="00A76253"/>
    <w:rsid w:val="00A81E92"/>
    <w:rsid w:val="00A8239B"/>
    <w:rsid w:val="00A94343"/>
    <w:rsid w:val="00AA092D"/>
    <w:rsid w:val="00AA5345"/>
    <w:rsid w:val="00AA60C6"/>
    <w:rsid w:val="00AA694C"/>
    <w:rsid w:val="00AA7185"/>
    <w:rsid w:val="00AB6742"/>
    <w:rsid w:val="00AC025C"/>
    <w:rsid w:val="00AD19D4"/>
    <w:rsid w:val="00AD41FA"/>
    <w:rsid w:val="00AD6FB7"/>
    <w:rsid w:val="00AE3F52"/>
    <w:rsid w:val="00AE7C3E"/>
    <w:rsid w:val="00AF318D"/>
    <w:rsid w:val="00AF56D6"/>
    <w:rsid w:val="00AF7913"/>
    <w:rsid w:val="00B07340"/>
    <w:rsid w:val="00B10687"/>
    <w:rsid w:val="00B25C77"/>
    <w:rsid w:val="00B31455"/>
    <w:rsid w:val="00B36F12"/>
    <w:rsid w:val="00B46E31"/>
    <w:rsid w:val="00B514C1"/>
    <w:rsid w:val="00B614E1"/>
    <w:rsid w:val="00B6265F"/>
    <w:rsid w:val="00B62D54"/>
    <w:rsid w:val="00B6568B"/>
    <w:rsid w:val="00B71098"/>
    <w:rsid w:val="00B7198A"/>
    <w:rsid w:val="00B728A8"/>
    <w:rsid w:val="00B7298C"/>
    <w:rsid w:val="00B81256"/>
    <w:rsid w:val="00B81382"/>
    <w:rsid w:val="00B83931"/>
    <w:rsid w:val="00B867C2"/>
    <w:rsid w:val="00B91AB4"/>
    <w:rsid w:val="00B9430D"/>
    <w:rsid w:val="00BA742C"/>
    <w:rsid w:val="00BB1114"/>
    <w:rsid w:val="00BC6992"/>
    <w:rsid w:val="00BC731E"/>
    <w:rsid w:val="00BD1B88"/>
    <w:rsid w:val="00BD3B5B"/>
    <w:rsid w:val="00BD44DB"/>
    <w:rsid w:val="00BE73E5"/>
    <w:rsid w:val="00BF60F1"/>
    <w:rsid w:val="00BF6F6B"/>
    <w:rsid w:val="00C02EE3"/>
    <w:rsid w:val="00C03F65"/>
    <w:rsid w:val="00C07F8A"/>
    <w:rsid w:val="00C10FDB"/>
    <w:rsid w:val="00C113D7"/>
    <w:rsid w:val="00C20990"/>
    <w:rsid w:val="00C24925"/>
    <w:rsid w:val="00C40469"/>
    <w:rsid w:val="00C43E83"/>
    <w:rsid w:val="00C43EF0"/>
    <w:rsid w:val="00C52DE2"/>
    <w:rsid w:val="00C54A7E"/>
    <w:rsid w:val="00C60047"/>
    <w:rsid w:val="00C61415"/>
    <w:rsid w:val="00C71152"/>
    <w:rsid w:val="00C72ECC"/>
    <w:rsid w:val="00C75A0B"/>
    <w:rsid w:val="00C953EB"/>
    <w:rsid w:val="00C963F2"/>
    <w:rsid w:val="00C96AEB"/>
    <w:rsid w:val="00CA17C9"/>
    <w:rsid w:val="00CA4F0B"/>
    <w:rsid w:val="00CA7C42"/>
    <w:rsid w:val="00CB1CF4"/>
    <w:rsid w:val="00CC7A3D"/>
    <w:rsid w:val="00CC7BF9"/>
    <w:rsid w:val="00CD361E"/>
    <w:rsid w:val="00CD4D77"/>
    <w:rsid w:val="00CE3860"/>
    <w:rsid w:val="00CF6B3A"/>
    <w:rsid w:val="00D061E9"/>
    <w:rsid w:val="00D110CB"/>
    <w:rsid w:val="00D12140"/>
    <w:rsid w:val="00D13E50"/>
    <w:rsid w:val="00D203E4"/>
    <w:rsid w:val="00D27351"/>
    <w:rsid w:val="00D27A79"/>
    <w:rsid w:val="00D30E4F"/>
    <w:rsid w:val="00D419FA"/>
    <w:rsid w:val="00D4369A"/>
    <w:rsid w:val="00D440D5"/>
    <w:rsid w:val="00D44BC7"/>
    <w:rsid w:val="00D47269"/>
    <w:rsid w:val="00D52CBA"/>
    <w:rsid w:val="00D53B76"/>
    <w:rsid w:val="00D60028"/>
    <w:rsid w:val="00D62E1D"/>
    <w:rsid w:val="00D67D76"/>
    <w:rsid w:val="00D71FFB"/>
    <w:rsid w:val="00D75ED9"/>
    <w:rsid w:val="00D75F4E"/>
    <w:rsid w:val="00D80618"/>
    <w:rsid w:val="00D81221"/>
    <w:rsid w:val="00D8629A"/>
    <w:rsid w:val="00D87E14"/>
    <w:rsid w:val="00D90FC4"/>
    <w:rsid w:val="00D9719E"/>
    <w:rsid w:val="00DB123A"/>
    <w:rsid w:val="00DB1285"/>
    <w:rsid w:val="00DB3C2D"/>
    <w:rsid w:val="00DB5C6F"/>
    <w:rsid w:val="00DB602C"/>
    <w:rsid w:val="00DB7319"/>
    <w:rsid w:val="00DC3197"/>
    <w:rsid w:val="00DC4CA6"/>
    <w:rsid w:val="00DD1087"/>
    <w:rsid w:val="00DE678D"/>
    <w:rsid w:val="00DF00A9"/>
    <w:rsid w:val="00DF5A3B"/>
    <w:rsid w:val="00E03790"/>
    <w:rsid w:val="00E058C0"/>
    <w:rsid w:val="00E11137"/>
    <w:rsid w:val="00E26CD4"/>
    <w:rsid w:val="00E42809"/>
    <w:rsid w:val="00E43E06"/>
    <w:rsid w:val="00E47538"/>
    <w:rsid w:val="00E52E6F"/>
    <w:rsid w:val="00E60F5A"/>
    <w:rsid w:val="00E615E8"/>
    <w:rsid w:val="00E664B8"/>
    <w:rsid w:val="00E71E4D"/>
    <w:rsid w:val="00E757A4"/>
    <w:rsid w:val="00E774EB"/>
    <w:rsid w:val="00E777D5"/>
    <w:rsid w:val="00E809F8"/>
    <w:rsid w:val="00E858A4"/>
    <w:rsid w:val="00E907B0"/>
    <w:rsid w:val="00E90FFD"/>
    <w:rsid w:val="00EA03F5"/>
    <w:rsid w:val="00EA3BE1"/>
    <w:rsid w:val="00EA58DE"/>
    <w:rsid w:val="00EB0722"/>
    <w:rsid w:val="00EB13F8"/>
    <w:rsid w:val="00EB4FFC"/>
    <w:rsid w:val="00EB7DD3"/>
    <w:rsid w:val="00EC177A"/>
    <w:rsid w:val="00EC2A22"/>
    <w:rsid w:val="00EC748F"/>
    <w:rsid w:val="00ED293C"/>
    <w:rsid w:val="00EE4EC7"/>
    <w:rsid w:val="00EF0A7F"/>
    <w:rsid w:val="00EF1689"/>
    <w:rsid w:val="00F07CCF"/>
    <w:rsid w:val="00F101CF"/>
    <w:rsid w:val="00F139AD"/>
    <w:rsid w:val="00F20853"/>
    <w:rsid w:val="00F24233"/>
    <w:rsid w:val="00F33C07"/>
    <w:rsid w:val="00F3419B"/>
    <w:rsid w:val="00F34521"/>
    <w:rsid w:val="00F34629"/>
    <w:rsid w:val="00F35DE7"/>
    <w:rsid w:val="00F3724C"/>
    <w:rsid w:val="00F43965"/>
    <w:rsid w:val="00F47645"/>
    <w:rsid w:val="00F530C7"/>
    <w:rsid w:val="00F5511C"/>
    <w:rsid w:val="00F55244"/>
    <w:rsid w:val="00F559D0"/>
    <w:rsid w:val="00F722A3"/>
    <w:rsid w:val="00F751B1"/>
    <w:rsid w:val="00F90270"/>
    <w:rsid w:val="00F914BA"/>
    <w:rsid w:val="00F91DAA"/>
    <w:rsid w:val="00F9577E"/>
    <w:rsid w:val="00FA0411"/>
    <w:rsid w:val="00FA26A3"/>
    <w:rsid w:val="00FA3741"/>
    <w:rsid w:val="00FB4B86"/>
    <w:rsid w:val="00FB606D"/>
    <w:rsid w:val="00FC7401"/>
    <w:rsid w:val="00FD4E5A"/>
    <w:rsid w:val="00FD5377"/>
    <w:rsid w:val="00FE1A4B"/>
    <w:rsid w:val="00FE2296"/>
    <w:rsid w:val="00FE4CB7"/>
    <w:rsid w:val="00FE4D2F"/>
    <w:rsid w:val="00FF20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FD8A865"/>
  <w14:defaultImageDpi w14:val="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podnadpis"/>
    <w:qFormat/>
    <w:rsid w:val="00AF56D6"/>
    <w:rPr>
      <w:sz w:val="24"/>
      <w:szCs w:val="24"/>
      <w:lang w:val="en-GB" w:eastAsia="en-GB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before="120" w:after="120"/>
      <w:jc w:val="center"/>
      <w:outlineLvl w:val="0"/>
    </w:pPr>
    <w:rPr>
      <w:rFonts w:ascii="Arial Narrow" w:hAnsi="Arial Narrow" w:cs="Arial"/>
      <w:b/>
      <w:bCs/>
      <w:sz w:val="20"/>
      <w:lang w:val="sk-SK"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 w:line="360" w:lineRule="auto"/>
      <w:jc w:val="both"/>
      <w:outlineLvl w:val="1"/>
    </w:pPr>
    <w:rPr>
      <w:rFonts w:ascii="Arial Narrow" w:hAnsi="Arial Narrow" w:cs="Arial"/>
      <w:b/>
      <w:bCs/>
      <w:i/>
      <w:iCs/>
      <w:sz w:val="28"/>
      <w:szCs w:val="28"/>
      <w:lang w:val="sk-SK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yl11ptTuniernaPodaokrajaVavo019cmRiadkova">
    <w:name w:val="_tyl 11 pt TuŹnŽ éierna Pod_a okraja V_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character" w:customStyle="1" w:styleId="Heading1Char">
    <w:name w:val="Heading 1 Char"/>
    <w:aliases w:val="Nadpis opatrenia  1 Char"/>
    <w:basedOn w:val="DefaultParagraphFont"/>
    <w:link w:val="Heading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paragraph" w:customStyle="1" w:styleId="tylPodaokrajaVavo019cmRiadkovanie15riadka">
    <w:name w:val="_tyl Pod_a okraja V_avo:  019 cm Riadkovanie:  15 riadka"/>
    <w:basedOn w:val="Normal"/>
    <w:autoRedefine/>
    <w:uiPriority w:val="99"/>
    <w:rsid w:val="00D71FFB"/>
    <w:pPr>
      <w:spacing w:before="120" w:after="120" w:line="360" w:lineRule="auto"/>
      <w:ind w:left="108"/>
      <w:jc w:val="both"/>
    </w:pPr>
    <w:rPr>
      <w:rFonts w:ascii="Arial Narrow" w:hAnsi="Arial Narrow" w:cs="Arial"/>
      <w:sz w:val="20"/>
      <w:lang w:val="sk-SK" w:eastAsia="cs-CZ"/>
    </w:rPr>
  </w:style>
  <w:style w:type="paragraph" w:customStyle="1" w:styleId="Bododvodnenie">
    <w:name w:val="Bod od™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ylArialPodaokraja">
    <w:name w:val="_tyl Arial Pod_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yltylnzovChar115ptAntiqueOliveNiejeTun">
    <w:name w:val="_tyl _tyl ¤ n‡zov Char + 115 pt + Antique Olive Nie je TuŹnŽ"/>
    <w:basedOn w:val="DefaultParagraphFont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‡mky"/>
    <w:basedOn w:val="Normal"/>
    <w:autoRedefine/>
    <w:uiPriority w:val="99"/>
    <w:rsid w:val="001F67E7"/>
    <w:pPr>
      <w:numPr>
        <w:numId w:val="4"/>
      </w:numPr>
      <w:spacing w:before="120" w:after="120"/>
      <w:jc w:val="both"/>
    </w:pPr>
    <w:rPr>
      <w:rFonts w:ascii="Arial Narrow" w:hAnsi="Arial Narrow" w:cs="Arial"/>
      <w:sz w:val="20"/>
      <w:lang w:val="sk-SK" w:eastAsia="cs-CZ"/>
    </w:rPr>
  </w:style>
  <w:style w:type="table" w:styleId="TableGrid">
    <w:name w:val="Table Grid"/>
    <w:basedOn w:val="TableNormal"/>
    <w:uiPriority w:val="99"/>
    <w:rsid w:val="00DB1285"/>
    <w:rPr>
      <w:rFonts w:ascii="Arial" w:hAnsi="Arial" w:cs="Arial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hAnsi="Arial Narrow" w:cs="Arial"/>
      <w:sz w:val="20"/>
      <w:lang w:val="sk-SK" w:eastAsia="cs-CZ"/>
    </w:rPr>
  </w:style>
  <w:style w:type="character" w:styleId="PageNumber">
    <w:name w:val="page number"/>
    <w:basedOn w:val="DefaultParagraphFont"/>
    <w:uiPriority w:val="99"/>
    <w:rsid w:val="0072048D"/>
    <w:rPr>
      <w:rFonts w:cs="Times New Roman"/>
    </w:rPr>
  </w:style>
  <w:style w:type="character" w:customStyle="1" w:styleId="FooterChar">
    <w:name w:val="Footer Char"/>
    <w:basedOn w:val="DefaultParagraphFont"/>
    <w:link w:val="Footer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‡lny1"/>
    <w:next w:val="Norma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styleId="Strong">
    <w:name w:val="Strong"/>
    <w:basedOn w:val="DefaultParagraphFont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al"/>
    <w:qFormat/>
    <w:rsid w:val="00322D87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774EB"/>
    <w:pPr>
      <w:jc w:val="both"/>
    </w:pPr>
    <w:rPr>
      <w:rFonts w:ascii="Tahoma" w:hAnsi="Tahoma" w:cs="Tahoma"/>
      <w:sz w:val="16"/>
      <w:szCs w:val="16"/>
      <w:lang w:val="sk-SK" w:eastAsia="cs-CZ"/>
    </w:rPr>
  </w:style>
  <w:style w:type="paragraph" w:styleId="Header">
    <w:name w:val="header"/>
    <w:basedOn w:val="Normal"/>
    <w:link w:val="HeaderChar"/>
    <w:uiPriority w:val="99"/>
    <w:unhideWhenUsed/>
    <w:rsid w:val="00335024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hAnsi="Arial Narrow" w:cs="Arial"/>
      <w:sz w:val="20"/>
      <w:lang w:val="sk-SK"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ListParagraph">
    <w:name w:val="List Paragraph"/>
    <w:basedOn w:val="Normal"/>
    <w:uiPriority w:val="34"/>
    <w:qFormat/>
    <w:rsid w:val="0033521F"/>
    <w:pPr>
      <w:spacing w:before="120" w:after="120" w:line="360" w:lineRule="auto"/>
      <w:ind w:left="720"/>
      <w:contextualSpacing/>
      <w:jc w:val="both"/>
    </w:pPr>
    <w:rPr>
      <w:rFonts w:ascii="Arial Narrow" w:hAnsi="Arial Narrow" w:cs="Arial"/>
      <w:sz w:val="20"/>
      <w:lang w:val="sk-SK"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CommentReference">
    <w:name w:val="annotation reference"/>
    <w:basedOn w:val="DefaultParagraphFont"/>
    <w:uiPriority w:val="99"/>
    <w:semiHidden/>
    <w:unhideWhenUsed/>
    <w:rsid w:val="007707A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707A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707A7"/>
    <w:rPr>
      <w:lang w:val="en-GB"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707A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707A7"/>
    <w:rPr>
      <w:b/>
      <w:bCs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98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62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91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07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5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52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97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0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7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7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7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7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7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57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57111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1157112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1571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15711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15711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157112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11571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115711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1571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71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71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9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0487DF3E0D5764F8F39FAF32C8A499D" ma:contentTypeVersion="16" ma:contentTypeDescription="Vytvoří nový dokument" ma:contentTypeScope="" ma:versionID="de6a134e0a11f2a866b8dabe6137ef92">
  <xsd:schema xmlns:xsd="http://www.w3.org/2001/XMLSchema" xmlns:xs="http://www.w3.org/2001/XMLSchema" xmlns:p="http://schemas.microsoft.com/office/2006/metadata/properties" xmlns:ns2="a5d1e37f-8a90-4cd4-8e27-0deca1f6434e" xmlns:ns3="cc664bf2-5bdd-4b8b-969f-209314a70220" targetNamespace="http://schemas.microsoft.com/office/2006/metadata/properties" ma:root="true" ma:fieldsID="55cd6b38038d12bddc79c75cb510dc61" ns2:_="" ns3:_="">
    <xsd:import namespace="a5d1e37f-8a90-4cd4-8e27-0deca1f6434e"/>
    <xsd:import namespace="cc664bf2-5bdd-4b8b-969f-209314a702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d1e37f-8a90-4cd4-8e27-0deca1f6434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Značky obrázků" ma:readOnly="false" ma:fieldId="{5cf76f15-5ced-4ddc-b409-7134ff3c332f}" ma:taxonomyMulti="true" ma:sspId="74bf6a09-d012-490f-b9f2-5250dc2d11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664bf2-5bdd-4b8b-969f-209314a7022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88a9dad-dafc-41bd-a0d5-b1a81c186523}" ma:internalName="TaxCatchAll" ma:showField="CatchAllData" ma:web="cc664bf2-5bdd-4b8b-969f-209314a7022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5d1e37f-8a90-4cd4-8e27-0deca1f6434e">
      <Terms xmlns="http://schemas.microsoft.com/office/infopath/2007/PartnerControls"/>
    </lcf76f155ced4ddcb4097134ff3c332f>
    <TaxCatchAll xmlns="cc664bf2-5bdd-4b8b-969f-209314a7022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A389F3-8A0A-41AB-A4A7-5263C234FAD5}"/>
</file>

<file path=customXml/itemProps2.xml><?xml version="1.0" encoding="utf-8"?>
<ds:datastoreItem xmlns:ds="http://schemas.openxmlformats.org/officeDocument/2006/customXml" ds:itemID="{2835C21C-661E-41EA-973C-8F231E36389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0D9A5CA-BE74-4CA3-B56E-F3309A548CE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9B37C9D-7E2B-4D1A-8F00-D1F1DDB075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4700</Words>
  <Characters>26791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31429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Ondrej Schutz</cp:lastModifiedBy>
  <cp:revision>2</cp:revision>
  <cp:lastPrinted>2021-03-27T19:51:00Z</cp:lastPrinted>
  <dcterms:created xsi:type="dcterms:W3CDTF">2023-06-15T08:39:00Z</dcterms:created>
  <dcterms:modified xsi:type="dcterms:W3CDTF">2023-06-15T08:39:00Z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0x010100C0487DF3E0D5764F8F39FAF32C8A499D</vt:lpwstr>
  </property>
</Properties>
</file>