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69E88" w14:textId="338146F7" w:rsidR="00B818B5" w:rsidRPr="00D44892" w:rsidRDefault="00D44892" w:rsidP="00D00AD5">
      <w:pPr>
        <w:jc w:val="center"/>
        <w:rPr>
          <w:b/>
          <w:sz w:val="40"/>
          <w:szCs w:val="40"/>
          <w:u w:val="single"/>
        </w:rPr>
      </w:pPr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 xml:space="preserve">PW </w:t>
      </w:r>
      <w:proofErr w:type="spellStart"/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>Logistics</w:t>
      </w:r>
      <w:proofErr w:type="spellEnd"/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 xml:space="preserve"> Slovakia </w:t>
      </w:r>
      <w:proofErr w:type="spellStart"/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>s.r.o</w:t>
      </w:r>
      <w:proofErr w:type="spellEnd"/>
      <w:r w:rsidRPr="00D44892">
        <w:rPr>
          <w:b/>
          <w:bCs/>
          <w:color w:val="000000"/>
          <w:sz w:val="40"/>
          <w:szCs w:val="40"/>
          <w:u w:val="single"/>
          <w:shd w:val="clear" w:color="auto" w:fill="FFFFFF"/>
        </w:rPr>
        <w:t>.</w:t>
      </w:r>
      <w:r w:rsidR="001A091C">
        <w:rPr>
          <w:b/>
          <w:bCs/>
          <w:color w:val="000000"/>
          <w:sz w:val="40"/>
          <w:szCs w:val="40"/>
          <w:u w:val="single"/>
          <w:shd w:val="clear" w:color="auto" w:fill="FFFFFF"/>
        </w:rPr>
        <w:t xml:space="preserve">, r. s. p. </w:t>
      </w:r>
    </w:p>
    <w:p w14:paraId="50069E89" w14:textId="77777777" w:rsidR="005C2986" w:rsidRDefault="00D44892" w:rsidP="00D00AD5">
      <w:pPr>
        <w:jc w:val="center"/>
        <w:rPr>
          <w:b/>
          <w:sz w:val="40"/>
          <w:u w:val="single"/>
        </w:rPr>
      </w:pPr>
      <w:r>
        <w:rPr>
          <w:b/>
          <w:sz w:val="40"/>
          <w:u w:val="single"/>
        </w:rPr>
        <w:t>Vŕbová 2746/12, 924 01 Galanta</w:t>
      </w:r>
    </w:p>
    <w:p w14:paraId="50069E8A" w14:textId="77777777" w:rsidR="00B818B5" w:rsidRDefault="00B818B5" w:rsidP="00D00AD5">
      <w:pPr>
        <w:jc w:val="center"/>
        <w:rPr>
          <w:sz w:val="24"/>
        </w:rPr>
      </w:pPr>
      <w:r>
        <w:rPr>
          <w:sz w:val="24"/>
        </w:rPr>
        <w:t xml:space="preserve">Zapísaná v obchodnom registri Okresného súdu </w:t>
      </w:r>
      <w:r w:rsidR="00D44892">
        <w:rPr>
          <w:sz w:val="24"/>
        </w:rPr>
        <w:t>Trnava</w:t>
      </w:r>
      <w:r>
        <w:rPr>
          <w:sz w:val="24"/>
        </w:rPr>
        <w:t xml:space="preserve">, oddiel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 xml:space="preserve">, vložka č. </w:t>
      </w:r>
      <w:r w:rsidR="00D44892">
        <w:rPr>
          <w:sz w:val="24"/>
        </w:rPr>
        <w:t>23584</w:t>
      </w:r>
      <w:r>
        <w:rPr>
          <w:sz w:val="24"/>
        </w:rPr>
        <w:t>/T</w:t>
      </w:r>
    </w:p>
    <w:p w14:paraId="50069E8B" w14:textId="77777777" w:rsidR="00B818B5" w:rsidRDefault="00B818B5" w:rsidP="00D00AD5">
      <w:pPr>
        <w:jc w:val="center"/>
        <w:rPr>
          <w:sz w:val="24"/>
        </w:rPr>
      </w:pPr>
      <w:r>
        <w:rPr>
          <w:sz w:val="24"/>
        </w:rPr>
        <w:t xml:space="preserve">IČO : </w:t>
      </w:r>
      <w:r w:rsidR="00D44892">
        <w:rPr>
          <w:sz w:val="24"/>
        </w:rPr>
        <w:t>44 714 866</w:t>
      </w:r>
      <w:r>
        <w:rPr>
          <w:sz w:val="24"/>
        </w:rPr>
        <w:t xml:space="preserve"> , DIČ: </w:t>
      </w:r>
      <w:r w:rsidR="00D44892" w:rsidRPr="00D44892">
        <w:rPr>
          <w:sz w:val="24"/>
        </w:rPr>
        <w:t>2022805587</w:t>
      </w:r>
    </w:p>
    <w:p w14:paraId="50069E8C" w14:textId="77777777" w:rsidR="00B818B5" w:rsidRDefault="00B818B5" w:rsidP="00D00AD5">
      <w:pPr>
        <w:rPr>
          <w:sz w:val="24"/>
        </w:rPr>
      </w:pPr>
    </w:p>
    <w:p w14:paraId="50069E8D" w14:textId="77777777" w:rsidR="00B818B5" w:rsidRDefault="00B818B5" w:rsidP="00D00AD5">
      <w:pPr>
        <w:rPr>
          <w:sz w:val="24"/>
        </w:rPr>
      </w:pPr>
    </w:p>
    <w:p w14:paraId="50069E8E" w14:textId="77777777" w:rsidR="00B818B5" w:rsidRDefault="00B818B5" w:rsidP="00D00AD5">
      <w:pPr>
        <w:rPr>
          <w:sz w:val="24"/>
        </w:rPr>
      </w:pPr>
    </w:p>
    <w:p w14:paraId="50069E8F" w14:textId="77777777" w:rsidR="00B818B5" w:rsidRDefault="00B818B5" w:rsidP="00D00AD5">
      <w:pPr>
        <w:rPr>
          <w:sz w:val="24"/>
        </w:rPr>
      </w:pPr>
    </w:p>
    <w:p w14:paraId="50069E90" w14:textId="77777777" w:rsidR="00B818B5" w:rsidRDefault="00B818B5" w:rsidP="00D00AD5">
      <w:pPr>
        <w:rPr>
          <w:sz w:val="24"/>
        </w:rPr>
      </w:pPr>
    </w:p>
    <w:p w14:paraId="50069E91" w14:textId="77777777" w:rsidR="00B818B5" w:rsidRDefault="00B818B5" w:rsidP="00D00AD5">
      <w:pPr>
        <w:rPr>
          <w:sz w:val="24"/>
        </w:rPr>
      </w:pPr>
    </w:p>
    <w:p w14:paraId="50069E92" w14:textId="77777777" w:rsidR="00B818B5" w:rsidRDefault="00B818B5" w:rsidP="00D00AD5">
      <w:pPr>
        <w:rPr>
          <w:sz w:val="24"/>
        </w:rPr>
      </w:pPr>
    </w:p>
    <w:p w14:paraId="50069E93" w14:textId="77777777" w:rsidR="00B818B5" w:rsidRDefault="00B818B5" w:rsidP="00D00AD5">
      <w:pPr>
        <w:rPr>
          <w:sz w:val="24"/>
        </w:rPr>
      </w:pPr>
    </w:p>
    <w:p w14:paraId="50069E94" w14:textId="77777777" w:rsidR="00B818B5" w:rsidRDefault="00B818B5" w:rsidP="00D00AD5">
      <w:pPr>
        <w:rPr>
          <w:sz w:val="24"/>
        </w:rPr>
      </w:pPr>
    </w:p>
    <w:p w14:paraId="50069E95" w14:textId="77777777" w:rsidR="00B818B5" w:rsidRDefault="00B818B5" w:rsidP="00D00AD5">
      <w:pPr>
        <w:rPr>
          <w:sz w:val="24"/>
        </w:rPr>
      </w:pPr>
    </w:p>
    <w:p w14:paraId="50069E96" w14:textId="77777777" w:rsidR="00B818B5" w:rsidRDefault="00B818B5" w:rsidP="00D00AD5">
      <w:pPr>
        <w:rPr>
          <w:sz w:val="24"/>
        </w:rPr>
      </w:pPr>
    </w:p>
    <w:p w14:paraId="50069E97" w14:textId="77777777" w:rsidR="00B818B5" w:rsidRDefault="00B818B5" w:rsidP="00D00AD5">
      <w:pPr>
        <w:rPr>
          <w:sz w:val="24"/>
        </w:rPr>
      </w:pPr>
    </w:p>
    <w:p w14:paraId="50069E98" w14:textId="77777777" w:rsidR="00B818B5" w:rsidRDefault="00B818B5" w:rsidP="00D00AD5">
      <w:pPr>
        <w:rPr>
          <w:sz w:val="24"/>
        </w:rPr>
      </w:pPr>
    </w:p>
    <w:p w14:paraId="50069E99" w14:textId="77777777" w:rsidR="00B818B5" w:rsidRDefault="00B818B5" w:rsidP="00D00AD5">
      <w:pPr>
        <w:rPr>
          <w:sz w:val="24"/>
        </w:rPr>
      </w:pPr>
    </w:p>
    <w:p w14:paraId="50069E9A" w14:textId="77777777" w:rsidR="00B818B5" w:rsidRDefault="00B818B5" w:rsidP="00D00AD5">
      <w:pPr>
        <w:rPr>
          <w:sz w:val="24"/>
        </w:rPr>
      </w:pPr>
    </w:p>
    <w:p w14:paraId="50069E9B" w14:textId="77777777" w:rsidR="00B818B5" w:rsidRDefault="00B818B5" w:rsidP="00D00AD5">
      <w:pPr>
        <w:rPr>
          <w:sz w:val="24"/>
        </w:rPr>
      </w:pPr>
    </w:p>
    <w:p w14:paraId="50069E9C" w14:textId="77777777" w:rsidR="00B818B5" w:rsidRDefault="00B818B5" w:rsidP="00D00AD5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14:paraId="50069E9D" w14:textId="3C53359A" w:rsidR="00B818B5" w:rsidRDefault="00B818B5" w:rsidP="00D00AD5">
      <w:pPr>
        <w:jc w:val="center"/>
        <w:rPr>
          <w:sz w:val="24"/>
        </w:rPr>
      </w:pPr>
      <w:r>
        <w:rPr>
          <w:b/>
          <w:sz w:val="52"/>
        </w:rPr>
        <w:t>20</w:t>
      </w:r>
      <w:r w:rsidR="00D44892">
        <w:rPr>
          <w:b/>
          <w:sz w:val="52"/>
        </w:rPr>
        <w:t>2</w:t>
      </w:r>
      <w:r w:rsidR="00786B2B">
        <w:rPr>
          <w:b/>
          <w:sz w:val="52"/>
        </w:rPr>
        <w:t>2</w:t>
      </w:r>
    </w:p>
    <w:p w14:paraId="50069E9E" w14:textId="77777777" w:rsidR="00B818B5" w:rsidRDefault="00B818B5" w:rsidP="00D00AD5">
      <w:pPr>
        <w:rPr>
          <w:sz w:val="24"/>
        </w:rPr>
      </w:pPr>
    </w:p>
    <w:p w14:paraId="50069E9F" w14:textId="77777777" w:rsidR="00B818B5" w:rsidRDefault="00B818B5" w:rsidP="00D00AD5">
      <w:pPr>
        <w:rPr>
          <w:sz w:val="24"/>
        </w:rPr>
      </w:pPr>
    </w:p>
    <w:p w14:paraId="50069EA0" w14:textId="77777777" w:rsidR="00B818B5" w:rsidRDefault="00B818B5" w:rsidP="00D00AD5">
      <w:pPr>
        <w:rPr>
          <w:sz w:val="24"/>
        </w:rPr>
      </w:pPr>
    </w:p>
    <w:p w14:paraId="50069EA1" w14:textId="77777777" w:rsidR="00B818B5" w:rsidRDefault="00B818B5" w:rsidP="00D00AD5">
      <w:pPr>
        <w:rPr>
          <w:sz w:val="24"/>
        </w:rPr>
      </w:pPr>
    </w:p>
    <w:p w14:paraId="50069EA2" w14:textId="77777777" w:rsidR="00B818B5" w:rsidRDefault="00B818B5" w:rsidP="00D00AD5">
      <w:pPr>
        <w:rPr>
          <w:sz w:val="24"/>
        </w:rPr>
      </w:pPr>
    </w:p>
    <w:p w14:paraId="50069EA3" w14:textId="77777777" w:rsidR="00B818B5" w:rsidRDefault="00B818B5" w:rsidP="00D00AD5">
      <w:pPr>
        <w:rPr>
          <w:sz w:val="24"/>
        </w:rPr>
      </w:pPr>
    </w:p>
    <w:p w14:paraId="50069EA4" w14:textId="77777777" w:rsidR="00B818B5" w:rsidRDefault="00B818B5" w:rsidP="00D00AD5">
      <w:pPr>
        <w:rPr>
          <w:sz w:val="24"/>
        </w:rPr>
      </w:pPr>
    </w:p>
    <w:p w14:paraId="50069EA5" w14:textId="77777777" w:rsidR="00B818B5" w:rsidRDefault="00B818B5" w:rsidP="00D00AD5">
      <w:pPr>
        <w:rPr>
          <w:sz w:val="24"/>
        </w:rPr>
      </w:pPr>
    </w:p>
    <w:p w14:paraId="50069EA6" w14:textId="77777777" w:rsidR="00B818B5" w:rsidRDefault="00B818B5" w:rsidP="00D00AD5">
      <w:pPr>
        <w:rPr>
          <w:sz w:val="24"/>
        </w:rPr>
      </w:pPr>
    </w:p>
    <w:p w14:paraId="50069EA7" w14:textId="77777777" w:rsidR="00B818B5" w:rsidRDefault="00B818B5" w:rsidP="00D00AD5">
      <w:pPr>
        <w:rPr>
          <w:sz w:val="24"/>
        </w:rPr>
      </w:pPr>
    </w:p>
    <w:p w14:paraId="50069EA8" w14:textId="77777777" w:rsidR="00B818B5" w:rsidRDefault="00B818B5" w:rsidP="00D00AD5">
      <w:pPr>
        <w:rPr>
          <w:sz w:val="24"/>
        </w:rPr>
      </w:pPr>
    </w:p>
    <w:p w14:paraId="50069EA9" w14:textId="77777777" w:rsidR="00B818B5" w:rsidRDefault="00B818B5" w:rsidP="00D00AD5">
      <w:pPr>
        <w:rPr>
          <w:sz w:val="24"/>
        </w:rPr>
      </w:pPr>
    </w:p>
    <w:p w14:paraId="50069EAA" w14:textId="77777777" w:rsidR="00B818B5" w:rsidRDefault="00B818B5" w:rsidP="00D00AD5">
      <w:pPr>
        <w:rPr>
          <w:sz w:val="24"/>
        </w:rPr>
      </w:pPr>
    </w:p>
    <w:p w14:paraId="50069EAB" w14:textId="77777777" w:rsidR="00B818B5" w:rsidRDefault="00B818B5" w:rsidP="00D00AD5">
      <w:pPr>
        <w:rPr>
          <w:sz w:val="24"/>
        </w:rPr>
      </w:pPr>
    </w:p>
    <w:p w14:paraId="50069EAC" w14:textId="77777777" w:rsidR="00B818B5" w:rsidRDefault="00B818B5" w:rsidP="00D00AD5">
      <w:pPr>
        <w:rPr>
          <w:sz w:val="24"/>
        </w:rPr>
      </w:pPr>
    </w:p>
    <w:p w14:paraId="50069EAD" w14:textId="77777777" w:rsidR="00B818B5" w:rsidRDefault="00B818B5" w:rsidP="00D00AD5">
      <w:pPr>
        <w:rPr>
          <w:sz w:val="24"/>
        </w:rPr>
      </w:pPr>
    </w:p>
    <w:p w14:paraId="50069EAE" w14:textId="77777777" w:rsidR="00B818B5" w:rsidRDefault="00B818B5" w:rsidP="00D00AD5">
      <w:pPr>
        <w:rPr>
          <w:sz w:val="24"/>
        </w:rPr>
      </w:pPr>
    </w:p>
    <w:p w14:paraId="50069EAF" w14:textId="77777777" w:rsidR="00624A8D" w:rsidRDefault="00624A8D" w:rsidP="00D00AD5">
      <w:pPr>
        <w:rPr>
          <w:sz w:val="24"/>
        </w:rPr>
      </w:pPr>
    </w:p>
    <w:p w14:paraId="50069EB0" w14:textId="77777777" w:rsidR="00624A8D" w:rsidRDefault="00624A8D" w:rsidP="00D00AD5">
      <w:pPr>
        <w:rPr>
          <w:sz w:val="24"/>
        </w:rPr>
      </w:pPr>
    </w:p>
    <w:p w14:paraId="50069EB1" w14:textId="77777777" w:rsidR="00624A8D" w:rsidRDefault="00624A8D" w:rsidP="00D00AD5">
      <w:pPr>
        <w:rPr>
          <w:sz w:val="24"/>
        </w:rPr>
      </w:pPr>
    </w:p>
    <w:p w14:paraId="50069EB2" w14:textId="77777777" w:rsidR="00624A8D" w:rsidRDefault="00624A8D" w:rsidP="00D00AD5">
      <w:pPr>
        <w:rPr>
          <w:sz w:val="24"/>
        </w:rPr>
      </w:pPr>
    </w:p>
    <w:p w14:paraId="50069EB3" w14:textId="77777777" w:rsidR="00B818B5" w:rsidRDefault="00B818B5" w:rsidP="00D00AD5">
      <w:pPr>
        <w:rPr>
          <w:sz w:val="24"/>
        </w:rPr>
      </w:pPr>
    </w:p>
    <w:p w14:paraId="50069EB4" w14:textId="2B560949" w:rsidR="00B818B5" w:rsidRDefault="00B818B5" w:rsidP="00D00AD5">
      <w:pPr>
        <w:pStyle w:val="Nadpis1"/>
        <w:tabs>
          <w:tab w:val="left" w:pos="4900"/>
        </w:tabs>
      </w:pPr>
      <w:r>
        <w:t xml:space="preserve">Vypracoval a predkladá:   </w:t>
      </w:r>
      <w:r w:rsidR="000A3326">
        <w:t>Marek Matonog</w:t>
      </w:r>
    </w:p>
    <w:p w14:paraId="50069EB5" w14:textId="77777777" w:rsidR="00B818B5" w:rsidRDefault="00B818B5" w:rsidP="00D00AD5">
      <w:pPr>
        <w:rPr>
          <w:sz w:val="24"/>
        </w:rPr>
      </w:pPr>
    </w:p>
    <w:p w14:paraId="50069EB7" w14:textId="77777777" w:rsidR="00B818B5" w:rsidRDefault="00B818B5" w:rsidP="00D00AD5">
      <w:pPr>
        <w:rPr>
          <w:sz w:val="24"/>
        </w:rPr>
      </w:pPr>
    </w:p>
    <w:p w14:paraId="50069EB8" w14:textId="0DE5200A" w:rsidR="00B818B5" w:rsidRDefault="001A40CE" w:rsidP="00D00AD5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lastRenderedPageBreak/>
        <w:t>Základné identifikačné údaje spoločnosti:</w:t>
      </w:r>
    </w:p>
    <w:p w14:paraId="50069EB9" w14:textId="77777777" w:rsidR="00B818B5" w:rsidRDefault="00B818B5" w:rsidP="00D00AD5">
      <w:pPr>
        <w:rPr>
          <w:sz w:val="24"/>
        </w:rPr>
      </w:pPr>
    </w:p>
    <w:p w14:paraId="0F1C16FD" w14:textId="3C96911A" w:rsidR="000101C2" w:rsidRDefault="0033555F" w:rsidP="00D00AD5">
      <w:pPr>
        <w:pStyle w:val="Odsekzoznamu"/>
        <w:numPr>
          <w:ilvl w:val="1"/>
          <w:numId w:val="1"/>
        </w:numPr>
        <w:tabs>
          <w:tab w:val="left" w:pos="5529"/>
        </w:tabs>
      </w:pPr>
      <w:r>
        <w:t xml:space="preserve"> </w:t>
      </w:r>
      <w:r w:rsidR="00B818B5" w:rsidRPr="0033555F">
        <w:t>Obchodné meno a právna forma spoločnosti</w:t>
      </w:r>
      <w:r w:rsidR="005B62EE" w:rsidRPr="0033555F">
        <w:t xml:space="preserve">:  </w:t>
      </w:r>
      <w:r w:rsidR="005B62EE" w:rsidRPr="0033555F">
        <w:tab/>
      </w:r>
    </w:p>
    <w:p w14:paraId="5684216C" w14:textId="77777777" w:rsidR="0033555F" w:rsidRDefault="0033555F" w:rsidP="00D00AD5">
      <w:pPr>
        <w:tabs>
          <w:tab w:val="left" w:pos="5529"/>
        </w:tabs>
      </w:pPr>
    </w:p>
    <w:p w14:paraId="7CF8C58A" w14:textId="5A3F6132" w:rsidR="0033555F" w:rsidRPr="00C03528" w:rsidRDefault="0033555F" w:rsidP="00D00AD5">
      <w:pPr>
        <w:tabs>
          <w:tab w:val="left" w:pos="5529"/>
        </w:tabs>
        <w:jc w:val="center"/>
        <w:rPr>
          <w:b/>
          <w:bCs/>
          <w:sz w:val="28"/>
          <w:szCs w:val="28"/>
        </w:rPr>
      </w:pPr>
      <w:r w:rsidRPr="00C03528">
        <w:rPr>
          <w:b/>
          <w:bCs/>
          <w:sz w:val="28"/>
          <w:szCs w:val="28"/>
        </w:rPr>
        <w:t xml:space="preserve">PW </w:t>
      </w:r>
      <w:proofErr w:type="spellStart"/>
      <w:r w:rsidRPr="00C03528">
        <w:rPr>
          <w:b/>
          <w:bCs/>
          <w:sz w:val="28"/>
          <w:szCs w:val="28"/>
        </w:rPr>
        <w:t>Logistics</w:t>
      </w:r>
      <w:proofErr w:type="spellEnd"/>
      <w:r w:rsidRPr="00C03528">
        <w:rPr>
          <w:b/>
          <w:bCs/>
          <w:sz w:val="28"/>
          <w:szCs w:val="28"/>
        </w:rPr>
        <w:t xml:space="preserve"> Slovakia </w:t>
      </w:r>
      <w:proofErr w:type="spellStart"/>
      <w:r w:rsidRPr="00C03528">
        <w:rPr>
          <w:b/>
          <w:bCs/>
          <w:sz w:val="28"/>
          <w:szCs w:val="28"/>
        </w:rPr>
        <w:t>s.r.o</w:t>
      </w:r>
      <w:proofErr w:type="spellEnd"/>
      <w:r w:rsidRPr="00C03528">
        <w:rPr>
          <w:b/>
          <w:bCs/>
          <w:sz w:val="28"/>
          <w:szCs w:val="28"/>
        </w:rPr>
        <w:t>., r. s. p.</w:t>
      </w:r>
    </w:p>
    <w:p w14:paraId="4E07364B" w14:textId="77777777" w:rsidR="0033555F" w:rsidRPr="0033555F" w:rsidRDefault="0033555F" w:rsidP="00D00AD5">
      <w:pPr>
        <w:tabs>
          <w:tab w:val="left" w:pos="5529"/>
        </w:tabs>
      </w:pPr>
    </w:p>
    <w:p w14:paraId="50069EBC" w14:textId="169DBC0A" w:rsidR="00B818B5" w:rsidRPr="00C922EF" w:rsidRDefault="00C03528" w:rsidP="00D00AD5">
      <w:pPr>
        <w:pStyle w:val="Odsekzoznamu"/>
        <w:numPr>
          <w:ilvl w:val="1"/>
          <w:numId w:val="1"/>
        </w:numPr>
      </w:pPr>
      <w:r>
        <w:t xml:space="preserve"> </w:t>
      </w:r>
      <w:r w:rsidR="00B818B5" w:rsidRPr="00F96C2C">
        <w:t>Identifikačné číslo</w:t>
      </w:r>
      <w:r w:rsidR="005B62EE" w:rsidRPr="00F96C2C">
        <w:t>:</w:t>
      </w:r>
      <w:r w:rsidR="005B62EE" w:rsidRPr="00F96C2C">
        <w:tab/>
      </w:r>
      <w:r w:rsidR="00F96C2C">
        <w:tab/>
      </w:r>
      <w:r w:rsidR="00186801">
        <w:tab/>
      </w:r>
      <w:r w:rsidR="00186801">
        <w:tab/>
      </w:r>
      <w:r w:rsidR="00D44892" w:rsidRPr="001E01FC">
        <w:rPr>
          <w:i/>
          <w:iCs/>
        </w:rPr>
        <w:t>44 714</w:t>
      </w:r>
      <w:r w:rsidR="00C922EF">
        <w:rPr>
          <w:i/>
          <w:iCs/>
        </w:rPr>
        <w:t> </w:t>
      </w:r>
      <w:r w:rsidR="00D44892" w:rsidRPr="001E01FC">
        <w:rPr>
          <w:i/>
          <w:iCs/>
        </w:rPr>
        <w:t>866</w:t>
      </w:r>
    </w:p>
    <w:p w14:paraId="7DBAEAAF" w14:textId="7383D3C7" w:rsidR="00C922EF" w:rsidRDefault="00C922EF" w:rsidP="00D00AD5">
      <w:pPr>
        <w:pStyle w:val="Odsekzoznamu"/>
        <w:numPr>
          <w:ilvl w:val="1"/>
          <w:numId w:val="1"/>
        </w:numPr>
      </w:pPr>
      <w:r>
        <w:t xml:space="preserve"> Daňové číslo:</w:t>
      </w:r>
      <w:r>
        <w:tab/>
      </w:r>
      <w:r>
        <w:tab/>
      </w:r>
      <w:r>
        <w:tab/>
      </w:r>
      <w:r>
        <w:tab/>
      </w:r>
      <w:r>
        <w:tab/>
      </w:r>
      <w:r w:rsidRPr="00C922EF">
        <w:rPr>
          <w:i/>
          <w:iCs/>
        </w:rPr>
        <w:t>2022805587</w:t>
      </w:r>
    </w:p>
    <w:p w14:paraId="4458EEF5" w14:textId="5B0CC7BD" w:rsidR="00C922EF" w:rsidRPr="00F96C2C" w:rsidRDefault="00C922EF" w:rsidP="00D00AD5">
      <w:pPr>
        <w:pStyle w:val="Odsekzoznamu"/>
        <w:numPr>
          <w:ilvl w:val="1"/>
          <w:numId w:val="1"/>
        </w:numPr>
      </w:pPr>
      <w:r>
        <w:t xml:space="preserve"> Daňové číslo pre DPH:</w:t>
      </w:r>
      <w:r>
        <w:tab/>
      </w:r>
      <w:r>
        <w:tab/>
      </w:r>
      <w:r>
        <w:tab/>
      </w:r>
      <w:r>
        <w:tab/>
      </w:r>
      <w:r w:rsidRPr="00C922EF">
        <w:rPr>
          <w:i/>
          <w:iCs/>
        </w:rPr>
        <w:t>SK2022805587</w:t>
      </w:r>
    </w:p>
    <w:p w14:paraId="50069EBE" w14:textId="670475DE" w:rsidR="00B818B5" w:rsidRPr="00C03528" w:rsidRDefault="00C03528" w:rsidP="00D00AD5">
      <w:pPr>
        <w:pStyle w:val="Odsekzoznamu"/>
        <w:numPr>
          <w:ilvl w:val="1"/>
          <w:numId w:val="1"/>
        </w:numPr>
        <w:tabs>
          <w:tab w:val="left" w:pos="3544"/>
        </w:tabs>
      </w:pPr>
      <w:r>
        <w:t xml:space="preserve"> </w:t>
      </w:r>
      <w:r w:rsidR="005B62EE" w:rsidRPr="00F96C2C">
        <w:t>Sídlo spoločnosti:</w:t>
      </w:r>
      <w:r w:rsidR="00F96C2C">
        <w:tab/>
      </w:r>
      <w:r w:rsidR="00186801">
        <w:tab/>
      </w:r>
      <w:r w:rsidR="00186801">
        <w:tab/>
      </w:r>
      <w:r w:rsidR="00D44892" w:rsidRPr="001E01FC">
        <w:rPr>
          <w:i/>
          <w:iCs/>
        </w:rPr>
        <w:t>Vŕbová 2746/12</w:t>
      </w:r>
      <w:r w:rsidRPr="001E01FC">
        <w:rPr>
          <w:i/>
          <w:iCs/>
        </w:rPr>
        <w:t xml:space="preserve">, </w:t>
      </w:r>
      <w:r w:rsidR="00D44892" w:rsidRPr="001E01FC">
        <w:rPr>
          <w:i/>
          <w:iCs/>
        </w:rPr>
        <w:t>924 01 Galanta</w:t>
      </w:r>
    </w:p>
    <w:p w14:paraId="7705FABA" w14:textId="77777777" w:rsidR="00431F8C" w:rsidRDefault="00431F8C" w:rsidP="00D00AD5">
      <w:pPr>
        <w:pStyle w:val="Zarkazkladnhotextu"/>
        <w:numPr>
          <w:ilvl w:val="1"/>
          <w:numId w:val="1"/>
        </w:numPr>
        <w:rPr>
          <w:b w:val="0"/>
          <w:bCs/>
        </w:rPr>
      </w:pPr>
      <w:r>
        <w:rPr>
          <w:b w:val="0"/>
          <w:bCs/>
        </w:rPr>
        <w:t xml:space="preserve"> </w:t>
      </w:r>
      <w:r w:rsidR="00B818B5" w:rsidRPr="00431F8C">
        <w:rPr>
          <w:b w:val="0"/>
          <w:bCs/>
        </w:rPr>
        <w:t>Dátum založenia a registrácie spoločnosti</w:t>
      </w:r>
      <w:r w:rsidR="00E053D8" w:rsidRPr="00431F8C">
        <w:rPr>
          <w:b w:val="0"/>
          <w:bCs/>
        </w:rPr>
        <w:t>:</w:t>
      </w:r>
      <w:r w:rsidR="009C5781" w:rsidRPr="00431F8C">
        <w:rPr>
          <w:b w:val="0"/>
          <w:bCs/>
        </w:rPr>
        <w:tab/>
      </w:r>
    </w:p>
    <w:p w14:paraId="185F351D" w14:textId="0A337CC5" w:rsidR="00431F8C" w:rsidRPr="001E01FC" w:rsidRDefault="00431F8C" w:rsidP="00D00AD5">
      <w:pPr>
        <w:pStyle w:val="Zarkazkladnhotextu"/>
        <w:ind w:left="709"/>
        <w:rPr>
          <w:b w:val="0"/>
          <w:bCs/>
          <w:i/>
          <w:iCs/>
        </w:rPr>
      </w:pPr>
      <w:r w:rsidRPr="001E01FC">
        <w:rPr>
          <w:b w:val="0"/>
          <w:bCs/>
          <w:i/>
          <w:iCs/>
        </w:rPr>
        <w:t xml:space="preserve">Spoločnosť bola založená dňa 10.04.2009 a zapísaná v obchodnom registri </w:t>
      </w:r>
      <w:r w:rsidR="001E01FC" w:rsidRPr="001E01FC">
        <w:rPr>
          <w:b w:val="0"/>
          <w:bCs/>
          <w:i/>
          <w:iCs/>
        </w:rPr>
        <w:t xml:space="preserve"> </w:t>
      </w:r>
      <w:r w:rsidRPr="001E01FC">
        <w:rPr>
          <w:b w:val="0"/>
          <w:bCs/>
          <w:i/>
          <w:iCs/>
        </w:rPr>
        <w:t>Okresného súdu Trnava dňa 10.04. 2009</w:t>
      </w:r>
      <w:r w:rsidR="00DA4D07" w:rsidRPr="001E01FC">
        <w:rPr>
          <w:b w:val="0"/>
          <w:bCs/>
          <w:i/>
          <w:iCs/>
        </w:rPr>
        <w:t xml:space="preserve">, </w:t>
      </w:r>
      <w:r w:rsidR="00065A6B" w:rsidRPr="001E01FC">
        <w:rPr>
          <w:b w:val="0"/>
          <w:bCs/>
          <w:i/>
          <w:iCs/>
        </w:rPr>
        <w:t xml:space="preserve">Oddiel: </w:t>
      </w:r>
      <w:proofErr w:type="spellStart"/>
      <w:r w:rsidR="00065A6B" w:rsidRPr="001E01FC">
        <w:rPr>
          <w:b w:val="0"/>
          <w:bCs/>
          <w:i/>
          <w:iCs/>
        </w:rPr>
        <w:t>Sro</w:t>
      </w:r>
      <w:proofErr w:type="spellEnd"/>
      <w:r w:rsidR="00065A6B" w:rsidRPr="001E01FC">
        <w:rPr>
          <w:b w:val="0"/>
          <w:bCs/>
          <w:i/>
          <w:iCs/>
        </w:rPr>
        <w:t>, Vložka číslo: 23584/T</w:t>
      </w:r>
    </w:p>
    <w:p w14:paraId="50069EC0" w14:textId="74463EAC" w:rsidR="00B818B5" w:rsidRPr="00C03528" w:rsidRDefault="00C03528" w:rsidP="00D00AD5">
      <w:pPr>
        <w:pStyle w:val="Odsekzoznamu"/>
        <w:numPr>
          <w:ilvl w:val="1"/>
          <w:numId w:val="1"/>
        </w:numPr>
        <w:tabs>
          <w:tab w:val="left" w:pos="4962"/>
        </w:tabs>
      </w:pPr>
      <w:r>
        <w:t xml:space="preserve"> </w:t>
      </w:r>
      <w:r w:rsidR="00B818B5" w:rsidRPr="00C03528">
        <w:t>Základné imanie</w:t>
      </w:r>
      <w:r w:rsidR="00E053D8">
        <w:t>:</w:t>
      </w:r>
      <w:r w:rsidR="009C5781">
        <w:tab/>
      </w:r>
      <w:r w:rsidR="00D44892" w:rsidRPr="001E01FC">
        <w:rPr>
          <w:i/>
          <w:iCs/>
        </w:rPr>
        <w:t>5</w:t>
      </w:r>
      <w:r w:rsidR="001E01FC" w:rsidRPr="001E01FC">
        <w:rPr>
          <w:i/>
          <w:iCs/>
        </w:rPr>
        <w:t>.</w:t>
      </w:r>
      <w:r w:rsidR="00D44892" w:rsidRPr="001E01FC">
        <w:rPr>
          <w:i/>
          <w:iCs/>
        </w:rPr>
        <w:t>000</w:t>
      </w:r>
      <w:r w:rsidR="00B818B5" w:rsidRPr="001E01FC">
        <w:rPr>
          <w:i/>
          <w:iCs/>
        </w:rPr>
        <w:t>,- eur</w:t>
      </w:r>
    </w:p>
    <w:p w14:paraId="50069EC1" w14:textId="2BC9DB5F" w:rsidR="00B818B5" w:rsidRDefault="00C03528" w:rsidP="00D00AD5">
      <w:pPr>
        <w:pStyle w:val="Odsekzoznamu"/>
        <w:numPr>
          <w:ilvl w:val="1"/>
          <w:numId w:val="1"/>
        </w:numPr>
      </w:pPr>
      <w:r>
        <w:t xml:space="preserve"> </w:t>
      </w:r>
      <w:r w:rsidR="00B818B5" w:rsidRPr="00C03528">
        <w:t>Štatutárny orgán spoločnosti</w:t>
      </w:r>
      <w:r w:rsidR="00E053D8">
        <w:t>:</w:t>
      </w:r>
      <w:r w:rsidR="00E053D8">
        <w:tab/>
      </w:r>
      <w:r w:rsidR="00E053D8">
        <w:tab/>
      </w:r>
      <w:r w:rsidR="00E053D8">
        <w:tab/>
      </w:r>
      <w:r w:rsidR="00B818B5" w:rsidRPr="00C03528">
        <w:t>konateľ</w:t>
      </w:r>
    </w:p>
    <w:p w14:paraId="621C2090" w14:textId="4ED7EAAC" w:rsidR="00FA0905" w:rsidRDefault="000753D9" w:rsidP="00D00AD5">
      <w:pPr>
        <w:pStyle w:val="Odsekzoznamu"/>
        <w:numPr>
          <w:ilvl w:val="1"/>
          <w:numId w:val="1"/>
        </w:numPr>
      </w:pPr>
      <w:r>
        <w:t>Prevádzkareň:</w:t>
      </w:r>
      <w:r>
        <w:tab/>
      </w:r>
      <w:r>
        <w:tab/>
      </w:r>
      <w:r>
        <w:tab/>
      </w:r>
      <w:r>
        <w:tab/>
      </w:r>
      <w:r>
        <w:tab/>
        <w:t xml:space="preserve">Zoltána </w:t>
      </w:r>
      <w:proofErr w:type="spellStart"/>
      <w:r>
        <w:t>Kodálya</w:t>
      </w:r>
      <w:proofErr w:type="spellEnd"/>
      <w:r>
        <w:t xml:space="preserve"> 767, 924 01 Galanta</w:t>
      </w:r>
    </w:p>
    <w:p w14:paraId="19F91284" w14:textId="55053F3C" w:rsidR="000753D9" w:rsidRDefault="000753D9" w:rsidP="00D00AD5">
      <w:pPr>
        <w:pStyle w:val="Odsekzoznamu"/>
        <w:numPr>
          <w:ilvl w:val="1"/>
          <w:numId w:val="1"/>
        </w:numPr>
      </w:pPr>
      <w:r>
        <w:t>Druh R</w:t>
      </w:r>
      <w:r w:rsidR="005F1A4F">
        <w:t>SP:</w:t>
      </w:r>
      <w:r w:rsidR="005F1A4F">
        <w:tab/>
      </w:r>
      <w:r w:rsidR="005F1A4F">
        <w:tab/>
      </w:r>
      <w:r w:rsidR="005F1A4F">
        <w:tab/>
      </w:r>
      <w:r w:rsidR="005F1A4F">
        <w:tab/>
      </w:r>
      <w:r w:rsidR="005F1A4F">
        <w:tab/>
        <w:t>Integračný podnik</w:t>
      </w:r>
    </w:p>
    <w:p w14:paraId="54013578" w14:textId="424CB0FE" w:rsidR="005F1A4F" w:rsidRDefault="005F1A4F" w:rsidP="00D00AD5">
      <w:pPr>
        <w:pStyle w:val="Odsekzoznamu"/>
        <w:numPr>
          <w:ilvl w:val="1"/>
          <w:numId w:val="1"/>
        </w:numPr>
      </w:pPr>
      <w:r>
        <w:t>Dátum priznania štatútu RSP:</w:t>
      </w:r>
      <w:r>
        <w:tab/>
      </w:r>
      <w:r>
        <w:tab/>
      </w:r>
      <w:r w:rsidR="00707823">
        <w:t>7.2.2020</w:t>
      </w:r>
    </w:p>
    <w:p w14:paraId="0835D36B" w14:textId="4B6CBCA5" w:rsidR="00707823" w:rsidRPr="00C03528" w:rsidRDefault="00904DED" w:rsidP="00D00AD5">
      <w:pPr>
        <w:pStyle w:val="Odsekzoznamu"/>
        <w:numPr>
          <w:ilvl w:val="1"/>
          <w:numId w:val="1"/>
        </w:numPr>
      </w:pPr>
      <w:r>
        <w:t>Číslo osvedčenia:</w:t>
      </w:r>
      <w:r>
        <w:tab/>
      </w:r>
      <w:r>
        <w:tab/>
      </w:r>
      <w:r>
        <w:tab/>
      </w:r>
      <w:r>
        <w:tab/>
        <w:t>090/2020_RSP</w:t>
      </w:r>
    </w:p>
    <w:p w14:paraId="50069EC2" w14:textId="77777777" w:rsidR="00B818B5" w:rsidRDefault="00B818B5" w:rsidP="00D00AD5">
      <w:pPr>
        <w:rPr>
          <w:sz w:val="24"/>
        </w:rPr>
      </w:pPr>
    </w:p>
    <w:p w14:paraId="50069EC3" w14:textId="77777777" w:rsidR="00B818B5" w:rsidRDefault="00B818B5" w:rsidP="00D00AD5">
      <w:pPr>
        <w:rPr>
          <w:sz w:val="24"/>
        </w:rPr>
      </w:pPr>
    </w:p>
    <w:p w14:paraId="50069EC4" w14:textId="04C4C1EE" w:rsidR="00B818B5" w:rsidRDefault="009A32A5" w:rsidP="00D00AD5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História:</w:t>
      </w:r>
    </w:p>
    <w:p w14:paraId="50069EC5" w14:textId="77777777" w:rsidR="00B818B5" w:rsidRDefault="00B818B5" w:rsidP="00D00AD5">
      <w:pPr>
        <w:rPr>
          <w:sz w:val="24"/>
        </w:rPr>
      </w:pPr>
    </w:p>
    <w:p w14:paraId="2A5AF16C" w14:textId="6C0A6940" w:rsidR="009A32A5" w:rsidRDefault="009A32A5" w:rsidP="00D00AD5">
      <w:pPr>
        <w:rPr>
          <w:sz w:val="24"/>
        </w:rPr>
      </w:pPr>
      <w:r>
        <w:rPr>
          <w:sz w:val="24"/>
        </w:rPr>
        <w:t xml:space="preserve">Spoločnosť bola založená </w:t>
      </w:r>
      <w:r w:rsidR="002D63A5">
        <w:rPr>
          <w:sz w:val="24"/>
        </w:rPr>
        <w:t xml:space="preserve">zápisom do Obchodného registra v Trnave dňa 10.4.2009 Zakladateľskou listinou jediného zakladateľa </w:t>
      </w:r>
      <w:r w:rsidR="00BE1659">
        <w:rPr>
          <w:sz w:val="24"/>
        </w:rPr>
        <w:t xml:space="preserve">s pôvodným názvom: </w:t>
      </w:r>
    </w:p>
    <w:p w14:paraId="27D5FB3C" w14:textId="625297D7" w:rsidR="00BE1659" w:rsidRPr="00B91CF9" w:rsidRDefault="00BE1659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 xml:space="preserve">PROTECTED WORKSHOPS </w:t>
      </w:r>
      <w:proofErr w:type="spellStart"/>
      <w:r w:rsidRPr="00B91CF9">
        <w:rPr>
          <w:b/>
          <w:bCs/>
          <w:sz w:val="28"/>
          <w:szCs w:val="28"/>
        </w:rPr>
        <w:t>s.r.o</w:t>
      </w:r>
      <w:proofErr w:type="spellEnd"/>
      <w:r w:rsidRPr="00B91CF9">
        <w:rPr>
          <w:b/>
          <w:bCs/>
          <w:sz w:val="28"/>
          <w:szCs w:val="28"/>
        </w:rPr>
        <w:t>.</w:t>
      </w:r>
    </w:p>
    <w:p w14:paraId="6B85F06F" w14:textId="77777777" w:rsidR="00460542" w:rsidRDefault="00460542" w:rsidP="00D00AD5">
      <w:pPr>
        <w:rPr>
          <w:sz w:val="24"/>
        </w:rPr>
      </w:pPr>
    </w:p>
    <w:p w14:paraId="61E0B474" w14:textId="436A993F" w:rsidR="00267FFB" w:rsidRDefault="005F0739" w:rsidP="00D00AD5">
      <w:pPr>
        <w:rPr>
          <w:sz w:val="24"/>
        </w:rPr>
      </w:pPr>
      <w:r>
        <w:rPr>
          <w:sz w:val="24"/>
        </w:rPr>
        <w:t>Dňa 24.9.2012 spoločnosť získala štatút Chránená dielňa na 5 zamestnancov</w:t>
      </w:r>
      <w:r w:rsidR="00060062">
        <w:rPr>
          <w:sz w:val="24"/>
        </w:rPr>
        <w:t xml:space="preserve"> so zameraním na baliace práce. </w:t>
      </w:r>
      <w:r w:rsidR="002926C0">
        <w:rPr>
          <w:sz w:val="24"/>
        </w:rPr>
        <w:t xml:space="preserve">Postupne </w:t>
      </w:r>
      <w:r w:rsidR="00774491">
        <w:rPr>
          <w:sz w:val="24"/>
        </w:rPr>
        <w:t xml:space="preserve">sa spoločnosť orientovala na hľadanie obchodných partnerov, pre ktorých by </w:t>
      </w:r>
      <w:r w:rsidR="00AD2351">
        <w:rPr>
          <w:sz w:val="24"/>
        </w:rPr>
        <w:t>bolo možné vykonávať jednoduché manuálne práce ako je ručné balenie, etiketovanie, prebaľovanie tovaru, atď., práce vhodnej pre ľudí so zníženou zdravotnou schopnosťou</w:t>
      </w:r>
      <w:r w:rsidR="00486B97">
        <w:rPr>
          <w:sz w:val="24"/>
        </w:rPr>
        <w:t xml:space="preserve"> s cieľom zamestnať takýto typ ľudí a poskytnúť im tak možnosť zaradiť sa do pracovného procesu</w:t>
      </w:r>
      <w:r w:rsidR="00441D5F">
        <w:rPr>
          <w:sz w:val="24"/>
        </w:rPr>
        <w:t xml:space="preserve"> a socializovať sa. </w:t>
      </w:r>
    </w:p>
    <w:p w14:paraId="02109F85" w14:textId="77777777" w:rsidR="00644C2D" w:rsidRDefault="00644C2D" w:rsidP="00D00AD5">
      <w:pPr>
        <w:rPr>
          <w:sz w:val="24"/>
        </w:rPr>
      </w:pPr>
    </w:p>
    <w:p w14:paraId="33346688" w14:textId="7981C287" w:rsidR="00441D5F" w:rsidRDefault="008675F3" w:rsidP="00D00AD5">
      <w:pPr>
        <w:rPr>
          <w:sz w:val="24"/>
        </w:rPr>
      </w:pPr>
      <w:r>
        <w:rPr>
          <w:sz w:val="24"/>
        </w:rPr>
        <w:t>V roku 2014 sa spoločnosti podarilo naštartovať spoluprácu so spoločnosťou FM SLOVENSKA</w:t>
      </w:r>
      <w:r w:rsidR="00F915C9">
        <w:rPr>
          <w:sz w:val="24"/>
        </w:rPr>
        <w:t>, s </w:t>
      </w:r>
      <w:proofErr w:type="spellStart"/>
      <w:r w:rsidR="00F915C9">
        <w:rPr>
          <w:sz w:val="24"/>
        </w:rPr>
        <w:t>požiavkou</w:t>
      </w:r>
      <w:proofErr w:type="spellEnd"/>
      <w:r w:rsidR="00F915C9">
        <w:rPr>
          <w:sz w:val="24"/>
        </w:rPr>
        <w:t xml:space="preserve"> na zvýšené objemy balenia rôzneho druhu, </w:t>
      </w:r>
      <w:r w:rsidR="005D7AB0">
        <w:rPr>
          <w:sz w:val="24"/>
        </w:rPr>
        <w:t>čo vytvorilo tlak na skladové a výrobné priestory. To</w:t>
      </w:r>
      <w:r w:rsidR="00F915C9">
        <w:rPr>
          <w:sz w:val="24"/>
        </w:rPr>
        <w:t xml:space="preserve"> bol dôvodu presťahovať </w:t>
      </w:r>
      <w:r w:rsidR="005D7AB0">
        <w:rPr>
          <w:sz w:val="24"/>
        </w:rPr>
        <w:t>spoločnosť do v</w:t>
      </w:r>
      <w:r w:rsidR="00F915C9">
        <w:rPr>
          <w:sz w:val="24"/>
        </w:rPr>
        <w:t>äčších</w:t>
      </w:r>
      <w:r w:rsidR="005D7AB0">
        <w:rPr>
          <w:sz w:val="24"/>
        </w:rPr>
        <w:t xml:space="preserve"> priestorov</w:t>
      </w:r>
      <w:r w:rsidR="000E2194">
        <w:rPr>
          <w:sz w:val="24"/>
        </w:rPr>
        <w:t xml:space="preserve"> v areáli GALANT v meste Galanta. Nový priestor predstavoval plochu cca </w:t>
      </w:r>
      <w:r w:rsidR="00251B22">
        <w:rPr>
          <w:sz w:val="24"/>
        </w:rPr>
        <w:t xml:space="preserve">700 m2. </w:t>
      </w:r>
    </w:p>
    <w:p w14:paraId="540249EB" w14:textId="77777777" w:rsidR="00644C2D" w:rsidRDefault="00644C2D" w:rsidP="00D00AD5">
      <w:pPr>
        <w:rPr>
          <w:sz w:val="24"/>
        </w:rPr>
      </w:pPr>
    </w:p>
    <w:p w14:paraId="4A7D2691" w14:textId="52C46923" w:rsidR="00251B22" w:rsidRDefault="00251B22" w:rsidP="00D00AD5">
      <w:pPr>
        <w:rPr>
          <w:sz w:val="24"/>
        </w:rPr>
      </w:pPr>
      <w:r>
        <w:rPr>
          <w:sz w:val="24"/>
        </w:rPr>
        <w:t>V roku 20</w:t>
      </w:r>
      <w:r w:rsidR="008358F0">
        <w:rPr>
          <w:sz w:val="24"/>
        </w:rPr>
        <w:t>16 spoločnosť získala nového obchodného partnera, spoločnosť IKEA Industry, s ktorou začala spolupráca na balení tovaru a v roku 2017 aj na finalizáciu kartónových paliet</w:t>
      </w:r>
      <w:r w:rsidR="00A53A3D">
        <w:rPr>
          <w:sz w:val="24"/>
        </w:rPr>
        <w:t xml:space="preserve"> pre prevádzky v Trnave a Malackách. Na tento projekt spoločnosť investovala do výrobného zariadenia na </w:t>
      </w:r>
      <w:r w:rsidR="00DF0458">
        <w:rPr>
          <w:sz w:val="24"/>
        </w:rPr>
        <w:t xml:space="preserve">zjednodušenie </w:t>
      </w:r>
      <w:r w:rsidR="00A53A3D">
        <w:rPr>
          <w:sz w:val="24"/>
        </w:rPr>
        <w:t>aplikáci</w:t>
      </w:r>
      <w:r w:rsidR="00DF0458">
        <w:rPr>
          <w:sz w:val="24"/>
        </w:rPr>
        <w:t xml:space="preserve">e kartónových nožičiek na kartónové hárky, čo zjednodušilo prácu zamestnancom a zvýšili produktivitu práce. </w:t>
      </w:r>
    </w:p>
    <w:p w14:paraId="3CCF6F9F" w14:textId="77777777" w:rsidR="00644C2D" w:rsidRDefault="00644C2D" w:rsidP="00D00AD5">
      <w:pPr>
        <w:rPr>
          <w:sz w:val="24"/>
        </w:rPr>
      </w:pPr>
    </w:p>
    <w:p w14:paraId="51ABD38B" w14:textId="76DAA3EB" w:rsidR="00337519" w:rsidRDefault="00337519" w:rsidP="00D00AD5">
      <w:pPr>
        <w:rPr>
          <w:sz w:val="24"/>
        </w:rPr>
      </w:pPr>
      <w:r>
        <w:rPr>
          <w:sz w:val="24"/>
        </w:rPr>
        <w:t xml:space="preserve">Dňa 13.3.2017 </w:t>
      </w:r>
      <w:r w:rsidR="00462DA0">
        <w:rPr>
          <w:sz w:val="24"/>
        </w:rPr>
        <w:t>spoločnosť zmenila obchodný názov na:</w:t>
      </w:r>
    </w:p>
    <w:p w14:paraId="04340C15" w14:textId="680EE726" w:rsidR="00462DA0" w:rsidRPr="00B91CF9" w:rsidRDefault="00462DA0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 xml:space="preserve">W </w:t>
      </w:r>
      <w:proofErr w:type="spellStart"/>
      <w:r>
        <w:rPr>
          <w:b/>
          <w:bCs/>
          <w:sz w:val="28"/>
          <w:szCs w:val="28"/>
        </w:rPr>
        <w:t>Logistics</w:t>
      </w:r>
      <w:proofErr w:type="spellEnd"/>
      <w:r>
        <w:rPr>
          <w:b/>
          <w:bCs/>
          <w:sz w:val="28"/>
          <w:szCs w:val="28"/>
        </w:rPr>
        <w:t xml:space="preserve"> Slovakia</w:t>
      </w:r>
      <w:r w:rsidRPr="00B91CF9">
        <w:rPr>
          <w:b/>
          <w:bCs/>
          <w:sz w:val="28"/>
          <w:szCs w:val="28"/>
        </w:rPr>
        <w:t xml:space="preserve"> </w:t>
      </w:r>
      <w:proofErr w:type="spellStart"/>
      <w:r w:rsidRPr="00B91CF9">
        <w:rPr>
          <w:b/>
          <w:bCs/>
          <w:sz w:val="28"/>
          <w:szCs w:val="28"/>
        </w:rPr>
        <w:t>s.r.o</w:t>
      </w:r>
      <w:proofErr w:type="spellEnd"/>
      <w:r w:rsidRPr="00B91CF9">
        <w:rPr>
          <w:b/>
          <w:bCs/>
          <w:sz w:val="28"/>
          <w:szCs w:val="28"/>
        </w:rPr>
        <w:t>.</w:t>
      </w:r>
    </w:p>
    <w:p w14:paraId="1FDE8FA2" w14:textId="77777777" w:rsidR="00644C2D" w:rsidRDefault="00644C2D" w:rsidP="00D00AD5">
      <w:pPr>
        <w:rPr>
          <w:sz w:val="24"/>
        </w:rPr>
      </w:pPr>
    </w:p>
    <w:p w14:paraId="114754BF" w14:textId="7CFA0D56" w:rsidR="00330161" w:rsidRDefault="00330161" w:rsidP="00D00AD5">
      <w:pPr>
        <w:rPr>
          <w:sz w:val="24"/>
        </w:rPr>
      </w:pPr>
      <w:r>
        <w:rPr>
          <w:sz w:val="24"/>
        </w:rPr>
        <w:lastRenderedPageBreak/>
        <w:t xml:space="preserve">V roku 2018 spoločnosť získala nového obchodného partnera, spoločnosť BIC Slovakia, </w:t>
      </w:r>
      <w:r w:rsidR="00AE1C1C">
        <w:rPr>
          <w:sz w:val="24"/>
        </w:rPr>
        <w:t>s ktorou začala spolupráca v oblasti jednoduchého balenia rôzneho tovaru ako ceruzky, perá, školské potreby</w:t>
      </w:r>
      <w:r w:rsidR="008634E7">
        <w:rPr>
          <w:sz w:val="24"/>
        </w:rPr>
        <w:t xml:space="preserve">, atď., čo bol veľmi </w:t>
      </w:r>
      <w:proofErr w:type="spellStart"/>
      <w:r w:rsidR="008634E7">
        <w:rPr>
          <w:sz w:val="24"/>
        </w:rPr>
        <w:t>vhodny</w:t>
      </w:r>
      <w:proofErr w:type="spellEnd"/>
      <w:r w:rsidR="008634E7">
        <w:rPr>
          <w:sz w:val="24"/>
        </w:rPr>
        <w:t xml:space="preserve"> typ práce pre ľudí so zníženou zdravotnou schopnosťou</w:t>
      </w:r>
      <w:r w:rsidR="00497A79">
        <w:rPr>
          <w:sz w:val="24"/>
        </w:rPr>
        <w:t>, čo bol aj ďalší podnet na zvyšovanie počtu kmeňových zamestnancov. Zároveň to však vyvinulo ďalší tlak na priestory a tak sa v lete 2018 spoločnosť presťahovala v tom istom areáli do väčších priestorov s plochou cca 1.500 m2</w:t>
      </w:r>
      <w:r w:rsidR="003B7C2E">
        <w:rPr>
          <w:sz w:val="24"/>
        </w:rPr>
        <w:t>.</w:t>
      </w:r>
    </w:p>
    <w:p w14:paraId="7F22D113" w14:textId="77777777" w:rsidR="00644C2D" w:rsidRDefault="00644C2D" w:rsidP="00D00AD5">
      <w:pPr>
        <w:rPr>
          <w:sz w:val="24"/>
        </w:rPr>
      </w:pPr>
    </w:p>
    <w:p w14:paraId="76D9B316" w14:textId="38390934" w:rsidR="003B7C2E" w:rsidRDefault="003B7C2E" w:rsidP="00D00AD5">
      <w:pPr>
        <w:rPr>
          <w:sz w:val="24"/>
        </w:rPr>
      </w:pPr>
      <w:r>
        <w:rPr>
          <w:sz w:val="24"/>
        </w:rPr>
        <w:t>V roku 20</w:t>
      </w:r>
      <w:r w:rsidR="00694524">
        <w:rPr>
          <w:sz w:val="24"/>
        </w:rPr>
        <w:t>20</w:t>
      </w:r>
      <w:r>
        <w:rPr>
          <w:sz w:val="24"/>
        </w:rPr>
        <w:t xml:space="preserve"> spoločnosť získala nového obchodného partnera, spoločnosť PKZ Slovakia, s ktorou začala spolupráca v oblasti kontroly kvality, </w:t>
      </w:r>
      <w:r w:rsidR="00110B7E">
        <w:rPr>
          <w:sz w:val="24"/>
        </w:rPr>
        <w:t>etiketovania tovaru a následného rozdeľovania pre jednotliv</w:t>
      </w:r>
      <w:r w:rsidR="00694524">
        <w:rPr>
          <w:sz w:val="24"/>
        </w:rPr>
        <w:t xml:space="preserve">ých koncových zákazníkov. </w:t>
      </w:r>
    </w:p>
    <w:p w14:paraId="3FD409BF" w14:textId="77777777" w:rsidR="00644C2D" w:rsidRDefault="00644C2D" w:rsidP="00D00AD5">
      <w:pPr>
        <w:rPr>
          <w:sz w:val="24"/>
        </w:rPr>
      </w:pPr>
    </w:p>
    <w:p w14:paraId="407F6A6E" w14:textId="75BBC727" w:rsidR="004F6546" w:rsidRDefault="004F6546" w:rsidP="00D00AD5">
      <w:pPr>
        <w:rPr>
          <w:sz w:val="24"/>
        </w:rPr>
      </w:pPr>
      <w:r>
        <w:rPr>
          <w:sz w:val="24"/>
        </w:rPr>
        <w:t>Dňa 13.4.2021 spoločnosť zmenila obchodný názov na:</w:t>
      </w:r>
    </w:p>
    <w:p w14:paraId="7322CBBC" w14:textId="7C613971" w:rsidR="004F6546" w:rsidRPr="00B91CF9" w:rsidRDefault="004F6546" w:rsidP="00D00AD5">
      <w:pPr>
        <w:jc w:val="center"/>
        <w:rPr>
          <w:b/>
          <w:bCs/>
          <w:sz w:val="28"/>
          <w:szCs w:val="28"/>
        </w:rPr>
      </w:pPr>
      <w:r w:rsidRPr="00B91CF9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 xml:space="preserve">W </w:t>
      </w:r>
      <w:proofErr w:type="spellStart"/>
      <w:r>
        <w:rPr>
          <w:b/>
          <w:bCs/>
          <w:sz w:val="28"/>
          <w:szCs w:val="28"/>
        </w:rPr>
        <w:t>Logistics</w:t>
      </w:r>
      <w:proofErr w:type="spellEnd"/>
      <w:r>
        <w:rPr>
          <w:b/>
          <w:bCs/>
          <w:sz w:val="28"/>
          <w:szCs w:val="28"/>
        </w:rPr>
        <w:t xml:space="preserve"> Slovakia</w:t>
      </w:r>
      <w:r w:rsidRPr="00B91CF9">
        <w:rPr>
          <w:b/>
          <w:bCs/>
          <w:sz w:val="28"/>
          <w:szCs w:val="28"/>
        </w:rPr>
        <w:t xml:space="preserve"> </w:t>
      </w:r>
      <w:proofErr w:type="spellStart"/>
      <w:r w:rsidRPr="00B91CF9">
        <w:rPr>
          <w:b/>
          <w:bCs/>
          <w:sz w:val="28"/>
          <w:szCs w:val="28"/>
        </w:rPr>
        <w:t>s.r.o</w:t>
      </w:r>
      <w:proofErr w:type="spellEnd"/>
      <w:r w:rsidRPr="00B91CF9">
        <w:rPr>
          <w:b/>
          <w:bCs/>
          <w:sz w:val="28"/>
          <w:szCs w:val="28"/>
        </w:rPr>
        <w:t>.</w:t>
      </w:r>
      <w:r w:rsidR="00644C2D">
        <w:rPr>
          <w:b/>
          <w:bCs/>
          <w:sz w:val="28"/>
          <w:szCs w:val="28"/>
        </w:rPr>
        <w:t>, r. s. p.</w:t>
      </w:r>
    </w:p>
    <w:p w14:paraId="22A8CAF9" w14:textId="77777777" w:rsidR="004F6546" w:rsidRDefault="004F6546" w:rsidP="00D00AD5">
      <w:pPr>
        <w:rPr>
          <w:sz w:val="24"/>
        </w:rPr>
      </w:pPr>
    </w:p>
    <w:p w14:paraId="7954BA5E" w14:textId="77777777" w:rsidR="00644C2D" w:rsidRDefault="00644C2D" w:rsidP="00D00AD5">
      <w:pPr>
        <w:rPr>
          <w:sz w:val="24"/>
        </w:rPr>
      </w:pPr>
    </w:p>
    <w:p w14:paraId="50069EC6" w14:textId="31230240" w:rsidR="00B818B5" w:rsidRPr="000A6FFE" w:rsidRDefault="00F34E93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0A6FFE">
        <w:rPr>
          <w:b/>
          <w:bCs/>
        </w:rPr>
        <w:t xml:space="preserve">Predmet podnikania spoločnosti </w:t>
      </w:r>
    </w:p>
    <w:p w14:paraId="19A436FB" w14:textId="77777777" w:rsidR="005F52B6" w:rsidRDefault="005F52B6" w:rsidP="00D00AD5"/>
    <w:p w14:paraId="510404DE" w14:textId="034F8DA4" w:rsidR="005F52B6" w:rsidRDefault="005F52B6" w:rsidP="00D00AD5">
      <w:pPr>
        <w:rPr>
          <w:sz w:val="24"/>
          <w:szCs w:val="24"/>
        </w:rPr>
      </w:pPr>
      <w:r w:rsidRPr="00A63A0C">
        <w:rPr>
          <w:sz w:val="24"/>
          <w:szCs w:val="24"/>
        </w:rPr>
        <w:t xml:space="preserve">Spoločnosť je prioritne zameraná na </w:t>
      </w:r>
      <w:r w:rsidR="00E82456" w:rsidRPr="00A63A0C">
        <w:rPr>
          <w:sz w:val="24"/>
          <w:szCs w:val="24"/>
        </w:rPr>
        <w:t xml:space="preserve">jednoduché manuálne práce vhodné hlavne pre ľudí so zníženou pracovnou schopnosťou, </w:t>
      </w:r>
      <w:r w:rsidR="00CF76BB">
        <w:rPr>
          <w:sz w:val="24"/>
          <w:szCs w:val="24"/>
        </w:rPr>
        <w:t xml:space="preserve">pričom aj títo zamestnanci majú k dispozícii pracovných asistentov. </w:t>
      </w:r>
    </w:p>
    <w:p w14:paraId="428D0056" w14:textId="77777777" w:rsidR="00644C2D" w:rsidRDefault="00644C2D" w:rsidP="00D00AD5">
      <w:pPr>
        <w:rPr>
          <w:sz w:val="24"/>
          <w:szCs w:val="24"/>
        </w:rPr>
      </w:pPr>
    </w:p>
    <w:p w14:paraId="67155700" w14:textId="729468FF" w:rsidR="00731A42" w:rsidRDefault="00731A42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Na základe spolupráce so spoločnosťou IKEA Industry máme </w:t>
      </w:r>
      <w:r w:rsidR="009D2A2B">
        <w:rPr>
          <w:sz w:val="24"/>
          <w:szCs w:val="24"/>
        </w:rPr>
        <w:t>výrobnú linku na finalizáciu kartónových paliet, čo v aktuálnej dobe požadujúcej recykláciu na každom kroku je veľmi zaujímavá obchodná pr</w:t>
      </w:r>
      <w:r w:rsidR="00282055">
        <w:rPr>
          <w:sz w:val="24"/>
          <w:szCs w:val="24"/>
        </w:rPr>
        <w:t>í</w:t>
      </w:r>
      <w:r w:rsidR="009D2A2B">
        <w:rPr>
          <w:sz w:val="24"/>
          <w:szCs w:val="24"/>
        </w:rPr>
        <w:t>ležitosť, ktorú by s</w:t>
      </w:r>
      <w:r w:rsidR="00282055">
        <w:rPr>
          <w:sz w:val="24"/>
          <w:szCs w:val="24"/>
        </w:rPr>
        <w:t>poločnosť chcela viac rozvíjať a nájsť potenciálnych odberateľov na tento tip produktu.</w:t>
      </w:r>
    </w:p>
    <w:p w14:paraId="2199845E" w14:textId="77777777" w:rsidR="00644C2D" w:rsidRDefault="00644C2D" w:rsidP="00D00AD5">
      <w:pPr>
        <w:rPr>
          <w:sz w:val="24"/>
          <w:szCs w:val="24"/>
        </w:rPr>
      </w:pPr>
    </w:p>
    <w:p w14:paraId="56A262A9" w14:textId="3652CD44" w:rsidR="00A73DC8" w:rsidRDefault="00A73DC8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Ako doplnok logistických činností je spoločnosť zameraná aj na spotrebný materiál potrebný v logistike, ako sú vzduchové airbagy, </w:t>
      </w:r>
      <w:proofErr w:type="spellStart"/>
      <w:r>
        <w:rPr>
          <w:sz w:val="24"/>
          <w:szCs w:val="24"/>
        </w:rPr>
        <w:t>strečová</w:t>
      </w:r>
      <w:proofErr w:type="spellEnd"/>
      <w:r>
        <w:rPr>
          <w:sz w:val="24"/>
          <w:szCs w:val="24"/>
        </w:rPr>
        <w:t xml:space="preserve"> fólia, </w:t>
      </w:r>
      <w:r w:rsidR="002B7880">
        <w:rPr>
          <w:sz w:val="24"/>
          <w:szCs w:val="24"/>
        </w:rPr>
        <w:t xml:space="preserve">rôzne viazacie a upevňovacie materiály. Tieto produkty spoločnosť rieši formou </w:t>
      </w:r>
      <w:r w:rsidR="00C45EDA">
        <w:rPr>
          <w:sz w:val="24"/>
          <w:szCs w:val="24"/>
        </w:rPr>
        <w:t xml:space="preserve">nákupu a predaja. </w:t>
      </w:r>
    </w:p>
    <w:p w14:paraId="263600CF" w14:textId="77777777" w:rsidR="00644C2D" w:rsidRDefault="00644C2D" w:rsidP="00D00AD5">
      <w:pPr>
        <w:rPr>
          <w:sz w:val="24"/>
          <w:szCs w:val="24"/>
        </w:rPr>
      </w:pPr>
    </w:p>
    <w:p w14:paraId="442D928A" w14:textId="1977DBBF" w:rsidR="00C45EDA" w:rsidRDefault="00C45EDA" w:rsidP="00D00AD5">
      <w:pPr>
        <w:rPr>
          <w:sz w:val="24"/>
          <w:szCs w:val="24"/>
        </w:rPr>
      </w:pPr>
      <w:r>
        <w:rPr>
          <w:sz w:val="24"/>
          <w:szCs w:val="24"/>
        </w:rPr>
        <w:t>Spoločnosť má aj samostatnú časť orientovanú na polygrafickú výrobu</w:t>
      </w:r>
      <w:r w:rsidR="00E531CD">
        <w:rPr>
          <w:sz w:val="24"/>
          <w:szCs w:val="24"/>
        </w:rPr>
        <w:t>. V roku 2017 investovala do e-</w:t>
      </w:r>
      <w:proofErr w:type="spellStart"/>
      <w:r w:rsidR="00E531CD">
        <w:rPr>
          <w:sz w:val="24"/>
          <w:szCs w:val="24"/>
        </w:rPr>
        <w:t>shopu</w:t>
      </w:r>
      <w:proofErr w:type="spellEnd"/>
      <w:r w:rsidR="00E531CD">
        <w:rPr>
          <w:sz w:val="24"/>
          <w:szCs w:val="24"/>
        </w:rPr>
        <w:t xml:space="preserve"> </w:t>
      </w:r>
      <w:hyperlink r:id="rId7" w:history="1">
        <w:r w:rsidR="00E531CD" w:rsidRPr="00987995">
          <w:rPr>
            <w:rStyle w:val="Hypertextovprepojenie"/>
            <w:sz w:val="24"/>
            <w:szCs w:val="24"/>
          </w:rPr>
          <w:t>www.mojdarcek.sk</w:t>
        </w:r>
      </w:hyperlink>
      <w:r w:rsidR="00E531CD">
        <w:rPr>
          <w:sz w:val="24"/>
          <w:szCs w:val="24"/>
        </w:rPr>
        <w:t xml:space="preserve"> a plánuje ho v budúcnosti rozvíjať</w:t>
      </w:r>
      <w:r w:rsidR="00852E21">
        <w:rPr>
          <w:sz w:val="24"/>
          <w:szCs w:val="24"/>
        </w:rPr>
        <w:t xml:space="preserve"> a vyplniť tak prípadné výpadky príjmov z jednotlivých projektov. </w:t>
      </w:r>
    </w:p>
    <w:p w14:paraId="5A5EE13C" w14:textId="77777777" w:rsidR="00644C2D" w:rsidRDefault="00644C2D" w:rsidP="00D00AD5">
      <w:pPr>
        <w:rPr>
          <w:sz w:val="24"/>
          <w:szCs w:val="24"/>
        </w:rPr>
      </w:pPr>
    </w:p>
    <w:p w14:paraId="206656F6" w14:textId="00C9D78D" w:rsidR="00E1190D" w:rsidRDefault="00E1190D" w:rsidP="00D00AD5">
      <w:pPr>
        <w:rPr>
          <w:sz w:val="24"/>
          <w:szCs w:val="24"/>
        </w:rPr>
      </w:pPr>
      <w:r>
        <w:rPr>
          <w:sz w:val="24"/>
          <w:szCs w:val="24"/>
        </w:rPr>
        <w:t>Rovnako je v pláne naďalej rozvíjať možnosti v oblasti logistiky, ako je špedičná činnosť, nákladná doprava, skladovanie tovaru, distribúcia tovaru</w:t>
      </w:r>
      <w:r w:rsidR="005804E2">
        <w:rPr>
          <w:sz w:val="24"/>
          <w:szCs w:val="24"/>
        </w:rPr>
        <w:t xml:space="preserve">, </w:t>
      </w:r>
      <w:proofErr w:type="spellStart"/>
      <w:r w:rsidR="005804E2">
        <w:rPr>
          <w:sz w:val="24"/>
          <w:szCs w:val="24"/>
        </w:rPr>
        <w:t>fullfilment</w:t>
      </w:r>
      <w:proofErr w:type="spellEnd"/>
      <w:r w:rsidR="005804E2">
        <w:rPr>
          <w:sz w:val="24"/>
          <w:szCs w:val="24"/>
        </w:rPr>
        <w:t xml:space="preserve"> – služba pre komplexnú logistiku e-</w:t>
      </w:r>
      <w:proofErr w:type="spellStart"/>
      <w:r w:rsidR="005804E2">
        <w:rPr>
          <w:sz w:val="24"/>
          <w:szCs w:val="24"/>
        </w:rPr>
        <w:t>shopov</w:t>
      </w:r>
      <w:proofErr w:type="spellEnd"/>
      <w:r w:rsidR="005804E2">
        <w:rPr>
          <w:sz w:val="24"/>
          <w:szCs w:val="24"/>
        </w:rPr>
        <w:t>.</w:t>
      </w:r>
    </w:p>
    <w:p w14:paraId="13CD1DFC" w14:textId="77777777" w:rsidR="00644C2D" w:rsidRDefault="00644C2D" w:rsidP="00D00AD5">
      <w:pPr>
        <w:rPr>
          <w:sz w:val="24"/>
          <w:szCs w:val="24"/>
        </w:rPr>
      </w:pPr>
    </w:p>
    <w:p w14:paraId="090BC007" w14:textId="04F3B0AA" w:rsidR="00A06D7D" w:rsidRDefault="00A06D7D" w:rsidP="00D00AD5">
      <w:pPr>
        <w:rPr>
          <w:sz w:val="24"/>
          <w:szCs w:val="24"/>
        </w:rPr>
      </w:pPr>
      <w:r>
        <w:rPr>
          <w:sz w:val="24"/>
          <w:szCs w:val="24"/>
        </w:rPr>
        <w:t xml:space="preserve">Jedným z cieľov spoločnosti je </w:t>
      </w:r>
      <w:r w:rsidR="00531BED">
        <w:rPr>
          <w:sz w:val="24"/>
          <w:szCs w:val="24"/>
        </w:rPr>
        <w:t>vytvoriť samostatnú výrobu vlastných produktov a nebyť tak závislí od projektov, ktoré môžu byť v budúcnosti ukončené</w:t>
      </w:r>
      <w:r w:rsidR="00004587">
        <w:rPr>
          <w:sz w:val="24"/>
          <w:szCs w:val="24"/>
        </w:rPr>
        <w:t>.</w:t>
      </w:r>
    </w:p>
    <w:p w14:paraId="1BC9C2E9" w14:textId="77777777" w:rsidR="005804E2" w:rsidRDefault="005804E2" w:rsidP="00D00AD5">
      <w:pPr>
        <w:rPr>
          <w:sz w:val="24"/>
          <w:szCs w:val="24"/>
        </w:rPr>
      </w:pPr>
    </w:p>
    <w:p w14:paraId="1AF9EFE4" w14:textId="77777777" w:rsidR="00644C2D" w:rsidRDefault="00644C2D" w:rsidP="00D00AD5">
      <w:pPr>
        <w:rPr>
          <w:sz w:val="24"/>
          <w:szCs w:val="24"/>
        </w:rPr>
      </w:pPr>
    </w:p>
    <w:p w14:paraId="10A32CDE" w14:textId="1E754488" w:rsidR="005804E2" w:rsidRPr="00D765D8" w:rsidRDefault="005804E2" w:rsidP="00D00AD5">
      <w:pPr>
        <w:pStyle w:val="Odsekzoznamu"/>
        <w:numPr>
          <w:ilvl w:val="1"/>
          <w:numId w:val="1"/>
        </w:numPr>
        <w:rPr>
          <w:b/>
          <w:bCs/>
          <w:szCs w:val="24"/>
        </w:rPr>
      </w:pPr>
      <w:r w:rsidRPr="00D765D8">
        <w:rPr>
          <w:b/>
          <w:bCs/>
          <w:szCs w:val="24"/>
        </w:rPr>
        <w:t xml:space="preserve">Činnosti spoločnosti </w:t>
      </w:r>
      <w:r w:rsidR="002A60DC" w:rsidRPr="00D765D8">
        <w:rPr>
          <w:b/>
          <w:bCs/>
          <w:szCs w:val="24"/>
        </w:rPr>
        <w:t>podľa Obchodného registra:</w:t>
      </w:r>
    </w:p>
    <w:p w14:paraId="7C16BF6A" w14:textId="77777777" w:rsidR="002A60DC" w:rsidRDefault="002A60DC" w:rsidP="00D00AD5">
      <w:pPr>
        <w:rPr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041EC26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F892C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E23D8D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4C0D2AF2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0C3B8C2B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356825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BE9324E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637CF914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32F4365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6C5B97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74029C33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67393EB3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7C704E3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273E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lastRenderedPageBreak/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6E838D0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3913584D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1FDD75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2F41AA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F6D95E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523B2FE5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8D209A8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A957BB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oprava a údržba potrieb pre domácnosť, športových potrieb a výrobkov jemnej mechaniky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2977E3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4CC9274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CB60C01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F5BACB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polygrafická výroba, sadzba a konečná úprava tlačovín</w:t>
            </w:r>
          </w:p>
        </w:tc>
        <w:tc>
          <w:tcPr>
            <w:tcW w:w="1650" w:type="pct"/>
            <w:shd w:val="clear" w:color="auto" w:fill="FFFFFF"/>
            <w:hideMark/>
          </w:tcPr>
          <w:p w14:paraId="7D0BE751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7EF76CAF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581550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116C1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výroba bižutérie a suvenírov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86D55C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5DA849F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094C1F0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2B0AD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3A4C6A3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10.04.2009)</w:t>
            </w:r>
          </w:p>
        </w:tc>
      </w:tr>
    </w:tbl>
    <w:p w14:paraId="05E0DFD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41F5236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F90CA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baliace činnosti, manipulácia s tovarom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3676E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5C72A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76C81262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9A8102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F8119C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7620ED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6DC09324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DA108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2B891D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0FD9AD57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16CDE90C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DB8D6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DCC044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74723A90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6A03FE94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3D91E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136B31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364A746B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96D20A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6101F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1962DE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4A8AD061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3E33464A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690309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vydavateľská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39A65C6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501C562E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73AE619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22FF9F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BB55997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099A2AAC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3E04086C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63B6F0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finančný leasing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5E6E06B4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02.07.2011)</w:t>
            </w:r>
          </w:p>
        </w:tc>
      </w:tr>
    </w:tbl>
    <w:p w14:paraId="3BC3F9B1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2748D04B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4EC8B3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1766D38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13.03.2017)</w:t>
            </w:r>
          </w:p>
        </w:tc>
      </w:tr>
    </w:tbl>
    <w:p w14:paraId="2F6B83A5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04F27F20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A625D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výkon povolania prevádzkovateľa nákladnej cestnej dopravy s počtom vozidiel 1</w:t>
            </w:r>
          </w:p>
        </w:tc>
        <w:tc>
          <w:tcPr>
            <w:tcW w:w="1650" w:type="pct"/>
            <w:shd w:val="clear" w:color="auto" w:fill="FFFFFF"/>
            <w:hideMark/>
          </w:tcPr>
          <w:p w14:paraId="630654DD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05.02.2020)</w:t>
            </w:r>
          </w:p>
        </w:tc>
      </w:tr>
    </w:tbl>
    <w:p w14:paraId="6603A41F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575E2B95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BC2DA0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medzinárodná preprava tovaru po ceste v prenájme alebo za úhradu</w:t>
            </w:r>
          </w:p>
        </w:tc>
        <w:tc>
          <w:tcPr>
            <w:tcW w:w="1650" w:type="pct"/>
            <w:shd w:val="clear" w:color="auto" w:fill="FFFFFF"/>
            <w:hideMark/>
          </w:tcPr>
          <w:p w14:paraId="322F305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05.02.2020)</w:t>
            </w:r>
          </w:p>
        </w:tc>
      </w:tr>
    </w:tbl>
    <w:p w14:paraId="52BAD2E3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71"/>
        <w:gridCol w:w="2915"/>
      </w:tblGrid>
      <w:tr w:rsidR="00690CC9" w:rsidRPr="00690CC9" w14:paraId="78E9BC76" w14:textId="77777777" w:rsidTr="00690C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392D8C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color w:val="000000"/>
                <w:sz w:val="24"/>
                <w:szCs w:val="24"/>
              </w:rPr>
              <w:t>Výroba celulózy, papiera, lepenky a výrobkov z týchto materiálov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9540F6" w14:textId="77777777" w:rsidR="00690CC9" w:rsidRPr="00690CC9" w:rsidRDefault="00690CC9" w:rsidP="00D00AD5">
            <w:pPr>
              <w:rPr>
                <w:sz w:val="24"/>
                <w:szCs w:val="24"/>
              </w:rPr>
            </w:pPr>
            <w:r w:rsidRPr="00690CC9">
              <w:rPr>
                <w:sz w:val="24"/>
                <w:szCs w:val="24"/>
              </w:rPr>
              <w:t>  </w:t>
            </w:r>
            <w:r w:rsidRPr="00690CC9">
              <w:rPr>
                <w:color w:val="000000"/>
                <w:sz w:val="24"/>
                <w:szCs w:val="24"/>
              </w:rPr>
              <w:t>(od: 13.04.2021)</w:t>
            </w:r>
          </w:p>
        </w:tc>
      </w:tr>
    </w:tbl>
    <w:p w14:paraId="39EFE352" w14:textId="77777777" w:rsidR="00690CC9" w:rsidRPr="00690CC9" w:rsidRDefault="00690CC9" w:rsidP="00D00AD5">
      <w:pPr>
        <w:rPr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6"/>
      </w:tblGrid>
      <w:tr w:rsidR="00690CC9" w:rsidRPr="00690CC9" w14:paraId="209484C1" w14:textId="77777777" w:rsidTr="00690CC9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14:paraId="42F087BF" w14:textId="77777777" w:rsidR="00690CC9" w:rsidRPr="00690CC9" w:rsidRDefault="00690CC9" w:rsidP="00D00AD5">
            <w:pPr>
              <w:rPr>
                <w:sz w:val="24"/>
                <w:szCs w:val="24"/>
              </w:rPr>
            </w:pPr>
          </w:p>
        </w:tc>
      </w:tr>
    </w:tbl>
    <w:p w14:paraId="7747F1EA" w14:textId="77777777" w:rsidR="002A60DC" w:rsidRPr="00A63A0C" w:rsidRDefault="002A60DC" w:rsidP="00D00AD5">
      <w:pPr>
        <w:rPr>
          <w:sz w:val="24"/>
          <w:szCs w:val="24"/>
        </w:rPr>
      </w:pPr>
    </w:p>
    <w:p w14:paraId="64807F49" w14:textId="18AC88A3" w:rsidR="005F52B6" w:rsidRDefault="005F52B6" w:rsidP="00D00AD5">
      <w:pPr>
        <w:rPr>
          <w:szCs w:val="24"/>
        </w:rPr>
      </w:pPr>
    </w:p>
    <w:p w14:paraId="72177A24" w14:textId="25957D62" w:rsidR="003D3D13" w:rsidRDefault="003D3D13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94E81">
        <w:rPr>
          <w:b/>
          <w:bCs/>
          <w:szCs w:val="24"/>
        </w:rPr>
        <w:t>Ciele spoločnosti:</w:t>
      </w:r>
    </w:p>
    <w:p w14:paraId="2E01BB24" w14:textId="77777777" w:rsidR="00494E81" w:rsidRPr="00494E81" w:rsidRDefault="00494E81" w:rsidP="00D00AD5">
      <w:pPr>
        <w:pStyle w:val="Odsekzoznamu"/>
        <w:numPr>
          <w:ilvl w:val="0"/>
          <w:numId w:val="0"/>
        </w:numPr>
        <w:ind w:left="360"/>
        <w:rPr>
          <w:b/>
          <w:bCs/>
          <w:szCs w:val="24"/>
        </w:rPr>
      </w:pPr>
    </w:p>
    <w:p w14:paraId="5A4200F1" w14:textId="3FE68FCF" w:rsidR="002B31BB" w:rsidRDefault="002B31BB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 xml:space="preserve">Hlavným cieľom spoločnosti je vytvárať </w:t>
      </w:r>
      <w:r w:rsidR="00D21F0D">
        <w:rPr>
          <w:szCs w:val="24"/>
        </w:rPr>
        <w:t>pracovné prostredie, v ktorom nájdu priestor hlavne ľudia so zníženou zdravotnou schopnosťou</w:t>
      </w:r>
      <w:r w:rsidR="00B75A5F">
        <w:rPr>
          <w:szCs w:val="24"/>
        </w:rPr>
        <w:t xml:space="preserve"> a poskytnúť im tak priestor na socializáciu</w:t>
      </w:r>
      <w:r w:rsidR="007E7A60">
        <w:rPr>
          <w:szCs w:val="24"/>
        </w:rPr>
        <w:t xml:space="preserve"> v pracovnom a následne aj spoločenskom procese, pretože v dnešnej „uponáhľanej“ dobe si práve tento tip ľudí má problém nájsť pracovné uplatnenie</w:t>
      </w:r>
      <w:r w:rsidR="005A6F47">
        <w:rPr>
          <w:szCs w:val="24"/>
        </w:rPr>
        <w:t xml:space="preserve"> vzhľadom na ich zdravotné problémy. </w:t>
      </w:r>
    </w:p>
    <w:p w14:paraId="114A1FF7" w14:textId="509C6B6C" w:rsidR="005A6F47" w:rsidRDefault="00A81DA4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>Na dosiahnutie hlavného cieľa spoločnosti je samozrejmosť udržiavať aktuálne obchodné vzťahy</w:t>
      </w:r>
      <w:r w:rsidR="000212D6">
        <w:rPr>
          <w:szCs w:val="24"/>
        </w:rPr>
        <w:t xml:space="preserve"> a hľadanie nových obchodných partnerov, pre ktorých by sa vykonávali jednoduché manuálne práce</w:t>
      </w:r>
      <w:r w:rsidR="009E4F15">
        <w:rPr>
          <w:szCs w:val="24"/>
        </w:rPr>
        <w:t xml:space="preserve">, ktoré stroje nie sú schopné realizovať. </w:t>
      </w:r>
    </w:p>
    <w:p w14:paraId="5F78EA4C" w14:textId="1029B4C4" w:rsidR="009E4F15" w:rsidRPr="002B31BB" w:rsidRDefault="009E4F15" w:rsidP="00D00AD5">
      <w:pPr>
        <w:pStyle w:val="Odsekzoznamu"/>
        <w:numPr>
          <w:ilvl w:val="0"/>
          <w:numId w:val="19"/>
        </w:numPr>
        <w:rPr>
          <w:szCs w:val="24"/>
        </w:rPr>
      </w:pPr>
      <w:r>
        <w:rPr>
          <w:szCs w:val="24"/>
        </w:rPr>
        <w:t xml:space="preserve">Rovnako je dôležité </w:t>
      </w:r>
      <w:r w:rsidR="0029443A">
        <w:rPr>
          <w:szCs w:val="24"/>
        </w:rPr>
        <w:t xml:space="preserve">udržiavať spoločnosť finančne zdravú, aby dokázala vytvárať zisk, ktorý bude možné </w:t>
      </w:r>
      <w:r w:rsidR="00AA2A7F">
        <w:rPr>
          <w:szCs w:val="24"/>
        </w:rPr>
        <w:t xml:space="preserve">spätne investovať do fungovania spoločnosti a na </w:t>
      </w:r>
      <w:r w:rsidR="006B270E">
        <w:rPr>
          <w:szCs w:val="24"/>
        </w:rPr>
        <w:t xml:space="preserve">dosiahnutie </w:t>
      </w:r>
      <w:r w:rsidR="004354F7">
        <w:rPr>
          <w:szCs w:val="24"/>
        </w:rPr>
        <w:t>pozitívneho sociálneho vplyvu</w:t>
      </w:r>
      <w:r w:rsidR="00BC0E19">
        <w:rPr>
          <w:szCs w:val="24"/>
        </w:rPr>
        <w:t>.</w:t>
      </w:r>
    </w:p>
    <w:p w14:paraId="674BBAC9" w14:textId="77777777" w:rsidR="003D3D13" w:rsidRDefault="003D3D13" w:rsidP="00D00AD5">
      <w:pPr>
        <w:rPr>
          <w:szCs w:val="24"/>
        </w:rPr>
      </w:pPr>
    </w:p>
    <w:p w14:paraId="28B92E09" w14:textId="77777777" w:rsidR="003D3D13" w:rsidRDefault="003D3D13" w:rsidP="00D00AD5">
      <w:pPr>
        <w:rPr>
          <w:szCs w:val="24"/>
        </w:rPr>
      </w:pPr>
    </w:p>
    <w:p w14:paraId="7E244F56" w14:textId="77777777" w:rsidR="000F3F54" w:rsidRDefault="000F3F54" w:rsidP="00D00AD5">
      <w:pPr>
        <w:rPr>
          <w:szCs w:val="24"/>
        </w:rPr>
      </w:pPr>
    </w:p>
    <w:p w14:paraId="724A6540" w14:textId="41891E5E" w:rsidR="00752670" w:rsidRDefault="00752670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94E81">
        <w:rPr>
          <w:b/>
          <w:bCs/>
          <w:szCs w:val="24"/>
        </w:rPr>
        <w:lastRenderedPageBreak/>
        <w:t>Št</w:t>
      </w:r>
      <w:r w:rsidR="00494E81">
        <w:rPr>
          <w:b/>
          <w:bCs/>
          <w:szCs w:val="24"/>
        </w:rPr>
        <w:t>ruktúra RSP</w:t>
      </w:r>
    </w:p>
    <w:p w14:paraId="54A1F9DB" w14:textId="77777777" w:rsidR="00B370E0" w:rsidRDefault="00B370E0" w:rsidP="00D00AD5">
      <w:pPr>
        <w:rPr>
          <w:szCs w:val="24"/>
        </w:rPr>
      </w:pPr>
    </w:p>
    <w:p w14:paraId="02E0FF43" w14:textId="34A765D3" w:rsidR="00B370E0" w:rsidRPr="00392FA9" w:rsidRDefault="00B370E0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Konateľ:</w:t>
      </w:r>
      <w:r w:rsidRPr="00392FA9">
        <w:rPr>
          <w:sz w:val="24"/>
          <w:szCs w:val="24"/>
        </w:rPr>
        <w:tab/>
      </w:r>
      <w:r w:rsidRPr="00392FA9">
        <w:rPr>
          <w:sz w:val="24"/>
          <w:szCs w:val="24"/>
        </w:rPr>
        <w:tab/>
      </w:r>
      <w:r w:rsidR="00AD1861" w:rsidRPr="00392FA9">
        <w:rPr>
          <w:sz w:val="24"/>
          <w:szCs w:val="24"/>
        </w:rPr>
        <w:tab/>
      </w:r>
      <w:r w:rsidR="00AD1861" w:rsidRPr="00392FA9">
        <w:rPr>
          <w:sz w:val="24"/>
          <w:szCs w:val="24"/>
        </w:rPr>
        <w:tab/>
      </w:r>
      <w:r w:rsidR="00392FA9">
        <w:rPr>
          <w:sz w:val="24"/>
          <w:szCs w:val="24"/>
        </w:rPr>
        <w:tab/>
      </w:r>
      <w:r w:rsidRPr="00392FA9">
        <w:rPr>
          <w:sz w:val="24"/>
          <w:szCs w:val="24"/>
        </w:rPr>
        <w:t>Marek Matonog</w:t>
      </w:r>
    </w:p>
    <w:p w14:paraId="03818069" w14:textId="7F82D9BD" w:rsidR="00B370E0" w:rsidRPr="00392FA9" w:rsidRDefault="00B370E0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Priemerný počet zamestnancov:</w:t>
      </w:r>
      <w:r w:rsidRPr="00392FA9">
        <w:rPr>
          <w:sz w:val="24"/>
          <w:szCs w:val="24"/>
        </w:rPr>
        <w:tab/>
      </w:r>
      <w:r w:rsidRPr="00392FA9">
        <w:rPr>
          <w:sz w:val="24"/>
          <w:szCs w:val="24"/>
        </w:rPr>
        <w:tab/>
        <w:t>2</w:t>
      </w:r>
      <w:r w:rsidR="00AD1861" w:rsidRPr="00392FA9">
        <w:rPr>
          <w:sz w:val="24"/>
          <w:szCs w:val="24"/>
        </w:rPr>
        <w:t>5</w:t>
      </w:r>
    </w:p>
    <w:p w14:paraId="370F607C" w14:textId="04864F3C" w:rsidR="00AD1861" w:rsidRPr="00392FA9" w:rsidRDefault="00AD1861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Počet zamestnancov k 31.12.2022:</w:t>
      </w:r>
      <w:r w:rsidRPr="00392FA9">
        <w:rPr>
          <w:sz w:val="24"/>
          <w:szCs w:val="24"/>
        </w:rPr>
        <w:tab/>
      </w:r>
      <w:r w:rsidRPr="00392FA9">
        <w:rPr>
          <w:sz w:val="24"/>
          <w:szCs w:val="24"/>
        </w:rPr>
        <w:tab/>
        <w:t>25</w:t>
      </w:r>
    </w:p>
    <w:p w14:paraId="0D032D1A" w14:textId="77777777" w:rsidR="00AD1861" w:rsidRPr="00392FA9" w:rsidRDefault="00AD1861" w:rsidP="00D00AD5">
      <w:pPr>
        <w:rPr>
          <w:sz w:val="24"/>
          <w:szCs w:val="24"/>
        </w:rPr>
      </w:pPr>
    </w:p>
    <w:p w14:paraId="075C94FB" w14:textId="39EB0DCA" w:rsidR="00AD1861" w:rsidRPr="00392FA9" w:rsidRDefault="00AD1861" w:rsidP="00D00AD5">
      <w:pPr>
        <w:rPr>
          <w:sz w:val="24"/>
          <w:szCs w:val="24"/>
        </w:rPr>
      </w:pPr>
      <w:r w:rsidRPr="00392FA9">
        <w:rPr>
          <w:sz w:val="24"/>
          <w:szCs w:val="24"/>
        </w:rPr>
        <w:t>Pracovné pozície:</w:t>
      </w:r>
    </w:p>
    <w:p w14:paraId="1F58F034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3 zamestnanci – administratíva</w:t>
      </w:r>
    </w:p>
    <w:p w14:paraId="3203C2F9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3 zamestnanci – skladníci</w:t>
      </w:r>
    </w:p>
    <w:p w14:paraId="555B9A41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1 zamestnanec – šofér nákladného auta</w:t>
      </w:r>
    </w:p>
    <w:p w14:paraId="36399A9D" w14:textId="77777777" w:rsidR="00392FA9" w:rsidRPr="00392FA9" w:rsidRDefault="00392FA9" w:rsidP="00D00AD5">
      <w:pPr>
        <w:pStyle w:val="Odsekzoznamu"/>
        <w:numPr>
          <w:ilvl w:val="0"/>
          <w:numId w:val="18"/>
        </w:numPr>
        <w:rPr>
          <w:szCs w:val="24"/>
        </w:rPr>
      </w:pPr>
      <w:r w:rsidRPr="00392FA9">
        <w:rPr>
          <w:szCs w:val="24"/>
        </w:rPr>
        <w:t>18 zamestnancov – výrobní zamestnanci</w:t>
      </w:r>
    </w:p>
    <w:p w14:paraId="0C51F26B" w14:textId="77777777" w:rsidR="003D3D13" w:rsidRDefault="003D3D13" w:rsidP="00D00AD5">
      <w:pPr>
        <w:rPr>
          <w:sz w:val="24"/>
          <w:szCs w:val="24"/>
        </w:rPr>
      </w:pPr>
    </w:p>
    <w:p w14:paraId="15A79E2E" w14:textId="77777777" w:rsidR="000F3F54" w:rsidRDefault="000F3F54" w:rsidP="00D00AD5">
      <w:pPr>
        <w:rPr>
          <w:sz w:val="24"/>
          <w:szCs w:val="24"/>
        </w:rPr>
      </w:pPr>
    </w:p>
    <w:p w14:paraId="7F244826" w14:textId="6CD6D3DA" w:rsidR="00E01E3F" w:rsidRPr="0069551D" w:rsidRDefault="00797E08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69551D">
        <w:rPr>
          <w:b/>
          <w:bCs/>
          <w:szCs w:val="24"/>
        </w:rPr>
        <w:t>Orgány spoločnosti:</w:t>
      </w:r>
    </w:p>
    <w:p w14:paraId="38A29D30" w14:textId="77777777" w:rsidR="00797E08" w:rsidRDefault="00797E08" w:rsidP="00D00AD5">
      <w:pPr>
        <w:rPr>
          <w:szCs w:val="24"/>
        </w:rPr>
      </w:pPr>
    </w:p>
    <w:p w14:paraId="72D29707" w14:textId="77777777" w:rsidR="00D02F0D" w:rsidRPr="00D02F0D" w:rsidRDefault="00C50BCE" w:rsidP="00D00AD5">
      <w:pPr>
        <w:rPr>
          <w:sz w:val="24"/>
          <w:szCs w:val="24"/>
          <w:u w:val="single"/>
        </w:rPr>
      </w:pPr>
      <w:r w:rsidRPr="00D02F0D">
        <w:rPr>
          <w:sz w:val="24"/>
          <w:szCs w:val="24"/>
          <w:u w:val="single"/>
        </w:rPr>
        <w:t xml:space="preserve">Valné zhromaždenie: </w:t>
      </w:r>
    </w:p>
    <w:p w14:paraId="4EE2B362" w14:textId="4B8F6236" w:rsidR="00797E08" w:rsidRDefault="00D02F0D" w:rsidP="00D00AD5">
      <w:pPr>
        <w:rPr>
          <w:sz w:val="24"/>
          <w:szCs w:val="24"/>
        </w:rPr>
      </w:pPr>
      <w:r>
        <w:rPr>
          <w:sz w:val="24"/>
          <w:szCs w:val="24"/>
        </w:rPr>
        <w:t>J</w:t>
      </w:r>
      <w:r w:rsidR="00C50BCE" w:rsidRPr="00D02F0D">
        <w:rPr>
          <w:sz w:val="24"/>
          <w:szCs w:val="24"/>
        </w:rPr>
        <w:t>e najvyšší</w:t>
      </w:r>
      <w:r w:rsidR="001B4E55" w:rsidRPr="00D02F0D">
        <w:rPr>
          <w:sz w:val="24"/>
          <w:szCs w:val="24"/>
        </w:rPr>
        <w:t xml:space="preserve"> orgán spoločnosti, ktorý je oprávnený konať v mene spoločnosti, alebo rozhodovať o jej vnútorných záležitostiach</w:t>
      </w:r>
      <w:r w:rsidR="00216557" w:rsidRPr="00D02F0D">
        <w:rPr>
          <w:sz w:val="24"/>
          <w:szCs w:val="24"/>
        </w:rPr>
        <w:t xml:space="preserve">, schvaľuje účtovnú závierku spoločnosti, </w:t>
      </w:r>
      <w:r w:rsidR="00494255" w:rsidRPr="00D02F0D">
        <w:rPr>
          <w:sz w:val="24"/>
          <w:szCs w:val="24"/>
        </w:rPr>
        <w:t>dôležité zmeny potrebné pre chod spoločnosti, schvaľuje rozdelenie zisku a vzniknutej úľavy na dani z príjmov</w:t>
      </w:r>
      <w:r w:rsidR="0032469B" w:rsidRPr="00D02F0D">
        <w:rPr>
          <w:sz w:val="24"/>
          <w:szCs w:val="24"/>
        </w:rPr>
        <w:t>. Keďže spoločnosť založil jediný spoločník, tento vykonáva pôsobnosť VZ</w:t>
      </w:r>
      <w:r w:rsidR="0023585F" w:rsidRPr="00D02F0D">
        <w:rPr>
          <w:sz w:val="24"/>
          <w:szCs w:val="24"/>
        </w:rPr>
        <w:t>.</w:t>
      </w:r>
    </w:p>
    <w:p w14:paraId="58938E83" w14:textId="77777777" w:rsidR="00D02F0D" w:rsidRPr="00D02F0D" w:rsidRDefault="00D02F0D" w:rsidP="00D00AD5">
      <w:pPr>
        <w:rPr>
          <w:sz w:val="24"/>
          <w:szCs w:val="24"/>
        </w:rPr>
      </w:pPr>
    </w:p>
    <w:p w14:paraId="47F1145D" w14:textId="77777777" w:rsidR="00D02F0D" w:rsidRPr="00D02F0D" w:rsidRDefault="0023585F" w:rsidP="00D00AD5">
      <w:pPr>
        <w:rPr>
          <w:sz w:val="24"/>
          <w:szCs w:val="24"/>
          <w:u w:val="single"/>
        </w:rPr>
      </w:pPr>
      <w:r w:rsidRPr="00D02F0D">
        <w:rPr>
          <w:sz w:val="24"/>
          <w:szCs w:val="24"/>
          <w:u w:val="single"/>
        </w:rPr>
        <w:t xml:space="preserve">Poradný výbor: </w:t>
      </w:r>
    </w:p>
    <w:p w14:paraId="68ACAE22" w14:textId="692FB0E9" w:rsidR="0023585F" w:rsidRPr="00D02F0D" w:rsidRDefault="004B2C20" w:rsidP="00D00AD5">
      <w:pPr>
        <w:pStyle w:val="Odsekzoznamu"/>
        <w:numPr>
          <w:ilvl w:val="0"/>
          <w:numId w:val="18"/>
        </w:numPr>
        <w:rPr>
          <w:szCs w:val="24"/>
        </w:rPr>
      </w:pPr>
      <w:r w:rsidRPr="00D02F0D">
        <w:rPr>
          <w:szCs w:val="24"/>
        </w:rPr>
        <w:t>vznikol</w:t>
      </w:r>
      <w:r w:rsidR="002218C5" w:rsidRPr="00D02F0D">
        <w:rPr>
          <w:szCs w:val="24"/>
        </w:rPr>
        <w:t xml:space="preserve"> dňa 11.4.2020 na základe menovacích dekrétov v zmysle Internej smernice </w:t>
      </w:r>
      <w:r w:rsidR="00BF09B7" w:rsidRPr="00D02F0D">
        <w:rPr>
          <w:szCs w:val="24"/>
        </w:rPr>
        <w:t>o zriadení poradného výboru RSP</w:t>
      </w:r>
    </w:p>
    <w:p w14:paraId="2FCCDE92" w14:textId="42F6B55A" w:rsidR="00BF09B7" w:rsidRDefault="00BF09B7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t>Prvé zasadnutie poradného výboru prebehlo dňa 17.4.2020</w:t>
      </w:r>
    </w:p>
    <w:p w14:paraId="1D3C266C" w14:textId="45E26FD2" w:rsidR="00BF09B7" w:rsidRDefault="00BF09B7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t xml:space="preserve">Poradný výbor sa pravidelne stretáva </w:t>
      </w:r>
      <w:r w:rsidR="009F0931">
        <w:rPr>
          <w:szCs w:val="24"/>
        </w:rPr>
        <w:t>raz za tri mesiace</w:t>
      </w:r>
    </w:p>
    <w:p w14:paraId="31D80076" w14:textId="02EF6B4F" w:rsidR="00951416" w:rsidRDefault="009F0931" w:rsidP="00D00AD5">
      <w:pPr>
        <w:pStyle w:val="Odsekzoznamu"/>
        <w:numPr>
          <w:ilvl w:val="0"/>
          <w:numId w:val="18"/>
        </w:numPr>
        <w:rPr>
          <w:szCs w:val="24"/>
        </w:rPr>
      </w:pPr>
      <w:r>
        <w:rPr>
          <w:szCs w:val="24"/>
        </w:rPr>
        <w:t xml:space="preserve">Poradný výbor </w:t>
      </w:r>
      <w:r w:rsidR="000D5817">
        <w:rPr>
          <w:szCs w:val="24"/>
        </w:rPr>
        <w:t xml:space="preserve">má troch členov, všetkých z radov zamestnancov právoplatne zvolených vo voľbách do poradného výboru. </w:t>
      </w:r>
    </w:p>
    <w:p w14:paraId="7B208447" w14:textId="77777777" w:rsidR="00951416" w:rsidRDefault="00951416" w:rsidP="00D00AD5">
      <w:pPr>
        <w:rPr>
          <w:szCs w:val="24"/>
        </w:rPr>
      </w:pPr>
    </w:p>
    <w:p w14:paraId="7E2290AA" w14:textId="77777777" w:rsidR="000F3F54" w:rsidRDefault="000F3F54" w:rsidP="00D00AD5">
      <w:pPr>
        <w:rPr>
          <w:szCs w:val="24"/>
        </w:rPr>
      </w:pPr>
    </w:p>
    <w:p w14:paraId="0900EAD1" w14:textId="7CE03AA5" w:rsidR="00951416" w:rsidRPr="004F3250" w:rsidRDefault="006D17E8" w:rsidP="00D00AD5">
      <w:pPr>
        <w:pStyle w:val="Odsekzoznamu"/>
        <w:numPr>
          <w:ilvl w:val="0"/>
          <w:numId w:val="1"/>
        </w:numPr>
        <w:rPr>
          <w:b/>
          <w:bCs/>
          <w:szCs w:val="24"/>
        </w:rPr>
      </w:pPr>
      <w:r w:rsidRPr="004F3250">
        <w:rPr>
          <w:b/>
          <w:bCs/>
          <w:szCs w:val="24"/>
        </w:rPr>
        <w:t>Zhodnotenie pozitívneho sociálneho vplyvu</w:t>
      </w:r>
    </w:p>
    <w:p w14:paraId="6D3A0515" w14:textId="77777777" w:rsidR="006D17E8" w:rsidRDefault="006D17E8" w:rsidP="00D00AD5">
      <w:pPr>
        <w:rPr>
          <w:szCs w:val="24"/>
        </w:rPr>
      </w:pPr>
    </w:p>
    <w:p w14:paraId="3C16FD08" w14:textId="55966646" w:rsidR="006D17E8" w:rsidRPr="004F3250" w:rsidRDefault="00825AC7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Hlavným cieľom RSP v zmysle základného dokumentu spoločnosti je poskytovanie spoločensky prospešnej služby v oblasti </w:t>
      </w:r>
      <w:r w:rsidR="00C57AB1" w:rsidRPr="004F3250">
        <w:rPr>
          <w:szCs w:val="24"/>
        </w:rPr>
        <w:t>služby na podporu zamestnanosti</w:t>
      </w:r>
    </w:p>
    <w:p w14:paraId="6B552F55" w14:textId="75D7F1BB" w:rsidR="00C57AB1" w:rsidRPr="004F3250" w:rsidRDefault="00C57AB1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Činnosť, ktorou spoločnosť dosahuje pozitívny sociálny vplyv v zmysle základného dokumentu je </w:t>
      </w:r>
      <w:r w:rsidR="00541EA5" w:rsidRPr="004F3250">
        <w:rPr>
          <w:szCs w:val="24"/>
        </w:rPr>
        <w:t>realizácia jednoduchých manuálnych prác vhodných pre ľudí so zníženou zdravotnou schopnosťou.</w:t>
      </w:r>
    </w:p>
    <w:p w14:paraId="1700261D" w14:textId="04282FEA" w:rsidR="00541EA5" w:rsidRPr="004F3250" w:rsidRDefault="00541EA5" w:rsidP="00D00AD5">
      <w:pPr>
        <w:pStyle w:val="Odsekzoznamu"/>
        <w:numPr>
          <w:ilvl w:val="0"/>
          <w:numId w:val="18"/>
        </w:numPr>
        <w:rPr>
          <w:szCs w:val="24"/>
        </w:rPr>
      </w:pPr>
      <w:r w:rsidRPr="004F3250">
        <w:rPr>
          <w:szCs w:val="24"/>
        </w:rPr>
        <w:t xml:space="preserve">Spôsob merania pozitívneho sociálneho vplyvu v zmysle základného dokumentu </w:t>
      </w:r>
      <w:r w:rsidR="002C20DA" w:rsidRPr="004F3250">
        <w:rPr>
          <w:szCs w:val="24"/>
        </w:rPr>
        <w:t>je vyjadrená percentom zamestnaných znevýhodnených osôb z celkového počtu zamestnancov spoločnosti v zmysle príslušných ustanovení zákona o SE. Pozitívny sociálny vplyv</w:t>
      </w:r>
      <w:r w:rsidR="007D4907" w:rsidRPr="004F3250">
        <w:rPr>
          <w:szCs w:val="24"/>
        </w:rPr>
        <w:t xml:space="preserve"> sa považuje za dosiahnutý, ak spoločnosť zamestnáva príslušné percento zraniteľných a/alebo znevýhodnených osôb v zmysle príslušných ustanovení zákona o SE. Spoločnosť </w:t>
      </w:r>
      <w:r w:rsidR="00610CD9" w:rsidRPr="004F3250">
        <w:rPr>
          <w:szCs w:val="24"/>
        </w:rPr>
        <w:t xml:space="preserve">PW </w:t>
      </w:r>
      <w:proofErr w:type="spellStart"/>
      <w:r w:rsidR="00610CD9" w:rsidRPr="004F3250">
        <w:rPr>
          <w:szCs w:val="24"/>
        </w:rPr>
        <w:t>Logistics</w:t>
      </w:r>
      <w:proofErr w:type="spellEnd"/>
      <w:r w:rsidR="00610CD9" w:rsidRPr="004F3250">
        <w:rPr>
          <w:szCs w:val="24"/>
        </w:rPr>
        <w:t xml:space="preserve"> Slovakia </w:t>
      </w:r>
      <w:proofErr w:type="spellStart"/>
      <w:r w:rsidR="00610CD9" w:rsidRPr="004F3250">
        <w:rPr>
          <w:szCs w:val="24"/>
        </w:rPr>
        <w:t>s.r.o</w:t>
      </w:r>
      <w:proofErr w:type="spellEnd"/>
      <w:r w:rsidR="00610CD9" w:rsidRPr="004F3250">
        <w:rPr>
          <w:szCs w:val="24"/>
        </w:rPr>
        <w:t>., r. s. p. zamestnáva k 31.12.202</w:t>
      </w:r>
      <w:r w:rsidR="009E7B43">
        <w:rPr>
          <w:szCs w:val="24"/>
        </w:rPr>
        <w:t>2</w:t>
      </w:r>
      <w:r w:rsidR="00610CD9" w:rsidRPr="004F3250">
        <w:rPr>
          <w:szCs w:val="24"/>
        </w:rPr>
        <w:t xml:space="preserve"> spolu 25 zamestnancov, z toho 1</w:t>
      </w:r>
      <w:r w:rsidR="00691B93">
        <w:rPr>
          <w:szCs w:val="24"/>
        </w:rPr>
        <w:t>2</w:t>
      </w:r>
      <w:r w:rsidR="00610CD9" w:rsidRPr="004F3250">
        <w:rPr>
          <w:szCs w:val="24"/>
        </w:rPr>
        <w:t xml:space="preserve"> zamestnancov je znevýhodnených – so zníženou zdravotnou schopnosťou, čo predstavuje </w:t>
      </w:r>
      <w:r w:rsidR="00124948" w:rsidRPr="004F3250">
        <w:rPr>
          <w:szCs w:val="24"/>
        </w:rPr>
        <w:t>4</w:t>
      </w:r>
      <w:r w:rsidR="00010F07">
        <w:rPr>
          <w:szCs w:val="24"/>
        </w:rPr>
        <w:t xml:space="preserve">8 </w:t>
      </w:r>
      <w:r w:rsidR="00124948" w:rsidRPr="004F3250">
        <w:rPr>
          <w:szCs w:val="24"/>
        </w:rPr>
        <w:t xml:space="preserve">% podiel. </w:t>
      </w:r>
    </w:p>
    <w:p w14:paraId="574C0C59" w14:textId="77777777" w:rsidR="00951416" w:rsidRPr="001C62D5" w:rsidRDefault="00951416" w:rsidP="00D00AD5">
      <w:pPr>
        <w:rPr>
          <w:sz w:val="24"/>
          <w:szCs w:val="24"/>
        </w:rPr>
      </w:pPr>
    </w:p>
    <w:p w14:paraId="7B734F35" w14:textId="77777777" w:rsidR="00951416" w:rsidRDefault="00951416" w:rsidP="00D00AD5">
      <w:pPr>
        <w:rPr>
          <w:szCs w:val="24"/>
        </w:rPr>
      </w:pPr>
    </w:p>
    <w:p w14:paraId="29C5E903" w14:textId="77777777" w:rsidR="000F3F54" w:rsidRDefault="000F3F54" w:rsidP="00D00AD5">
      <w:pPr>
        <w:rPr>
          <w:szCs w:val="24"/>
        </w:rPr>
      </w:pPr>
    </w:p>
    <w:p w14:paraId="26ADC08B" w14:textId="77777777" w:rsidR="000F3F54" w:rsidRDefault="000F3F54" w:rsidP="00D00AD5">
      <w:pPr>
        <w:rPr>
          <w:szCs w:val="24"/>
        </w:rPr>
      </w:pPr>
    </w:p>
    <w:p w14:paraId="5811308C" w14:textId="77777777" w:rsidR="000F3F54" w:rsidRPr="00951416" w:rsidRDefault="000F3F54" w:rsidP="00D00AD5">
      <w:pPr>
        <w:rPr>
          <w:szCs w:val="24"/>
        </w:rPr>
      </w:pPr>
    </w:p>
    <w:p w14:paraId="50069F0B" w14:textId="12EE14EB" w:rsidR="009517D5" w:rsidRPr="000F3F54" w:rsidRDefault="00404FFC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0F3F54">
        <w:rPr>
          <w:b/>
          <w:bCs/>
        </w:rPr>
        <w:lastRenderedPageBreak/>
        <w:t>Správa o podnikateľskej činnosti spoločnosti v roku 202</w:t>
      </w:r>
      <w:r w:rsidR="00010F07">
        <w:rPr>
          <w:b/>
          <w:bCs/>
        </w:rPr>
        <w:t>2</w:t>
      </w:r>
    </w:p>
    <w:p w14:paraId="6C76352C" w14:textId="77777777" w:rsidR="00404FFC" w:rsidRDefault="00404FFC" w:rsidP="00D00AD5"/>
    <w:p w14:paraId="0338DECF" w14:textId="77777777" w:rsidR="00E7149B" w:rsidRPr="000F3F54" w:rsidRDefault="00D12633" w:rsidP="00D00AD5">
      <w:pPr>
        <w:pStyle w:val="Odsekzoznamu"/>
        <w:numPr>
          <w:ilvl w:val="1"/>
          <w:numId w:val="1"/>
        </w:numPr>
        <w:jc w:val="both"/>
        <w:rPr>
          <w:b/>
          <w:bCs/>
        </w:rPr>
      </w:pPr>
      <w:r w:rsidRPr="000F3F54">
        <w:rPr>
          <w:b/>
          <w:bCs/>
        </w:rPr>
        <w:t>Príjmy</w:t>
      </w:r>
      <w:r w:rsidR="00E7149B" w:rsidRPr="000F3F54">
        <w:rPr>
          <w:b/>
          <w:bCs/>
        </w:rPr>
        <w:t>:</w:t>
      </w:r>
    </w:p>
    <w:p w14:paraId="29DAF923" w14:textId="77777777" w:rsidR="00E7149B" w:rsidRDefault="00E7149B" w:rsidP="00D00AD5">
      <w:pPr>
        <w:jc w:val="both"/>
      </w:pPr>
    </w:p>
    <w:p w14:paraId="45FBDFB5" w14:textId="3B3636A4" w:rsidR="00EA0430" w:rsidRPr="00E7149B" w:rsidRDefault="00AD6CCC" w:rsidP="00D00AD5">
      <w:pPr>
        <w:jc w:val="both"/>
        <w:rPr>
          <w:sz w:val="24"/>
          <w:szCs w:val="24"/>
        </w:rPr>
      </w:pPr>
      <w:r w:rsidRPr="00E7149B">
        <w:rPr>
          <w:sz w:val="24"/>
          <w:szCs w:val="24"/>
        </w:rPr>
        <w:t xml:space="preserve">Hlavným spôsobom tvorby príjmov spoločnosti je poskytovanie </w:t>
      </w:r>
      <w:r w:rsidR="000E207A" w:rsidRPr="00E7149B">
        <w:rPr>
          <w:sz w:val="24"/>
          <w:szCs w:val="24"/>
        </w:rPr>
        <w:t xml:space="preserve">služieb pre svojich obchodných partnerov a to realizáciou jednoduchých manuálnych prác ako je balenie tovaru, etiketovanie prebaľovanie tovaru, finalizácia kartónových paliet, atď. </w:t>
      </w:r>
    </w:p>
    <w:p w14:paraId="6AD607AF" w14:textId="77777777" w:rsidR="00D12633" w:rsidRPr="00E7149B" w:rsidRDefault="00D12633" w:rsidP="00D00AD5">
      <w:pPr>
        <w:jc w:val="both"/>
        <w:rPr>
          <w:sz w:val="24"/>
          <w:szCs w:val="24"/>
        </w:rPr>
      </w:pPr>
    </w:p>
    <w:p w14:paraId="1C058F3E" w14:textId="20BC1749" w:rsidR="00C4647D" w:rsidRPr="00E7149B" w:rsidRDefault="00EA0430" w:rsidP="00D00AD5">
      <w:pPr>
        <w:jc w:val="both"/>
        <w:rPr>
          <w:sz w:val="24"/>
          <w:szCs w:val="24"/>
        </w:rPr>
      </w:pPr>
      <w:r w:rsidRPr="00E7149B">
        <w:rPr>
          <w:sz w:val="24"/>
          <w:szCs w:val="24"/>
        </w:rPr>
        <w:t>Ďalší príjem je tvorený</w:t>
      </w:r>
      <w:r w:rsidR="00C4647D" w:rsidRPr="00E7149B">
        <w:rPr>
          <w:sz w:val="24"/>
          <w:szCs w:val="24"/>
        </w:rPr>
        <w:t>:</w:t>
      </w:r>
    </w:p>
    <w:p w14:paraId="7C4DAE08" w14:textId="77777777" w:rsidR="00C4647D" w:rsidRDefault="00EA0430" w:rsidP="00D00AD5">
      <w:pPr>
        <w:pStyle w:val="Odsekzoznamu"/>
        <w:numPr>
          <w:ilvl w:val="0"/>
          <w:numId w:val="18"/>
        </w:numPr>
        <w:jc w:val="both"/>
      </w:pPr>
      <w:r w:rsidRPr="00C4647D">
        <w:t>obchodnou činnosťou s obalovými materiálmi</w:t>
      </w:r>
      <w:r w:rsidR="00A54644" w:rsidRPr="00C4647D">
        <w:t xml:space="preserve">, </w:t>
      </w:r>
    </w:p>
    <w:p w14:paraId="2F7CDF76" w14:textId="230B1C69" w:rsidR="00EA0430" w:rsidRPr="00C72500" w:rsidRDefault="00A54644" w:rsidP="00D00AD5">
      <w:pPr>
        <w:pStyle w:val="Odsekzoznamu"/>
        <w:numPr>
          <w:ilvl w:val="0"/>
          <w:numId w:val="18"/>
        </w:numPr>
        <w:jc w:val="both"/>
        <w:rPr>
          <w:szCs w:val="24"/>
        </w:rPr>
      </w:pPr>
      <w:r w:rsidRPr="00C4647D">
        <w:t>reklamnou činnosťou – potlač reklamných predmetov a pracovn</w:t>
      </w:r>
      <w:r w:rsidRPr="00C72500">
        <w:rPr>
          <w:szCs w:val="24"/>
        </w:rPr>
        <w:t>ého oblečenia</w:t>
      </w:r>
    </w:p>
    <w:p w14:paraId="4D61FE63" w14:textId="09646D82" w:rsidR="00C4647D" w:rsidRPr="00C72500" w:rsidRDefault="00727407" w:rsidP="00D00AD5">
      <w:pPr>
        <w:pStyle w:val="Odsekzoznamu"/>
        <w:numPr>
          <w:ilvl w:val="0"/>
          <w:numId w:val="18"/>
        </w:numPr>
        <w:jc w:val="both"/>
        <w:rPr>
          <w:szCs w:val="24"/>
        </w:rPr>
      </w:pPr>
      <w:r w:rsidRPr="00C72500">
        <w:rPr>
          <w:szCs w:val="24"/>
        </w:rPr>
        <w:t>polygrafickou výrobou</w:t>
      </w:r>
    </w:p>
    <w:p w14:paraId="2A9EA2C8" w14:textId="77777777" w:rsidR="00727407" w:rsidRPr="00C72500" w:rsidRDefault="00727407" w:rsidP="00D00AD5">
      <w:pPr>
        <w:jc w:val="both"/>
        <w:rPr>
          <w:sz w:val="24"/>
          <w:szCs w:val="24"/>
        </w:rPr>
      </w:pPr>
    </w:p>
    <w:p w14:paraId="35BD0B93" w14:textId="4E5D4E63" w:rsidR="00727407" w:rsidRDefault="00727407" w:rsidP="00D00AD5">
      <w:pPr>
        <w:jc w:val="both"/>
        <w:rPr>
          <w:sz w:val="24"/>
          <w:szCs w:val="24"/>
        </w:rPr>
      </w:pPr>
      <w:r w:rsidRPr="00C72500">
        <w:rPr>
          <w:sz w:val="24"/>
          <w:szCs w:val="24"/>
        </w:rPr>
        <w:t xml:space="preserve">Medzi ostatné výnosy sú evidované dotácie ÚPSVaR poskytnuté na prevádzku </w:t>
      </w:r>
      <w:r w:rsidR="0085672C" w:rsidRPr="00C72500">
        <w:rPr>
          <w:sz w:val="24"/>
          <w:szCs w:val="24"/>
        </w:rPr>
        <w:t xml:space="preserve">RSP vo forme refundácie mzdových nákladov znevýhodnených zamestnancov na základe </w:t>
      </w:r>
      <w:r w:rsidR="00FF3BF7" w:rsidRPr="00C72500">
        <w:rPr>
          <w:sz w:val="24"/>
          <w:szCs w:val="24"/>
        </w:rPr>
        <w:t>§53g zákona</w:t>
      </w:r>
      <w:r w:rsidR="00EA4F28" w:rsidRPr="00C72500">
        <w:rPr>
          <w:sz w:val="24"/>
          <w:szCs w:val="24"/>
        </w:rPr>
        <w:t xml:space="preserve"> č. 5/2004 </w:t>
      </w:r>
      <w:proofErr w:type="spellStart"/>
      <w:r w:rsidR="00EA4F28" w:rsidRPr="00C72500">
        <w:rPr>
          <w:sz w:val="24"/>
          <w:szCs w:val="24"/>
        </w:rPr>
        <w:t>Z.z</w:t>
      </w:r>
      <w:proofErr w:type="spellEnd"/>
      <w:r w:rsidR="00EA4F28" w:rsidRPr="00C72500">
        <w:rPr>
          <w:sz w:val="24"/>
          <w:szCs w:val="24"/>
        </w:rPr>
        <w:t>. o službách zamestnanosti a o zmene a doplnení niektorých zákonov v znení neskorších predpisov</w:t>
      </w:r>
    </w:p>
    <w:p w14:paraId="6845018E" w14:textId="77777777" w:rsidR="00D12633" w:rsidRDefault="00D12633" w:rsidP="00D00AD5">
      <w:pPr>
        <w:jc w:val="both"/>
        <w:rPr>
          <w:sz w:val="24"/>
          <w:szCs w:val="24"/>
        </w:rPr>
      </w:pPr>
    </w:p>
    <w:p w14:paraId="2F4AD997" w14:textId="2FF1BF4F" w:rsidR="00C72500" w:rsidRDefault="00AE012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Okrem toho medzi výnosy sú evidované </w:t>
      </w:r>
      <w:r w:rsidR="00155F23">
        <w:rPr>
          <w:sz w:val="24"/>
          <w:szCs w:val="24"/>
        </w:rPr>
        <w:t xml:space="preserve">dotácie ÚPSVaR poskytnuté na činnosť pracovných asistentov pre </w:t>
      </w:r>
      <w:proofErr w:type="spellStart"/>
      <w:r w:rsidR="00155F23">
        <w:rPr>
          <w:sz w:val="24"/>
          <w:szCs w:val="24"/>
        </w:rPr>
        <w:t>znevýhodných</w:t>
      </w:r>
      <w:proofErr w:type="spellEnd"/>
      <w:r w:rsidR="00155F23">
        <w:rPr>
          <w:sz w:val="24"/>
          <w:szCs w:val="24"/>
        </w:rPr>
        <w:t xml:space="preserve"> zamestnancov, ľudí so zníženou pracovnou schopnosťou na základe </w:t>
      </w:r>
      <w:r w:rsidR="00D12633">
        <w:rPr>
          <w:sz w:val="24"/>
          <w:szCs w:val="24"/>
        </w:rPr>
        <w:t>§59 zákona č. 5/2004</w:t>
      </w:r>
      <w:r w:rsidR="00D12633" w:rsidRPr="00D12633">
        <w:rPr>
          <w:sz w:val="24"/>
          <w:szCs w:val="24"/>
        </w:rPr>
        <w:t xml:space="preserve"> </w:t>
      </w:r>
      <w:proofErr w:type="spellStart"/>
      <w:r w:rsidR="00D12633" w:rsidRPr="00C72500">
        <w:rPr>
          <w:sz w:val="24"/>
          <w:szCs w:val="24"/>
        </w:rPr>
        <w:t>Z.z</w:t>
      </w:r>
      <w:proofErr w:type="spellEnd"/>
      <w:r w:rsidR="00D12633" w:rsidRPr="00C72500">
        <w:rPr>
          <w:sz w:val="24"/>
          <w:szCs w:val="24"/>
        </w:rPr>
        <w:t>. o službách zamestnanosti a o zmene a doplnení niektorých zákonov v znení neskorších predpisov</w:t>
      </w:r>
    </w:p>
    <w:p w14:paraId="3EFC5537" w14:textId="77777777" w:rsidR="00130C1A" w:rsidRDefault="00130C1A" w:rsidP="00D00AD5">
      <w:pPr>
        <w:jc w:val="both"/>
        <w:rPr>
          <w:sz w:val="24"/>
          <w:szCs w:val="24"/>
        </w:rPr>
      </w:pPr>
    </w:p>
    <w:p w14:paraId="7D9A3A50" w14:textId="657390BA" w:rsidR="00D12633" w:rsidRPr="00130C1A" w:rsidRDefault="00E7149B" w:rsidP="00D00AD5">
      <w:pPr>
        <w:pStyle w:val="Odsekzoznamu"/>
        <w:numPr>
          <w:ilvl w:val="1"/>
          <w:numId w:val="1"/>
        </w:numPr>
        <w:jc w:val="both"/>
        <w:rPr>
          <w:b/>
          <w:bCs/>
          <w:szCs w:val="24"/>
        </w:rPr>
      </w:pPr>
      <w:r w:rsidRPr="00130C1A">
        <w:rPr>
          <w:b/>
          <w:bCs/>
          <w:szCs w:val="24"/>
        </w:rPr>
        <w:t>Výdaje:</w:t>
      </w:r>
    </w:p>
    <w:p w14:paraId="6E4448FC" w14:textId="77777777" w:rsidR="00E7149B" w:rsidRDefault="00E7149B" w:rsidP="00D00AD5">
      <w:pPr>
        <w:jc w:val="both"/>
        <w:rPr>
          <w:szCs w:val="24"/>
        </w:rPr>
      </w:pPr>
    </w:p>
    <w:p w14:paraId="08DEEE38" w14:textId="19D4CDC4" w:rsidR="00DE326A" w:rsidRDefault="00DE326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hlavné výdaje spoločnosti patrí nákup </w:t>
      </w:r>
      <w:r w:rsidR="00724ABF">
        <w:rPr>
          <w:sz w:val="24"/>
          <w:szCs w:val="24"/>
        </w:rPr>
        <w:t xml:space="preserve">materiálu na výrobu kartónových paliet pre partnera IKEA Industry, ich následné spracovanie – </w:t>
      </w:r>
      <w:r w:rsidR="00566E32">
        <w:rPr>
          <w:sz w:val="24"/>
          <w:szCs w:val="24"/>
        </w:rPr>
        <w:t xml:space="preserve">finalizácia kartónových paliet a následný predaj kompletnej palety aj s pridanou hodnotou – realizovanou službou zo strany </w:t>
      </w:r>
      <w:r w:rsidR="00FA486A">
        <w:rPr>
          <w:sz w:val="24"/>
          <w:szCs w:val="24"/>
        </w:rPr>
        <w:t xml:space="preserve">RSP. </w:t>
      </w:r>
    </w:p>
    <w:p w14:paraId="23484826" w14:textId="77777777" w:rsidR="000F3F54" w:rsidRDefault="000F3F54" w:rsidP="00D00AD5">
      <w:pPr>
        <w:jc w:val="both"/>
        <w:rPr>
          <w:sz w:val="24"/>
          <w:szCs w:val="24"/>
        </w:rPr>
      </w:pPr>
    </w:p>
    <w:p w14:paraId="0F6C79AB" w14:textId="26804E4B" w:rsidR="00FA486A" w:rsidRDefault="00FA486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Druhý najvýznamnejší výdaj tvoria mzdové náklady spoločnosti a s tým spojené povinnosti odvodov do Sociálnej poisťovne a zdravotných poisťovní. </w:t>
      </w:r>
    </w:p>
    <w:p w14:paraId="5F7B4353" w14:textId="77777777" w:rsidR="00D00AD5" w:rsidRDefault="00D00AD5" w:rsidP="00D00AD5">
      <w:pPr>
        <w:jc w:val="both"/>
        <w:rPr>
          <w:sz w:val="24"/>
          <w:szCs w:val="24"/>
        </w:rPr>
      </w:pPr>
    </w:p>
    <w:p w14:paraId="1B52722D" w14:textId="4AB366CA" w:rsidR="00FA486A" w:rsidRDefault="00BB2CAA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>Medzi ďalšie výdaje patria náklady na prevádzku RSP</w:t>
      </w:r>
      <w:r w:rsidR="0088630E">
        <w:rPr>
          <w:sz w:val="24"/>
          <w:szCs w:val="24"/>
        </w:rPr>
        <w:t>.</w:t>
      </w:r>
    </w:p>
    <w:p w14:paraId="2B992960" w14:textId="77777777" w:rsidR="00D00AD5" w:rsidRDefault="00D00AD5" w:rsidP="00D00AD5">
      <w:pPr>
        <w:jc w:val="both"/>
        <w:rPr>
          <w:sz w:val="24"/>
          <w:szCs w:val="24"/>
        </w:rPr>
      </w:pPr>
    </w:p>
    <w:p w14:paraId="4BCEA915" w14:textId="773D1F7D" w:rsidR="000E0AE2" w:rsidRDefault="0088630E" w:rsidP="00D00A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Nakoľko RSP používa v zmysle zakladateľskej listiny 100% zisku </w:t>
      </w:r>
      <w:r w:rsidR="002739A1">
        <w:rPr>
          <w:sz w:val="24"/>
          <w:szCs w:val="24"/>
        </w:rPr>
        <w:t xml:space="preserve">na dosahovanie merateľného pozitívneho sociálneho vplyvu uplatňuje si úľavu na dani vo výške 100% v zmysle Zákona 595/2003 </w:t>
      </w:r>
      <w:proofErr w:type="spellStart"/>
      <w:r w:rsidR="002739A1">
        <w:rPr>
          <w:sz w:val="24"/>
          <w:szCs w:val="24"/>
        </w:rPr>
        <w:t>Z.z</w:t>
      </w:r>
      <w:proofErr w:type="spellEnd"/>
      <w:r w:rsidR="002739A1">
        <w:rPr>
          <w:sz w:val="24"/>
          <w:szCs w:val="24"/>
        </w:rPr>
        <w:t xml:space="preserve">. </w:t>
      </w:r>
      <w:r w:rsidR="00D8354B">
        <w:rPr>
          <w:sz w:val="24"/>
          <w:szCs w:val="24"/>
        </w:rPr>
        <w:t xml:space="preserve">o daní z príjmov. </w:t>
      </w:r>
      <w:r w:rsidR="008E7AB0">
        <w:rPr>
          <w:sz w:val="24"/>
          <w:szCs w:val="24"/>
        </w:rPr>
        <w:t xml:space="preserve">V zmysle zasadnutia Valného </w:t>
      </w:r>
      <w:r w:rsidR="008E7AB0" w:rsidRPr="008D0C89">
        <w:rPr>
          <w:sz w:val="24"/>
          <w:szCs w:val="24"/>
        </w:rPr>
        <w:t xml:space="preserve">zhromaždenia zo dňa </w:t>
      </w:r>
      <w:r w:rsidR="00D108EC" w:rsidRPr="008D0C89">
        <w:rPr>
          <w:sz w:val="24"/>
          <w:szCs w:val="24"/>
        </w:rPr>
        <w:t>2</w:t>
      </w:r>
      <w:r w:rsidR="008D0C89" w:rsidRPr="008D0C89">
        <w:rPr>
          <w:sz w:val="24"/>
          <w:szCs w:val="24"/>
        </w:rPr>
        <w:t>7.2</w:t>
      </w:r>
      <w:r w:rsidR="00D108EC" w:rsidRPr="008D0C89">
        <w:rPr>
          <w:sz w:val="24"/>
          <w:szCs w:val="24"/>
        </w:rPr>
        <w:t>.2022 si spoločnosť</w:t>
      </w:r>
      <w:r w:rsidR="00D108EC">
        <w:rPr>
          <w:sz w:val="24"/>
          <w:szCs w:val="24"/>
        </w:rPr>
        <w:t xml:space="preserve"> uplatnila za pred</w:t>
      </w:r>
      <w:r w:rsidR="000E0AE2">
        <w:rPr>
          <w:sz w:val="24"/>
          <w:szCs w:val="24"/>
        </w:rPr>
        <w:t xml:space="preserve">chádzajúce účtovné obdobie roku </w:t>
      </w:r>
      <w:r w:rsidR="000E0AE2" w:rsidRPr="000C438F">
        <w:rPr>
          <w:sz w:val="24"/>
          <w:szCs w:val="24"/>
        </w:rPr>
        <w:t>202</w:t>
      </w:r>
      <w:r w:rsidR="000C438F" w:rsidRPr="000C438F">
        <w:rPr>
          <w:sz w:val="24"/>
          <w:szCs w:val="24"/>
        </w:rPr>
        <w:t>2</w:t>
      </w:r>
      <w:r w:rsidR="000E0AE2">
        <w:rPr>
          <w:sz w:val="24"/>
          <w:szCs w:val="24"/>
        </w:rPr>
        <w:t xml:space="preserve"> úľavu na dani z príjmov právnických osôb na základe zákona č. 366/1999 </w:t>
      </w:r>
      <w:proofErr w:type="spellStart"/>
      <w:r w:rsidR="000E0AE2">
        <w:rPr>
          <w:sz w:val="24"/>
          <w:szCs w:val="24"/>
        </w:rPr>
        <w:t>Z.z</w:t>
      </w:r>
      <w:proofErr w:type="spellEnd"/>
      <w:r w:rsidR="000E0AE2">
        <w:rPr>
          <w:sz w:val="24"/>
          <w:szCs w:val="24"/>
        </w:rPr>
        <w:t xml:space="preserve">. o daniach z príjmov v znení neskorších predpisov v nadväznosti na prechodné ustanovenia §52 ods. 3 a 4 zákona </w:t>
      </w:r>
      <w:r w:rsidR="004B558C" w:rsidRPr="0055674F">
        <w:rPr>
          <w:sz w:val="24"/>
          <w:szCs w:val="24"/>
        </w:rPr>
        <w:t xml:space="preserve">vo výške </w:t>
      </w:r>
      <w:r w:rsidR="0055674F" w:rsidRPr="0055674F">
        <w:rPr>
          <w:sz w:val="24"/>
          <w:szCs w:val="24"/>
        </w:rPr>
        <w:t>4.377,03</w:t>
      </w:r>
      <w:r w:rsidR="004B558C">
        <w:rPr>
          <w:sz w:val="24"/>
          <w:szCs w:val="24"/>
        </w:rPr>
        <w:t xml:space="preserve"> Eur</w:t>
      </w:r>
      <w:r w:rsidR="00F256F3">
        <w:rPr>
          <w:sz w:val="24"/>
          <w:szCs w:val="24"/>
        </w:rPr>
        <w:t>, pričom táto suma bola použitá na dosiahnutie hlavného cieľa podľa osobitného predpisu v príslušnom zdaňovacom období, za ktoré si uplatňuje túto úľavu.</w:t>
      </w:r>
    </w:p>
    <w:p w14:paraId="0ECE6D91" w14:textId="77777777" w:rsidR="00950FF4" w:rsidRDefault="00950FF4" w:rsidP="00D00AD5">
      <w:pPr>
        <w:jc w:val="both"/>
        <w:rPr>
          <w:sz w:val="24"/>
          <w:szCs w:val="24"/>
        </w:rPr>
      </w:pPr>
    </w:p>
    <w:p w14:paraId="620E5716" w14:textId="77777777" w:rsidR="00D00AD5" w:rsidRDefault="00D00AD5" w:rsidP="00D00AD5">
      <w:pPr>
        <w:jc w:val="both"/>
        <w:rPr>
          <w:sz w:val="24"/>
          <w:szCs w:val="24"/>
        </w:rPr>
      </w:pPr>
    </w:p>
    <w:p w14:paraId="531F3060" w14:textId="77777777" w:rsidR="00D00AD5" w:rsidRDefault="00D00AD5" w:rsidP="00D00AD5">
      <w:pPr>
        <w:jc w:val="both"/>
        <w:rPr>
          <w:sz w:val="24"/>
          <w:szCs w:val="24"/>
        </w:rPr>
      </w:pPr>
    </w:p>
    <w:p w14:paraId="1B881BA2" w14:textId="77777777" w:rsidR="00D00AD5" w:rsidRDefault="00D00AD5" w:rsidP="00D00AD5">
      <w:pPr>
        <w:jc w:val="both"/>
        <w:rPr>
          <w:sz w:val="24"/>
          <w:szCs w:val="24"/>
        </w:rPr>
      </w:pPr>
    </w:p>
    <w:p w14:paraId="371F42C5" w14:textId="77777777" w:rsidR="00D00AD5" w:rsidRDefault="00D00AD5" w:rsidP="00D00AD5">
      <w:pPr>
        <w:jc w:val="both"/>
        <w:rPr>
          <w:sz w:val="24"/>
          <w:szCs w:val="24"/>
        </w:rPr>
      </w:pPr>
    </w:p>
    <w:p w14:paraId="5B758CBF" w14:textId="77777777" w:rsidR="00D00AD5" w:rsidRDefault="00D00AD5" w:rsidP="00D00AD5">
      <w:pPr>
        <w:jc w:val="both"/>
        <w:rPr>
          <w:sz w:val="24"/>
          <w:szCs w:val="24"/>
        </w:rPr>
      </w:pPr>
    </w:p>
    <w:p w14:paraId="2FC5C116" w14:textId="77777777" w:rsidR="00D00AD5" w:rsidRDefault="00D00AD5" w:rsidP="00D00AD5">
      <w:pPr>
        <w:jc w:val="both"/>
        <w:rPr>
          <w:sz w:val="24"/>
          <w:szCs w:val="24"/>
        </w:rPr>
      </w:pPr>
    </w:p>
    <w:p w14:paraId="50069F16" w14:textId="33FF35F3" w:rsidR="00D201AF" w:rsidRPr="0020161F" w:rsidRDefault="00593FCD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20161F">
        <w:rPr>
          <w:b/>
          <w:bCs/>
        </w:rPr>
        <w:lastRenderedPageBreak/>
        <w:t>Prehľad ukazovateľov hospodárskej činnosti za rok 2021</w:t>
      </w:r>
    </w:p>
    <w:p w14:paraId="53692559" w14:textId="77777777" w:rsidR="00593FCD" w:rsidRDefault="00593FCD" w:rsidP="00D00AD5"/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0"/>
        <w:gridCol w:w="1780"/>
      </w:tblGrid>
      <w:tr w:rsidR="000369F4" w:rsidRPr="000369F4" w14:paraId="5DA62AA4" w14:textId="77777777" w:rsidTr="000369F4">
        <w:trPr>
          <w:trHeight w:val="300"/>
        </w:trPr>
        <w:tc>
          <w:tcPr>
            <w:tcW w:w="6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AB4BC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A. Prehľad o výnosoch a nákladoch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4498A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1 829 696,00 €</w:t>
            </w:r>
          </w:p>
        </w:tc>
      </w:tr>
      <w:tr w:rsidR="000369F4" w:rsidRPr="000369F4" w14:paraId="4A1B7EA6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ECAFE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E3DF4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69F4" w:rsidRPr="000369F4" w14:paraId="11711CA3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68B50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Tržby z predaj tovaru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B29D9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75 455,00 €</w:t>
            </w:r>
          </w:p>
        </w:tc>
      </w:tr>
      <w:tr w:rsidR="000369F4" w:rsidRPr="000369F4" w14:paraId="4AB6B451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45289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Tržby z predaja vlastných výrobkov 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F29E3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1 574 279,00 €</w:t>
            </w:r>
          </w:p>
        </w:tc>
      </w:tr>
      <w:tr w:rsidR="000369F4" w:rsidRPr="000369F4" w14:paraId="21FF5393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072DF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Tržby z predaja služieb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3C0FD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64 101,00 €</w:t>
            </w:r>
          </w:p>
        </w:tc>
      </w:tr>
      <w:tr w:rsidR="000369F4" w:rsidRPr="000369F4" w14:paraId="6DAB5BF8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5E194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Tržby z predaja dlhodobého nehmotného a hmotného majetku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BC6EE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170,00 €</w:t>
            </w:r>
          </w:p>
        </w:tc>
      </w:tr>
      <w:tr w:rsidR="000369F4" w:rsidRPr="000369F4" w14:paraId="667442AD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42C2F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Ostatné výnosy z </w:t>
            </w:r>
            <w:proofErr w:type="spellStart"/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hospodárkej</w:t>
            </w:r>
            <w:proofErr w:type="spellEnd"/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FE0E9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115 691,00 €</w:t>
            </w:r>
          </w:p>
        </w:tc>
      </w:tr>
      <w:tr w:rsidR="000369F4" w:rsidRPr="000369F4" w14:paraId="02D5E786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EE6C1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Náklady na hospodársku činnosť spolu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72FE9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1 803 691,00 €</w:t>
            </w:r>
          </w:p>
        </w:tc>
      </w:tr>
      <w:tr w:rsidR="000369F4" w:rsidRPr="000369F4" w14:paraId="21B2736B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FA60B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Náklady vynaložené na </w:t>
            </w:r>
            <w:proofErr w:type="spellStart"/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obstarenie</w:t>
            </w:r>
            <w:proofErr w:type="spellEnd"/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predaného tovaru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1CDD6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75 526,00 €</w:t>
            </w:r>
          </w:p>
        </w:tc>
      </w:tr>
      <w:tr w:rsidR="000369F4" w:rsidRPr="000369F4" w14:paraId="4D12A2A8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2A031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Spotreba materiálu, energie a ostatných neskladovateľných dodávok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86D37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1 108 455,00 €</w:t>
            </w:r>
          </w:p>
        </w:tc>
      </w:tr>
      <w:tr w:rsidR="000369F4" w:rsidRPr="000369F4" w14:paraId="176D8962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F267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E3E6C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177 562,00 €</w:t>
            </w:r>
          </w:p>
        </w:tc>
      </w:tr>
      <w:tr w:rsidR="000369F4" w:rsidRPr="000369F4" w14:paraId="39190F90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C2767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07A19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3 522,00 €</w:t>
            </w:r>
          </w:p>
        </w:tc>
      </w:tr>
      <w:tr w:rsidR="000369F4" w:rsidRPr="000369F4" w14:paraId="687B655C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6D22B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hospodárenie z hospodárskej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980B5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26 005,00 €</w:t>
            </w:r>
          </w:p>
        </w:tc>
      </w:tr>
      <w:tr w:rsidR="000369F4" w:rsidRPr="000369F4" w14:paraId="3560C4D3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C70CF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Výnosy z finančnej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08EBC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1 731,00 €</w:t>
            </w:r>
          </w:p>
        </w:tc>
      </w:tr>
      <w:tr w:rsidR="000369F4" w:rsidRPr="000369F4" w14:paraId="2EC2BE63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B9629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C95FC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69F4" w:rsidRPr="000369F4" w14:paraId="74514B88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EADA4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Kurzové zisky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1F9B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1 731,00 €</w:t>
            </w:r>
          </w:p>
        </w:tc>
      </w:tr>
      <w:tr w:rsidR="000369F4" w:rsidRPr="000369F4" w14:paraId="2B0937F6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BA028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Náklady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C1332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6 893,00 €</w:t>
            </w:r>
          </w:p>
        </w:tc>
      </w:tr>
      <w:tr w:rsidR="000369F4" w:rsidRPr="000369F4" w14:paraId="2A61CB90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4A732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DFEF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369F4" w:rsidRPr="000369F4" w14:paraId="155E449C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B10FC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Nákladové úroky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73377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5 608,00 €</w:t>
            </w:r>
          </w:p>
        </w:tc>
      </w:tr>
      <w:tr w:rsidR="000369F4" w:rsidRPr="000369F4" w14:paraId="32338B2E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AC932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Kurzové straty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569AA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724,00 €</w:t>
            </w:r>
          </w:p>
        </w:tc>
      </w:tr>
      <w:tr w:rsidR="000369F4" w:rsidRPr="000369F4" w14:paraId="39B53AEA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F3741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Ostatné náklady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7A6C3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561,00 €</w:t>
            </w:r>
          </w:p>
        </w:tc>
      </w:tr>
      <w:tr w:rsidR="000369F4" w:rsidRPr="000369F4" w14:paraId="036C28E2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2060F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z finančnej činnosti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F7298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-5 162,00 €</w:t>
            </w:r>
          </w:p>
        </w:tc>
      </w:tr>
      <w:tr w:rsidR="000369F4" w:rsidRPr="000369F4" w14:paraId="3035457C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91CB9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FCF01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20 843,00 €</w:t>
            </w:r>
          </w:p>
        </w:tc>
      </w:tr>
      <w:tr w:rsidR="000369F4" w:rsidRPr="000369F4" w14:paraId="1FD04D18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78403" w14:textId="77777777" w:rsidR="000369F4" w:rsidRPr="000369F4" w:rsidRDefault="000369F4" w:rsidP="000369F4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Daň z príjmov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01206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</w:tr>
      <w:tr w:rsidR="000369F4" w:rsidRPr="000369F4" w14:paraId="746A6E02" w14:textId="77777777" w:rsidTr="000369F4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A4E30" w14:textId="77777777" w:rsidR="000369F4" w:rsidRPr="000369F4" w:rsidRDefault="000369F4" w:rsidP="000369F4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Výsledok hospodárenia po zdanení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65152" w14:textId="77777777" w:rsidR="000369F4" w:rsidRPr="000369F4" w:rsidRDefault="000369F4" w:rsidP="000369F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369F4">
              <w:rPr>
                <w:rFonts w:ascii="Calibri" w:hAnsi="Calibri" w:cs="Calibri"/>
                <w:color w:val="000000"/>
                <w:sz w:val="22"/>
                <w:szCs w:val="22"/>
              </w:rPr>
              <w:t>20 843,00 €</w:t>
            </w:r>
          </w:p>
        </w:tc>
      </w:tr>
    </w:tbl>
    <w:p w14:paraId="68882C9B" w14:textId="77777777" w:rsidR="002D49CF" w:rsidRDefault="002D49CF" w:rsidP="00D00AD5"/>
    <w:tbl>
      <w:tblPr>
        <w:tblW w:w="97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180"/>
        <w:gridCol w:w="3640"/>
        <w:gridCol w:w="1260"/>
      </w:tblGrid>
      <w:tr w:rsidR="007D1556" w:rsidRPr="007D1556" w14:paraId="6D8CAF2F" w14:textId="77777777" w:rsidTr="007D1556">
        <w:trPr>
          <w:trHeight w:val="300"/>
        </w:trPr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8FEDF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B. Stav a pohyb majetku a záväzkov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67E0A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E14F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7C8BD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7D1556" w:rsidRPr="007D1556" w14:paraId="4CDC8819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98493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MAJETOK K 31.12.2021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FE7D3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578 127,00 €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D5D20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MAJETOK K 31.12.2022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A5571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608 922,00 €</w:t>
            </w:r>
          </w:p>
        </w:tc>
      </w:tr>
      <w:tr w:rsidR="007D1556" w:rsidRPr="007D1556" w14:paraId="6338CE47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DFBD3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2B83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1619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A526D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7D1556" w:rsidRPr="007D1556" w14:paraId="24529796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E59DB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9D4C9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73 243,00 €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525FF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F6E99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42 459,00 €</w:t>
            </w:r>
          </w:p>
        </w:tc>
      </w:tr>
      <w:tr w:rsidR="007D1556" w:rsidRPr="007D1556" w14:paraId="1ABEA63D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E0B38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Krátkodobé pohľadávky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11FE2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220 535,00 €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11850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Krátkodobé pohľadávky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E8E88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246 955,00 €</w:t>
            </w:r>
          </w:p>
        </w:tc>
      </w:tr>
      <w:tr w:rsidR="007D1556" w:rsidRPr="007D1556" w14:paraId="18BA1A49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C39C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2041A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9 903,00 €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42DBD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B92C3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34 773,00 €</w:t>
            </w:r>
          </w:p>
        </w:tc>
      </w:tr>
      <w:tr w:rsidR="007D1556" w:rsidRPr="007D1556" w14:paraId="0E33ED16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F1506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VLASTNÉ IMANIE A ZÁVÄZKY K 31.12.2021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64AFE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578 127,00 €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7B483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SPOLU VLASTNÉ IMANIE A ZÁVÄZKY K 31.12.2022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4CEF2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608 922,00 €</w:t>
            </w:r>
          </w:p>
        </w:tc>
      </w:tr>
      <w:tr w:rsidR="007D1556" w:rsidRPr="007D1556" w14:paraId="2D171803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B304B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89C2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AE45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6166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7D1556" w:rsidRPr="007D1556" w14:paraId="03F2CCBC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0EF59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B1561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248 003,00 €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0013C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09DA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268 846,00 €</w:t>
            </w:r>
          </w:p>
        </w:tc>
      </w:tr>
      <w:tr w:rsidR="007D1556" w:rsidRPr="007D1556" w14:paraId="1AFF040C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5084A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BB702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5 000,00 €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87D12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32855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5 000,00 €</w:t>
            </w:r>
          </w:p>
        </w:tc>
      </w:tr>
      <w:tr w:rsidR="007D1556" w:rsidRPr="007D1556" w14:paraId="20F57AA8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AF88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Fondy zo zisku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E4245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500,00 €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10D03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Fondy zo zisku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CEB8F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500,00 €</w:t>
            </w:r>
          </w:p>
        </w:tc>
      </w:tr>
      <w:tr w:rsidR="007D1556" w:rsidRPr="007D1556" w14:paraId="5B47C61E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F513B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Neuhradená strata minulých rokov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C01E0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-332,00 €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C61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Neuhradená strata minulých rokov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D3B46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-332,00 €</w:t>
            </w:r>
          </w:p>
        </w:tc>
      </w:tr>
      <w:tr w:rsidR="007D1556" w:rsidRPr="007D1556" w14:paraId="39C912F6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856FF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E5644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33 986,00 €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0629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42129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20 843,00 €</w:t>
            </w:r>
          </w:p>
        </w:tc>
      </w:tr>
      <w:tr w:rsidR="007D1556" w:rsidRPr="007D1556" w14:paraId="652E80F0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44E0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43997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330 124,00 €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22534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A2372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340 076,00 €</w:t>
            </w:r>
          </w:p>
        </w:tc>
      </w:tr>
      <w:tr w:rsidR="007D1556" w:rsidRPr="007D1556" w14:paraId="75E38AC6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55DB1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8155D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83DE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z toho: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B3B02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</w:tr>
      <w:tr w:rsidR="007D1556" w:rsidRPr="007D1556" w14:paraId="6984E61E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FBFF9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Dlhodobé záväzky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4789D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12 156,00 €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411FA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Dlhodobé záväzky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6FBA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12 156,00 €</w:t>
            </w:r>
          </w:p>
        </w:tc>
      </w:tr>
      <w:tr w:rsidR="007D1556" w:rsidRPr="007D1556" w14:paraId="56E40105" w14:textId="77777777" w:rsidTr="007D1556">
        <w:trPr>
          <w:trHeight w:val="300"/>
        </w:trPr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D0BE7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Krátkodobé záväzky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E7230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189 748,00 €</w:t>
            </w:r>
          </w:p>
        </w:tc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F6A09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Krátkodobé záväzky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3C9DD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D1556">
              <w:rPr>
                <w:rFonts w:ascii="Calibri" w:hAnsi="Calibri" w:cs="Calibri"/>
                <w:color w:val="000000"/>
                <w:sz w:val="16"/>
                <w:szCs w:val="16"/>
              </w:rPr>
              <w:t>227 665,00 €</w:t>
            </w:r>
          </w:p>
        </w:tc>
      </w:tr>
    </w:tbl>
    <w:p w14:paraId="1B2EF489" w14:textId="77777777" w:rsidR="00981B35" w:rsidRDefault="00981B35" w:rsidP="00D00AD5"/>
    <w:tbl>
      <w:tblPr>
        <w:tblW w:w="8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0"/>
        <w:gridCol w:w="1780"/>
      </w:tblGrid>
      <w:tr w:rsidR="007D1556" w:rsidRPr="007D1556" w14:paraId="0A29D93E" w14:textId="77777777" w:rsidTr="007D1556">
        <w:trPr>
          <w:trHeight w:val="300"/>
        </w:trPr>
        <w:tc>
          <w:tcPr>
            <w:tcW w:w="6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F6A92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C. Prehľad o peňažných príjmoch a </w:t>
            </w:r>
            <w:proofErr w:type="spellStart"/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výadvkoch</w:t>
            </w:r>
            <w:proofErr w:type="spellEnd"/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84D4A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417D679B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FCC56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EA42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77D06FA8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C8FA3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Príjem za výrobky a služby v hotovosti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F0A07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6 027,00 €</w:t>
            </w:r>
          </w:p>
        </w:tc>
      </w:tr>
      <w:tr w:rsidR="007D1556" w:rsidRPr="007D1556" w14:paraId="16A6EEE9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86AF5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Príjem za výrobky a služby na bankový účet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BF445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2 038 263,00 €</w:t>
            </w:r>
          </w:p>
        </w:tc>
      </w:tr>
      <w:tr w:rsidR="007D1556" w:rsidRPr="007D1556" w14:paraId="716D5A7D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80D1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Dotácie UPSVR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A8718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115 545,00 €</w:t>
            </w:r>
          </w:p>
        </w:tc>
      </w:tr>
      <w:tr w:rsidR="007D1556" w:rsidRPr="007D1556" w14:paraId="40C8883D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56526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SPOLU PRÍJMY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2079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2 159 835,00 €</w:t>
            </w:r>
          </w:p>
        </w:tc>
      </w:tr>
      <w:tr w:rsidR="007D1556" w:rsidRPr="007D1556" w14:paraId="7025E1A9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F7488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68696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02D9D6AD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F00EF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3CA70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64CE2525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D4FDC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Výdavky za výrobky a služby z pokladne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A0C9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6 086,00 €</w:t>
            </w:r>
          </w:p>
        </w:tc>
      </w:tr>
      <w:tr w:rsidR="007D1556" w:rsidRPr="007D1556" w14:paraId="2A1D630B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3EC75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Výdavky za výrobky a služby na bankový účet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3338D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1 506 692,00 €</w:t>
            </w:r>
          </w:p>
        </w:tc>
      </w:tr>
      <w:tr w:rsidR="007D1556" w:rsidRPr="007D1556" w14:paraId="542391F7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D6706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Výdavky za mzdy a odvody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63CB4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394 755,00 €</w:t>
            </w:r>
          </w:p>
        </w:tc>
      </w:tr>
      <w:tr w:rsidR="007D1556" w:rsidRPr="007D1556" w14:paraId="0922FBDE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3A2FE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Výdavky na finančnú činnosť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0EA8C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6 511,00 €</w:t>
            </w:r>
          </w:p>
        </w:tc>
      </w:tr>
      <w:tr w:rsidR="007D1556" w:rsidRPr="007D1556" w14:paraId="78FBA9AA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5228E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SPOLU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B7030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1 914 044,00 €</w:t>
            </w:r>
          </w:p>
        </w:tc>
      </w:tr>
      <w:tr w:rsidR="007D1556" w:rsidRPr="007D1556" w14:paraId="05E19C36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8E2DB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CE64" w14:textId="77777777" w:rsidR="007D1556" w:rsidRPr="007D1556" w:rsidRDefault="007D1556" w:rsidP="007D155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7D1556" w:rsidRPr="007D1556" w14:paraId="6F097540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27AD7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Peňažné prostriedky na začiatku ÚO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F5EED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9 903,00 €</w:t>
            </w:r>
          </w:p>
        </w:tc>
      </w:tr>
      <w:tr w:rsidR="007D1556" w:rsidRPr="007D1556" w14:paraId="68D8A749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3F935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Rozdiel príjmy - výdavky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C41E4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24 870,00 €</w:t>
            </w:r>
          </w:p>
        </w:tc>
      </w:tr>
      <w:tr w:rsidR="007D1556" w:rsidRPr="007D1556" w14:paraId="5C027B25" w14:textId="77777777" w:rsidTr="007D1556">
        <w:trPr>
          <w:trHeight w:val="300"/>
        </w:trPr>
        <w:tc>
          <w:tcPr>
            <w:tcW w:w="6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68518" w14:textId="77777777" w:rsidR="007D1556" w:rsidRPr="007D1556" w:rsidRDefault="007D1556" w:rsidP="007D1556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Peňažné prostriedky na konci ÚO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C0EF" w14:textId="77777777" w:rsidR="007D1556" w:rsidRPr="007D1556" w:rsidRDefault="007D1556" w:rsidP="007D1556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D1556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34 773,00 €</w:t>
            </w:r>
          </w:p>
        </w:tc>
      </w:tr>
    </w:tbl>
    <w:p w14:paraId="76CBF8F0" w14:textId="77777777" w:rsidR="00981B35" w:rsidRDefault="00981B35" w:rsidP="00D00AD5"/>
    <w:p w14:paraId="22EBFA66" w14:textId="77777777" w:rsidR="00867A37" w:rsidRDefault="00867A37" w:rsidP="00D00AD5"/>
    <w:p w14:paraId="50069F2D" w14:textId="78AAA422" w:rsidR="007E33E8" w:rsidRPr="0020161F" w:rsidRDefault="007E33E8" w:rsidP="00D00AD5">
      <w:pPr>
        <w:pStyle w:val="Odsekzoznamu"/>
        <w:numPr>
          <w:ilvl w:val="0"/>
          <w:numId w:val="1"/>
        </w:numPr>
        <w:rPr>
          <w:b/>
          <w:bCs/>
        </w:rPr>
      </w:pPr>
      <w:r w:rsidRPr="0020161F">
        <w:rPr>
          <w:b/>
          <w:bCs/>
        </w:rPr>
        <w:t>Návrh na vysporiadanie hospodárskeho výsledku za rok 20</w:t>
      </w:r>
      <w:r w:rsidR="00AC2742" w:rsidRPr="0020161F">
        <w:rPr>
          <w:b/>
          <w:bCs/>
        </w:rPr>
        <w:t>2</w:t>
      </w:r>
      <w:r w:rsidR="003140E1">
        <w:rPr>
          <w:b/>
          <w:bCs/>
        </w:rPr>
        <w:t>2</w:t>
      </w:r>
    </w:p>
    <w:p w14:paraId="50069F2E" w14:textId="77777777" w:rsidR="007E33E8" w:rsidRDefault="007E33E8" w:rsidP="00D00AD5">
      <w:pPr>
        <w:rPr>
          <w:sz w:val="24"/>
        </w:rPr>
      </w:pPr>
    </w:p>
    <w:p w14:paraId="7072A7DC" w14:textId="0A93E636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  <w:r>
        <w:rPr>
          <w:rFonts w:eastAsiaTheme="majorEastAsia" w:cstheme="majorBidi"/>
          <w:color w:val="000000"/>
          <w:sz w:val="24"/>
          <w:szCs w:val="24"/>
        </w:rPr>
        <w:t xml:space="preserve">Spoločnosť sa zaviazala použiť 100% zisku po zdanení, </w:t>
      </w:r>
      <w:proofErr w:type="spellStart"/>
      <w:r>
        <w:rPr>
          <w:rFonts w:eastAsiaTheme="majorEastAsia" w:cstheme="majorBidi"/>
          <w:color w:val="000000"/>
          <w:sz w:val="24"/>
          <w:szCs w:val="24"/>
        </w:rPr>
        <w:t>t.j</w:t>
      </w:r>
      <w:proofErr w:type="spellEnd"/>
      <w:r>
        <w:rPr>
          <w:rFonts w:eastAsiaTheme="majorEastAsia" w:cstheme="majorBidi"/>
          <w:color w:val="000000"/>
          <w:sz w:val="24"/>
          <w:szCs w:val="24"/>
        </w:rPr>
        <w:t xml:space="preserve">. suma po zdanení vychádza   </w:t>
      </w:r>
      <w:r w:rsidR="00E15BCD" w:rsidRPr="00E15BCD">
        <w:rPr>
          <w:rFonts w:eastAsiaTheme="majorEastAsia" w:cstheme="majorBidi"/>
          <w:color w:val="000000"/>
          <w:sz w:val="24"/>
          <w:szCs w:val="24"/>
        </w:rPr>
        <w:t>16</w:t>
      </w:r>
      <w:r w:rsidRPr="00E15BCD">
        <w:rPr>
          <w:rFonts w:eastAsiaTheme="majorEastAsia" w:cstheme="majorBidi"/>
          <w:color w:val="000000"/>
          <w:sz w:val="24"/>
          <w:szCs w:val="24"/>
        </w:rPr>
        <w:t>.</w:t>
      </w:r>
      <w:r w:rsidR="00E15BCD" w:rsidRPr="00E15BCD">
        <w:rPr>
          <w:rFonts w:eastAsiaTheme="majorEastAsia" w:cstheme="majorBidi"/>
          <w:color w:val="000000"/>
          <w:sz w:val="24"/>
          <w:szCs w:val="24"/>
        </w:rPr>
        <w:t>46</w:t>
      </w:r>
      <w:r w:rsidR="00E15BCD">
        <w:rPr>
          <w:rFonts w:eastAsiaTheme="majorEastAsia" w:cstheme="majorBidi"/>
          <w:color w:val="000000"/>
          <w:sz w:val="24"/>
          <w:szCs w:val="24"/>
        </w:rPr>
        <w:t>5</w:t>
      </w:r>
      <w:r w:rsidRPr="00E15BCD">
        <w:rPr>
          <w:rFonts w:eastAsiaTheme="majorEastAsia" w:cstheme="majorBidi"/>
          <w:color w:val="000000"/>
          <w:sz w:val="24"/>
          <w:szCs w:val="24"/>
        </w:rPr>
        <w:t>,</w:t>
      </w:r>
      <w:r w:rsidR="00E15BCD" w:rsidRPr="00E15BCD">
        <w:rPr>
          <w:rFonts w:eastAsiaTheme="majorEastAsia" w:cstheme="majorBidi"/>
          <w:color w:val="000000"/>
          <w:sz w:val="24"/>
          <w:szCs w:val="24"/>
        </w:rPr>
        <w:t>97</w:t>
      </w:r>
      <w:r w:rsidRPr="00E15BCD">
        <w:rPr>
          <w:rFonts w:eastAsiaTheme="majorEastAsia" w:cstheme="majorBidi"/>
          <w:color w:val="000000"/>
          <w:sz w:val="24"/>
          <w:szCs w:val="24"/>
        </w:rPr>
        <w:t xml:space="preserve"> eur</w:t>
      </w:r>
      <w:r>
        <w:rPr>
          <w:rFonts w:eastAsiaTheme="majorEastAsia" w:cstheme="majorBidi"/>
          <w:color w:val="000000"/>
          <w:sz w:val="24"/>
          <w:szCs w:val="24"/>
        </w:rPr>
        <w:t>, slovom: „</w:t>
      </w:r>
      <w:proofErr w:type="spellStart"/>
      <w:r w:rsidR="00E15BCD">
        <w:rPr>
          <w:rFonts w:eastAsiaTheme="majorEastAsia" w:cstheme="majorBidi"/>
          <w:color w:val="000000"/>
          <w:sz w:val="24"/>
          <w:szCs w:val="24"/>
        </w:rPr>
        <w:t>Šesťtnásťtisícštyristošesťdesiatpäť</w:t>
      </w:r>
      <w:r>
        <w:rPr>
          <w:rFonts w:eastAsiaTheme="majorEastAsia" w:cstheme="majorBidi"/>
          <w:color w:val="000000"/>
          <w:sz w:val="24"/>
          <w:szCs w:val="24"/>
        </w:rPr>
        <w:t>_eur_</w:t>
      </w:r>
      <w:r w:rsidR="009F11BE">
        <w:rPr>
          <w:rFonts w:eastAsiaTheme="majorEastAsia" w:cstheme="majorBidi"/>
          <w:color w:val="000000"/>
          <w:sz w:val="24"/>
          <w:szCs w:val="24"/>
        </w:rPr>
        <w:t>deväťdesiatsedem</w:t>
      </w:r>
      <w:proofErr w:type="spellEnd"/>
      <w:r w:rsidR="009F11BE">
        <w:rPr>
          <w:rFonts w:eastAsiaTheme="majorEastAsia" w:cstheme="majorBidi"/>
          <w:color w:val="000000"/>
          <w:sz w:val="24"/>
          <w:szCs w:val="24"/>
        </w:rPr>
        <w:t xml:space="preserve"> </w:t>
      </w:r>
      <w:r>
        <w:rPr>
          <w:rFonts w:eastAsiaTheme="majorEastAsia" w:cstheme="majorBidi"/>
          <w:color w:val="000000"/>
          <w:sz w:val="24"/>
          <w:szCs w:val="24"/>
        </w:rPr>
        <w:t xml:space="preserve">_eurocentov“, v zmysle Zákona 112/2018 </w:t>
      </w:r>
      <w:proofErr w:type="spellStart"/>
      <w:r>
        <w:rPr>
          <w:rFonts w:eastAsiaTheme="majorEastAsia" w:cstheme="majorBidi"/>
          <w:color w:val="000000"/>
          <w:sz w:val="24"/>
          <w:szCs w:val="24"/>
        </w:rPr>
        <w:t>Z.z</w:t>
      </w:r>
      <w:proofErr w:type="spellEnd"/>
      <w:r>
        <w:rPr>
          <w:rFonts w:eastAsiaTheme="majorEastAsia" w:cstheme="majorBidi"/>
          <w:color w:val="000000"/>
          <w:sz w:val="24"/>
          <w:szCs w:val="24"/>
        </w:rPr>
        <w:t xml:space="preserve">. v znení neskorších predpisov, §5, ods. 1, písm. b) na dosiahnutie merateľného pozitívneho sociálneho vplyvu, ktorým je rozvoj spoločnosti a podpora zamestnanosti. </w:t>
      </w:r>
    </w:p>
    <w:p w14:paraId="799E8A9F" w14:textId="77777777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</w:p>
    <w:p w14:paraId="5238DE96" w14:textId="77777777" w:rsidR="00654079" w:rsidRDefault="00654079" w:rsidP="00D00AD5">
      <w:pPr>
        <w:jc w:val="both"/>
        <w:rPr>
          <w:rFonts w:eastAsiaTheme="majorEastAsia" w:cstheme="majorBidi"/>
          <w:color w:val="000000"/>
          <w:sz w:val="24"/>
          <w:szCs w:val="24"/>
        </w:rPr>
      </w:pPr>
      <w:r>
        <w:rPr>
          <w:rFonts w:eastAsiaTheme="majorEastAsia" w:cstheme="majorBidi"/>
          <w:color w:val="000000"/>
          <w:sz w:val="24"/>
          <w:szCs w:val="24"/>
        </w:rPr>
        <w:t>Uvedený zisk bude reinvestovaný v spoločnosti vo forme:</w:t>
      </w:r>
    </w:p>
    <w:p w14:paraId="6ABFFED3" w14:textId="77777777" w:rsidR="00654079" w:rsidRDefault="00654079" w:rsidP="00D00AD5">
      <w:pPr>
        <w:pStyle w:val="Odsekzoznamu"/>
        <w:numPr>
          <w:ilvl w:val="0"/>
          <w:numId w:val="20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Zlepšenia pracovných podmienok zamestnancov</w:t>
      </w:r>
    </w:p>
    <w:p w14:paraId="629FD8CA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úprava priestorov</w:t>
      </w:r>
    </w:p>
    <w:p w14:paraId="294CAC0E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zabezpečenie pracovného a ochranného oblečenia a obuvi.</w:t>
      </w:r>
    </w:p>
    <w:p w14:paraId="7D71536C" w14:textId="2FECB379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 xml:space="preserve">investície do </w:t>
      </w:r>
      <w:proofErr w:type="spellStart"/>
      <w:r>
        <w:rPr>
          <w:rFonts w:eastAsiaTheme="majorEastAsia" w:cstheme="majorBidi"/>
          <w:color w:val="000000"/>
          <w:szCs w:val="24"/>
        </w:rPr>
        <w:t>hardwéru</w:t>
      </w:r>
      <w:proofErr w:type="spellEnd"/>
      <w:r w:rsidR="0096598C">
        <w:rPr>
          <w:rFonts w:eastAsiaTheme="majorEastAsia" w:cstheme="majorBidi"/>
          <w:color w:val="000000"/>
          <w:szCs w:val="24"/>
        </w:rPr>
        <w:t xml:space="preserve"> a </w:t>
      </w:r>
      <w:proofErr w:type="spellStart"/>
      <w:r w:rsidR="0096598C">
        <w:rPr>
          <w:rFonts w:eastAsiaTheme="majorEastAsia" w:cstheme="majorBidi"/>
          <w:color w:val="000000"/>
          <w:szCs w:val="24"/>
        </w:rPr>
        <w:t>softéru</w:t>
      </w:r>
      <w:proofErr w:type="spellEnd"/>
    </w:p>
    <w:p w14:paraId="7F9A5B3B" w14:textId="77777777" w:rsidR="00654079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odmeny zamestnancov</w:t>
      </w:r>
    </w:p>
    <w:p w14:paraId="50069F30" w14:textId="69631C1F" w:rsidR="007E33E8" w:rsidRDefault="00654079" w:rsidP="00D00AD5">
      <w:pPr>
        <w:pStyle w:val="Odsekzoznamu"/>
        <w:numPr>
          <w:ilvl w:val="0"/>
          <w:numId w:val="21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 xml:space="preserve">sociálny fond </w:t>
      </w:r>
    </w:p>
    <w:p w14:paraId="19E6ACD8" w14:textId="46517B8F" w:rsidR="004C361D" w:rsidRDefault="004C361D" w:rsidP="004C361D">
      <w:pPr>
        <w:pStyle w:val="Odsekzoznamu"/>
        <w:numPr>
          <w:ilvl w:val="0"/>
          <w:numId w:val="20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Marketingu</w:t>
      </w:r>
    </w:p>
    <w:p w14:paraId="324D19E6" w14:textId="14103DF2" w:rsidR="004C361D" w:rsidRDefault="004C361D" w:rsidP="004C361D">
      <w:pPr>
        <w:pStyle w:val="Odsekzoznamu"/>
        <w:numPr>
          <w:ilvl w:val="0"/>
          <w:numId w:val="22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E-</w:t>
      </w:r>
      <w:proofErr w:type="spellStart"/>
      <w:r>
        <w:rPr>
          <w:rFonts w:eastAsiaTheme="majorEastAsia" w:cstheme="majorBidi"/>
          <w:color w:val="000000"/>
          <w:szCs w:val="24"/>
        </w:rPr>
        <w:t>shop</w:t>
      </w:r>
      <w:proofErr w:type="spellEnd"/>
      <w:r>
        <w:rPr>
          <w:rFonts w:eastAsiaTheme="majorEastAsia" w:cstheme="majorBidi"/>
          <w:color w:val="000000"/>
          <w:szCs w:val="24"/>
        </w:rPr>
        <w:t xml:space="preserve">: </w:t>
      </w:r>
      <w:hyperlink r:id="rId8" w:history="1">
        <w:r w:rsidRPr="0092387E">
          <w:rPr>
            <w:rStyle w:val="Hypertextovprepojenie"/>
            <w:rFonts w:eastAsiaTheme="majorEastAsia" w:cstheme="majorBidi"/>
            <w:szCs w:val="24"/>
          </w:rPr>
          <w:t>www.mojdarcek.sk</w:t>
        </w:r>
      </w:hyperlink>
      <w:r>
        <w:rPr>
          <w:rFonts w:eastAsiaTheme="majorEastAsia" w:cstheme="majorBidi"/>
          <w:color w:val="000000"/>
          <w:szCs w:val="24"/>
        </w:rPr>
        <w:t xml:space="preserve"> </w:t>
      </w:r>
    </w:p>
    <w:p w14:paraId="0E7BC06B" w14:textId="0B9FB9FB" w:rsidR="00897A2A" w:rsidRDefault="00897A2A" w:rsidP="004C361D">
      <w:pPr>
        <w:pStyle w:val="Odsekzoznamu"/>
        <w:numPr>
          <w:ilvl w:val="0"/>
          <w:numId w:val="22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 xml:space="preserve">Nová web stránka: </w:t>
      </w:r>
      <w:hyperlink r:id="rId9" w:history="1">
        <w:r w:rsidRPr="0092387E">
          <w:rPr>
            <w:rStyle w:val="Hypertextovprepojenie"/>
            <w:rFonts w:eastAsiaTheme="majorEastAsia" w:cstheme="majorBidi"/>
            <w:szCs w:val="24"/>
          </w:rPr>
          <w:t>www.slovakpedalcars.sk</w:t>
        </w:r>
      </w:hyperlink>
      <w:r>
        <w:rPr>
          <w:rFonts w:eastAsiaTheme="majorEastAsia" w:cstheme="majorBidi"/>
          <w:color w:val="000000"/>
          <w:szCs w:val="24"/>
        </w:rPr>
        <w:t xml:space="preserve"> </w:t>
      </w:r>
    </w:p>
    <w:p w14:paraId="25F41B95" w14:textId="77777777" w:rsidR="006352F4" w:rsidRDefault="006352F4" w:rsidP="006352F4">
      <w:pPr>
        <w:pStyle w:val="Odsekzoznamu"/>
        <w:numPr>
          <w:ilvl w:val="0"/>
          <w:numId w:val="20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Nové projekty:</w:t>
      </w:r>
    </w:p>
    <w:p w14:paraId="4537BA69" w14:textId="1DF5CDE0" w:rsidR="004C361D" w:rsidRDefault="00985F6F" w:rsidP="006352F4">
      <w:pPr>
        <w:pStyle w:val="Odsekzoznamu"/>
        <w:numPr>
          <w:ilvl w:val="0"/>
          <w:numId w:val="23"/>
        </w:numPr>
        <w:jc w:val="both"/>
        <w:rPr>
          <w:rFonts w:eastAsiaTheme="majorEastAsia" w:cstheme="majorBidi"/>
          <w:color w:val="000000"/>
          <w:szCs w:val="24"/>
        </w:rPr>
      </w:pPr>
      <w:r w:rsidRPr="006352F4">
        <w:rPr>
          <w:rFonts w:eastAsiaTheme="majorEastAsia" w:cstheme="majorBidi"/>
          <w:color w:val="000000"/>
          <w:szCs w:val="24"/>
        </w:rPr>
        <w:t xml:space="preserve">Projekt výroby detských </w:t>
      </w:r>
      <w:proofErr w:type="spellStart"/>
      <w:r w:rsidRPr="006352F4">
        <w:rPr>
          <w:rFonts w:eastAsiaTheme="majorEastAsia" w:cstheme="majorBidi"/>
          <w:color w:val="000000"/>
          <w:szCs w:val="24"/>
        </w:rPr>
        <w:t>šlapacích</w:t>
      </w:r>
      <w:proofErr w:type="spellEnd"/>
      <w:r w:rsidRPr="006352F4">
        <w:rPr>
          <w:rFonts w:eastAsiaTheme="majorEastAsia" w:cstheme="majorBidi"/>
          <w:color w:val="000000"/>
          <w:szCs w:val="24"/>
        </w:rPr>
        <w:t xml:space="preserve"> autíčok: </w:t>
      </w:r>
      <w:hyperlink r:id="rId10" w:history="1">
        <w:r w:rsidRPr="006352F4">
          <w:rPr>
            <w:rStyle w:val="Hypertextovprepojenie"/>
            <w:rFonts w:eastAsiaTheme="majorEastAsia" w:cstheme="majorBidi"/>
            <w:szCs w:val="24"/>
          </w:rPr>
          <w:t>www.slovakpedalcars.sk</w:t>
        </w:r>
      </w:hyperlink>
      <w:r w:rsidRPr="006352F4">
        <w:rPr>
          <w:rFonts w:eastAsiaTheme="majorEastAsia" w:cstheme="majorBidi"/>
          <w:color w:val="000000"/>
          <w:szCs w:val="24"/>
        </w:rPr>
        <w:t xml:space="preserve"> </w:t>
      </w:r>
    </w:p>
    <w:p w14:paraId="04001036" w14:textId="59E76A4E" w:rsidR="006352F4" w:rsidRPr="006352F4" w:rsidRDefault="00F2711A" w:rsidP="006352F4">
      <w:pPr>
        <w:pStyle w:val="Odsekzoznamu"/>
        <w:numPr>
          <w:ilvl w:val="0"/>
          <w:numId w:val="23"/>
        </w:numPr>
        <w:jc w:val="both"/>
        <w:rPr>
          <w:rFonts w:eastAsiaTheme="majorEastAsia" w:cstheme="majorBidi"/>
          <w:color w:val="000000"/>
          <w:szCs w:val="24"/>
        </w:rPr>
      </w:pPr>
      <w:r>
        <w:rPr>
          <w:rFonts w:eastAsiaTheme="majorEastAsia" w:cstheme="majorBidi"/>
          <w:color w:val="000000"/>
          <w:szCs w:val="24"/>
        </w:rPr>
        <w:t>Projekty podľa aktuálneho dopytu potenciálnych klientov.</w:t>
      </w:r>
    </w:p>
    <w:p w14:paraId="50069F31" w14:textId="77777777" w:rsidR="007E33E8" w:rsidRDefault="007E33E8" w:rsidP="00D00AD5">
      <w:pPr>
        <w:ind w:left="1440"/>
        <w:rPr>
          <w:sz w:val="24"/>
        </w:rPr>
      </w:pPr>
    </w:p>
    <w:p w14:paraId="50069F32" w14:textId="3719BEB4" w:rsidR="00AB025A" w:rsidRPr="00F54F64" w:rsidRDefault="00AB025A" w:rsidP="00D00AD5">
      <w:pPr>
        <w:pStyle w:val="Odsekzoznamu"/>
        <w:numPr>
          <w:ilvl w:val="0"/>
          <w:numId w:val="1"/>
        </w:numPr>
        <w:tabs>
          <w:tab w:val="left" w:pos="993"/>
        </w:tabs>
        <w:rPr>
          <w:b/>
          <w:bCs/>
        </w:rPr>
      </w:pPr>
      <w:r w:rsidRPr="00F54F64">
        <w:rPr>
          <w:b/>
          <w:bCs/>
        </w:rPr>
        <w:t>P</w:t>
      </w:r>
      <w:r w:rsidR="007E33E8" w:rsidRPr="00F54F64">
        <w:rPr>
          <w:b/>
          <w:bCs/>
        </w:rPr>
        <w:t>redpokladaný budúci vývoj činnost</w:t>
      </w:r>
      <w:r w:rsidRPr="00F54F64">
        <w:rPr>
          <w:b/>
          <w:bCs/>
        </w:rPr>
        <w:t>i</w:t>
      </w:r>
    </w:p>
    <w:p w14:paraId="50069F33" w14:textId="77777777" w:rsidR="00AB025A" w:rsidRDefault="00AB025A" w:rsidP="00D00AD5">
      <w:pPr>
        <w:tabs>
          <w:tab w:val="left" w:pos="993"/>
        </w:tabs>
        <w:ind w:left="993"/>
        <w:rPr>
          <w:sz w:val="24"/>
        </w:rPr>
      </w:pPr>
    </w:p>
    <w:p w14:paraId="43FF7C48" w14:textId="0A13D156" w:rsidR="00D94CDF" w:rsidRDefault="00AB025A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 w:rsidRPr="00AB025A">
        <w:rPr>
          <w:sz w:val="24"/>
          <w:szCs w:val="24"/>
        </w:rPr>
        <w:t xml:space="preserve">Spoločnosť má </w:t>
      </w:r>
      <w:r w:rsidR="00F610BC">
        <w:rPr>
          <w:sz w:val="24"/>
          <w:szCs w:val="24"/>
        </w:rPr>
        <w:t>aktuálne uzatvorené dlhodobé zmluvy so svojimi obchodnými partnermi</w:t>
      </w:r>
      <w:r w:rsidR="00C67133">
        <w:rPr>
          <w:sz w:val="24"/>
          <w:szCs w:val="24"/>
        </w:rPr>
        <w:t xml:space="preserve">, čím má </w:t>
      </w:r>
      <w:r w:rsidRPr="00AB025A">
        <w:rPr>
          <w:sz w:val="24"/>
          <w:szCs w:val="24"/>
        </w:rPr>
        <w:t xml:space="preserve">vytvorené predpoklady pre </w:t>
      </w:r>
      <w:r w:rsidR="008E2B12">
        <w:rPr>
          <w:sz w:val="24"/>
          <w:szCs w:val="24"/>
        </w:rPr>
        <w:t>ďalší</w:t>
      </w:r>
      <w:r w:rsidRPr="00AB025A">
        <w:rPr>
          <w:sz w:val="24"/>
          <w:szCs w:val="24"/>
        </w:rPr>
        <w:t xml:space="preserve"> rozvoj svojej podnikateľskej činnosti. </w:t>
      </w:r>
      <w:r w:rsidR="00EE726F">
        <w:rPr>
          <w:sz w:val="24"/>
          <w:szCs w:val="24"/>
        </w:rPr>
        <w:t>Zameriava sa na získanie ďalších dlhodobých obchodných partnerov s cieľom vytvoriť väč</w:t>
      </w:r>
      <w:r w:rsidR="003D61BE">
        <w:rPr>
          <w:sz w:val="24"/>
          <w:szCs w:val="24"/>
        </w:rPr>
        <w:t>š</w:t>
      </w:r>
      <w:r w:rsidR="00EE726F">
        <w:rPr>
          <w:sz w:val="24"/>
          <w:szCs w:val="24"/>
        </w:rPr>
        <w:t>iu diverzifikáciu rizika prípadného ukončenia obchodnej spolupráce s niektorým z partnerov.</w:t>
      </w:r>
      <w:r w:rsidR="003D61BE">
        <w:rPr>
          <w:sz w:val="24"/>
          <w:szCs w:val="24"/>
        </w:rPr>
        <w:t xml:space="preserve"> </w:t>
      </w:r>
      <w:r w:rsidR="000853FE">
        <w:rPr>
          <w:sz w:val="24"/>
          <w:szCs w:val="24"/>
        </w:rPr>
        <w:t>Na získanie nových partnerov bol</w:t>
      </w:r>
      <w:r w:rsidR="00370105">
        <w:rPr>
          <w:sz w:val="24"/>
          <w:szCs w:val="24"/>
        </w:rPr>
        <w:t xml:space="preserve">i investované značné finančné prostriedky na vytvorenie </w:t>
      </w:r>
      <w:r w:rsidR="00370105">
        <w:rPr>
          <w:sz w:val="24"/>
          <w:szCs w:val="24"/>
        </w:rPr>
        <w:lastRenderedPageBreak/>
        <w:t>novej w</w:t>
      </w:r>
      <w:r w:rsidR="000853FE">
        <w:rPr>
          <w:sz w:val="24"/>
          <w:szCs w:val="24"/>
        </w:rPr>
        <w:t>ebov</w:t>
      </w:r>
      <w:r w:rsidR="00370105">
        <w:rPr>
          <w:sz w:val="24"/>
          <w:szCs w:val="24"/>
        </w:rPr>
        <w:t>ej</w:t>
      </w:r>
      <w:r w:rsidR="000853FE">
        <w:rPr>
          <w:sz w:val="24"/>
          <w:szCs w:val="24"/>
        </w:rPr>
        <w:t xml:space="preserve"> stránk</w:t>
      </w:r>
      <w:r w:rsidR="00370105">
        <w:rPr>
          <w:sz w:val="24"/>
          <w:szCs w:val="24"/>
        </w:rPr>
        <w:t>y</w:t>
      </w:r>
      <w:r w:rsidR="000853FE">
        <w:rPr>
          <w:sz w:val="24"/>
          <w:szCs w:val="24"/>
        </w:rPr>
        <w:t xml:space="preserve"> s viacerými jazykovými mutáciami a nastavením na </w:t>
      </w:r>
      <w:r w:rsidR="00D94CDF">
        <w:rPr>
          <w:sz w:val="24"/>
          <w:szCs w:val="24"/>
        </w:rPr>
        <w:t>konkrétne potenciálne trhy</w:t>
      </w:r>
      <w:r w:rsidR="002512B2">
        <w:rPr>
          <w:sz w:val="24"/>
          <w:szCs w:val="24"/>
        </w:rPr>
        <w:t xml:space="preserve"> (Česká republika, Nemecko, Rakúsko a anglická mutácia)</w:t>
      </w:r>
      <w:r w:rsidR="00D94CDF">
        <w:rPr>
          <w:sz w:val="24"/>
          <w:szCs w:val="24"/>
        </w:rPr>
        <w:t xml:space="preserve">, pre ktoré by bola práca RSP zaujímavým spojením. </w:t>
      </w:r>
      <w:r w:rsidR="001C1BDC">
        <w:rPr>
          <w:sz w:val="24"/>
          <w:szCs w:val="24"/>
        </w:rPr>
        <w:t>Bohužiaľ tieto webové stránky nefungujú podľa predstáv a</w:t>
      </w:r>
      <w:r w:rsidR="00A92C99">
        <w:rPr>
          <w:sz w:val="24"/>
          <w:szCs w:val="24"/>
        </w:rPr>
        <w:t xml:space="preserve"> po konzultáciách s viacerými odborníkmi sa ukázalo, že spoločnosť </w:t>
      </w:r>
      <w:proofErr w:type="spellStart"/>
      <w:r w:rsidR="00A92C99">
        <w:rPr>
          <w:sz w:val="24"/>
          <w:szCs w:val="24"/>
        </w:rPr>
        <w:t>Mindstic</w:t>
      </w:r>
      <w:proofErr w:type="spellEnd"/>
      <w:r w:rsidR="00A92C99">
        <w:rPr>
          <w:sz w:val="24"/>
          <w:szCs w:val="24"/>
        </w:rPr>
        <w:t xml:space="preserve">, ktorá nám tieto stránky </w:t>
      </w:r>
      <w:r w:rsidR="009E7845">
        <w:rPr>
          <w:sz w:val="24"/>
          <w:szCs w:val="24"/>
        </w:rPr>
        <w:t xml:space="preserve">vytvorila a mala optimalizovať pre Google vyhľadávanie, nezrealizovala </w:t>
      </w:r>
      <w:r w:rsidR="00913273">
        <w:rPr>
          <w:sz w:val="24"/>
          <w:szCs w:val="24"/>
        </w:rPr>
        <w:t>túto službu dostatočne kvalitne. Z uvedeného dôvodu je potrebné nájsť alternatívneho dodávateľa služieb tohto typu a uzatvoriť s ním Zmluvu, na základe ktorej sa dosiahn</w:t>
      </w:r>
      <w:r w:rsidR="00706FA4">
        <w:rPr>
          <w:sz w:val="24"/>
          <w:szCs w:val="24"/>
        </w:rPr>
        <w:t>u</w:t>
      </w:r>
      <w:r w:rsidR="00913273">
        <w:rPr>
          <w:sz w:val="24"/>
          <w:szCs w:val="24"/>
        </w:rPr>
        <w:t xml:space="preserve"> pozitívn</w:t>
      </w:r>
      <w:r w:rsidR="00706FA4">
        <w:rPr>
          <w:sz w:val="24"/>
          <w:szCs w:val="24"/>
        </w:rPr>
        <w:t>e reakcie zo strany dopytujúcich na webových stránkach.</w:t>
      </w:r>
    </w:p>
    <w:p w14:paraId="2DA2D83C" w14:textId="77777777" w:rsidR="0062645B" w:rsidRDefault="005B53E2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Aktuálne spoločnosť funguje na jednozmennú prevádzku</w:t>
      </w:r>
      <w:r w:rsidR="00024E7B">
        <w:rPr>
          <w:sz w:val="24"/>
          <w:szCs w:val="24"/>
        </w:rPr>
        <w:t xml:space="preserve">. </w:t>
      </w:r>
      <w:r>
        <w:rPr>
          <w:sz w:val="24"/>
          <w:szCs w:val="24"/>
        </w:rPr>
        <w:t>Cieľom spoločnosti je</w:t>
      </w:r>
      <w:r w:rsidR="00024E7B">
        <w:rPr>
          <w:sz w:val="24"/>
          <w:szCs w:val="24"/>
        </w:rPr>
        <w:t xml:space="preserve"> získanie ďalších obchodných partnerstiev a otvorenie dvojzmennej prevádzky a</w:t>
      </w:r>
      <w:r w:rsidR="00D92F3A">
        <w:rPr>
          <w:sz w:val="24"/>
          <w:szCs w:val="24"/>
        </w:rPr>
        <w:t xml:space="preserve"> zamestnať tak viac </w:t>
      </w:r>
      <w:r w:rsidR="0062645B">
        <w:rPr>
          <w:sz w:val="24"/>
          <w:szCs w:val="24"/>
        </w:rPr>
        <w:t xml:space="preserve">znevýhodnených </w:t>
      </w:r>
      <w:r w:rsidR="00D92F3A">
        <w:rPr>
          <w:sz w:val="24"/>
          <w:szCs w:val="24"/>
        </w:rPr>
        <w:t>zamestnancov</w:t>
      </w:r>
      <w:r w:rsidR="0062645B">
        <w:rPr>
          <w:sz w:val="24"/>
          <w:szCs w:val="24"/>
        </w:rPr>
        <w:t xml:space="preserve"> a pomôcť im tak zaradiť sa do pracovného procesu. </w:t>
      </w:r>
    </w:p>
    <w:p w14:paraId="19272375" w14:textId="049B4EF2" w:rsidR="0084370A" w:rsidRDefault="0084370A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 týmto účelom </w:t>
      </w:r>
      <w:r w:rsidR="00E96F09">
        <w:rPr>
          <w:sz w:val="24"/>
          <w:szCs w:val="24"/>
        </w:rPr>
        <w:t>vznikajú dva nové projekty:</w:t>
      </w:r>
    </w:p>
    <w:p w14:paraId="3A7FF6B5" w14:textId="0F105CB7" w:rsidR="00E96F09" w:rsidRDefault="00E96F09" w:rsidP="00E96F09">
      <w:pPr>
        <w:pStyle w:val="Zarkazkladnhotextu2"/>
        <w:numPr>
          <w:ilvl w:val="0"/>
          <w:numId w:val="2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Výroba / potlač reklamných predmetov pre individuálnych klientov a firemných partnerov</w:t>
      </w:r>
      <w:r w:rsidR="0085228A">
        <w:rPr>
          <w:sz w:val="24"/>
          <w:szCs w:val="24"/>
        </w:rPr>
        <w:t xml:space="preserve"> </w:t>
      </w:r>
      <w:hyperlink r:id="rId11" w:history="1">
        <w:r w:rsidR="0085228A" w:rsidRPr="0092387E">
          <w:rPr>
            <w:rStyle w:val="Hypertextovprepojenie"/>
            <w:sz w:val="24"/>
            <w:szCs w:val="24"/>
          </w:rPr>
          <w:t>www.mojdarček.sk</w:t>
        </w:r>
      </w:hyperlink>
      <w:r w:rsidR="0085228A">
        <w:rPr>
          <w:sz w:val="24"/>
          <w:szCs w:val="24"/>
        </w:rPr>
        <w:t xml:space="preserve"> </w:t>
      </w:r>
    </w:p>
    <w:p w14:paraId="4E9A3D3D" w14:textId="6614F564" w:rsidR="0085228A" w:rsidRDefault="0085228A" w:rsidP="00E96F09">
      <w:pPr>
        <w:pStyle w:val="Zarkazkladnhotextu2"/>
        <w:numPr>
          <w:ilvl w:val="0"/>
          <w:numId w:val="24"/>
        </w:numPr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Výroba detských šliapacích autíčok Slovak </w:t>
      </w:r>
      <w:proofErr w:type="spellStart"/>
      <w:r>
        <w:rPr>
          <w:sz w:val="24"/>
          <w:szCs w:val="24"/>
        </w:rPr>
        <w:t>Pedal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Cars</w:t>
      </w:r>
      <w:proofErr w:type="spellEnd"/>
      <w:r>
        <w:rPr>
          <w:sz w:val="24"/>
          <w:szCs w:val="24"/>
        </w:rPr>
        <w:t>.</w:t>
      </w:r>
    </w:p>
    <w:p w14:paraId="50069F34" w14:textId="65D96D32" w:rsidR="008E2B12" w:rsidRDefault="004960AB" w:rsidP="00D00AD5">
      <w:pPr>
        <w:pStyle w:val="Zarkazkladnhotextu2"/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Cieľom je všetkým zamestnancom vytvárať kvalitné personálne podmienky a vhodné pracovné prostredie</w:t>
      </w:r>
      <w:r w:rsidR="001713CF">
        <w:rPr>
          <w:sz w:val="24"/>
          <w:szCs w:val="24"/>
        </w:rPr>
        <w:t xml:space="preserve">, čo má spätný vplyv na zabezpečenie priaznivých ekonomických výsledkov spoločnosti a jej stabilitu. </w:t>
      </w:r>
    </w:p>
    <w:p w14:paraId="50069F35" w14:textId="77777777" w:rsidR="00AB025A" w:rsidRDefault="00AB025A" w:rsidP="00D00AD5">
      <w:pPr>
        <w:tabs>
          <w:tab w:val="left" w:pos="993"/>
        </w:tabs>
        <w:ind w:left="993"/>
        <w:rPr>
          <w:sz w:val="24"/>
        </w:rPr>
      </w:pPr>
    </w:p>
    <w:p w14:paraId="50069F37" w14:textId="4301D426" w:rsidR="00AB025A" w:rsidRPr="00F54F64" w:rsidRDefault="00AB025A" w:rsidP="00D00AD5">
      <w:pPr>
        <w:pStyle w:val="Odsekzoznamu"/>
        <w:numPr>
          <w:ilvl w:val="0"/>
          <w:numId w:val="1"/>
        </w:numPr>
        <w:tabs>
          <w:tab w:val="left" w:pos="993"/>
        </w:tabs>
        <w:rPr>
          <w:b/>
          <w:bCs/>
        </w:rPr>
      </w:pPr>
      <w:r w:rsidRPr="00F54F64">
        <w:rPr>
          <w:b/>
          <w:bCs/>
        </w:rPr>
        <w:t>Udalosti osobitného významu po skončení účtovného obdobia</w:t>
      </w:r>
    </w:p>
    <w:p w14:paraId="50069F38" w14:textId="77777777" w:rsidR="00AB025A" w:rsidRDefault="00AB025A" w:rsidP="00D00AD5">
      <w:pPr>
        <w:tabs>
          <w:tab w:val="left" w:pos="993"/>
        </w:tabs>
        <w:rPr>
          <w:sz w:val="24"/>
        </w:rPr>
      </w:pPr>
    </w:p>
    <w:p w14:paraId="42D26DAD" w14:textId="77777777" w:rsidR="00266637" w:rsidRDefault="006316D5" w:rsidP="00D00AD5">
      <w:pPr>
        <w:jc w:val="both"/>
        <w:rPr>
          <w:sz w:val="24"/>
        </w:rPr>
      </w:pPr>
      <w:r>
        <w:rPr>
          <w:sz w:val="24"/>
        </w:rPr>
        <w:t xml:space="preserve">V súvislosti s prebiehajúcim </w:t>
      </w:r>
      <w:r w:rsidR="00F21327">
        <w:rPr>
          <w:sz w:val="24"/>
        </w:rPr>
        <w:t>vojnov</w:t>
      </w:r>
      <w:r w:rsidR="00724E23">
        <w:rPr>
          <w:sz w:val="24"/>
        </w:rPr>
        <w:t xml:space="preserve">ým </w:t>
      </w:r>
      <w:r w:rsidR="00F21327">
        <w:rPr>
          <w:sz w:val="24"/>
        </w:rPr>
        <w:t>konflikt</w:t>
      </w:r>
      <w:r w:rsidR="00724E23">
        <w:rPr>
          <w:sz w:val="24"/>
        </w:rPr>
        <w:t>om</w:t>
      </w:r>
      <w:r w:rsidR="00F21327">
        <w:rPr>
          <w:sz w:val="24"/>
        </w:rPr>
        <w:t xml:space="preserve"> na Ukrajine,</w:t>
      </w:r>
      <w:r w:rsidR="00724E23">
        <w:rPr>
          <w:sz w:val="24"/>
        </w:rPr>
        <w:t xml:space="preserve"> sa začína prejavovať </w:t>
      </w:r>
      <w:r w:rsidR="00617C13">
        <w:rPr>
          <w:sz w:val="24"/>
        </w:rPr>
        <w:t>dôsledok ekonomickej recesie aj vzhľadom na objemy výroby zadávané od našich klientov. Tieto o</w:t>
      </w:r>
      <w:r w:rsidR="008E24E2">
        <w:rPr>
          <w:sz w:val="24"/>
        </w:rPr>
        <w:t xml:space="preserve">bjemy sa znížili o približne </w:t>
      </w:r>
      <w:r w:rsidR="007022CF">
        <w:rPr>
          <w:sz w:val="24"/>
        </w:rPr>
        <w:t>1</w:t>
      </w:r>
      <w:r w:rsidR="008E24E2">
        <w:rPr>
          <w:sz w:val="24"/>
        </w:rPr>
        <w:t xml:space="preserve">0 </w:t>
      </w:r>
      <w:r w:rsidR="007022CF">
        <w:rPr>
          <w:sz w:val="24"/>
        </w:rPr>
        <w:t>až 20</w:t>
      </w:r>
      <w:r w:rsidR="008E24E2">
        <w:rPr>
          <w:sz w:val="24"/>
        </w:rPr>
        <w:t xml:space="preserve">%, </w:t>
      </w:r>
      <w:r w:rsidR="00F21327">
        <w:rPr>
          <w:sz w:val="24"/>
        </w:rPr>
        <w:t xml:space="preserve"> čo </w:t>
      </w:r>
      <w:r w:rsidR="008E24E2">
        <w:rPr>
          <w:sz w:val="24"/>
        </w:rPr>
        <w:t xml:space="preserve">by </w:t>
      </w:r>
      <w:r w:rsidR="00F21327">
        <w:rPr>
          <w:sz w:val="24"/>
        </w:rPr>
        <w:t>spôsob</w:t>
      </w:r>
      <w:r w:rsidR="008E24E2">
        <w:rPr>
          <w:sz w:val="24"/>
        </w:rPr>
        <w:t>ilo problém v</w:t>
      </w:r>
      <w:r w:rsidR="00A00E19">
        <w:rPr>
          <w:sz w:val="24"/>
        </w:rPr>
        <w:t xml:space="preserve"> dlhodobom udržaní spoločnosti v čiernych číslach. </w:t>
      </w:r>
    </w:p>
    <w:p w14:paraId="4D3DDCA6" w14:textId="77777777" w:rsidR="00F54F64" w:rsidRDefault="00266637" w:rsidP="00D00AD5">
      <w:pPr>
        <w:jc w:val="both"/>
        <w:rPr>
          <w:sz w:val="24"/>
        </w:rPr>
      </w:pPr>
      <w:r>
        <w:rPr>
          <w:sz w:val="24"/>
        </w:rPr>
        <w:t xml:space="preserve">Z uvedeného dôvodu je potrebné </w:t>
      </w:r>
      <w:r w:rsidR="002223EC">
        <w:rPr>
          <w:sz w:val="24"/>
        </w:rPr>
        <w:t>navýšiť náklady na</w:t>
      </w:r>
      <w:r>
        <w:rPr>
          <w:sz w:val="24"/>
        </w:rPr>
        <w:t xml:space="preserve"> marketingové účely</w:t>
      </w:r>
      <w:r w:rsidR="002223EC">
        <w:rPr>
          <w:sz w:val="24"/>
        </w:rPr>
        <w:t xml:space="preserve"> a dosiahnuť tak </w:t>
      </w:r>
      <w:r w:rsidR="00F54F64">
        <w:rPr>
          <w:sz w:val="24"/>
        </w:rPr>
        <w:t xml:space="preserve">zvýšenie dopytu po našich službách. </w:t>
      </w:r>
    </w:p>
    <w:p w14:paraId="6BCE4C08" w14:textId="5946B581" w:rsidR="00F21327" w:rsidRDefault="00F21327" w:rsidP="00D00AD5">
      <w:pPr>
        <w:jc w:val="both"/>
        <w:rPr>
          <w:sz w:val="24"/>
        </w:rPr>
      </w:pPr>
    </w:p>
    <w:p w14:paraId="50069F3A" w14:textId="77777777" w:rsidR="00AB025A" w:rsidRPr="00AB025A" w:rsidRDefault="00AB025A" w:rsidP="00D00AD5">
      <w:pPr>
        <w:tabs>
          <w:tab w:val="left" w:pos="993"/>
        </w:tabs>
        <w:rPr>
          <w:sz w:val="24"/>
        </w:rPr>
      </w:pPr>
    </w:p>
    <w:p w14:paraId="50069F3B" w14:textId="77777777" w:rsidR="00AB025A" w:rsidRDefault="00AB025A" w:rsidP="00D00AD5">
      <w:pPr>
        <w:tabs>
          <w:tab w:val="left" w:pos="993"/>
        </w:tabs>
        <w:rPr>
          <w:sz w:val="24"/>
        </w:rPr>
      </w:pPr>
    </w:p>
    <w:p w14:paraId="50069F3C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D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E" w14:textId="77777777" w:rsidR="006C170E" w:rsidRDefault="006C170E" w:rsidP="00D00AD5">
      <w:pPr>
        <w:tabs>
          <w:tab w:val="left" w:pos="993"/>
        </w:tabs>
        <w:rPr>
          <w:sz w:val="24"/>
        </w:rPr>
      </w:pPr>
    </w:p>
    <w:p w14:paraId="50069F3F" w14:textId="77777777" w:rsidR="00AB025A" w:rsidRDefault="00AB025A" w:rsidP="00D00AD5">
      <w:pPr>
        <w:pStyle w:val="Zarkazkladnhotextu2"/>
        <w:spacing w:line="240" w:lineRule="auto"/>
        <w:ind w:left="993"/>
        <w:jc w:val="both"/>
        <w:rPr>
          <w:sz w:val="24"/>
          <w:szCs w:val="24"/>
        </w:rPr>
      </w:pPr>
    </w:p>
    <w:p w14:paraId="50069F40" w14:textId="372759DF" w:rsidR="00AB025A" w:rsidRDefault="00AB025A" w:rsidP="00D00AD5">
      <w:pPr>
        <w:pStyle w:val="Zarkazkladnhotextu2"/>
        <w:tabs>
          <w:tab w:val="center" w:pos="6379"/>
        </w:tabs>
        <w:spacing w:line="240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Galante </w:t>
      </w:r>
      <w:r w:rsidR="0084370A">
        <w:rPr>
          <w:sz w:val="24"/>
          <w:szCs w:val="24"/>
        </w:rPr>
        <w:t>06</w:t>
      </w:r>
      <w:r w:rsidR="00AC2742">
        <w:rPr>
          <w:sz w:val="24"/>
          <w:szCs w:val="24"/>
        </w:rPr>
        <w:t>.0</w:t>
      </w:r>
      <w:r w:rsidR="00B97008">
        <w:rPr>
          <w:sz w:val="24"/>
          <w:szCs w:val="24"/>
        </w:rPr>
        <w:t>6</w:t>
      </w:r>
      <w:r w:rsidR="00AC2742">
        <w:rPr>
          <w:sz w:val="24"/>
          <w:szCs w:val="24"/>
        </w:rPr>
        <w:t>.202</w:t>
      </w:r>
      <w:r w:rsidR="004042C6">
        <w:rPr>
          <w:sz w:val="24"/>
          <w:szCs w:val="24"/>
        </w:rPr>
        <w:t>3</w:t>
      </w:r>
      <w:r>
        <w:rPr>
          <w:sz w:val="24"/>
          <w:szCs w:val="24"/>
        </w:rPr>
        <w:tab/>
      </w:r>
      <w:r w:rsidR="00AC2742">
        <w:rPr>
          <w:sz w:val="24"/>
          <w:szCs w:val="24"/>
        </w:rPr>
        <w:t>Marek Matonog</w:t>
      </w:r>
      <w:r>
        <w:rPr>
          <w:sz w:val="24"/>
          <w:szCs w:val="24"/>
        </w:rPr>
        <w:tab/>
      </w:r>
    </w:p>
    <w:p w14:paraId="50069F41" w14:textId="77777777" w:rsidR="00B818B5" w:rsidRPr="00B818B5" w:rsidRDefault="00AB025A" w:rsidP="00D00AD5">
      <w:pPr>
        <w:pStyle w:val="Zarkazkladnhotextu2"/>
        <w:tabs>
          <w:tab w:val="center" w:pos="6379"/>
        </w:tabs>
        <w:spacing w:line="240" w:lineRule="auto"/>
        <w:ind w:left="0"/>
        <w:jc w:val="both"/>
      </w:pPr>
      <w:r>
        <w:rPr>
          <w:sz w:val="24"/>
          <w:szCs w:val="24"/>
        </w:rPr>
        <w:tab/>
        <w:t>konateľ</w:t>
      </w:r>
    </w:p>
    <w:sectPr w:rsidR="00B818B5" w:rsidRPr="00B818B5" w:rsidSect="00B818B5">
      <w:pgSz w:w="11906" w:h="16838" w:code="9"/>
      <w:pgMar w:top="1418" w:right="1418" w:bottom="1418" w:left="1418" w:header="1134" w:footer="1134" w:gutter="28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6A1B2" w14:textId="77777777" w:rsidR="00130076" w:rsidRDefault="00130076" w:rsidP="00B818B5">
      <w:r>
        <w:separator/>
      </w:r>
    </w:p>
  </w:endnote>
  <w:endnote w:type="continuationSeparator" w:id="0">
    <w:p w14:paraId="653DAB5F" w14:textId="77777777" w:rsidR="00130076" w:rsidRDefault="00130076" w:rsidP="00B8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81459" w14:textId="77777777" w:rsidR="00130076" w:rsidRDefault="00130076" w:rsidP="00B818B5">
      <w:r>
        <w:separator/>
      </w:r>
    </w:p>
  </w:footnote>
  <w:footnote w:type="continuationSeparator" w:id="0">
    <w:p w14:paraId="61DBF56D" w14:textId="77777777" w:rsidR="00130076" w:rsidRDefault="00130076" w:rsidP="00B818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05077"/>
    <w:multiLevelType w:val="hybridMultilevel"/>
    <w:tmpl w:val="289C5220"/>
    <w:lvl w:ilvl="0" w:tplc="6AEC716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452FF2"/>
    <w:multiLevelType w:val="hybridMultilevel"/>
    <w:tmpl w:val="2B7CB0F2"/>
    <w:lvl w:ilvl="0" w:tplc="041B0015">
      <w:start w:val="1"/>
      <w:numFmt w:val="upperLetter"/>
      <w:lvlText w:val="%1."/>
      <w:lvlJc w:val="left"/>
      <w:pPr>
        <w:ind w:left="1996" w:hanging="360"/>
      </w:pPr>
    </w:lvl>
    <w:lvl w:ilvl="1" w:tplc="041B0019" w:tentative="1">
      <w:start w:val="1"/>
      <w:numFmt w:val="lowerLetter"/>
      <w:lvlText w:val="%2."/>
      <w:lvlJc w:val="left"/>
      <w:pPr>
        <w:ind w:left="2716" w:hanging="360"/>
      </w:pPr>
    </w:lvl>
    <w:lvl w:ilvl="2" w:tplc="041B001B" w:tentative="1">
      <w:start w:val="1"/>
      <w:numFmt w:val="lowerRoman"/>
      <w:lvlText w:val="%3."/>
      <w:lvlJc w:val="right"/>
      <w:pPr>
        <w:ind w:left="3436" w:hanging="180"/>
      </w:pPr>
    </w:lvl>
    <w:lvl w:ilvl="3" w:tplc="041B000F" w:tentative="1">
      <w:start w:val="1"/>
      <w:numFmt w:val="decimal"/>
      <w:lvlText w:val="%4."/>
      <w:lvlJc w:val="left"/>
      <w:pPr>
        <w:ind w:left="4156" w:hanging="360"/>
      </w:pPr>
    </w:lvl>
    <w:lvl w:ilvl="4" w:tplc="041B0019" w:tentative="1">
      <w:start w:val="1"/>
      <w:numFmt w:val="lowerLetter"/>
      <w:lvlText w:val="%5."/>
      <w:lvlJc w:val="left"/>
      <w:pPr>
        <w:ind w:left="4876" w:hanging="360"/>
      </w:pPr>
    </w:lvl>
    <w:lvl w:ilvl="5" w:tplc="041B001B" w:tentative="1">
      <w:start w:val="1"/>
      <w:numFmt w:val="lowerRoman"/>
      <w:lvlText w:val="%6."/>
      <w:lvlJc w:val="right"/>
      <w:pPr>
        <w:ind w:left="5596" w:hanging="180"/>
      </w:pPr>
    </w:lvl>
    <w:lvl w:ilvl="6" w:tplc="041B000F" w:tentative="1">
      <w:start w:val="1"/>
      <w:numFmt w:val="decimal"/>
      <w:lvlText w:val="%7."/>
      <w:lvlJc w:val="left"/>
      <w:pPr>
        <w:ind w:left="6316" w:hanging="360"/>
      </w:pPr>
    </w:lvl>
    <w:lvl w:ilvl="7" w:tplc="041B0019" w:tentative="1">
      <w:start w:val="1"/>
      <w:numFmt w:val="lowerLetter"/>
      <w:lvlText w:val="%8."/>
      <w:lvlJc w:val="left"/>
      <w:pPr>
        <w:ind w:left="7036" w:hanging="360"/>
      </w:pPr>
    </w:lvl>
    <w:lvl w:ilvl="8" w:tplc="041B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2" w15:restartNumberingAfterBreak="0">
    <w:nsid w:val="168C2809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7930FC5"/>
    <w:multiLevelType w:val="hybridMultilevel"/>
    <w:tmpl w:val="C4405B52"/>
    <w:lvl w:ilvl="0" w:tplc="7D189D3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88158B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5" w15:restartNumberingAfterBreak="0">
    <w:nsid w:val="1FDE38DD"/>
    <w:multiLevelType w:val="hybridMultilevel"/>
    <w:tmpl w:val="422E52A6"/>
    <w:lvl w:ilvl="0" w:tplc="8FDEA1EC">
      <w:start w:val="1"/>
      <w:numFmt w:val="upperLetter"/>
      <w:lvlText w:val="%1."/>
      <w:lvlJc w:val="left"/>
      <w:pPr>
        <w:tabs>
          <w:tab w:val="num" w:pos="1424"/>
        </w:tabs>
        <w:ind w:left="142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44"/>
        </w:tabs>
        <w:ind w:left="2144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4"/>
        </w:tabs>
        <w:ind w:left="2864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4"/>
        </w:tabs>
        <w:ind w:left="3584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4"/>
        </w:tabs>
        <w:ind w:left="4304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4"/>
        </w:tabs>
        <w:ind w:left="5024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4"/>
        </w:tabs>
        <w:ind w:left="5744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4"/>
        </w:tabs>
        <w:ind w:left="6464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4"/>
        </w:tabs>
        <w:ind w:left="7184" w:hanging="180"/>
      </w:pPr>
    </w:lvl>
  </w:abstractNum>
  <w:abstractNum w:abstractNumId="6" w15:restartNumberingAfterBreak="0">
    <w:nsid w:val="24C85597"/>
    <w:multiLevelType w:val="multilevel"/>
    <w:tmpl w:val="5F500F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" w15:restartNumberingAfterBreak="0">
    <w:nsid w:val="29001331"/>
    <w:multiLevelType w:val="hybridMultilevel"/>
    <w:tmpl w:val="F1EEE396"/>
    <w:lvl w:ilvl="0" w:tplc="C226B3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A50AA0"/>
    <w:multiLevelType w:val="hybridMultilevel"/>
    <w:tmpl w:val="C9ECEA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0" w15:restartNumberingAfterBreak="0">
    <w:nsid w:val="334801DB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1" w15:restartNumberingAfterBreak="0">
    <w:nsid w:val="371B43FD"/>
    <w:multiLevelType w:val="multilevel"/>
    <w:tmpl w:val="442A58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37B7393E"/>
    <w:multiLevelType w:val="multilevel"/>
    <w:tmpl w:val="5F500F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45B576B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4" w15:restartNumberingAfterBreak="0">
    <w:nsid w:val="48011357"/>
    <w:multiLevelType w:val="hybridMultilevel"/>
    <w:tmpl w:val="A85668EE"/>
    <w:lvl w:ilvl="0" w:tplc="AD4E17F6">
      <w:start w:val="3"/>
      <w:numFmt w:val="bullet"/>
      <w:lvlText w:val="-"/>
      <w:lvlJc w:val="left"/>
      <w:pPr>
        <w:ind w:left="720" w:hanging="360"/>
      </w:pPr>
      <w:rPr>
        <w:rFonts w:ascii="Times New Roman" w:eastAsiaTheme="maj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7367B4"/>
    <w:multiLevelType w:val="hybridMultilevel"/>
    <w:tmpl w:val="76947902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F7D29BE"/>
    <w:multiLevelType w:val="hybridMultilevel"/>
    <w:tmpl w:val="3B9C1B00"/>
    <w:lvl w:ilvl="0" w:tplc="AB849324">
      <w:start w:val="2"/>
      <w:numFmt w:val="bullet"/>
      <w:lvlText w:val="-"/>
      <w:lvlJc w:val="left"/>
      <w:pPr>
        <w:ind w:left="142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7" w15:restartNumberingAfterBreak="0">
    <w:nsid w:val="54FF05FF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18" w15:restartNumberingAfterBreak="0">
    <w:nsid w:val="561777BF"/>
    <w:multiLevelType w:val="multilevel"/>
    <w:tmpl w:val="1CD0CF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pStyle w:val="Odsekzoznamu"/>
      <w:isLgl/>
      <w:lvlText w:val="%1.%2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 w15:restartNumberingAfterBreak="0">
    <w:nsid w:val="63A1678A"/>
    <w:multiLevelType w:val="hybridMultilevel"/>
    <w:tmpl w:val="D80A912C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63D70CB8"/>
    <w:multiLevelType w:val="hybridMultilevel"/>
    <w:tmpl w:val="5D10CD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D16D89"/>
    <w:multiLevelType w:val="hybridMultilevel"/>
    <w:tmpl w:val="8612E440"/>
    <w:lvl w:ilvl="0" w:tplc="7CA4321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abstractNum w:abstractNumId="23" w15:restartNumberingAfterBreak="0">
    <w:nsid w:val="77BD541F"/>
    <w:multiLevelType w:val="hybridMultilevel"/>
    <w:tmpl w:val="693A6738"/>
    <w:lvl w:ilvl="0" w:tplc="E4A662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915161702">
    <w:abstractNumId w:val="22"/>
  </w:num>
  <w:num w:numId="2" w16cid:durableId="1923686322">
    <w:abstractNumId w:val="8"/>
  </w:num>
  <w:num w:numId="3" w16cid:durableId="2147159112">
    <w:abstractNumId w:val="11"/>
  </w:num>
  <w:num w:numId="4" w16cid:durableId="1388989056">
    <w:abstractNumId w:val="18"/>
  </w:num>
  <w:num w:numId="5" w16cid:durableId="1985771753">
    <w:abstractNumId w:val="12"/>
  </w:num>
  <w:num w:numId="6" w16cid:durableId="1769277459">
    <w:abstractNumId w:val="6"/>
  </w:num>
  <w:num w:numId="7" w16cid:durableId="232275859">
    <w:abstractNumId w:val="9"/>
  </w:num>
  <w:num w:numId="8" w16cid:durableId="725296177">
    <w:abstractNumId w:val="5"/>
  </w:num>
  <w:num w:numId="9" w16cid:durableId="444036619">
    <w:abstractNumId w:val="1"/>
  </w:num>
  <w:num w:numId="10" w16cid:durableId="183907721">
    <w:abstractNumId w:val="19"/>
  </w:num>
  <w:num w:numId="11" w16cid:durableId="2027978317">
    <w:abstractNumId w:val="15"/>
  </w:num>
  <w:num w:numId="12" w16cid:durableId="1942688456">
    <w:abstractNumId w:val="16"/>
  </w:num>
  <w:num w:numId="13" w16cid:durableId="1038821574">
    <w:abstractNumId w:val="2"/>
  </w:num>
  <w:num w:numId="14" w16cid:durableId="966814139">
    <w:abstractNumId w:val="4"/>
  </w:num>
  <w:num w:numId="15" w16cid:durableId="130905718">
    <w:abstractNumId w:val="10"/>
  </w:num>
  <w:num w:numId="16" w16cid:durableId="690491741">
    <w:abstractNumId w:val="17"/>
  </w:num>
  <w:num w:numId="17" w16cid:durableId="689990753">
    <w:abstractNumId w:val="13"/>
  </w:num>
  <w:num w:numId="18" w16cid:durableId="640379412">
    <w:abstractNumId w:val="7"/>
  </w:num>
  <w:num w:numId="19" w16cid:durableId="1574197532">
    <w:abstractNumId w:val="3"/>
  </w:num>
  <w:num w:numId="20" w16cid:durableId="526215484">
    <w:abstractNumId w:val="14"/>
  </w:num>
  <w:num w:numId="21" w16cid:durableId="1883521604">
    <w:abstractNumId w:val="0"/>
  </w:num>
  <w:num w:numId="22" w16cid:durableId="1977372332">
    <w:abstractNumId w:val="23"/>
  </w:num>
  <w:num w:numId="23" w16cid:durableId="423572227">
    <w:abstractNumId w:val="21"/>
  </w:num>
  <w:num w:numId="24" w16cid:durableId="75930109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8B5"/>
    <w:rsid w:val="00004587"/>
    <w:rsid w:val="000101C2"/>
    <w:rsid w:val="00010F07"/>
    <w:rsid w:val="000212D6"/>
    <w:rsid w:val="00022320"/>
    <w:rsid w:val="00024E7B"/>
    <w:rsid w:val="000369F4"/>
    <w:rsid w:val="00040EDD"/>
    <w:rsid w:val="0004239C"/>
    <w:rsid w:val="00060062"/>
    <w:rsid w:val="00065A6B"/>
    <w:rsid w:val="000753D9"/>
    <w:rsid w:val="000853FE"/>
    <w:rsid w:val="00085D08"/>
    <w:rsid w:val="000A3326"/>
    <w:rsid w:val="000A6FFE"/>
    <w:rsid w:val="000B5FF9"/>
    <w:rsid w:val="000C438F"/>
    <w:rsid w:val="000D5817"/>
    <w:rsid w:val="000E0AE2"/>
    <w:rsid w:val="000E207A"/>
    <w:rsid w:val="000E2194"/>
    <w:rsid w:val="000F3F54"/>
    <w:rsid w:val="00106551"/>
    <w:rsid w:val="00110B7E"/>
    <w:rsid w:val="00124948"/>
    <w:rsid w:val="00130076"/>
    <w:rsid w:val="00130C1A"/>
    <w:rsid w:val="00146546"/>
    <w:rsid w:val="00155F23"/>
    <w:rsid w:val="001713CF"/>
    <w:rsid w:val="00186801"/>
    <w:rsid w:val="001A091C"/>
    <w:rsid w:val="001A13DF"/>
    <w:rsid w:val="001A40CE"/>
    <w:rsid w:val="001B4E55"/>
    <w:rsid w:val="001C1BDC"/>
    <w:rsid w:val="001C62D5"/>
    <w:rsid w:val="001E01FC"/>
    <w:rsid w:val="0020161F"/>
    <w:rsid w:val="00216557"/>
    <w:rsid w:val="00220449"/>
    <w:rsid w:val="002218C5"/>
    <w:rsid w:val="002223EC"/>
    <w:rsid w:val="00230928"/>
    <w:rsid w:val="0023585F"/>
    <w:rsid w:val="002512B2"/>
    <w:rsid w:val="00251B22"/>
    <w:rsid w:val="00252DE1"/>
    <w:rsid w:val="00266637"/>
    <w:rsid w:val="00267FFB"/>
    <w:rsid w:val="002739A1"/>
    <w:rsid w:val="00282055"/>
    <w:rsid w:val="002926C0"/>
    <w:rsid w:val="0029443A"/>
    <w:rsid w:val="00297B67"/>
    <w:rsid w:val="002A60DC"/>
    <w:rsid w:val="002B31BB"/>
    <w:rsid w:val="002B7880"/>
    <w:rsid w:val="002C20DA"/>
    <w:rsid w:val="002D03B5"/>
    <w:rsid w:val="002D49CF"/>
    <w:rsid w:val="002D63A5"/>
    <w:rsid w:val="0030355A"/>
    <w:rsid w:val="003140E1"/>
    <w:rsid w:val="0032469B"/>
    <w:rsid w:val="00330161"/>
    <w:rsid w:val="00334744"/>
    <w:rsid w:val="0033555F"/>
    <w:rsid w:val="00337519"/>
    <w:rsid w:val="00357F70"/>
    <w:rsid w:val="00370105"/>
    <w:rsid w:val="00386DA3"/>
    <w:rsid w:val="00392FA9"/>
    <w:rsid w:val="003A6A7F"/>
    <w:rsid w:val="003B7C2E"/>
    <w:rsid w:val="003D3D13"/>
    <w:rsid w:val="003D61BE"/>
    <w:rsid w:val="004042C6"/>
    <w:rsid w:val="00404FFC"/>
    <w:rsid w:val="00424699"/>
    <w:rsid w:val="00431F8C"/>
    <w:rsid w:val="004354F7"/>
    <w:rsid w:val="00441D5F"/>
    <w:rsid w:val="00460542"/>
    <w:rsid w:val="00460C70"/>
    <w:rsid w:val="00462DA0"/>
    <w:rsid w:val="00464219"/>
    <w:rsid w:val="00473248"/>
    <w:rsid w:val="0047409A"/>
    <w:rsid w:val="00486B97"/>
    <w:rsid w:val="00494255"/>
    <w:rsid w:val="00494E81"/>
    <w:rsid w:val="00495ACC"/>
    <w:rsid w:val="004960AB"/>
    <w:rsid w:val="00497A79"/>
    <w:rsid w:val="004B2C20"/>
    <w:rsid w:val="004B558C"/>
    <w:rsid w:val="004C361D"/>
    <w:rsid w:val="004D6DE9"/>
    <w:rsid w:val="004E60D6"/>
    <w:rsid w:val="004F3250"/>
    <w:rsid w:val="004F6546"/>
    <w:rsid w:val="00514C7F"/>
    <w:rsid w:val="005252D4"/>
    <w:rsid w:val="00531BED"/>
    <w:rsid w:val="00541EA5"/>
    <w:rsid w:val="0055674F"/>
    <w:rsid w:val="005628A9"/>
    <w:rsid w:val="00566E32"/>
    <w:rsid w:val="005727ED"/>
    <w:rsid w:val="005804E2"/>
    <w:rsid w:val="00593FCD"/>
    <w:rsid w:val="005A6F47"/>
    <w:rsid w:val="005B53E2"/>
    <w:rsid w:val="005B62EE"/>
    <w:rsid w:val="005C2986"/>
    <w:rsid w:val="005D332C"/>
    <w:rsid w:val="005D7AB0"/>
    <w:rsid w:val="005D7E93"/>
    <w:rsid w:val="005F0739"/>
    <w:rsid w:val="005F1A4F"/>
    <w:rsid w:val="005F52B6"/>
    <w:rsid w:val="005F6267"/>
    <w:rsid w:val="00610CD9"/>
    <w:rsid w:val="00617C13"/>
    <w:rsid w:val="00624A8D"/>
    <w:rsid w:val="0062645B"/>
    <w:rsid w:val="006316D5"/>
    <w:rsid w:val="006352F4"/>
    <w:rsid w:val="00644C2D"/>
    <w:rsid w:val="00654079"/>
    <w:rsid w:val="00654A02"/>
    <w:rsid w:val="00690CC9"/>
    <w:rsid w:val="00691B93"/>
    <w:rsid w:val="00694524"/>
    <w:rsid w:val="0069551D"/>
    <w:rsid w:val="006B270E"/>
    <w:rsid w:val="006C170E"/>
    <w:rsid w:val="006D17E8"/>
    <w:rsid w:val="006F112A"/>
    <w:rsid w:val="007022CF"/>
    <w:rsid w:val="00706FA4"/>
    <w:rsid w:val="00707823"/>
    <w:rsid w:val="00724ABF"/>
    <w:rsid w:val="00724E23"/>
    <w:rsid w:val="00727407"/>
    <w:rsid w:val="00731A42"/>
    <w:rsid w:val="00752670"/>
    <w:rsid w:val="00754B0D"/>
    <w:rsid w:val="00774491"/>
    <w:rsid w:val="007750A6"/>
    <w:rsid w:val="00786B2B"/>
    <w:rsid w:val="00797E08"/>
    <w:rsid w:val="007C5E75"/>
    <w:rsid w:val="007D1556"/>
    <w:rsid w:val="007D4907"/>
    <w:rsid w:val="007E33E8"/>
    <w:rsid w:val="007E7A60"/>
    <w:rsid w:val="0081343F"/>
    <w:rsid w:val="00825AC7"/>
    <w:rsid w:val="008358F0"/>
    <w:rsid w:val="0084370A"/>
    <w:rsid w:val="0085228A"/>
    <w:rsid w:val="00852E21"/>
    <w:rsid w:val="0085672C"/>
    <w:rsid w:val="008634E7"/>
    <w:rsid w:val="0086610B"/>
    <w:rsid w:val="008675F3"/>
    <w:rsid w:val="00867A37"/>
    <w:rsid w:val="00870DDB"/>
    <w:rsid w:val="00874798"/>
    <w:rsid w:val="0088630E"/>
    <w:rsid w:val="00897A2A"/>
    <w:rsid w:val="008D0C89"/>
    <w:rsid w:val="008E24E2"/>
    <w:rsid w:val="008E2B12"/>
    <w:rsid w:val="008E7AB0"/>
    <w:rsid w:val="008F6226"/>
    <w:rsid w:val="00900B2A"/>
    <w:rsid w:val="00904DED"/>
    <w:rsid w:val="00913273"/>
    <w:rsid w:val="00950FF4"/>
    <w:rsid w:val="00951416"/>
    <w:rsid w:val="009517D5"/>
    <w:rsid w:val="0096598C"/>
    <w:rsid w:val="00981B35"/>
    <w:rsid w:val="00983FBD"/>
    <w:rsid w:val="00985F6F"/>
    <w:rsid w:val="009A32A5"/>
    <w:rsid w:val="009C5781"/>
    <w:rsid w:val="009D2A2B"/>
    <w:rsid w:val="009E4F15"/>
    <w:rsid w:val="009E7845"/>
    <w:rsid w:val="009E7B43"/>
    <w:rsid w:val="009F0931"/>
    <w:rsid w:val="009F11BE"/>
    <w:rsid w:val="00A00E19"/>
    <w:rsid w:val="00A06D7D"/>
    <w:rsid w:val="00A53A3D"/>
    <w:rsid w:val="00A54644"/>
    <w:rsid w:val="00A63A0C"/>
    <w:rsid w:val="00A73DC8"/>
    <w:rsid w:val="00A81DA4"/>
    <w:rsid w:val="00A92C99"/>
    <w:rsid w:val="00AA2A7F"/>
    <w:rsid w:val="00AA72FD"/>
    <w:rsid w:val="00AB025A"/>
    <w:rsid w:val="00AB76EF"/>
    <w:rsid w:val="00AC2742"/>
    <w:rsid w:val="00AD1861"/>
    <w:rsid w:val="00AD2351"/>
    <w:rsid w:val="00AD6CCC"/>
    <w:rsid w:val="00AE012A"/>
    <w:rsid w:val="00AE1C1C"/>
    <w:rsid w:val="00B3056D"/>
    <w:rsid w:val="00B370E0"/>
    <w:rsid w:val="00B61FD3"/>
    <w:rsid w:val="00B7506B"/>
    <w:rsid w:val="00B75A5F"/>
    <w:rsid w:val="00B818B5"/>
    <w:rsid w:val="00B91CF9"/>
    <w:rsid w:val="00B97008"/>
    <w:rsid w:val="00BB2CAA"/>
    <w:rsid w:val="00BB5DED"/>
    <w:rsid w:val="00BC0E19"/>
    <w:rsid w:val="00BD3412"/>
    <w:rsid w:val="00BE1659"/>
    <w:rsid w:val="00BF09B7"/>
    <w:rsid w:val="00C03528"/>
    <w:rsid w:val="00C075DA"/>
    <w:rsid w:val="00C45C9C"/>
    <w:rsid w:val="00C45EDA"/>
    <w:rsid w:val="00C4647D"/>
    <w:rsid w:val="00C50BCE"/>
    <w:rsid w:val="00C50E76"/>
    <w:rsid w:val="00C57AB1"/>
    <w:rsid w:val="00C67133"/>
    <w:rsid w:val="00C70A8C"/>
    <w:rsid w:val="00C72500"/>
    <w:rsid w:val="00C922EF"/>
    <w:rsid w:val="00CB1E80"/>
    <w:rsid w:val="00CE04BA"/>
    <w:rsid w:val="00CE299F"/>
    <w:rsid w:val="00CF76BB"/>
    <w:rsid w:val="00D00AD5"/>
    <w:rsid w:val="00D02F0D"/>
    <w:rsid w:val="00D108EC"/>
    <w:rsid w:val="00D12633"/>
    <w:rsid w:val="00D201AF"/>
    <w:rsid w:val="00D21A9E"/>
    <w:rsid w:val="00D21F0D"/>
    <w:rsid w:val="00D31EFE"/>
    <w:rsid w:val="00D44892"/>
    <w:rsid w:val="00D4568D"/>
    <w:rsid w:val="00D46576"/>
    <w:rsid w:val="00D765D8"/>
    <w:rsid w:val="00D8354B"/>
    <w:rsid w:val="00D92F3A"/>
    <w:rsid w:val="00D94CDF"/>
    <w:rsid w:val="00D9783B"/>
    <w:rsid w:val="00DA4D07"/>
    <w:rsid w:val="00DB3BAE"/>
    <w:rsid w:val="00DC4BB7"/>
    <w:rsid w:val="00DC6708"/>
    <w:rsid w:val="00DE2D7B"/>
    <w:rsid w:val="00DE326A"/>
    <w:rsid w:val="00DF0458"/>
    <w:rsid w:val="00E01E3F"/>
    <w:rsid w:val="00E053D8"/>
    <w:rsid w:val="00E1190D"/>
    <w:rsid w:val="00E15BCD"/>
    <w:rsid w:val="00E41C61"/>
    <w:rsid w:val="00E531CD"/>
    <w:rsid w:val="00E64E21"/>
    <w:rsid w:val="00E7149B"/>
    <w:rsid w:val="00E82456"/>
    <w:rsid w:val="00E934C2"/>
    <w:rsid w:val="00E96F09"/>
    <w:rsid w:val="00EA0430"/>
    <w:rsid w:val="00EA4F28"/>
    <w:rsid w:val="00EB7569"/>
    <w:rsid w:val="00EE726F"/>
    <w:rsid w:val="00F21327"/>
    <w:rsid w:val="00F22F28"/>
    <w:rsid w:val="00F256F3"/>
    <w:rsid w:val="00F2711A"/>
    <w:rsid w:val="00F34E93"/>
    <w:rsid w:val="00F54F64"/>
    <w:rsid w:val="00F610BC"/>
    <w:rsid w:val="00F86E44"/>
    <w:rsid w:val="00F915C9"/>
    <w:rsid w:val="00F96C2C"/>
    <w:rsid w:val="00FA0905"/>
    <w:rsid w:val="00FA486A"/>
    <w:rsid w:val="00FE72C7"/>
    <w:rsid w:val="00FF3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69E88"/>
  <w15:docId w15:val="{66BF60C4-A5C2-3A43-BAD7-6ACB72750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right="-1985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18B5"/>
    <w:pPr>
      <w:ind w:righ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818B5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818B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818B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818B5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818B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styleId="Odsekzoznamu">
    <w:name w:val="List Paragraph"/>
    <w:basedOn w:val="Normlny"/>
    <w:uiPriority w:val="99"/>
    <w:qFormat/>
    <w:rsid w:val="00B818B5"/>
    <w:pPr>
      <w:numPr>
        <w:ilvl w:val="1"/>
        <w:numId w:val="4"/>
      </w:numPr>
      <w:contextualSpacing/>
    </w:pPr>
    <w:rPr>
      <w:sz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B818B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818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B818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818B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B818B5"/>
    <w:pPr>
      <w:ind w:left="1440"/>
    </w:pPr>
    <w:rPr>
      <w:b/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rsid w:val="00B818B5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818B5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sk-SK"/>
    </w:rPr>
  </w:style>
  <w:style w:type="character" w:customStyle="1" w:styleId="ra">
    <w:name w:val="ra"/>
    <w:basedOn w:val="Predvolenpsmoodseku"/>
    <w:rsid w:val="00B818B5"/>
  </w:style>
  <w:style w:type="paragraph" w:styleId="Zarkazkladnhotextu2">
    <w:name w:val="Body Text Indent 2"/>
    <w:basedOn w:val="Normlny"/>
    <w:link w:val="Zarkazkladnhotextu2Char"/>
    <w:uiPriority w:val="99"/>
    <w:unhideWhenUsed/>
    <w:rsid w:val="00AB025A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B025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st1">
    <w:name w:val="st1"/>
    <w:basedOn w:val="Predvolenpsmoodseku"/>
    <w:rsid w:val="005B62EE"/>
  </w:style>
  <w:style w:type="character" w:styleId="Hypertextovprepojenie">
    <w:name w:val="Hyperlink"/>
    <w:basedOn w:val="Predvolenpsmoodseku"/>
    <w:uiPriority w:val="99"/>
    <w:unhideWhenUsed/>
    <w:rsid w:val="00E531CD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E531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6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4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2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jdarcek.s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ojdarcek.s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ojdar&#269;ek.sk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slovakpedalcars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lovakpedalcar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9</Pages>
  <Words>2599</Words>
  <Characters>14818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ŠVPS SR</Company>
  <LinksUpToDate>false</LinksUpToDate>
  <CharactersWithSpaces>17383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Marek Matonog</cp:lastModifiedBy>
  <cp:revision>46</cp:revision>
  <cp:lastPrinted>2022-06-23T10:16:00Z</cp:lastPrinted>
  <dcterms:created xsi:type="dcterms:W3CDTF">2023-06-06T07:43:00Z</dcterms:created>
  <dcterms:modified xsi:type="dcterms:W3CDTF">2023-06-06T15:18:00Z</dcterms:modified>
</cp:coreProperties>
</file>