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FA2228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72FD179E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7280065A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34809193" w14:textId="2617AF88" w:rsidR="003E644C" w:rsidRPr="00D039DF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Start w:id="1" w:name="ONAME_END"/>
      <w:bookmarkEnd w:id="0"/>
      <w:bookmarkEnd w:id="1"/>
      <w:r w:rsidR="0067206F">
        <w:rPr>
          <w:sz w:val="22"/>
          <w:szCs w:val="22"/>
          <w:lang w:eastAsia="sk-SK"/>
        </w:rPr>
        <w:t xml:space="preserve">TICA Trade, </w:t>
      </w:r>
      <w:proofErr w:type="spellStart"/>
      <w:r w:rsidR="0067206F">
        <w:rPr>
          <w:sz w:val="22"/>
          <w:szCs w:val="22"/>
          <w:lang w:eastAsia="sk-SK"/>
        </w:rPr>
        <w:t>s.r.o</w:t>
      </w:r>
      <w:proofErr w:type="spellEnd"/>
      <w:r w:rsidR="0067206F">
        <w:rPr>
          <w:sz w:val="22"/>
          <w:szCs w:val="22"/>
          <w:lang w:eastAsia="sk-SK"/>
        </w:rPr>
        <w:t>.</w:t>
      </w:r>
    </w:p>
    <w:p w14:paraId="435D7704" w14:textId="1C0CA669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2" w:name="ADRESA"/>
      <w:bookmarkStart w:id="3" w:name="ADRESA_END"/>
      <w:bookmarkEnd w:id="2"/>
      <w:bookmarkEnd w:id="3"/>
      <w:r w:rsidR="0067206F">
        <w:rPr>
          <w:sz w:val="22"/>
          <w:szCs w:val="22"/>
          <w:lang w:eastAsia="sk-SK"/>
        </w:rPr>
        <w:t>Kapitulská 12, 974 01  Banská Bystrica</w:t>
      </w:r>
    </w:p>
    <w:p w14:paraId="73AB9A49" w14:textId="0078E11F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4" w:name="ICOSID"/>
      <w:bookmarkStart w:id="5" w:name="ICOSID_END"/>
      <w:bookmarkEnd w:id="4"/>
      <w:bookmarkEnd w:id="5"/>
      <w:r w:rsidR="0067206F" w:rsidRPr="0067206F">
        <w:rPr>
          <w:sz w:val="22"/>
          <w:szCs w:val="22"/>
          <w:lang w:eastAsia="sk-SK"/>
        </w:rPr>
        <w:t>54 425 646</w:t>
      </w:r>
    </w:p>
    <w:p w14:paraId="64D25407" w14:textId="4D87E98D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67206F">
        <w:rPr>
          <w:rFonts w:cs="Arial Narrow"/>
          <w:sz w:val="22"/>
          <w:szCs w:val="22"/>
        </w:rPr>
        <w:t>04.03.2022</w:t>
      </w:r>
    </w:p>
    <w:p w14:paraId="73EE74CB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1E03914D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9E9ECB3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</w:t>
      </w:r>
      <w:r w:rsidR="000C5A78">
        <w:rPr>
          <w:rFonts w:cs="Arial Narrow"/>
          <w:sz w:val="22"/>
          <w:szCs w:val="22"/>
        </w:rPr>
        <w:t> </w:t>
      </w:r>
      <w:r w:rsidR="00D039DF" w:rsidRPr="00D039DF">
        <w:rPr>
          <w:rFonts w:cs="Arial Narrow"/>
          <w:sz w:val="22"/>
          <w:szCs w:val="22"/>
        </w:rPr>
        <w:t>to</w:t>
      </w:r>
    </w:p>
    <w:p w14:paraId="6E2A4B91" w14:textId="1C598F5A" w:rsidR="000C5A78" w:rsidRDefault="000C5A78" w:rsidP="002C7119">
      <w:pPr>
        <w:tabs>
          <w:tab w:val="num" w:pos="0"/>
          <w:tab w:val="left" w:pos="6900"/>
        </w:tabs>
        <w:rPr>
          <w:rFonts w:cs="Arial Narrow"/>
          <w:sz w:val="22"/>
          <w:szCs w:val="22"/>
        </w:rPr>
      </w:pPr>
      <w:r>
        <w:rPr>
          <w:rFonts w:cs="Arial Narrow"/>
          <w:sz w:val="22"/>
          <w:szCs w:val="22"/>
        </w:rPr>
        <w:t>Spoločnosť nie je súčasťou konsolidovaného celku.</w:t>
      </w:r>
      <w:r w:rsidR="002C7119">
        <w:rPr>
          <w:rFonts w:cs="Arial Narrow"/>
          <w:sz w:val="22"/>
          <w:szCs w:val="22"/>
        </w:rPr>
        <w:tab/>
      </w:r>
    </w:p>
    <w:p w14:paraId="67A1F0E2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4AA30E01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6C5D1886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4A82B68E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13A23264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5073E0C6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0882D97C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1EDE1D73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4A1C8F7B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44B93F32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11BA2F05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2EAA7BBB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5D596F27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4B0A0A2D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B354679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25DD7FE7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0280F01A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3D8082A1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06203FCC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1E3C1867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0A7AB4" w:rsidRPr="00D90FC4" w14:paraId="21F9B461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2787D044" w14:textId="77777777" w:rsidR="000A7AB4" w:rsidRPr="00D90FC4" w:rsidRDefault="000A7AB4" w:rsidP="000A7AB4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204D8ABD" w14:textId="5AB567CF" w:rsidR="000A7AB4" w:rsidRPr="00D90FC4" w:rsidRDefault="00B9726C" w:rsidP="000A7AB4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59D02A75" w14:textId="7CC5FFD7" w:rsidR="000A7AB4" w:rsidRPr="00D90FC4" w:rsidRDefault="0067206F" w:rsidP="000A7AB4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x</w:t>
            </w:r>
          </w:p>
        </w:tc>
      </w:tr>
      <w:tr w:rsidR="000A7AB4" w:rsidRPr="00D90FC4" w14:paraId="4FB6EB82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0389B9F8" w14:textId="77777777" w:rsidR="000A7AB4" w:rsidRPr="00D90FC4" w:rsidRDefault="000A7AB4" w:rsidP="000A7AB4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55B01292" w14:textId="40171B1B" w:rsidR="000A7AB4" w:rsidRPr="00D90FC4" w:rsidRDefault="00B9726C" w:rsidP="000A7AB4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5EC53CB6" w14:textId="3E20AA98" w:rsidR="000A7AB4" w:rsidRPr="00D90FC4" w:rsidRDefault="0067206F" w:rsidP="000A7AB4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x</w:t>
            </w:r>
          </w:p>
        </w:tc>
      </w:tr>
      <w:tr w:rsidR="000A7AB4" w:rsidRPr="00D90FC4" w14:paraId="16F57882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3775A874" w14:textId="77777777" w:rsidR="000A7AB4" w:rsidRPr="00D90FC4" w:rsidRDefault="000A7AB4" w:rsidP="000A7AB4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37CC35E5" w14:textId="3A7A2C5F" w:rsidR="000A7AB4" w:rsidRPr="00D90FC4" w:rsidRDefault="00B9726C" w:rsidP="000A7AB4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303C5E2C" w14:textId="6139B01D" w:rsidR="000A7AB4" w:rsidRPr="00D90FC4" w:rsidRDefault="0067206F" w:rsidP="000A7AB4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x</w:t>
            </w:r>
          </w:p>
        </w:tc>
      </w:tr>
    </w:tbl>
    <w:p w14:paraId="621CC161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0433A240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BE415F7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082B7EB9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07A93875" w14:textId="77777777" w:rsidR="000C5A78" w:rsidRPr="000C5A78" w:rsidRDefault="000C5A78" w:rsidP="000C5A78">
      <w:pPr>
        <w:spacing w:before="0" w:line="240" w:lineRule="auto"/>
        <w:ind w:left="567"/>
        <w:rPr>
          <w:sz w:val="22"/>
          <w:szCs w:val="22"/>
        </w:rPr>
      </w:pPr>
      <w:r w:rsidRPr="000C5A78">
        <w:rPr>
          <w:sz w:val="22"/>
          <w:szCs w:val="22"/>
        </w:rPr>
        <w:t>Účtovná závierka je zostavená za splnenia predpokladu, že účtovná jednotka bude nepretržite</w:t>
      </w:r>
    </w:p>
    <w:p w14:paraId="01E78B4B" w14:textId="77777777" w:rsidR="00E65262" w:rsidRDefault="000C5A78" w:rsidP="000C5A78">
      <w:pPr>
        <w:spacing w:before="0" w:line="240" w:lineRule="auto"/>
        <w:ind w:left="567"/>
        <w:rPr>
          <w:sz w:val="22"/>
          <w:szCs w:val="22"/>
        </w:rPr>
      </w:pPr>
      <w:r w:rsidRPr="000C5A78">
        <w:rPr>
          <w:sz w:val="22"/>
          <w:szCs w:val="22"/>
        </w:rPr>
        <w:t>pokračovať vo svojej činnosti.</w:t>
      </w:r>
    </w:p>
    <w:p w14:paraId="2AD764DC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244510A3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089BF6FD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625EFD1C" w14:textId="77777777" w:rsidR="00314E6C" w:rsidRPr="00314E6C" w:rsidRDefault="006300E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obstarávacia cena</w:t>
      </w:r>
    </w:p>
    <w:p w14:paraId="7120F3A9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18308818" w14:textId="77777777" w:rsidR="00314E6C" w:rsidRPr="00314E6C" w:rsidRDefault="006300E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obstarávacia cena</w:t>
      </w:r>
    </w:p>
    <w:p w14:paraId="18E1B133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2557B903" w14:textId="77777777" w:rsidR="00314E6C" w:rsidRPr="00314E6C" w:rsidRDefault="006300E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menovitá hodnota</w:t>
      </w:r>
    </w:p>
    <w:p w14:paraId="31616682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00A64878" w14:textId="77777777" w:rsidR="00314E6C" w:rsidRPr="00314E6C" w:rsidRDefault="00613992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menovitá hodnota</w:t>
      </w:r>
    </w:p>
    <w:p w14:paraId="0636E2C3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02A60B0B" w14:textId="77777777" w:rsidR="00314E6C" w:rsidRPr="00314E6C" w:rsidRDefault="00613992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menovitá hodnota</w:t>
      </w:r>
    </w:p>
    <w:p w14:paraId="37024673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6D556CBD" w14:textId="77777777" w:rsidR="00314E6C" w:rsidRDefault="00613992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obstarávacia cena.</w:t>
      </w:r>
    </w:p>
    <w:p w14:paraId="01398E91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181F068D" w14:textId="77777777" w:rsidR="00032A13" w:rsidRDefault="00F71D18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zmysle zákona o dani z príjmov.</w:t>
      </w:r>
    </w:p>
    <w:p w14:paraId="794B19B3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5125E27F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356F0B1D" w14:textId="77777777" w:rsidR="00032A13" w:rsidRDefault="00322293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v priebehu účtovného obdobia nemenila účtovné zásady ani účtovné metódy.</w:t>
      </w:r>
    </w:p>
    <w:p w14:paraId="000A1D5F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1F158414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1778C072" w14:textId="77777777" w:rsidR="00314E6C" w:rsidRDefault="00322293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v priebehu účtovného obdobia neprijala ani neposkytla žiadne dotácie.</w:t>
      </w:r>
    </w:p>
    <w:p w14:paraId="0E7B99FA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6CEC704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35B5AAF6" w14:textId="77777777" w:rsidR="00314E6C" w:rsidRPr="00D90FC4" w:rsidRDefault="00314E6C" w:rsidP="00322293">
      <w:pPr>
        <w:spacing w:before="0" w:line="240" w:lineRule="auto"/>
        <w:rPr>
          <w:sz w:val="22"/>
          <w:szCs w:val="22"/>
        </w:rPr>
      </w:pPr>
    </w:p>
    <w:p w14:paraId="156C7649" w14:textId="77777777" w:rsidR="00322293" w:rsidRPr="00322293" w:rsidRDefault="00322293" w:rsidP="00322293">
      <w:pPr>
        <w:spacing w:before="0" w:line="240" w:lineRule="auto"/>
        <w:jc w:val="left"/>
        <w:rPr>
          <w:sz w:val="22"/>
          <w:szCs w:val="22"/>
        </w:rPr>
      </w:pPr>
      <w:r w:rsidRPr="00322293">
        <w:rPr>
          <w:sz w:val="22"/>
          <w:szCs w:val="22"/>
        </w:rPr>
        <w:t>V priebehu účtovného obdobia nebolo účtované o význam</w:t>
      </w:r>
      <w:r>
        <w:rPr>
          <w:sz w:val="22"/>
          <w:szCs w:val="22"/>
        </w:rPr>
        <w:t>ných chybách minulých účtovných</w:t>
      </w:r>
    </w:p>
    <w:p w14:paraId="7D029CF7" w14:textId="77777777" w:rsidR="00DB1285" w:rsidRPr="00D9387F" w:rsidRDefault="00322293" w:rsidP="00322293">
      <w:pPr>
        <w:spacing w:before="0" w:line="240" w:lineRule="auto"/>
        <w:jc w:val="left"/>
        <w:rPr>
          <w:b/>
          <w:bCs/>
          <w:sz w:val="24"/>
        </w:rPr>
      </w:pPr>
      <w:r w:rsidRPr="00322293">
        <w:rPr>
          <w:sz w:val="22"/>
          <w:szCs w:val="22"/>
        </w:rPr>
        <w:t>období.</w:t>
      </w:r>
      <w:r w:rsidR="00E65262"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684CB6C0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620BC9E0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794C8651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07C9B981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60DE48E0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4A9EB05C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44E0A458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700F2D65" w14:textId="77777777" w:rsidTr="00477132">
        <w:tc>
          <w:tcPr>
            <w:tcW w:w="2046" w:type="pct"/>
            <w:vAlign w:val="center"/>
          </w:tcPr>
          <w:p w14:paraId="790DA586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1B93F28E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15CCE238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BF4852" w:rsidRPr="00337C6C" w14:paraId="743C4043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114D7E98" w14:textId="77777777" w:rsidR="00BF4852" w:rsidRPr="00337C6C" w:rsidRDefault="00BF4852" w:rsidP="00BF4852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64FE4D48" w14:textId="40170FEF" w:rsidR="00BF4852" w:rsidRPr="00762D08" w:rsidRDefault="00762D08" w:rsidP="00BF4852">
            <w:pPr>
              <w:spacing w:before="0" w:after="0" w:line="240" w:lineRule="auto"/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 w:rsidRPr="00762D08"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71" w:type="pct"/>
            <w:vAlign w:val="center"/>
          </w:tcPr>
          <w:p w14:paraId="0AE7A89D" w14:textId="486A77A9" w:rsidR="00BF4852" w:rsidRPr="00337C6C" w:rsidRDefault="0067206F" w:rsidP="00BF485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</w:rPr>
              <w:t>x</w:t>
            </w:r>
          </w:p>
        </w:tc>
      </w:tr>
      <w:tr w:rsidR="00BF4852" w:rsidRPr="00337C6C" w14:paraId="57501393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467A3124" w14:textId="77777777" w:rsidR="00BF4852" w:rsidRPr="00337C6C" w:rsidRDefault="00BF4852" w:rsidP="00BF4852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58BC1402" w14:textId="36A8109A" w:rsidR="005B7D3B" w:rsidRPr="00F71D18" w:rsidRDefault="0067206F" w:rsidP="005B7D3B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1 708</w:t>
            </w:r>
          </w:p>
        </w:tc>
        <w:tc>
          <w:tcPr>
            <w:tcW w:w="1571" w:type="pct"/>
            <w:vAlign w:val="center"/>
          </w:tcPr>
          <w:p w14:paraId="42587A13" w14:textId="0737307A" w:rsidR="00BF4852" w:rsidRPr="00337C6C" w:rsidRDefault="0067206F" w:rsidP="00BF485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x</w:t>
            </w:r>
          </w:p>
        </w:tc>
      </w:tr>
      <w:tr w:rsidR="00BF4852" w:rsidRPr="00337C6C" w14:paraId="01B732E2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360BE517" w14:textId="77777777" w:rsidR="00BF4852" w:rsidRPr="00337C6C" w:rsidRDefault="00BF4852" w:rsidP="00BF4852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01607269" w14:textId="6ADA8F6F" w:rsidR="00BF4852" w:rsidRPr="00F71D18" w:rsidRDefault="0067206F" w:rsidP="00BF4852">
            <w:pPr>
              <w:spacing w:before="0"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1 708</w:t>
            </w:r>
          </w:p>
        </w:tc>
        <w:tc>
          <w:tcPr>
            <w:tcW w:w="1571" w:type="pct"/>
            <w:vAlign w:val="center"/>
          </w:tcPr>
          <w:p w14:paraId="6C11CB75" w14:textId="48B28BA0" w:rsidR="00BF4852" w:rsidRPr="00337C6C" w:rsidRDefault="0067206F" w:rsidP="00BF485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x</w:t>
            </w:r>
          </w:p>
        </w:tc>
      </w:tr>
      <w:tr w:rsidR="00BF4852" w:rsidRPr="00337C6C" w14:paraId="5DEFB37B" w14:textId="77777777" w:rsidTr="00AA6642">
        <w:tc>
          <w:tcPr>
            <w:tcW w:w="2046" w:type="pct"/>
            <w:vAlign w:val="center"/>
          </w:tcPr>
          <w:p w14:paraId="6C27ABFD" w14:textId="77777777" w:rsidR="00BF4852" w:rsidRPr="00337C6C" w:rsidRDefault="00BF4852" w:rsidP="00BF4852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48FE0957" w14:textId="4CDEF0A2" w:rsidR="00BF4852" w:rsidRPr="00337C6C" w:rsidRDefault="0067206F" w:rsidP="00BF4852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71" w:type="pct"/>
            <w:vAlign w:val="center"/>
          </w:tcPr>
          <w:p w14:paraId="54B925E5" w14:textId="02D57996" w:rsidR="00BF4852" w:rsidRPr="00337C6C" w:rsidRDefault="0067206F" w:rsidP="00BF4852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</w:tr>
      <w:tr w:rsidR="00BF4852" w:rsidRPr="00337C6C" w14:paraId="18613BBA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4FC56819" w14:textId="77777777" w:rsidR="00BF4852" w:rsidRPr="00337C6C" w:rsidRDefault="00BF4852" w:rsidP="00BF4852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63376EEE" w14:textId="31553494" w:rsidR="00BF4852" w:rsidRPr="00337C6C" w:rsidRDefault="00B9726C" w:rsidP="00BF4852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71" w:type="pct"/>
            <w:vAlign w:val="center"/>
          </w:tcPr>
          <w:p w14:paraId="60A79738" w14:textId="07970116" w:rsidR="00BF4852" w:rsidRPr="00337C6C" w:rsidRDefault="0067206F" w:rsidP="00BF4852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</w:tr>
      <w:tr w:rsidR="00BF4852" w:rsidRPr="00337C6C" w14:paraId="2DBF9C41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653D1620" w14:textId="77777777" w:rsidR="00BF4852" w:rsidRPr="00337C6C" w:rsidRDefault="00BF4852" w:rsidP="00BF4852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7386B55E" w14:textId="7FAF24AA" w:rsidR="00BF4852" w:rsidRPr="00337C6C" w:rsidRDefault="0067206F" w:rsidP="00BF485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571" w:type="pct"/>
            <w:vAlign w:val="center"/>
          </w:tcPr>
          <w:p w14:paraId="11E8DEFF" w14:textId="63F8D1CB" w:rsidR="00BF4852" w:rsidRPr="00337C6C" w:rsidRDefault="0067206F" w:rsidP="00BF485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x</w:t>
            </w:r>
            <w:r w:rsidR="00B9726C">
              <w:rPr>
                <w:b/>
                <w:sz w:val="18"/>
                <w:szCs w:val="18"/>
              </w:rPr>
              <w:t xml:space="preserve"> </w:t>
            </w:r>
          </w:p>
        </w:tc>
      </w:tr>
      <w:tr w:rsidR="00BF4852" w:rsidRPr="00337C6C" w14:paraId="089CEB28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2ADA2542" w14:textId="77777777" w:rsidR="00BF4852" w:rsidRPr="00337C6C" w:rsidRDefault="00BF4852" w:rsidP="00BF4852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0DD41EEF" w14:textId="398CD1E0" w:rsidR="00BF4852" w:rsidRPr="00337C6C" w:rsidRDefault="0067206F" w:rsidP="00BF485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1 708</w:t>
            </w:r>
          </w:p>
        </w:tc>
        <w:tc>
          <w:tcPr>
            <w:tcW w:w="1571" w:type="pct"/>
            <w:vAlign w:val="center"/>
          </w:tcPr>
          <w:p w14:paraId="1DB37504" w14:textId="1734EFF3" w:rsidR="00BF4852" w:rsidRPr="00337C6C" w:rsidRDefault="0067206F" w:rsidP="00BF485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x</w:t>
            </w:r>
          </w:p>
        </w:tc>
      </w:tr>
    </w:tbl>
    <w:p w14:paraId="06F602B3" w14:textId="77777777" w:rsidR="00C00307" w:rsidRDefault="00C00307" w:rsidP="000D10D4">
      <w:pPr>
        <w:spacing w:line="240" w:lineRule="auto"/>
        <w:rPr>
          <w:sz w:val="22"/>
          <w:szCs w:val="22"/>
        </w:rPr>
      </w:pPr>
    </w:p>
    <w:p w14:paraId="26D2441A" w14:textId="77777777" w:rsid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</w:t>
      </w:r>
      <w:r w:rsidR="000D10D4">
        <w:rPr>
          <w:sz w:val="22"/>
          <w:szCs w:val="22"/>
        </w:rPr>
        <w:t> </w:t>
      </w:r>
      <w:r w:rsidRPr="00C00307">
        <w:rPr>
          <w:sz w:val="22"/>
          <w:szCs w:val="22"/>
        </w:rPr>
        <w:t>to</w:t>
      </w:r>
    </w:p>
    <w:p w14:paraId="6B8B6053" w14:textId="77777777" w:rsidR="000D10D4" w:rsidRPr="00C00307" w:rsidRDefault="000D10D4" w:rsidP="00C00307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>Spoločnosť nemá obsahovú náplň pre túto položku</w:t>
      </w:r>
    </w:p>
    <w:p w14:paraId="5CFB49E9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2F4F4FEE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10BA209A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4F815DD4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30F97C76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6E288AAA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245C86C2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7673B78E" w14:textId="77777777" w:rsidTr="00477132">
        <w:tc>
          <w:tcPr>
            <w:tcW w:w="1257" w:type="pct"/>
            <w:vAlign w:val="center"/>
          </w:tcPr>
          <w:p w14:paraId="0CAA82A4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04628FF8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5439CE05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48A1871C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77C90939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5C3210FB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5055B97F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03BA212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69734E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41D56A4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335B9A0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35802E28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07C25DBB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46927BA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C9F137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DBA3C2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6CA29D7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2459D856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11779079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32EE209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74640D6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3D63012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1A2F519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25CD23DA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49E5160C" w14:textId="77777777" w:rsid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</w:t>
      </w:r>
      <w:r w:rsidR="000D10D4">
        <w:rPr>
          <w:sz w:val="22"/>
          <w:szCs w:val="22"/>
        </w:rPr>
        <w:t> </w:t>
      </w:r>
      <w:r w:rsidRPr="00C00307">
        <w:rPr>
          <w:sz w:val="22"/>
          <w:szCs w:val="22"/>
        </w:rPr>
        <w:t>to</w:t>
      </w:r>
    </w:p>
    <w:p w14:paraId="748B9882" w14:textId="77777777" w:rsidR="000D10D4" w:rsidRPr="00C00307" w:rsidRDefault="000D10D4" w:rsidP="00C00307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>Spoločnosť nemá obsahovú náplň pre túto položku.</w:t>
      </w:r>
    </w:p>
    <w:p w14:paraId="2A669E60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3DD69920" w14:textId="77777777" w:rsidR="00F346CB" w:rsidRPr="00C00307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6CBD28B4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2FCF778E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452A474C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01FDF7BE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0715F24B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6FFCD88C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520C779F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4355FABC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5480CE52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6C77F953" w14:textId="77777777" w:rsid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</w:t>
      </w:r>
      <w:r w:rsidR="000D10D4">
        <w:rPr>
          <w:sz w:val="22"/>
          <w:szCs w:val="22"/>
        </w:rPr>
        <w:t> </w:t>
      </w:r>
      <w:r w:rsidRPr="00AA6642">
        <w:rPr>
          <w:sz w:val="22"/>
          <w:szCs w:val="22"/>
        </w:rPr>
        <w:t>to</w:t>
      </w:r>
    </w:p>
    <w:p w14:paraId="51A4E7AD" w14:textId="77777777" w:rsidR="000D10D4" w:rsidRPr="00AA6642" w:rsidRDefault="000D10D4" w:rsidP="00AA6642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Spoločnosť nemá obsahovú náplň pre túto položku.</w:t>
      </w:r>
    </w:p>
    <w:p w14:paraId="3E58C1DF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6E1262AC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52605872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552DDFE9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5BF3C6F5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322492A0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4019D400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39E6CF9A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66B72B59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1C06DE75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4E910246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2C11141E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263D90D3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22E9C4E6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C4F808" w14:textId="77777777" w:rsidR="00D808A8" w:rsidRDefault="00D808A8" w:rsidP="00347C39">
      <w:pPr>
        <w:spacing w:before="0" w:after="0" w:line="240" w:lineRule="auto"/>
      </w:pPr>
      <w:r>
        <w:separator/>
      </w:r>
    </w:p>
  </w:endnote>
  <w:endnote w:type="continuationSeparator" w:id="0">
    <w:p w14:paraId="3CACECF4" w14:textId="77777777" w:rsidR="00D808A8" w:rsidRDefault="00D808A8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4D9CDF" w14:textId="77777777"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>
      <w:rPr>
        <w:rFonts w:ascii="Arial" w:hAnsi="Arial"/>
        <w:szCs w:val="20"/>
      </w:rPr>
      <w:fldChar w:fldCharType="separate"/>
    </w:r>
    <w:r w:rsidR="009F0DFE">
      <w:rPr>
        <w:rFonts w:ascii="Arial" w:hAnsi="Arial"/>
        <w:noProof/>
        <w:szCs w:val="20"/>
      </w:rPr>
      <w:t>1</w:t>
    </w:r>
    <w:r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>
      <w:rPr>
        <w:rFonts w:ascii="Arial" w:hAnsi="Arial"/>
        <w:szCs w:val="20"/>
      </w:rPr>
      <w:fldChar w:fldCharType="separate"/>
    </w:r>
    <w:r w:rsidR="009F0DFE">
      <w:rPr>
        <w:rFonts w:ascii="Arial" w:hAnsi="Arial"/>
        <w:noProof/>
        <w:szCs w:val="20"/>
      </w:rPr>
      <w:t>4</w:t>
    </w:r>
    <w:r>
      <w:rPr>
        <w:rFonts w:ascii="Arial" w:hAnsi="Arial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3F80CD" w14:textId="77777777" w:rsidR="00D4369A" w:rsidRDefault="00D436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15286">
      <w:rPr>
        <w:noProof/>
      </w:rPr>
      <w:t>6</w:t>
    </w:r>
    <w:r>
      <w:fldChar w:fldCharType="end"/>
    </w:r>
  </w:p>
  <w:p w14:paraId="3D3CFEFB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3361A6" w14:textId="77777777" w:rsidR="00D808A8" w:rsidRDefault="00D808A8" w:rsidP="00347C39">
      <w:pPr>
        <w:spacing w:before="0" w:after="0" w:line="240" w:lineRule="auto"/>
      </w:pPr>
      <w:r>
        <w:separator/>
      </w:r>
    </w:p>
  </w:footnote>
  <w:footnote w:type="continuationSeparator" w:id="0">
    <w:p w14:paraId="32EB8C68" w14:textId="77777777" w:rsidR="00D808A8" w:rsidRDefault="00D808A8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A54751" w14:textId="5E7C8A26" w:rsidR="003C53B4" w:rsidRDefault="00315F0F" w:rsidP="003C53B4">
    <w:pPr>
      <w:pStyle w:val="Hlavika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43B442D9" wp14:editId="7A81BEAA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7620" t="6350" r="13335" b="13335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D5EDDFF" w14:textId="16496459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E15286"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6" w:name="DICHLAV"/>
                          <w:bookmarkEnd w:id="6"/>
                          <w:r w:rsidR="0067206F" w:rsidRPr="0067206F">
                            <w:rPr>
                              <w:sz w:val="22"/>
                              <w:szCs w:val="22"/>
                              <w:lang w:eastAsia="sk-SK"/>
                            </w:rPr>
                            <w:t>2121682750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B442D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5D5EDDFF" w14:textId="16496459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E15286"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7" w:name="DICHLAV"/>
                    <w:bookmarkEnd w:id="7"/>
                    <w:r w:rsidR="0067206F" w:rsidRPr="0067206F">
                      <w:rPr>
                        <w:sz w:val="22"/>
                        <w:szCs w:val="22"/>
                        <w:lang w:eastAsia="sk-SK"/>
                      </w:rPr>
                      <w:t>2121682750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757564CE" wp14:editId="58FC3D42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7620" t="6350" r="13335" b="1333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C0C965D" w14:textId="27477B41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proofErr w:type="gramStart"/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 </w:t>
                          </w:r>
                          <w:proofErr w:type="gramEnd"/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8" w:name="ICOHLAV"/>
                          <w:bookmarkStart w:id="9" w:name="ICOHLAV_END"/>
                          <w:bookmarkEnd w:id="8"/>
                          <w:bookmarkEnd w:id="9"/>
                          <w:r w:rsidR="0067206F" w:rsidRPr="0067206F">
                            <w:rPr>
                              <w:sz w:val="22"/>
                              <w:szCs w:val="22"/>
                              <w:lang w:eastAsia="sk-SK"/>
                            </w:rPr>
                            <w:t>54425646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57564CE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4C0C965D" w14:textId="27477B41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proofErr w:type="gramStart"/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 </w:t>
                    </w:r>
                    <w:proofErr w:type="gramEnd"/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0" w:name="ICOHLAV"/>
                    <w:bookmarkStart w:id="11" w:name="ICOHLAV_END"/>
                    <w:bookmarkEnd w:id="10"/>
                    <w:bookmarkEnd w:id="11"/>
                    <w:r w:rsidR="0067206F" w:rsidRPr="0067206F">
                      <w:rPr>
                        <w:sz w:val="22"/>
                        <w:szCs w:val="22"/>
                        <w:lang w:eastAsia="sk-SK"/>
                      </w:rPr>
                      <w:t>54425646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33A93B35" wp14:editId="718EB232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6350" t="6350" r="10160" b="13335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8F96F6D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Úč MÚJ </w:t>
                          </w:r>
                          <w:proofErr w:type="gramStart"/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 – 01</w:t>
                          </w:r>
                          <w:proofErr w:type="gramEnd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3A93B35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58F96F6D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 xml:space="preserve">Úč MÚJ </w:t>
                    </w:r>
                    <w:proofErr w:type="gramStart"/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3 – 01</w:t>
                    </w:r>
                    <w:proofErr w:type="gramEnd"/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7277EE" w14:textId="77777777" w:rsidR="00335024" w:rsidRDefault="00335024">
    <w:pPr>
      <w:pStyle w:val="Hlavika"/>
      <w:jc w:val="right"/>
    </w:pPr>
  </w:p>
  <w:p w14:paraId="5C6FDC72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FFFFFFFF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FFFFFFFF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FFFFFFFF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FFFFFFFF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FFFFFFFF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FFFFFFFF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FFFFFFFF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FFFFFFFF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FFFFFFFF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FFFFFFFF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1806963681">
    <w:abstractNumId w:val="6"/>
  </w:num>
  <w:num w:numId="2" w16cid:durableId="1030493875">
    <w:abstractNumId w:val="6"/>
  </w:num>
  <w:num w:numId="3" w16cid:durableId="1483036686">
    <w:abstractNumId w:val="0"/>
  </w:num>
  <w:num w:numId="4" w16cid:durableId="1653101975">
    <w:abstractNumId w:val="11"/>
  </w:num>
  <w:num w:numId="5" w16cid:durableId="1998612403">
    <w:abstractNumId w:val="2"/>
  </w:num>
  <w:num w:numId="6" w16cid:durableId="300503783">
    <w:abstractNumId w:val="5"/>
  </w:num>
  <w:num w:numId="7" w16cid:durableId="1346833152">
    <w:abstractNumId w:val="8"/>
  </w:num>
  <w:num w:numId="8" w16cid:durableId="956521164">
    <w:abstractNumId w:val="10"/>
  </w:num>
  <w:num w:numId="9" w16cid:durableId="306982766">
    <w:abstractNumId w:val="8"/>
  </w:num>
  <w:num w:numId="10" w16cid:durableId="900218007">
    <w:abstractNumId w:val="7"/>
  </w:num>
  <w:num w:numId="11" w16cid:durableId="1054309322">
    <w:abstractNumId w:val="1"/>
  </w:num>
  <w:num w:numId="12" w16cid:durableId="1668241762">
    <w:abstractNumId w:val="4"/>
  </w:num>
  <w:num w:numId="13" w16cid:durableId="541477372">
    <w:abstractNumId w:val="9"/>
  </w:num>
  <w:num w:numId="14" w16cid:durableId="62253567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1C49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9384C"/>
    <w:rsid w:val="00093ACA"/>
    <w:rsid w:val="00094FF6"/>
    <w:rsid w:val="00095723"/>
    <w:rsid w:val="000A03D3"/>
    <w:rsid w:val="000A3551"/>
    <w:rsid w:val="000A768C"/>
    <w:rsid w:val="000A7AB4"/>
    <w:rsid w:val="000B3567"/>
    <w:rsid w:val="000C5A78"/>
    <w:rsid w:val="000C67C6"/>
    <w:rsid w:val="000D10D4"/>
    <w:rsid w:val="000D2853"/>
    <w:rsid w:val="000E0E48"/>
    <w:rsid w:val="000E49CB"/>
    <w:rsid w:val="000F08FF"/>
    <w:rsid w:val="00115F7E"/>
    <w:rsid w:val="0012293F"/>
    <w:rsid w:val="00124B80"/>
    <w:rsid w:val="001313A2"/>
    <w:rsid w:val="001322DC"/>
    <w:rsid w:val="00151778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7286F"/>
    <w:rsid w:val="00277C7F"/>
    <w:rsid w:val="0029167C"/>
    <w:rsid w:val="00293AE7"/>
    <w:rsid w:val="002945C6"/>
    <w:rsid w:val="002A4EDB"/>
    <w:rsid w:val="002A55D7"/>
    <w:rsid w:val="002B58C2"/>
    <w:rsid w:val="002C061C"/>
    <w:rsid w:val="002C2ADA"/>
    <w:rsid w:val="002C6F1A"/>
    <w:rsid w:val="002C7119"/>
    <w:rsid w:val="002D3341"/>
    <w:rsid w:val="002D701F"/>
    <w:rsid w:val="002E4021"/>
    <w:rsid w:val="002F3849"/>
    <w:rsid w:val="00314E6C"/>
    <w:rsid w:val="003159EB"/>
    <w:rsid w:val="00315F0F"/>
    <w:rsid w:val="003166FF"/>
    <w:rsid w:val="00322293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4E57"/>
    <w:rsid w:val="00485E4A"/>
    <w:rsid w:val="004914B1"/>
    <w:rsid w:val="00497057"/>
    <w:rsid w:val="004A1C39"/>
    <w:rsid w:val="004A32A4"/>
    <w:rsid w:val="004B091D"/>
    <w:rsid w:val="004B20C5"/>
    <w:rsid w:val="004B4FEF"/>
    <w:rsid w:val="004C7C96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23F7"/>
    <w:rsid w:val="005B493E"/>
    <w:rsid w:val="005B7D3B"/>
    <w:rsid w:val="005C0D84"/>
    <w:rsid w:val="005D3B38"/>
    <w:rsid w:val="005D6E29"/>
    <w:rsid w:val="005E285B"/>
    <w:rsid w:val="00613992"/>
    <w:rsid w:val="00624714"/>
    <w:rsid w:val="00626B80"/>
    <w:rsid w:val="006300EE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7206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06F53"/>
    <w:rsid w:val="0072048D"/>
    <w:rsid w:val="007243D4"/>
    <w:rsid w:val="007315A0"/>
    <w:rsid w:val="00732D9B"/>
    <w:rsid w:val="0074467C"/>
    <w:rsid w:val="0075172B"/>
    <w:rsid w:val="00756190"/>
    <w:rsid w:val="007621A8"/>
    <w:rsid w:val="00762D0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184"/>
    <w:rsid w:val="00896744"/>
    <w:rsid w:val="008A019A"/>
    <w:rsid w:val="008A6D18"/>
    <w:rsid w:val="008B61EE"/>
    <w:rsid w:val="008B7577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85AE2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0DFE"/>
    <w:rsid w:val="009F559E"/>
    <w:rsid w:val="00A02521"/>
    <w:rsid w:val="00A04C8A"/>
    <w:rsid w:val="00A13D6A"/>
    <w:rsid w:val="00A140B7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9726C"/>
    <w:rsid w:val="00BB1114"/>
    <w:rsid w:val="00BC1834"/>
    <w:rsid w:val="00BD1B88"/>
    <w:rsid w:val="00BD3B5B"/>
    <w:rsid w:val="00BD3E36"/>
    <w:rsid w:val="00BD7DD5"/>
    <w:rsid w:val="00BE73E5"/>
    <w:rsid w:val="00BF4852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85BC1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26773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08A8"/>
    <w:rsid w:val="00D81221"/>
    <w:rsid w:val="00D825F6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47B34"/>
    <w:rsid w:val="00E615E8"/>
    <w:rsid w:val="00E65262"/>
    <w:rsid w:val="00E664B8"/>
    <w:rsid w:val="00E71E4D"/>
    <w:rsid w:val="00E774EB"/>
    <w:rsid w:val="00E858A4"/>
    <w:rsid w:val="00E90FFD"/>
    <w:rsid w:val="00EA03F5"/>
    <w:rsid w:val="00EA0F58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1D18"/>
    <w:rsid w:val="00F722A3"/>
    <w:rsid w:val="00F84D45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/>
    <o:shapelayout v:ext="edit">
      <o:idmap v:ext="edit" data="1"/>
    </o:shapelayout>
  </w:shapeDefaults>
  <w:decimalSymbol w:val=","/>
  <w:listSeparator w:val=";"/>
  <w14:docId w14:val="7FDC89AA"/>
  <w14:defaultImageDpi w14:val="0"/>
  <w15:docId w15:val="{36A5CE6D-6652-4E9D-A903-400849A77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Theme="majorHAnsi" w:eastAsiaTheme="majorEastAsia" w:hAnsiTheme="majorHAnsi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sid w:val="003C355D"/>
    <w:rPr>
      <w:rFonts w:asciiTheme="majorHAnsi" w:eastAsiaTheme="majorEastAsia" w:hAnsiTheme="majorHAnsi" w:cs="Times New Roman"/>
      <w:b/>
      <w:bCs/>
      <w:sz w:val="26"/>
      <w:szCs w:val="26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tabs>
        <w:tab w:val="num" w:pos="1440"/>
      </w:tabs>
      <w:spacing w:before="120" w:after="120"/>
      <w:ind w:left="1440" w:hanging="36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eastAsiaTheme="minorEastAsia" w:cs="Arial Narrow"/>
      <w:sz w:val="22"/>
      <w:szCs w:val="22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eastAsiaTheme="minorEastAsia"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eastAsiaTheme="minorEastAsia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906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6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6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6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6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0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0678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56906791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06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906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906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906795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906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6906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906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6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6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1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CC081D-6989-4915-874C-18B24F993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1083</Words>
  <Characters>6634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MÚJ</vt:lpstr>
    </vt:vector>
  </TitlesOfParts>
  <Company>CSW</Company>
  <LinksUpToDate>false</LinksUpToDate>
  <CharactersWithSpaces>7702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subject/>
  <dc:creator>Rastislav.Burza@csw.sk</dc:creator>
  <cp:keywords/>
  <dc:description>&lt;?template name="Účtovná záverka mikro ÚJ 2014" version="1.00"?&gt;</dc:description>
  <cp:lastModifiedBy>Marián Mokoš</cp:lastModifiedBy>
  <cp:revision>2</cp:revision>
  <cp:lastPrinted>2022-03-30T04:52:00Z</cp:lastPrinted>
  <dcterms:created xsi:type="dcterms:W3CDTF">2023-06-28T07:22:00Z</dcterms:created>
  <dcterms:modified xsi:type="dcterms:W3CDTF">2023-06-28T07:22:00Z</dcterms:modified>
</cp:coreProperties>
</file>