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katabulky"/>
        <w:tblW w:w="9806" w:type="dxa"/>
        <w:tblInd w:w="-75" w:type="dxa"/>
        <w:tblLook w:val="04A0" w:firstRow="1" w:lastRow="0" w:firstColumn="1" w:lastColumn="0" w:noHBand="0" w:noVBand="1"/>
      </w:tblPr>
      <w:tblGrid>
        <w:gridCol w:w="2905"/>
        <w:gridCol w:w="282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7D56FB" w:rsidRPr="00D90FC4" w14:paraId="0988E1A7" w14:textId="77777777" w:rsidTr="007D56FB">
        <w:tc>
          <w:tcPr>
            <w:tcW w:w="2905" w:type="dxa"/>
            <w:vAlign w:val="center"/>
          </w:tcPr>
          <w:p w14:paraId="0488480C" w14:textId="3DACCC23" w:rsidR="007D56FB" w:rsidRPr="00D90FC4" w:rsidRDefault="007D56FB" w:rsidP="002217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M</w:t>
            </w:r>
            <w:r w:rsidRPr="00D90FC4">
              <w:rPr>
                <w:sz w:val="22"/>
                <w:szCs w:val="22"/>
                <w:lang w:eastAsia="sk-SK"/>
              </w:rPr>
              <w:t xml:space="preserve">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821" w:type="dxa"/>
            <w:tcBorders>
              <w:top w:val="nil"/>
              <w:bottom w:val="nil"/>
            </w:tcBorders>
            <w:vAlign w:val="center"/>
          </w:tcPr>
          <w:p w14:paraId="7B40AC67" w14:textId="77777777" w:rsidR="007D56FB" w:rsidRPr="00D90FC4" w:rsidRDefault="007D56FB" w:rsidP="002217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B22E686" w14:textId="64BFDFF2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F0C0F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4F28D4E" w14:textId="3D5B4C7C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823AF18" w14:textId="7292015E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C0109AE" w14:textId="664B688F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EDD2983" w14:textId="75F72810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58E3D23" w14:textId="25C8E028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CCC4A8B" w14:textId="264C1934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454A6BD" w14:textId="506F9BFC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E8D7E3F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5310BB5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9AE9E8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C4A3E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0E7ADEF" w14:textId="77777777" w:rsidR="009016F8" w:rsidRDefault="009016F8"/>
    <w:p w14:paraId="0D2BECD3" w14:textId="77777777" w:rsidR="007D56FB" w:rsidRPr="007D56FB" w:rsidRDefault="007D56FB">
      <w:pPr>
        <w:rPr>
          <w:b/>
          <w:bCs/>
        </w:rPr>
      </w:pPr>
      <w:r w:rsidRPr="007D56FB">
        <w:rPr>
          <w:b/>
          <w:bCs/>
        </w:rPr>
        <w:t>DIČO</w:t>
      </w: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421"/>
        <w:gridCol w:w="425"/>
        <w:gridCol w:w="425"/>
        <w:gridCol w:w="425"/>
        <w:gridCol w:w="426"/>
        <w:gridCol w:w="425"/>
        <w:gridCol w:w="425"/>
        <w:gridCol w:w="308"/>
        <w:gridCol w:w="401"/>
        <w:gridCol w:w="425"/>
      </w:tblGrid>
      <w:tr w:rsidR="001F010B" w14:paraId="74752265" w14:textId="77777777" w:rsidTr="00EF0C0F">
        <w:tc>
          <w:tcPr>
            <w:tcW w:w="421" w:type="dxa"/>
          </w:tcPr>
          <w:p w14:paraId="2A716A16" w14:textId="21B4C017" w:rsidR="007D56FB" w:rsidRDefault="00EF0C0F">
            <w:pPr>
              <w:rPr>
                <w:b/>
                <w:bCs/>
              </w:rPr>
            </w:pPr>
            <w:r w:rsidRPr="00EF0C0F">
              <w:rPr>
                <w:b/>
                <w:bCs/>
              </w:rPr>
              <w:t>2</w:t>
            </w:r>
          </w:p>
        </w:tc>
        <w:tc>
          <w:tcPr>
            <w:tcW w:w="425" w:type="dxa"/>
          </w:tcPr>
          <w:p w14:paraId="5BFFA0A3" w14:textId="52B4796B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25" w:type="dxa"/>
          </w:tcPr>
          <w:p w14:paraId="78C27476" w14:textId="70A2DDED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25" w:type="dxa"/>
          </w:tcPr>
          <w:p w14:paraId="56FADE9B" w14:textId="26A482DB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6" w:type="dxa"/>
          </w:tcPr>
          <w:p w14:paraId="713AD75E" w14:textId="103CE1CE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</w:tcPr>
          <w:p w14:paraId="79652309" w14:textId="0AAF51F0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425" w:type="dxa"/>
          </w:tcPr>
          <w:p w14:paraId="37FE1412" w14:textId="02E71D36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08" w:type="dxa"/>
          </w:tcPr>
          <w:p w14:paraId="2954BD7F" w14:textId="77585CDB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401" w:type="dxa"/>
          </w:tcPr>
          <w:p w14:paraId="32F68B80" w14:textId="13EF3F44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425" w:type="dxa"/>
          </w:tcPr>
          <w:p w14:paraId="37528996" w14:textId="5C5AC7ED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14:paraId="531162D1" w14:textId="664C036A" w:rsidR="007D56FB" w:rsidRPr="007D56FB" w:rsidRDefault="007D56FB">
      <w:pPr>
        <w:rPr>
          <w:b/>
          <w:bCs/>
        </w:rPr>
      </w:pPr>
    </w:p>
    <w:p w14:paraId="3815B9A8" w14:textId="77777777" w:rsidR="007D56FB" w:rsidRDefault="007D56FB"/>
    <w:p w14:paraId="1B04C553" w14:textId="77777777" w:rsidR="007D56FB" w:rsidRDefault="007D56FB" w:rsidP="007D56FB">
      <w:pPr>
        <w:pStyle w:val="Default"/>
      </w:pPr>
    </w:p>
    <w:p w14:paraId="2112AE69" w14:textId="77777777" w:rsidR="007D56FB" w:rsidRDefault="007D56FB" w:rsidP="007D56FB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Čl. I </w:t>
      </w:r>
    </w:p>
    <w:p w14:paraId="64B9C0E4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14:paraId="4529E75C" w14:textId="676AD077" w:rsidR="007D56FB" w:rsidRDefault="007D56FB" w:rsidP="001F010B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 xml:space="preserve">Názov právnickej osoby a jej sídlo alebo meno a priezvisko fyzickej osoby. </w:t>
      </w:r>
    </w:p>
    <w:p w14:paraId="4814F794" w14:textId="71A63E14" w:rsidR="001F010B" w:rsidRDefault="001F010B" w:rsidP="001F010B">
      <w:pPr>
        <w:pStyle w:val="Default"/>
        <w:ind w:left="360"/>
        <w:rPr>
          <w:sz w:val="23"/>
          <w:szCs w:val="23"/>
        </w:rPr>
      </w:pPr>
      <w:r>
        <w:rPr>
          <w:sz w:val="23"/>
          <w:szCs w:val="23"/>
        </w:rPr>
        <w:t xml:space="preserve">DKS HOLDING,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>.</w:t>
      </w:r>
    </w:p>
    <w:p w14:paraId="739D89EA" w14:textId="77777777" w:rsidR="007D56FB" w:rsidRDefault="007D56FB" w:rsidP="007D56FB">
      <w:pPr>
        <w:pStyle w:val="Default"/>
        <w:rPr>
          <w:sz w:val="23"/>
          <w:szCs w:val="23"/>
        </w:rPr>
      </w:pPr>
    </w:p>
    <w:p w14:paraId="7DC0B982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14:paraId="6599B8D2" w14:textId="7DC44645" w:rsidR="007D56FB" w:rsidRPr="00EF0C0F" w:rsidRDefault="007D56FB" w:rsidP="007D56FB">
      <w:pPr>
        <w:pStyle w:val="Default"/>
        <w:spacing w:after="27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  <w:r w:rsidR="00DE23F2">
        <w:rPr>
          <w:sz w:val="23"/>
          <w:szCs w:val="23"/>
        </w:rPr>
        <w:t xml:space="preserve">  </w:t>
      </w:r>
      <w:r w:rsidR="00DE23F2" w:rsidRPr="00EF0C0F">
        <w:rPr>
          <w:b/>
          <w:bCs/>
          <w:sz w:val="23"/>
          <w:szCs w:val="23"/>
        </w:rPr>
        <w:t>NIE</w:t>
      </w:r>
    </w:p>
    <w:p w14:paraId="55542F39" w14:textId="0EDA58E8" w:rsidR="007D56FB" w:rsidRPr="00EF0C0F" w:rsidRDefault="007D56FB" w:rsidP="007D56FB">
      <w:pPr>
        <w:pStyle w:val="Default"/>
        <w:spacing w:after="27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DE23F2">
        <w:rPr>
          <w:sz w:val="23"/>
          <w:szCs w:val="23"/>
        </w:rPr>
        <w:t xml:space="preserve">  </w:t>
      </w:r>
      <w:r w:rsidR="00DE23F2" w:rsidRPr="00EF0C0F">
        <w:rPr>
          <w:b/>
          <w:bCs/>
          <w:sz w:val="23"/>
          <w:szCs w:val="23"/>
        </w:rPr>
        <w:t>NIE</w:t>
      </w:r>
    </w:p>
    <w:p w14:paraId="19A47CDE" w14:textId="11A86F38" w:rsidR="007D56FB" w:rsidRDefault="007D56FB" w:rsidP="007D56FB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  <w:r w:rsidR="001F010B">
        <w:rPr>
          <w:sz w:val="16"/>
          <w:szCs w:val="16"/>
        </w:rPr>
        <w:t xml:space="preserve"> </w:t>
      </w:r>
    </w:p>
    <w:p w14:paraId="1522E72B" w14:textId="77777777" w:rsidR="001F010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14:paraId="56571E59" w14:textId="1A67A49D" w:rsidR="007D56FB" w:rsidRPr="00EF0C0F" w:rsidRDefault="001F010B" w:rsidP="007D56FB">
      <w:pPr>
        <w:pStyle w:val="Default"/>
        <w:rPr>
          <w:b/>
          <w:bCs/>
          <w:sz w:val="23"/>
          <w:szCs w:val="23"/>
        </w:rPr>
      </w:pPr>
      <w:r w:rsidRPr="00EF0C0F">
        <w:rPr>
          <w:b/>
          <w:bCs/>
          <w:sz w:val="23"/>
          <w:szCs w:val="23"/>
        </w:rPr>
        <w:t xml:space="preserve">Je oslobodená </w:t>
      </w:r>
    </w:p>
    <w:p w14:paraId="4A812D8C" w14:textId="77777777" w:rsidR="007D56FB" w:rsidRDefault="007D56FB" w:rsidP="007D56FB">
      <w:pPr>
        <w:pStyle w:val="Default"/>
      </w:pPr>
    </w:p>
    <w:p w14:paraId="58BD3723" w14:textId="77777777" w:rsidR="007D56FB" w:rsidRDefault="007D56FB" w:rsidP="007D56FB">
      <w:pPr>
        <w:pStyle w:val="Default"/>
        <w:rPr>
          <w:sz w:val="23"/>
          <w:szCs w:val="23"/>
        </w:rPr>
      </w:pPr>
      <w:r>
        <w:t xml:space="preserve"> </w:t>
      </w: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DF92D67" w14:textId="77777777" w:rsidR="007D56FB" w:rsidRDefault="007D56FB" w:rsidP="007D56FB">
      <w:pPr>
        <w:pStyle w:val="Default"/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B4FB3A5" w14:textId="091D0C46" w:rsidR="007D56F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3) Priemerný prepočítaný počet zamestnancov. </w:t>
      </w:r>
      <w:r w:rsidR="00DE23F2">
        <w:rPr>
          <w:sz w:val="23"/>
          <w:szCs w:val="23"/>
        </w:rPr>
        <w:t>0</w:t>
      </w:r>
    </w:p>
    <w:p w14:paraId="0BAB71B9" w14:textId="77777777" w:rsidR="007D56FB" w:rsidRDefault="007D56FB" w:rsidP="007D56FB">
      <w:pPr>
        <w:pStyle w:val="Default"/>
        <w:rPr>
          <w:sz w:val="23"/>
          <w:szCs w:val="23"/>
        </w:rPr>
      </w:pPr>
    </w:p>
    <w:p w14:paraId="4B368333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14:paraId="05540FD3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 </w:t>
      </w:r>
    </w:p>
    <w:p w14:paraId="7F671DC4" w14:textId="5DB80841" w:rsidR="007D56F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  <w:r w:rsidR="00DE23F2">
        <w:rPr>
          <w:sz w:val="23"/>
          <w:szCs w:val="23"/>
        </w:rPr>
        <w:t>Áno</w:t>
      </w:r>
    </w:p>
    <w:p w14:paraId="31EDE76F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14:paraId="0ED4514A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14:paraId="023F2DB2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14:paraId="4CC8C6C7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14:paraId="4D7E9437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14:paraId="0C08DD3F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14:paraId="4B1C7681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f) derivátových operácií. </w:t>
      </w:r>
    </w:p>
    <w:p w14:paraId="1DFB0AAF" w14:textId="77777777" w:rsidR="007D56FB" w:rsidRDefault="007D56FB" w:rsidP="007D56FB">
      <w:pPr>
        <w:pStyle w:val="Default"/>
        <w:rPr>
          <w:sz w:val="23"/>
          <w:szCs w:val="23"/>
        </w:rPr>
      </w:pPr>
    </w:p>
    <w:p w14:paraId="3E8B1759" w14:textId="77777777" w:rsidR="00DE23F2" w:rsidRDefault="007D56FB" w:rsidP="00DE23F2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9EF62B0" w14:textId="534B9534" w:rsidR="007D56FB" w:rsidRDefault="00DE23F2" w:rsidP="00DE23F2">
      <w:pPr>
        <w:tabs>
          <w:tab w:val="left" w:pos="912"/>
        </w:tabs>
      </w:pPr>
      <w:r>
        <w:rPr>
          <w:lang w:eastAsia="en-US"/>
        </w:rPr>
        <w:tab/>
      </w:r>
    </w:p>
    <w:p w14:paraId="2FA9D92C" w14:textId="5F5030EF" w:rsidR="007D56FB" w:rsidRPr="00EF0C0F" w:rsidRDefault="007D56FB" w:rsidP="007D56FB">
      <w:pPr>
        <w:pStyle w:val="Default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DE23F2" w:rsidRPr="00EF0C0F">
        <w:rPr>
          <w:b/>
          <w:bCs/>
          <w:color w:val="auto"/>
          <w:sz w:val="23"/>
          <w:szCs w:val="23"/>
        </w:rPr>
        <w:t>Nie sú</w:t>
      </w:r>
    </w:p>
    <w:p w14:paraId="21FD41A8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0BCC8740" w14:textId="03B4C3C8" w:rsidR="007D56FB" w:rsidRDefault="007D56FB" w:rsidP="007D56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C935AB">
        <w:rPr>
          <w:color w:val="auto"/>
          <w:sz w:val="22"/>
          <w:szCs w:val="22"/>
        </w:rPr>
        <w:t>Nie</w:t>
      </w:r>
    </w:p>
    <w:p w14:paraId="406D6516" w14:textId="77777777" w:rsidR="007D56FB" w:rsidRDefault="007D56FB" w:rsidP="007D56FB">
      <w:pPr>
        <w:pStyle w:val="Default"/>
        <w:rPr>
          <w:color w:val="auto"/>
          <w:sz w:val="22"/>
          <w:szCs w:val="22"/>
        </w:rPr>
      </w:pPr>
    </w:p>
    <w:p w14:paraId="3FCBD7BB" w14:textId="032E408D" w:rsidR="007D56FB" w:rsidRPr="00EF0C0F" w:rsidRDefault="007D56FB" w:rsidP="007D56FB">
      <w:pPr>
        <w:pStyle w:val="Default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C935AB">
        <w:rPr>
          <w:color w:val="auto"/>
          <w:sz w:val="23"/>
          <w:szCs w:val="23"/>
        </w:rPr>
        <w:t xml:space="preserve"> </w:t>
      </w:r>
      <w:r w:rsidR="00C935AB" w:rsidRPr="00EF0C0F">
        <w:rPr>
          <w:b/>
          <w:bCs/>
          <w:color w:val="auto"/>
          <w:sz w:val="23"/>
          <w:szCs w:val="23"/>
        </w:rPr>
        <w:t>N</w:t>
      </w:r>
      <w:r w:rsidR="00EF0C0F">
        <w:rPr>
          <w:b/>
          <w:bCs/>
          <w:color w:val="auto"/>
          <w:sz w:val="23"/>
          <w:szCs w:val="23"/>
        </w:rPr>
        <w:t>i</w:t>
      </w:r>
      <w:r w:rsidR="00C935AB" w:rsidRPr="00EF0C0F">
        <w:rPr>
          <w:b/>
          <w:bCs/>
          <w:color w:val="auto"/>
          <w:sz w:val="23"/>
          <w:szCs w:val="23"/>
        </w:rPr>
        <w:t>e</w:t>
      </w:r>
    </w:p>
    <w:p w14:paraId="0A1FF981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07B371CE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219832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5D87E05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676713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22EA14E7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30A2F6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F517AE0" w14:textId="77777777" w:rsidR="00EF0C0F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9E85DF5" w14:textId="67CAEF76" w:rsidR="007D56FB" w:rsidRPr="00EF0C0F" w:rsidRDefault="00EF0C0F" w:rsidP="007D56FB">
      <w:pPr>
        <w:pStyle w:val="Default"/>
        <w:rPr>
          <w:b/>
          <w:bCs/>
          <w:color w:val="auto"/>
          <w:sz w:val="23"/>
          <w:szCs w:val="23"/>
        </w:rPr>
      </w:pPr>
      <w:r w:rsidRPr="00EF0C0F">
        <w:rPr>
          <w:b/>
          <w:bCs/>
          <w:color w:val="auto"/>
          <w:sz w:val="23"/>
          <w:szCs w:val="23"/>
        </w:rPr>
        <w:t>Stav podľa UZ</w:t>
      </w:r>
    </w:p>
    <w:p w14:paraId="52694862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74E141A6" w14:textId="00A0823B" w:rsidR="00EF0C0F" w:rsidRDefault="007D56FB" w:rsidP="00EF0C0F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vlastných akciách, a to </w:t>
      </w:r>
      <w:r w:rsidR="00C935AB">
        <w:rPr>
          <w:color w:val="auto"/>
          <w:sz w:val="23"/>
          <w:szCs w:val="23"/>
        </w:rPr>
        <w:t xml:space="preserve">v podielových fondoch </w:t>
      </w:r>
    </w:p>
    <w:p w14:paraId="2C0AC346" w14:textId="23E3CAA1" w:rsidR="007D56FB" w:rsidRPr="00EF0C0F" w:rsidRDefault="00C935AB" w:rsidP="00EF0C0F">
      <w:pPr>
        <w:pStyle w:val="Default"/>
        <w:spacing w:after="27"/>
        <w:ind w:left="360"/>
        <w:rPr>
          <w:b/>
          <w:bCs/>
          <w:color w:val="auto"/>
          <w:sz w:val="23"/>
          <w:szCs w:val="23"/>
        </w:rPr>
      </w:pPr>
      <w:r w:rsidRPr="00EF0C0F">
        <w:rPr>
          <w:b/>
          <w:bCs/>
          <w:color w:val="auto"/>
          <w:sz w:val="23"/>
          <w:szCs w:val="23"/>
        </w:rPr>
        <w:t>2500 EUR bez pohybu za minulé obdobie</w:t>
      </w:r>
    </w:p>
    <w:p w14:paraId="33F22EF2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CFFBD92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8B11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A9BDCED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8772A18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E96A4D3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643DFEC7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964071D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71AFD0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D7294F5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FC93F0A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celková suma splatených pôžičiek k poslednému dňu účtovného obdobia v členení za jednotlivé orgány, </w:t>
      </w:r>
    </w:p>
    <w:p w14:paraId="5EBDCCAE" w14:textId="66F850AD" w:rsidR="00EF0C0F" w:rsidRPr="00EF0C0F" w:rsidRDefault="00EF0C0F" w:rsidP="007D56FB">
      <w:pPr>
        <w:pStyle w:val="Default"/>
        <w:rPr>
          <w:b/>
          <w:bCs/>
          <w:color w:val="auto"/>
          <w:sz w:val="23"/>
          <w:szCs w:val="23"/>
        </w:rPr>
      </w:pPr>
      <w:r w:rsidRPr="00EF0C0F">
        <w:rPr>
          <w:b/>
          <w:bCs/>
          <w:color w:val="auto"/>
          <w:sz w:val="23"/>
          <w:szCs w:val="23"/>
        </w:rPr>
        <w:t>Žiadne pôžičky</w:t>
      </w:r>
    </w:p>
    <w:p w14:paraId="1665A714" w14:textId="77777777" w:rsidR="00EF0C0F" w:rsidRDefault="00EF0C0F" w:rsidP="007D56FB">
      <w:pPr>
        <w:pStyle w:val="Default"/>
        <w:rPr>
          <w:color w:val="auto"/>
          <w:sz w:val="23"/>
          <w:szCs w:val="23"/>
        </w:rPr>
      </w:pPr>
    </w:p>
    <w:p w14:paraId="03066A69" w14:textId="716A18A8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r w:rsidR="00C935AB">
        <w:rPr>
          <w:color w:val="auto"/>
          <w:sz w:val="23"/>
          <w:szCs w:val="23"/>
        </w:rPr>
        <w:t xml:space="preserve"> </w:t>
      </w:r>
      <w:r w:rsidR="00C935AB" w:rsidRPr="00EF0C0F">
        <w:rPr>
          <w:b/>
          <w:bCs/>
          <w:color w:val="auto"/>
          <w:sz w:val="23"/>
          <w:szCs w:val="23"/>
        </w:rPr>
        <w:t>Nie</w:t>
      </w:r>
      <w:r w:rsidR="00EF0C0F" w:rsidRPr="00EF0C0F">
        <w:rPr>
          <w:b/>
          <w:bCs/>
          <w:color w:val="auto"/>
          <w:sz w:val="23"/>
          <w:szCs w:val="23"/>
        </w:rPr>
        <w:t xml:space="preserve"> sú</w:t>
      </w:r>
      <w:r w:rsidR="00EF0C0F">
        <w:rPr>
          <w:color w:val="auto"/>
          <w:sz w:val="23"/>
          <w:szCs w:val="23"/>
        </w:rPr>
        <w:t xml:space="preserve"> </w:t>
      </w:r>
    </w:p>
    <w:p w14:paraId="282CE722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ABC48A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19FD407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0B95C79E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C17BF49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612008E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BAC016D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BFBB7F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688A538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3372404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56DA304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A13AA11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F70314F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E206316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1B863676" w14:textId="77777777" w:rsidR="007D56FB" w:rsidRDefault="007D56FB" w:rsidP="007D56FB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6E3FCD3" w14:textId="77777777" w:rsidR="007D56FB" w:rsidRDefault="007D56FB" w:rsidP="007D56FB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14:paraId="7366E7B7" w14:textId="77777777" w:rsidR="007D56FB" w:rsidRDefault="007D56FB" w:rsidP="007D56FB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4DD4591B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 </w:t>
      </w:r>
    </w:p>
    <w:p w14:paraId="341BA77D" w14:textId="77777777" w:rsidR="007D56FB" w:rsidRDefault="007D56FB"/>
    <w:sectPr w:rsidR="007D56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3275E4"/>
    <w:multiLevelType w:val="hybridMultilevel"/>
    <w:tmpl w:val="5E36BE8E"/>
    <w:lvl w:ilvl="0" w:tplc="803AAA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7365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6FB"/>
    <w:rsid w:val="001F010B"/>
    <w:rsid w:val="003E2CEF"/>
    <w:rsid w:val="007D56FB"/>
    <w:rsid w:val="009016F8"/>
    <w:rsid w:val="00C935AB"/>
    <w:rsid w:val="00DE23F2"/>
    <w:rsid w:val="00EF0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A0D0B"/>
  <w15:chartTrackingRefBased/>
  <w15:docId w15:val="{3C469417-E9AD-43E9-899C-E791BC2B0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qFormat/>
    <w:rsid w:val="007D56FB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7D56FB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D56F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Pisarčíková</dc:creator>
  <cp:keywords/>
  <dc:description/>
  <cp:lastModifiedBy>Beáta Pisarčíková</cp:lastModifiedBy>
  <cp:revision>1</cp:revision>
  <dcterms:created xsi:type="dcterms:W3CDTF">2023-07-21T20:17:00Z</dcterms:created>
  <dcterms:modified xsi:type="dcterms:W3CDTF">2023-07-21T21:07:00Z</dcterms:modified>
</cp:coreProperties>
</file>