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E1308">
        <w:rPr>
          <w:rFonts w:ascii="Arial Narrow" w:hAnsi="Arial Narrow"/>
          <w:b/>
        </w:rPr>
        <w:t>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E490F" w:rsidP="006E13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  <w:r w:rsidR="006E1308">
              <w:rPr>
                <w:rFonts w:ascii="Arial" w:hAnsi="Arial" w:cs="Arial"/>
              </w:rPr>
              <w:t>INEA – grafická dielňa,</w:t>
            </w:r>
            <w:r w:rsidR="00056E07">
              <w:rPr>
                <w:rFonts w:ascii="Arial" w:hAnsi="Arial" w:cs="Arial"/>
              </w:rPr>
              <w:t xml:space="preserve"> s.r.o.</w:t>
            </w:r>
            <w:r w:rsidR="006E1308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E1308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36723118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E1308" w:rsidP="006E13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jarku 725/1, </w:t>
            </w:r>
            <w:r w:rsidR="00CE490F">
              <w:rPr>
                <w:rFonts w:ascii="Arial" w:hAnsi="Arial" w:cs="Arial"/>
              </w:rPr>
              <w:t xml:space="preserve">906 </w:t>
            </w:r>
            <w:r>
              <w:rPr>
                <w:rFonts w:ascii="Arial" w:hAnsi="Arial" w:cs="Arial"/>
              </w:rPr>
              <w:t>1</w:t>
            </w:r>
            <w:r w:rsidR="00CE490F">
              <w:rPr>
                <w:rFonts w:ascii="Arial" w:hAnsi="Arial" w:cs="Arial"/>
              </w:rPr>
              <w:t xml:space="preserve">3 </w:t>
            </w:r>
            <w:r>
              <w:rPr>
                <w:rFonts w:ascii="Arial" w:hAnsi="Arial" w:cs="Arial"/>
              </w:rPr>
              <w:t>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6E1308" w:rsidRPr="00A55E63" w:rsidRDefault="006E13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1308" w:rsidRDefault="006E1308" w:rsidP="002C19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LINEA – grafická dielňa, s.r.o. v likvidácii vstúpila do likvidácie uznesením spoločníkov dňa 17.12.2022.</w:t>
      </w:r>
    </w:p>
    <w:p w:rsidR="006E1308" w:rsidRDefault="006E1308" w:rsidP="002C197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K tomuto dátumu bola zostavená účtovná závierka. Ku dňu vstupu do likvidácie  spoločnosť nevlastnila žiaden hmotný a nehmotný majetok, nevykazovala žiadne pohľadávky a záväzky voči obchodným partnerom</w:t>
      </w:r>
      <w:r w:rsidR="002C197C">
        <w:rPr>
          <w:rFonts w:ascii="Arial" w:hAnsi="Arial" w:cs="Arial"/>
          <w:spacing w:val="-5"/>
          <w:sz w:val="22"/>
          <w:szCs w:val="22"/>
        </w:rPr>
        <w:t xml:space="preserve">, Daňovému úradu a poisťovniam.  Spoločnosť nemala uzatvorenú žiadnu pracovnú zmluvu a ani obdobný pracovný pomer. Ku dňu vstupu do likvidácie spoločnosť vykazovala neuhradenú stratu minulých rokov v sume 9.973,33 eur a ku dňu vstupu za rok 2022 vykázala stratu 424,45 eur. Spoločníci poskytli finančnú výpomoc v sume 5.370,- eur. Likvidátorovi boli poskytnuté   preddavky na likvidáciu v sume 1.500,- eur. Za obdobie likvidácie spoločnosť vykázala stratu 1.528,80 eur a záväzok za finančnú výpomoc a základné imanie vykryli celú  neuhradenú stratu za obdobie činnosti spoločnosti. </w:t>
      </w:r>
    </w:p>
    <w:sectPr w:rsidR="006E1308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4B73" w:rsidRDefault="004C4B73">
      <w:r>
        <w:separator/>
      </w:r>
    </w:p>
  </w:endnote>
  <w:endnote w:type="continuationSeparator" w:id="1">
    <w:p w:rsidR="004C4B73" w:rsidRDefault="004C4B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040EA">
    <w:pPr>
      <w:spacing w:line="200" w:lineRule="exact"/>
      <w:rPr>
        <w:sz w:val="20"/>
        <w:szCs w:val="20"/>
      </w:rPr>
    </w:pPr>
    <w:r w:rsidRPr="009040E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040E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040EA">
                  <w:fldChar w:fldCharType="separate"/>
                </w:r>
                <w:r w:rsidR="002C197C">
                  <w:rPr>
                    <w:rFonts w:cs="Times New Roman"/>
                    <w:noProof/>
                  </w:rPr>
                  <w:t>1</w:t>
                </w:r>
                <w:r w:rsidR="009040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4B73" w:rsidRDefault="004C4B73">
      <w:r>
        <w:separator/>
      </w:r>
    </w:p>
  </w:footnote>
  <w:footnote w:type="continuationSeparator" w:id="1">
    <w:p w:rsidR="004C4B73" w:rsidRDefault="004C4B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E1308">
      <w:rPr>
        <w:rFonts w:ascii="Arial" w:hAnsi="Arial" w:cs="Arial"/>
        <w:sz w:val="22"/>
        <w:szCs w:val="22"/>
        <w:bdr w:val="single" w:sz="4" w:space="0" w:color="auto"/>
      </w:rPr>
      <w:t>36723118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6E1308">
      <w:rPr>
        <w:rFonts w:ascii="Arial" w:hAnsi="Arial" w:cs="Arial"/>
        <w:sz w:val="22"/>
        <w:szCs w:val="22"/>
        <w:bdr w:val="single" w:sz="4" w:space="0" w:color="auto"/>
      </w:rPr>
      <w:t>2305087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C1097"/>
    <w:rsid w:val="000D41AF"/>
    <w:rsid w:val="001406AD"/>
    <w:rsid w:val="001516EF"/>
    <w:rsid w:val="00160383"/>
    <w:rsid w:val="001645B3"/>
    <w:rsid w:val="00195670"/>
    <w:rsid w:val="001A211F"/>
    <w:rsid w:val="001C2F23"/>
    <w:rsid w:val="002401F1"/>
    <w:rsid w:val="002471E3"/>
    <w:rsid w:val="00274C6C"/>
    <w:rsid w:val="00276DF7"/>
    <w:rsid w:val="002A6ED8"/>
    <w:rsid w:val="002C12B4"/>
    <w:rsid w:val="002C197C"/>
    <w:rsid w:val="002D7E6D"/>
    <w:rsid w:val="003230A7"/>
    <w:rsid w:val="003252A8"/>
    <w:rsid w:val="003657F5"/>
    <w:rsid w:val="003704A2"/>
    <w:rsid w:val="00373635"/>
    <w:rsid w:val="003D056F"/>
    <w:rsid w:val="00401155"/>
    <w:rsid w:val="004061E4"/>
    <w:rsid w:val="00445ED8"/>
    <w:rsid w:val="0047109D"/>
    <w:rsid w:val="00477262"/>
    <w:rsid w:val="00483516"/>
    <w:rsid w:val="00487C55"/>
    <w:rsid w:val="004A2BF3"/>
    <w:rsid w:val="004C4B73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558C4"/>
    <w:rsid w:val="00676DB4"/>
    <w:rsid w:val="006C5BB9"/>
    <w:rsid w:val="006E1308"/>
    <w:rsid w:val="006F5E69"/>
    <w:rsid w:val="00782096"/>
    <w:rsid w:val="007848CA"/>
    <w:rsid w:val="008444ED"/>
    <w:rsid w:val="0086168D"/>
    <w:rsid w:val="00873219"/>
    <w:rsid w:val="008771A6"/>
    <w:rsid w:val="00881370"/>
    <w:rsid w:val="009040EA"/>
    <w:rsid w:val="00913435"/>
    <w:rsid w:val="00916772"/>
    <w:rsid w:val="009314CF"/>
    <w:rsid w:val="009405F2"/>
    <w:rsid w:val="009A27D0"/>
    <w:rsid w:val="009D5C84"/>
    <w:rsid w:val="00A055BA"/>
    <w:rsid w:val="00A55E63"/>
    <w:rsid w:val="00AD6C8A"/>
    <w:rsid w:val="00AD749D"/>
    <w:rsid w:val="00AE3D44"/>
    <w:rsid w:val="00AF2D36"/>
    <w:rsid w:val="00B15E67"/>
    <w:rsid w:val="00B2186B"/>
    <w:rsid w:val="00B21AEB"/>
    <w:rsid w:val="00B5176B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E52EDF"/>
    <w:rsid w:val="00EB4798"/>
    <w:rsid w:val="00EB55FA"/>
    <w:rsid w:val="00EC1D74"/>
    <w:rsid w:val="00EE029F"/>
    <w:rsid w:val="00EE5474"/>
    <w:rsid w:val="00F404E8"/>
    <w:rsid w:val="00F47A24"/>
    <w:rsid w:val="00F817B0"/>
    <w:rsid w:val="00F97944"/>
    <w:rsid w:val="00FC01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226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6</cp:revision>
  <cp:lastPrinted>2023-08-04T14:39:00Z</cp:lastPrinted>
  <dcterms:created xsi:type="dcterms:W3CDTF">2018-03-17T18:29:00Z</dcterms:created>
  <dcterms:modified xsi:type="dcterms:W3CDTF">2023-08-04T14:40:00Z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