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C0AFE" w14:textId="77777777" w:rsidR="001331B4" w:rsidRPr="009C30DF" w:rsidRDefault="005A7D41" w:rsidP="001331B4">
      <w:pPr>
        <w:pStyle w:val="Nzov"/>
        <w:spacing w:after="240"/>
        <w:rPr>
          <w:sz w:val="36"/>
          <w:szCs w:val="36"/>
        </w:rPr>
      </w:pPr>
      <w:r w:rsidRPr="009C30DF">
        <w:rPr>
          <w:noProof/>
          <w:sz w:val="36"/>
          <w:szCs w:val="36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31AF9D" wp14:editId="392ADB26">
                <wp:simplePos x="0" y="0"/>
                <wp:positionH relativeFrom="column">
                  <wp:posOffset>-128270</wp:posOffset>
                </wp:positionH>
                <wp:positionV relativeFrom="paragraph">
                  <wp:posOffset>347980</wp:posOffset>
                </wp:positionV>
                <wp:extent cx="5886450" cy="0"/>
                <wp:effectExtent l="0" t="0" r="19050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8645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D804ED" id="Rovná spojnica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0.1pt,27.4pt" to="453.4pt,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" strokecolor="black [3040]" strokeweight="1.5pt"/>
            </w:pict>
          </mc:Fallback>
        </mc:AlternateContent>
      </w:r>
      <w:r w:rsidR="008670CE" w:rsidRPr="009C30DF">
        <w:rPr>
          <w:sz w:val="36"/>
          <w:szCs w:val="36"/>
        </w:rPr>
        <w:t>ADO</w:t>
      </w:r>
      <w:r w:rsidR="00315A86" w:rsidRPr="009C30DF">
        <w:rPr>
          <w:sz w:val="36"/>
          <w:szCs w:val="36"/>
        </w:rPr>
        <w:t>-Service, s. r. o., Nádražná 818</w:t>
      </w:r>
      <w:r w:rsidR="008670CE" w:rsidRPr="009C30DF">
        <w:rPr>
          <w:sz w:val="36"/>
          <w:szCs w:val="36"/>
        </w:rPr>
        <w:t>, 906 32 Jablonica</w:t>
      </w:r>
    </w:p>
    <w:p w14:paraId="6B3E6B5E" w14:textId="77777777" w:rsidR="008670CE" w:rsidRPr="009C30DF" w:rsidRDefault="008670CE" w:rsidP="001331B4">
      <w:pPr>
        <w:spacing w:after="240"/>
      </w:pPr>
      <w:r w:rsidRPr="009C30DF">
        <w:t>Zapísaná v Obchodnom registri Okresného súdu Trnava, Oddiel: Sro, Vložka číslo: 18779/T</w:t>
      </w:r>
    </w:p>
    <w:p w14:paraId="54A9DEB9" w14:textId="77777777" w:rsidR="008670CE" w:rsidRPr="009C30DF" w:rsidRDefault="008670CE" w:rsidP="00815125"/>
    <w:p w14:paraId="13D23680" w14:textId="77777777" w:rsidR="008670CE" w:rsidRPr="009C30DF" w:rsidRDefault="008670CE" w:rsidP="00815125"/>
    <w:p w14:paraId="0281976F" w14:textId="77777777" w:rsidR="001331B4" w:rsidRPr="009C30DF" w:rsidRDefault="001331B4" w:rsidP="00815125"/>
    <w:p w14:paraId="409B2303" w14:textId="77777777" w:rsidR="001331B4" w:rsidRPr="009C30DF" w:rsidRDefault="001331B4" w:rsidP="00815125"/>
    <w:p w14:paraId="1A9B11F2" w14:textId="77777777" w:rsidR="008670CE" w:rsidRPr="009C30DF" w:rsidRDefault="008670CE" w:rsidP="00815125"/>
    <w:p w14:paraId="4A0C31F4" w14:textId="77777777" w:rsidR="008670CE" w:rsidRPr="009C30DF" w:rsidRDefault="008670CE" w:rsidP="00815125"/>
    <w:p w14:paraId="50E52A97" w14:textId="77777777" w:rsidR="008670CE" w:rsidRPr="009C30DF" w:rsidRDefault="008670CE" w:rsidP="00815125">
      <w:pPr>
        <w:pStyle w:val="Nzov"/>
        <w:rPr>
          <w:sz w:val="52"/>
          <w:szCs w:val="52"/>
        </w:rPr>
      </w:pPr>
      <w:r w:rsidRPr="009C30DF">
        <w:rPr>
          <w:sz w:val="52"/>
          <w:szCs w:val="52"/>
        </w:rPr>
        <w:t>VÝROČNÁ SPRÁVA</w:t>
      </w:r>
    </w:p>
    <w:p w14:paraId="029FD19B" w14:textId="7D2BB8A4" w:rsidR="008670CE" w:rsidRPr="009C30DF" w:rsidRDefault="00D5412B" w:rsidP="00D5412B">
      <w:pPr>
        <w:pStyle w:val="Nzov"/>
        <w:jc w:val="both"/>
        <w:rPr>
          <w:sz w:val="52"/>
          <w:szCs w:val="52"/>
        </w:rPr>
      </w:pPr>
      <w:r>
        <w:rPr>
          <w:sz w:val="52"/>
          <w:szCs w:val="52"/>
        </w:rPr>
        <w:t xml:space="preserve">                             </w:t>
      </w:r>
      <w:r w:rsidR="00315A86" w:rsidRPr="009C30DF">
        <w:rPr>
          <w:sz w:val="52"/>
          <w:szCs w:val="52"/>
        </w:rPr>
        <w:t>20</w:t>
      </w:r>
      <w:r w:rsidR="00BC2BB1">
        <w:rPr>
          <w:sz w:val="52"/>
          <w:szCs w:val="52"/>
        </w:rPr>
        <w:t>2</w:t>
      </w:r>
      <w:r>
        <w:rPr>
          <w:sz w:val="52"/>
          <w:szCs w:val="52"/>
        </w:rPr>
        <w:t>2</w:t>
      </w:r>
    </w:p>
    <w:p w14:paraId="4838C641" w14:textId="77777777" w:rsidR="008670CE" w:rsidRPr="009C30DF" w:rsidRDefault="008670CE" w:rsidP="00815125"/>
    <w:p w14:paraId="451A8621" w14:textId="77777777" w:rsidR="008670CE" w:rsidRPr="009C30DF" w:rsidRDefault="008670CE" w:rsidP="00815125"/>
    <w:p w14:paraId="25987AA7" w14:textId="77777777" w:rsidR="008670CE" w:rsidRPr="009C30DF" w:rsidRDefault="008670CE" w:rsidP="00815125"/>
    <w:p w14:paraId="65A62A43" w14:textId="77777777" w:rsidR="008670CE" w:rsidRPr="009C30DF" w:rsidRDefault="008670CE" w:rsidP="00815125"/>
    <w:p w14:paraId="32B04520" w14:textId="77777777" w:rsidR="008670CE" w:rsidRPr="009C30DF" w:rsidRDefault="008670CE" w:rsidP="00815125"/>
    <w:p w14:paraId="2F58AEF9" w14:textId="77777777" w:rsidR="008670CE" w:rsidRPr="009C30DF" w:rsidRDefault="008670CE" w:rsidP="00815125"/>
    <w:p w14:paraId="783D51D5" w14:textId="77777777" w:rsidR="008670CE" w:rsidRPr="009C30DF" w:rsidRDefault="008670CE" w:rsidP="00815125"/>
    <w:p w14:paraId="63794E3D" w14:textId="77777777" w:rsidR="008670CE" w:rsidRPr="009C30DF" w:rsidRDefault="008670CE" w:rsidP="00815125"/>
    <w:p w14:paraId="3FBB6FB9" w14:textId="77777777" w:rsidR="008670CE" w:rsidRPr="009C30DF" w:rsidRDefault="008670CE" w:rsidP="00815125"/>
    <w:p w14:paraId="14B9E5D3" w14:textId="77777777" w:rsidR="008670CE" w:rsidRPr="009C30DF" w:rsidRDefault="008670CE" w:rsidP="00815125"/>
    <w:p w14:paraId="3AB28C6B" w14:textId="77777777" w:rsidR="008670CE" w:rsidRPr="009C30DF" w:rsidRDefault="008670CE" w:rsidP="00815125"/>
    <w:p w14:paraId="6EC1CA9F" w14:textId="77777777" w:rsidR="001331B4" w:rsidRPr="009C30DF" w:rsidRDefault="001331B4" w:rsidP="00815125"/>
    <w:p w14:paraId="1B87293B" w14:textId="77777777" w:rsidR="008670CE" w:rsidRPr="009C30DF" w:rsidRDefault="008670CE" w:rsidP="00815125"/>
    <w:p w14:paraId="2B456C77" w14:textId="77777777" w:rsidR="008670CE" w:rsidRPr="009C30DF" w:rsidRDefault="008670CE" w:rsidP="00815125"/>
    <w:p w14:paraId="215ED544" w14:textId="77777777" w:rsidR="008670CE" w:rsidRPr="009C30DF" w:rsidRDefault="008670CE" w:rsidP="00815125"/>
    <w:p w14:paraId="4E2868D8" w14:textId="77777777" w:rsidR="008670CE" w:rsidRPr="009C30DF" w:rsidRDefault="008670CE" w:rsidP="00815125">
      <w:r w:rsidRPr="009C30DF">
        <w:t>Vypracoval a predkladá: Tomáš Kabaňa</w:t>
      </w:r>
    </w:p>
    <w:sdt>
      <w:sdtPr>
        <w:rPr>
          <w:rFonts w:eastAsiaTheme="minorHAnsi" w:cstheme="minorBidi"/>
          <w:b w:val="0"/>
          <w:bCs w:val="0"/>
          <w:color w:val="auto"/>
          <w:sz w:val="24"/>
          <w:szCs w:val="22"/>
          <w:lang w:eastAsia="en-US"/>
        </w:rPr>
        <w:id w:val="-489250095"/>
        <w:docPartObj>
          <w:docPartGallery w:val="Table of Contents"/>
          <w:docPartUnique/>
        </w:docPartObj>
      </w:sdtPr>
      <w:sdtContent>
        <w:p w14:paraId="7F4B09D2" w14:textId="77777777" w:rsidR="00815125" w:rsidRPr="009C30DF" w:rsidRDefault="008670CE" w:rsidP="00815125">
          <w:pPr>
            <w:pStyle w:val="Hlavikaobsahu"/>
          </w:pPr>
          <w:r w:rsidRPr="009C30DF">
            <w:t>Obsah</w:t>
          </w:r>
        </w:p>
        <w:p w14:paraId="7CC4B7F1" w14:textId="77777777" w:rsidR="00815125" w:rsidRPr="009C30DF" w:rsidRDefault="00815125" w:rsidP="00815125">
          <w:pPr>
            <w:rPr>
              <w:lang w:eastAsia="sk-SK"/>
            </w:rPr>
          </w:pPr>
        </w:p>
        <w:p w14:paraId="21D1A618" w14:textId="3DB6FB3E" w:rsidR="00C30E02" w:rsidRDefault="008670CE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r w:rsidRPr="009C30DF">
            <w:fldChar w:fldCharType="begin"/>
          </w:r>
          <w:r w:rsidRPr="009C30DF">
            <w:instrText xml:space="preserve"> TOC \o "1-3" \h \z \u </w:instrText>
          </w:r>
          <w:r w:rsidRPr="009C30DF">
            <w:fldChar w:fldCharType="separate"/>
          </w:r>
          <w:hyperlink w:anchor="_Toc43796181" w:history="1">
            <w:r w:rsidR="00C30E02" w:rsidRPr="000321D7">
              <w:rPr>
                <w:rStyle w:val="Hypertextovprepojenie"/>
                <w:noProof/>
              </w:rPr>
              <w:t>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Úvod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02DD9ED8" w14:textId="4C65CE57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2" w:history="1">
            <w:r w:rsidR="00C30E02" w:rsidRPr="000321D7">
              <w:rPr>
                <w:rStyle w:val="Hypertextovprepojenie"/>
                <w:noProof/>
              </w:rPr>
              <w:t>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Identifikácia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0B2379D2" w14:textId="21DD405B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3" w:history="1">
            <w:r w:rsidR="00C30E02" w:rsidRPr="000321D7">
              <w:rPr>
                <w:rStyle w:val="Hypertextovprepojenie"/>
                <w:noProof/>
              </w:rPr>
              <w:t>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052D5A" w14:textId="0E817402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4" w:history="1">
            <w:r w:rsidR="00C30E02" w:rsidRPr="000321D7">
              <w:rPr>
                <w:rStyle w:val="Hypertextovprepojenie"/>
                <w:noProof/>
              </w:rPr>
              <w:t>2.1.1.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Obchodné meno a právna forma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0A9D224" w14:textId="62460BD5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5" w:history="1">
            <w:r w:rsidR="00C30E02" w:rsidRPr="000321D7">
              <w:rPr>
                <w:rStyle w:val="Hypertextovprepojenie"/>
                <w:noProof/>
              </w:rPr>
              <w:t>2.1.2.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Identifikačné číslo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DEF94C1" w14:textId="36778A34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6" w:history="1">
            <w:r w:rsidR="00C30E02" w:rsidRPr="000321D7">
              <w:rPr>
                <w:rStyle w:val="Hypertextovprepojenie"/>
                <w:noProof/>
              </w:rPr>
              <w:t>2.1.3.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Sídlo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B2A9C9B" w14:textId="7A39E292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7" w:history="1">
            <w:r w:rsidR="00C30E02" w:rsidRPr="000321D7">
              <w:rPr>
                <w:rStyle w:val="Hypertextovprepojenie"/>
                <w:noProof/>
              </w:rPr>
              <w:t>2.1.4.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Dátum založenia a registrácie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CC6E71D" w14:textId="75BF07E8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8" w:history="1">
            <w:r w:rsidR="00C30E02" w:rsidRPr="000321D7">
              <w:rPr>
                <w:rStyle w:val="Hypertextovprepojenie"/>
                <w:noProof/>
              </w:rPr>
              <w:t>2.1.5.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Základné imanie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59D004D" w14:textId="432422F9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89" w:history="1">
            <w:r w:rsidR="00C30E02" w:rsidRPr="000321D7">
              <w:rPr>
                <w:rStyle w:val="Hypertextovprepojenie"/>
                <w:noProof/>
              </w:rPr>
              <w:t>2.1.6.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Štatutárny orgán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_Toc43796189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3216FB9" w14:textId="327EB857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0" w:history="1">
            <w:r w:rsidR="00C30E02" w:rsidRPr="000321D7">
              <w:rPr>
                <w:rStyle w:val="Hypertextovprepojenie"/>
                <w:noProof/>
              </w:rPr>
              <w:t>2.1.7.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Hlavné činnosti spoločnosti podľa výpisu z OR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4C7FFAC" w14:textId="46123BA6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1" w:history="1">
            <w:r w:rsidR="00C30E02" w:rsidRPr="000321D7">
              <w:rPr>
                <w:rStyle w:val="Hypertextovprepojenie"/>
                <w:noProof/>
              </w:rPr>
              <w:t>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Podnikateľská činnosť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7A83FCD" w14:textId="0E007C1C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2" w:history="1">
            <w:r w:rsidR="00C30E02" w:rsidRPr="000321D7">
              <w:rPr>
                <w:rStyle w:val="Hypertextovprepojenie"/>
                <w:noProof/>
              </w:rPr>
              <w:t>3.1.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Predmet podnikania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1CA47EE8" w14:textId="5389F891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3" w:history="1">
            <w:r w:rsidR="00C30E02" w:rsidRPr="000321D7">
              <w:rPr>
                <w:rStyle w:val="Hypertextovprepojenie"/>
                <w:noProof/>
              </w:rPr>
              <w:t>3.2.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 spoločnosti za rok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DA53F2E" w14:textId="148FB011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4" w:history="1">
            <w:r w:rsidR="00C30E02" w:rsidRPr="000321D7">
              <w:rPr>
                <w:rStyle w:val="Hypertextovprepojenie"/>
                <w:noProof/>
              </w:rPr>
              <w:t>3.2.1.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o podnikateľskej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775AAB0" w14:textId="3EED12C5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5" w:history="1">
            <w:r w:rsidR="00C30E02" w:rsidRPr="000321D7">
              <w:rPr>
                <w:rStyle w:val="Hypertextovprepojenie"/>
                <w:noProof/>
              </w:rPr>
              <w:t>3.2.2.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Predpokladaný budúci vývoj činnosti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8222030" w14:textId="1D9B2864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6" w:history="1">
            <w:r w:rsidR="00C30E02" w:rsidRPr="000321D7">
              <w:rPr>
                <w:rStyle w:val="Hypertextovprepojenie"/>
                <w:noProof/>
              </w:rPr>
              <w:t>3.3.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Organizačná štruktúra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039D430" w14:textId="34A85ED6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7" w:history="1">
            <w:r w:rsidR="00C30E02" w:rsidRPr="000321D7">
              <w:rPr>
                <w:rStyle w:val="Hypertextovprepojenie"/>
                <w:noProof/>
              </w:rPr>
              <w:t>3.4.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Zamestnanosť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58E0DED" w14:textId="69D4F67E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8" w:history="1">
            <w:r w:rsidR="00C30E02" w:rsidRPr="000321D7">
              <w:rPr>
                <w:rStyle w:val="Hypertextovprepojenie"/>
                <w:noProof/>
              </w:rPr>
              <w:t>3.5.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Významný dodávatelia a odberatelia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5B92ACB" w14:textId="0AE9838D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199" w:history="1">
            <w:r w:rsidR="00C30E02" w:rsidRPr="000321D7">
              <w:rPr>
                <w:rStyle w:val="Hypertextovprepojenie"/>
                <w:noProof/>
              </w:rPr>
              <w:t>3.6.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Iné dôležité údaje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_Toc43796199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AB8496" w14:textId="2FCA85C5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0" w:history="1">
            <w:r w:rsidR="00C30E02" w:rsidRPr="000321D7">
              <w:rPr>
                <w:rStyle w:val="Hypertextovprepojenie"/>
                <w:noProof/>
              </w:rPr>
              <w:t>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Ekonomické ukazovatele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E0A5C57" w14:textId="071F2ADB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2" w:history="1">
            <w:r w:rsidR="00C30E02" w:rsidRPr="000321D7">
              <w:rPr>
                <w:rStyle w:val="Hypertextovprepojenie"/>
                <w:noProof/>
              </w:rPr>
              <w:t>4.1.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Vybrané ekonomické ukazovatele a finančná situácia v 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8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E85342B" w14:textId="2C64EF38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3" w:history="1">
            <w:r w:rsidR="00C30E02" w:rsidRPr="000321D7">
              <w:rPr>
                <w:rStyle w:val="Hypertextovprepojenie"/>
                <w:noProof/>
              </w:rPr>
              <w:t>4.1.1.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Prehľad o štruktúre a pohybe DHM v roku 2019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372F4929" w14:textId="46427152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4" w:history="1">
            <w:r w:rsidR="00C30E02" w:rsidRPr="000321D7">
              <w:rPr>
                <w:rStyle w:val="Hypertextovprepojenie"/>
                <w:noProof/>
              </w:rPr>
              <w:t>4.1.2.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Finančný majetok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_Toc43796204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C16872F" w14:textId="34416B79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5" w:history="1">
            <w:r w:rsidR="00C30E02" w:rsidRPr="000321D7">
              <w:rPr>
                <w:rStyle w:val="Hypertextovprepojenie"/>
                <w:noProof/>
              </w:rPr>
              <w:t>4.1.3.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Vlastné imanie spoločnosti ADO-Service, s. r. o.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9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74CCF04" w14:textId="357827E3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6" w:history="1">
            <w:r w:rsidR="00C30E02" w:rsidRPr="000321D7">
              <w:rPr>
                <w:rStyle w:val="Hypertextovprepojenie"/>
                <w:noProof/>
              </w:rPr>
              <w:t>4.1.4.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Návrh na rozdelenie zisku alebo úhrady straty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8AECE74" w14:textId="395D0533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7" w:history="1">
            <w:r w:rsidR="00C30E02" w:rsidRPr="000321D7">
              <w:rPr>
                <w:rStyle w:val="Hypertextovprepojenie"/>
                <w:noProof/>
              </w:rPr>
              <w:t>4.1.5.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Majetok a záväzky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10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53317AD" w14:textId="6B03BCF6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8" w:history="1">
            <w:r w:rsidR="00C30E02" w:rsidRPr="000321D7">
              <w:rPr>
                <w:rStyle w:val="Hypertextovprepojenie"/>
                <w:noProof/>
              </w:rPr>
              <w:t>4.1.6.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Výnosy a náklady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11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4201207" w14:textId="6B0882FA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09" w:history="1">
            <w:r w:rsidR="00C30E02" w:rsidRPr="000321D7">
              <w:rPr>
                <w:rStyle w:val="Hypertextovprepojenie"/>
                <w:noProof/>
              </w:rPr>
              <w:t>4.1.7.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Štruktúra odbytu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_Toc43796209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13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D6069A3" w14:textId="49FCE19E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0" w:history="1">
            <w:r w:rsidR="00C30E02" w:rsidRPr="000321D7">
              <w:rPr>
                <w:rStyle w:val="Hypertextovprepojenie"/>
                <w:noProof/>
              </w:rPr>
              <w:t>4.1.8.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Ukazovatele CASH-FLOW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_Toc43796210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6C17CEA" w14:textId="0DCC35CA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1" w:history="1">
            <w:r w:rsidR="00C30E02" w:rsidRPr="000321D7">
              <w:rPr>
                <w:rStyle w:val="Hypertextovprepojenie"/>
                <w:noProof/>
              </w:rPr>
              <w:t>4.1.9.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Účtovná závierka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_Toc43796211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7E1E9A8" w14:textId="0001C839" w:rsidR="00C30E02" w:rsidRDefault="00000000">
          <w:pPr>
            <w:pStyle w:val="Obsah3"/>
            <w:tabs>
              <w:tab w:val="left" w:pos="144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2" w:history="1">
            <w:r w:rsidR="00C30E02" w:rsidRPr="000321D7">
              <w:rPr>
                <w:rStyle w:val="Hypertextovprepojenie"/>
                <w:noProof/>
              </w:rPr>
              <w:t>4.1.10.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Správa audítora o overení 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_Toc43796212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0CDCB43" w14:textId="25634FDA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3" w:history="1">
            <w:r w:rsidR="00C30E02" w:rsidRPr="000321D7">
              <w:rPr>
                <w:rStyle w:val="Hypertextovprepojenie"/>
                <w:noProof/>
              </w:rPr>
              <w:t>5.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Organizačno-technické zabezpečenie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_Toc43796213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14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51FBC57F" w14:textId="53EA64C4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5" w:history="1">
            <w:r w:rsidR="00C30E02" w:rsidRPr="000321D7">
              <w:rPr>
                <w:rStyle w:val="Hypertextovprepojenie"/>
                <w:noProof/>
              </w:rPr>
              <w:t>5.1.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vedúceho ekonomického úseku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_Toc43796215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42D47227" w14:textId="4C8EC470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6" w:history="1">
            <w:r w:rsidR="00C30E02" w:rsidRPr="000321D7">
              <w:rPr>
                <w:rStyle w:val="Hypertextovprepojenie"/>
                <w:noProof/>
              </w:rPr>
              <w:t>5.2.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Zodpovednosť konateľov spoločnosti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_Toc43796216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6B2C13EA" w14:textId="1B2CBA2A" w:rsidR="00C30E02" w:rsidRDefault="00000000">
          <w:pPr>
            <w:pStyle w:val="Obsah2"/>
            <w:tabs>
              <w:tab w:val="left" w:pos="96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7" w:history="1">
            <w:r w:rsidR="00C30E02" w:rsidRPr="000321D7">
              <w:rPr>
                <w:rStyle w:val="Hypertextovprepojenie"/>
                <w:noProof/>
              </w:rPr>
              <w:t>5.3.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Zverejnenie výročnej správy a účtovnej závierky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_Toc43796217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15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1504D85E" w14:textId="6591FE30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8" w:history="1">
            <w:r w:rsidR="00C30E02" w:rsidRPr="000321D7">
              <w:rPr>
                <w:rStyle w:val="Hypertextovprepojenie"/>
                <w:noProof/>
              </w:rPr>
              <w:t>6.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Záver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_Toc43796218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16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75ED5866" w14:textId="7A3B2802" w:rsidR="00C30E02" w:rsidRDefault="00000000">
          <w:pPr>
            <w:pStyle w:val="Obsah1"/>
            <w:tabs>
              <w:tab w:val="left" w:pos="480"/>
              <w:tab w:val="right" w:leader="dot" w:pos="9062"/>
            </w:tabs>
            <w:rPr>
              <w:rFonts w:asciiTheme="minorHAnsi" w:eastAsiaTheme="minorEastAsia" w:hAnsiTheme="minorHAnsi"/>
              <w:noProof/>
              <w:szCs w:val="24"/>
              <w:lang w:eastAsia="en-GB"/>
            </w:rPr>
          </w:pPr>
          <w:hyperlink w:anchor="_Toc43796219" w:history="1">
            <w:r w:rsidR="00C30E02" w:rsidRPr="000321D7">
              <w:rPr>
                <w:rStyle w:val="Hypertextovprepojenie"/>
                <w:noProof/>
              </w:rPr>
              <w:t>7.</w:t>
            </w:r>
            <w:r w:rsidR="00C30E02">
              <w:rPr>
                <w:rFonts w:asciiTheme="minorHAnsi" w:eastAsiaTheme="minorEastAsia" w:hAnsiTheme="minorHAnsi"/>
                <w:noProof/>
                <w:szCs w:val="24"/>
                <w:lang w:eastAsia="en-GB"/>
              </w:rPr>
              <w:tab/>
            </w:r>
            <w:r w:rsidR="00C30E02" w:rsidRPr="000321D7">
              <w:rPr>
                <w:rStyle w:val="Hypertextovprepojenie"/>
                <w:noProof/>
              </w:rPr>
              <w:t>Vysvetlivky</w:t>
            </w:r>
            <w:r w:rsidR="00C30E02">
              <w:rPr>
                <w:noProof/>
                <w:webHidden/>
              </w:rPr>
              <w:tab/>
            </w:r>
            <w:r w:rsidR="00C30E02">
              <w:rPr>
                <w:noProof/>
                <w:webHidden/>
              </w:rPr>
              <w:fldChar w:fldCharType="begin"/>
            </w:r>
            <w:r w:rsidR="00C30E02">
              <w:rPr>
                <w:noProof/>
                <w:webHidden/>
              </w:rPr>
              <w:instrText xml:space="preserve"> PAGEREF _Toc43796219 \h </w:instrText>
            </w:r>
            <w:r w:rsidR="00C30E02">
              <w:rPr>
                <w:noProof/>
                <w:webHidden/>
              </w:rPr>
            </w:r>
            <w:r w:rsidR="00C30E02">
              <w:rPr>
                <w:noProof/>
                <w:webHidden/>
              </w:rPr>
              <w:fldChar w:fldCharType="separate"/>
            </w:r>
            <w:r w:rsidR="00BE1A3E">
              <w:rPr>
                <w:noProof/>
                <w:webHidden/>
              </w:rPr>
              <w:t>17</w:t>
            </w:r>
            <w:r w:rsidR="00C30E02">
              <w:rPr>
                <w:noProof/>
                <w:webHidden/>
              </w:rPr>
              <w:fldChar w:fldCharType="end"/>
            </w:r>
          </w:hyperlink>
        </w:p>
        <w:p w14:paraId="2D65417C" w14:textId="77777777" w:rsidR="008670CE" w:rsidRPr="009C30DF" w:rsidRDefault="008670CE" w:rsidP="00815125">
          <w:r w:rsidRPr="009C30DF">
            <w:fldChar w:fldCharType="end"/>
          </w:r>
        </w:p>
      </w:sdtContent>
    </w:sdt>
    <w:p w14:paraId="208DF26A" w14:textId="77777777" w:rsidR="008670CE" w:rsidRPr="009C30DF" w:rsidRDefault="008670CE" w:rsidP="00815125">
      <w:r w:rsidRPr="009C30DF">
        <w:br w:type="page"/>
      </w:r>
    </w:p>
    <w:p w14:paraId="0099811D" w14:textId="77777777" w:rsidR="00815125" w:rsidRPr="009C30DF" w:rsidRDefault="00FE5E00" w:rsidP="00B43B46">
      <w:pPr>
        <w:pStyle w:val="Nadpis1"/>
        <w:numPr>
          <w:ilvl w:val="0"/>
          <w:numId w:val="10"/>
        </w:numPr>
      </w:pPr>
      <w:bookmarkStart w:id="0" w:name="_Toc43796181"/>
      <w:r w:rsidRPr="009C30DF">
        <w:lastRenderedPageBreak/>
        <w:t>Úvod</w:t>
      </w:r>
      <w:bookmarkEnd w:id="0"/>
    </w:p>
    <w:p w14:paraId="1BFAD648" w14:textId="77777777" w:rsidR="001331B4" w:rsidRPr="009C30DF" w:rsidRDefault="001331B4" w:rsidP="001331B4"/>
    <w:p w14:paraId="00FB4A19" w14:textId="77777777" w:rsidR="00815125" w:rsidRPr="009C30DF" w:rsidRDefault="00815125" w:rsidP="00815125">
      <w:r w:rsidRPr="009C30DF">
        <w:t>Podľa ustanovenia § 20 ods. 3 ZÚ je účtovníctvo ÚJ úplné vtedy, ak ÚJ vyhotoví výročnú správu a zverejní údaje účtovnej závierky. Takto musí postupovať aj spoločnosť ADO-Service, s. r. o., t. j. musí vypracovať výročnú správu, ktorej súčasťou je aj účtovná závierka a musí zverejniť údaje účtovnej závierky spoločnosti.</w:t>
      </w:r>
    </w:p>
    <w:p w14:paraId="43565A11" w14:textId="77777777" w:rsidR="00815125" w:rsidRPr="009C30DF" w:rsidRDefault="00815125" w:rsidP="00815125">
      <w:r w:rsidRPr="009C30DF">
        <w:t>K tomuto jej má pomôcť aj táto účtovná smernica, ktorá má:</w:t>
      </w:r>
    </w:p>
    <w:p w14:paraId="62CA0A1D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obsah a formu výročnej správy,</w:t>
      </w:r>
    </w:p>
    <w:p w14:paraId="7BF2F69D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rozsah údajov pri rozhodovaní a rozdelení zisku alebo straty,</w:t>
      </w:r>
    </w:p>
    <w:p w14:paraId="32EBDD72" w14:textId="77777777" w:rsidR="00815125" w:rsidRPr="009C30DF" w:rsidRDefault="00815125" w:rsidP="00815125">
      <w:pPr>
        <w:pStyle w:val="Odsekzoznamu"/>
        <w:numPr>
          <w:ilvl w:val="0"/>
          <w:numId w:val="2"/>
        </w:numPr>
      </w:pPr>
      <w:r w:rsidRPr="009C30DF">
        <w:t>stanoviť postup pre zverejnenie účtovnej závierky a výročnej správy.</w:t>
      </w:r>
    </w:p>
    <w:p w14:paraId="1D9B345C" w14:textId="77777777" w:rsidR="00815125" w:rsidRPr="009C30DF" w:rsidRDefault="00815125" w:rsidP="00815125">
      <w:r w:rsidRPr="009C30DF">
        <w:t>Výročná správa zostavená podľa tejto smernice poskytuje verný a pravdivý obraz o majetkovej a finančnej situácii spoločnosti ADO-Service, s. r. o.</w:t>
      </w:r>
    </w:p>
    <w:p w14:paraId="66346E02" w14:textId="77777777" w:rsidR="00815125" w:rsidRPr="009C30DF" w:rsidRDefault="00815125" w:rsidP="00B43B46">
      <w:pPr>
        <w:pStyle w:val="Nadpis1"/>
        <w:numPr>
          <w:ilvl w:val="0"/>
          <w:numId w:val="10"/>
        </w:numPr>
      </w:pPr>
      <w:bookmarkStart w:id="1" w:name="_Toc43796182"/>
      <w:r w:rsidRPr="009C30DF">
        <w:t>Identifikácia spoločnosti</w:t>
      </w:r>
      <w:bookmarkEnd w:id="1"/>
    </w:p>
    <w:p w14:paraId="046D3299" w14:textId="77777777" w:rsidR="001331B4" w:rsidRPr="009C30DF" w:rsidRDefault="001331B4" w:rsidP="001331B4"/>
    <w:p w14:paraId="6C3AD253" w14:textId="77777777" w:rsidR="001331B4" w:rsidRPr="009C30DF" w:rsidRDefault="001331B4" w:rsidP="006F2680">
      <w:pPr>
        <w:pStyle w:val="Nadpis2"/>
      </w:pPr>
      <w:bookmarkStart w:id="2" w:name="_Toc43796183"/>
      <w:r w:rsidRPr="009C30DF">
        <w:t>Základné údaje</w:t>
      </w:r>
      <w:bookmarkEnd w:id="2"/>
    </w:p>
    <w:p w14:paraId="27A3A394" w14:textId="77777777" w:rsidR="001331B4" w:rsidRPr="009C30DF" w:rsidRDefault="001331B4" w:rsidP="006F2680">
      <w:pPr>
        <w:pStyle w:val="Nadpis3"/>
      </w:pPr>
      <w:bookmarkStart w:id="3" w:name="_Toc43796184"/>
      <w:r w:rsidRPr="009C30DF">
        <w:t>Obchodné meno a právna forma spoločnosti</w:t>
      </w:r>
      <w:bookmarkEnd w:id="3"/>
    </w:p>
    <w:p w14:paraId="4BC72E1F" w14:textId="77777777" w:rsidR="001331B4" w:rsidRPr="009C30DF" w:rsidRDefault="001331B4" w:rsidP="001331B4">
      <w:pPr>
        <w:ind w:firstLine="708"/>
      </w:pPr>
      <w:r w:rsidRPr="009C30DF">
        <w:t>ADO-Service, s. r. o.</w:t>
      </w:r>
    </w:p>
    <w:p w14:paraId="33412E6F" w14:textId="77777777" w:rsidR="001331B4" w:rsidRPr="009C30DF" w:rsidRDefault="001331B4" w:rsidP="006F2680">
      <w:pPr>
        <w:pStyle w:val="Nadpis3"/>
      </w:pPr>
      <w:bookmarkStart w:id="4" w:name="_Toc43796185"/>
      <w:r w:rsidRPr="009C30DF">
        <w:t>Identifikačné číslo</w:t>
      </w:r>
      <w:bookmarkEnd w:id="4"/>
    </w:p>
    <w:p w14:paraId="669F23A0" w14:textId="77777777" w:rsidR="001331B4" w:rsidRPr="009C30DF" w:rsidRDefault="001331B4" w:rsidP="001331B4">
      <w:pPr>
        <w:ind w:firstLine="708"/>
      </w:pPr>
      <w:r w:rsidRPr="009C30DF">
        <w:t>36 417 971</w:t>
      </w:r>
    </w:p>
    <w:p w14:paraId="0226A006" w14:textId="77777777" w:rsidR="001331B4" w:rsidRPr="009C30DF" w:rsidRDefault="001331B4" w:rsidP="006F2680">
      <w:pPr>
        <w:pStyle w:val="Nadpis3"/>
      </w:pPr>
      <w:bookmarkStart w:id="5" w:name="_Toc43796186"/>
      <w:r w:rsidRPr="009C30DF">
        <w:t>Sídlo spoločnosti</w:t>
      </w:r>
      <w:bookmarkEnd w:id="5"/>
    </w:p>
    <w:p w14:paraId="1ED5B310" w14:textId="77777777" w:rsidR="001331B4" w:rsidRPr="009C30DF" w:rsidRDefault="00315A86" w:rsidP="001331B4">
      <w:pPr>
        <w:ind w:left="708"/>
      </w:pPr>
      <w:r w:rsidRPr="009C30DF">
        <w:t>Nádražná 818</w:t>
      </w:r>
      <w:r w:rsidR="001331B4" w:rsidRPr="009C30DF">
        <w:t>, 906 32 Jablonica</w:t>
      </w:r>
    </w:p>
    <w:p w14:paraId="07433F17" w14:textId="77777777" w:rsidR="001331B4" w:rsidRPr="009C30DF" w:rsidRDefault="001331B4" w:rsidP="006F2680">
      <w:pPr>
        <w:pStyle w:val="Nadpis3"/>
      </w:pPr>
      <w:bookmarkStart w:id="6" w:name="_Toc43796187"/>
      <w:r w:rsidRPr="009C30DF">
        <w:t>Dátum založenia a registrácie spoločnosti</w:t>
      </w:r>
      <w:bookmarkEnd w:id="6"/>
    </w:p>
    <w:p w14:paraId="39D80A68" w14:textId="77777777" w:rsidR="001331B4" w:rsidRPr="009C30DF" w:rsidRDefault="001331B4" w:rsidP="001331B4">
      <w:pPr>
        <w:ind w:left="708"/>
      </w:pPr>
      <w:r w:rsidRPr="009C30DF">
        <w:t xml:space="preserve">Spoločnosť bola založená dňa </w:t>
      </w:r>
      <w:r w:rsidR="00F11CBB" w:rsidRPr="009C30DF">
        <w:t>14. 04. 2004</w:t>
      </w:r>
      <w:r w:rsidRPr="009C30DF">
        <w:t xml:space="preserve"> a zapísaná v Obchodnom registri Okresného súdu Trnava dňa 14. 04. 2004.</w:t>
      </w:r>
    </w:p>
    <w:p w14:paraId="30140256" w14:textId="77777777" w:rsidR="001331B4" w:rsidRPr="009C30DF" w:rsidRDefault="001331B4" w:rsidP="006F2680">
      <w:pPr>
        <w:pStyle w:val="Nadpis3"/>
      </w:pPr>
      <w:bookmarkStart w:id="7" w:name="_Toc43796188"/>
      <w:r w:rsidRPr="009C30DF">
        <w:t>Základné imanie</w:t>
      </w:r>
      <w:bookmarkEnd w:id="7"/>
    </w:p>
    <w:p w14:paraId="0AAA6CD2" w14:textId="77777777" w:rsidR="001331B4" w:rsidRPr="009C30DF" w:rsidRDefault="001331B4" w:rsidP="001331B4">
      <w:pPr>
        <w:ind w:left="708"/>
      </w:pPr>
      <w:r w:rsidRPr="009C30DF">
        <w:t>Základné imanie spoločnosti je 556.640,00 EUR</w:t>
      </w:r>
    </w:p>
    <w:p w14:paraId="471D6405" w14:textId="77777777" w:rsidR="001331B4" w:rsidRPr="009C30DF" w:rsidRDefault="001331B4" w:rsidP="006F2680">
      <w:pPr>
        <w:pStyle w:val="Nadpis3"/>
      </w:pPr>
      <w:bookmarkStart w:id="8" w:name="_Toc43796189"/>
      <w:r w:rsidRPr="009C30DF">
        <w:t>Štatutárny orgán spoločnosti</w:t>
      </w:r>
      <w:bookmarkEnd w:id="8"/>
    </w:p>
    <w:p w14:paraId="4D92E257" w14:textId="77777777" w:rsidR="001331B4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>Tomáš Kabaňa, Krátka 920, 906 32 Jablonica</w:t>
      </w:r>
    </w:p>
    <w:p w14:paraId="17020B3C" w14:textId="77777777" w:rsidR="006F2680" w:rsidRPr="009C30DF" w:rsidRDefault="001331B4" w:rsidP="001331B4">
      <w:pPr>
        <w:pStyle w:val="Odsekzoznamu"/>
        <w:numPr>
          <w:ilvl w:val="0"/>
          <w:numId w:val="7"/>
        </w:numPr>
      </w:pPr>
      <w:r w:rsidRPr="009C30DF">
        <w:t>Dušan Kabaňa, Kočovská 732, 906 32 Jablonica</w:t>
      </w:r>
    </w:p>
    <w:p w14:paraId="4475B84A" w14:textId="77777777" w:rsidR="001331B4" w:rsidRPr="009C30DF" w:rsidRDefault="006F2680" w:rsidP="006F2680">
      <w:r w:rsidRPr="009C30DF">
        <w:br w:type="page"/>
      </w:r>
    </w:p>
    <w:p w14:paraId="732BD143" w14:textId="77777777" w:rsidR="006F2680" w:rsidRPr="009C30DF" w:rsidRDefault="006F2680" w:rsidP="006F2680">
      <w:pPr>
        <w:pStyle w:val="Nadpis3"/>
      </w:pPr>
      <w:bookmarkStart w:id="9" w:name="_Toc43796190"/>
      <w:r w:rsidRPr="009C30DF">
        <w:lastRenderedPageBreak/>
        <w:t>Hlavné činnosti spoločnosti podľa výpisu z OR</w:t>
      </w:r>
      <w:bookmarkEnd w:id="9"/>
    </w:p>
    <w:p w14:paraId="7307E42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konečnému spotrebiteľovi v rozsahu voľných živností (maloobchod) </w:t>
      </w:r>
    </w:p>
    <w:p w14:paraId="10C7E2AB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kúpa tovaru na účely jeho predaja iným prevádzkovateľom živnosti v rozsahu voľných živností (veľkoobchod) </w:t>
      </w:r>
    </w:p>
    <w:p w14:paraId="5F4F6667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sprostredkovanie obchodu, služieb a výroby v rozsahu voľných živností </w:t>
      </w:r>
    </w:p>
    <w:p w14:paraId="041864AC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ubytovacie služby </w:t>
      </w:r>
    </w:p>
    <w:p w14:paraId="36DAD980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ekonomické a organizačné poradenstvo </w:t>
      </w:r>
    </w:p>
    <w:p w14:paraId="04D6D420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vedenie účtovníctva </w:t>
      </w:r>
    </w:p>
    <w:p w14:paraId="4094942F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nákladná cestná doprava vozidlami do celkovej hmotnosti 3,5t vrátane prípojných vozidiel </w:t>
      </w:r>
    </w:p>
    <w:p w14:paraId="1F05B0A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prenájom pozemných dopravných prostriedkov </w:t>
      </w:r>
    </w:p>
    <w:p w14:paraId="3855FD5C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organizovanie športových, kultúrnych a spoločenských podujatí </w:t>
      </w:r>
    </w:p>
    <w:p w14:paraId="55E58956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natieračské práce </w:t>
      </w:r>
    </w:p>
    <w:p w14:paraId="61D29D0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poskytovanie služieb v lesníctve a poľovníctve </w:t>
      </w:r>
    </w:p>
    <w:p w14:paraId="67E002B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opracovanie dreva a drevnej hmoty </w:t>
      </w:r>
    </w:p>
    <w:p w14:paraId="17D61901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jednoduchých výrobkov z kovu </w:t>
      </w:r>
    </w:p>
    <w:p w14:paraId="0B89F70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a hutnícke spracovanie kovov </w:t>
      </w:r>
    </w:p>
    <w:p w14:paraId="46D5D1AE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prípravné práce k realizácii stavby </w:t>
      </w:r>
    </w:p>
    <w:p w14:paraId="13D9E4C5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skladovanie </w:t>
      </w:r>
    </w:p>
    <w:p w14:paraId="292A03E7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baliace činnosti, manipulácia s tovarom </w:t>
      </w:r>
    </w:p>
    <w:p w14:paraId="4BE48072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cestná nákladná doprava </w:t>
      </w:r>
    </w:p>
    <w:p w14:paraId="182072DA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medzinárodná cestná nákladná doprava </w:t>
      </w:r>
    </w:p>
    <w:p w14:paraId="2FE2DC14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agropeliet </w:t>
      </w:r>
    </w:p>
    <w:p w14:paraId="2D21BEAA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 xml:space="preserve">výroba komponentov z dreva </w:t>
      </w:r>
    </w:p>
    <w:p w14:paraId="029C399B" w14:textId="77777777" w:rsidR="006F2680" w:rsidRPr="009C30DF" w:rsidRDefault="006F2680" w:rsidP="006F2680">
      <w:pPr>
        <w:pStyle w:val="Odsekzoznamu"/>
        <w:numPr>
          <w:ilvl w:val="0"/>
          <w:numId w:val="8"/>
        </w:numPr>
      </w:pPr>
      <w:r w:rsidRPr="009C30DF">
        <w:t>podnikanie v oblasti nakladania s iným ako nebezpečným odpadom</w:t>
      </w:r>
    </w:p>
    <w:p w14:paraId="3E5AAB7A" w14:textId="77777777" w:rsidR="005A7D41" w:rsidRPr="009C30DF" w:rsidRDefault="005A7D41" w:rsidP="005A7D41">
      <w:pPr>
        <w:pStyle w:val="Nadpis1"/>
        <w:numPr>
          <w:ilvl w:val="0"/>
          <w:numId w:val="10"/>
        </w:numPr>
        <w:spacing w:after="240"/>
      </w:pPr>
      <w:bookmarkStart w:id="10" w:name="_Toc43796191"/>
      <w:r w:rsidRPr="009C30DF">
        <w:t>Podnikateľská činnosť spoločnosti</w:t>
      </w:r>
      <w:bookmarkEnd w:id="10"/>
    </w:p>
    <w:p w14:paraId="37713BB1" w14:textId="77777777" w:rsidR="005A7D41" w:rsidRPr="006B0EBD" w:rsidRDefault="005A7D41" w:rsidP="00BA47B3">
      <w:pPr>
        <w:pStyle w:val="Nadpis2"/>
      </w:pPr>
      <w:bookmarkStart w:id="11" w:name="_Toc43796192"/>
      <w:r w:rsidRPr="006B0EBD">
        <w:t>Predmet podnikania spoločnosti</w:t>
      </w:r>
      <w:bookmarkEnd w:id="11"/>
    </w:p>
    <w:p w14:paraId="0E0BD403" w14:textId="77777777" w:rsidR="007E52B7" w:rsidRPr="009C30DF" w:rsidRDefault="00BA47B3" w:rsidP="00BA47B3">
      <w:pPr>
        <w:ind w:left="360"/>
      </w:pPr>
      <w:r w:rsidRPr="009C30DF">
        <w:t>Prevažujúcim predmetom podnikania</w:t>
      </w:r>
      <w:r w:rsidR="00125C7F" w:rsidRPr="009C30DF">
        <w:t xml:space="preserve"> spoločnosti je výroba </w:t>
      </w:r>
      <w:r w:rsidR="008335A2" w:rsidRPr="009C30DF">
        <w:t>reziva a</w:t>
      </w:r>
      <w:r w:rsidR="005436C8" w:rsidRPr="009C30DF">
        <w:t> </w:t>
      </w:r>
      <w:r w:rsidRPr="009C30DF">
        <w:t>biomasy</w:t>
      </w:r>
      <w:r w:rsidR="005436C8" w:rsidRPr="009C30DF">
        <w:t>, výroba palivového dreva</w:t>
      </w:r>
      <w:r w:rsidR="00125C7F" w:rsidRPr="009C30DF">
        <w:t xml:space="preserve"> a</w:t>
      </w:r>
      <w:r w:rsidR="008335A2" w:rsidRPr="009C30DF">
        <w:t xml:space="preserve"> tiež </w:t>
      </w:r>
      <w:r w:rsidR="00125C7F" w:rsidRPr="009C30DF">
        <w:t xml:space="preserve">obchod s týmito komoditami. </w:t>
      </w:r>
      <w:r w:rsidR="008335A2" w:rsidRPr="009C30DF">
        <w:t xml:space="preserve">Spoločnosť ďalej poskytuje služby v lesníctve. </w:t>
      </w:r>
      <w:r w:rsidRPr="009C30DF">
        <w:t>Tieto činnosti vykonáva spoločnosť na základe zapísaných, odpovedajúcich činností v Obchodnom registri svojimi zamestnancami prípadne tieto činnosti zabezpečuje dohodou o obchodnej spolupráci s druhými spoločnosťami alebo SZČO.</w:t>
      </w:r>
    </w:p>
    <w:p w14:paraId="76D14157" w14:textId="77777777" w:rsidR="007E52B7" w:rsidRPr="009C30DF" w:rsidRDefault="007E52B7" w:rsidP="007E52B7">
      <w:r w:rsidRPr="009C30DF">
        <w:br w:type="page"/>
      </w:r>
    </w:p>
    <w:p w14:paraId="54C4A708" w14:textId="77777777" w:rsidR="00BA47B3" w:rsidRPr="009C30DF" w:rsidRDefault="00BA47B3" w:rsidP="00BA47B3">
      <w:pPr>
        <w:ind w:left="360"/>
      </w:pPr>
    </w:p>
    <w:p w14:paraId="1748C4A3" w14:textId="1514326A" w:rsidR="00BA47B3" w:rsidRPr="009C30DF" w:rsidRDefault="00BA47B3" w:rsidP="00BA47B3">
      <w:pPr>
        <w:pStyle w:val="Nadpis2"/>
      </w:pPr>
      <w:bookmarkStart w:id="12" w:name="_Toc43796193"/>
      <w:r w:rsidRPr="009C30DF">
        <w:t>Správa o podnikateľskej činnosti spoločnosti za rok 20</w:t>
      </w:r>
      <w:bookmarkEnd w:id="12"/>
      <w:r w:rsidR="00FF5C15">
        <w:t>2</w:t>
      </w:r>
      <w:r w:rsidR="00BC0ABA">
        <w:t>2</w:t>
      </w:r>
    </w:p>
    <w:p w14:paraId="5DAC55D0" w14:textId="54088E33" w:rsidR="00BA47B3" w:rsidRPr="00C33A55" w:rsidRDefault="00BA47B3" w:rsidP="00BA47B3">
      <w:pPr>
        <w:pStyle w:val="Nadpis3"/>
      </w:pPr>
      <w:bookmarkStart w:id="13" w:name="_Toc389565673"/>
      <w:bookmarkStart w:id="14" w:name="_Toc43796194"/>
      <w:r w:rsidRPr="00C33A55">
        <w:t>Správa o podnikateľskej činnosti</w:t>
      </w:r>
      <w:bookmarkEnd w:id="13"/>
      <w:bookmarkEnd w:id="14"/>
    </w:p>
    <w:p w14:paraId="03B85009" w14:textId="7C90DDC4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 xml:space="preserve">Spoločnosť ADO servis sa zaraďuje do kategórie stredne veľkých píl </w:t>
      </w:r>
      <w:r w:rsidR="006D2399">
        <w:rPr>
          <w:rFonts w:cs="Times New Roman"/>
          <w:szCs w:val="24"/>
        </w:rPr>
        <w:t>,kde udržala</w:t>
      </w:r>
      <w:r w:rsidRPr="00EB64BB">
        <w:rPr>
          <w:rFonts w:cs="Times New Roman"/>
          <w:szCs w:val="24"/>
        </w:rPr>
        <w:t xml:space="preserve"> svoj</w:t>
      </w:r>
      <w:r w:rsidR="006D2399">
        <w:rPr>
          <w:rFonts w:cs="Times New Roman"/>
          <w:szCs w:val="24"/>
        </w:rPr>
        <w:t xml:space="preserve">u </w:t>
      </w:r>
      <w:r w:rsidRPr="00EB64BB">
        <w:rPr>
          <w:rFonts w:cs="Times New Roman"/>
          <w:szCs w:val="24"/>
        </w:rPr>
        <w:t>kapacitu objemu porezu guľatiny pri ročnej spotrebe 43-45 tisíc m3.</w:t>
      </w:r>
    </w:p>
    <w:p w14:paraId="34E0D0E7" w14:textId="7950DFA5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Celkové množstvo vyprodukovaného reziva vo forme hranolov, strešných lát, dosiek a väzníkov sa pohyb</w:t>
      </w:r>
      <w:r w:rsidR="00E86FAA">
        <w:rPr>
          <w:rFonts w:cs="Times New Roman"/>
          <w:szCs w:val="24"/>
        </w:rPr>
        <w:t>ovalo</w:t>
      </w:r>
      <w:r w:rsidRPr="00EB64BB">
        <w:rPr>
          <w:rFonts w:cs="Times New Roman"/>
          <w:szCs w:val="24"/>
        </w:rPr>
        <w:t xml:space="preserve"> v objeme 25 tisíc m3</w:t>
      </w:r>
      <w:r w:rsidR="00D16488">
        <w:rPr>
          <w:rFonts w:cs="Times New Roman"/>
          <w:szCs w:val="24"/>
        </w:rPr>
        <w:t>.</w:t>
      </w:r>
    </w:p>
    <w:p w14:paraId="2FBB0390" w14:textId="70FDEF4D" w:rsidR="00EB64BB" w:rsidRPr="00EB64BB" w:rsidRDefault="006D2399" w:rsidP="00EB64BB">
      <w:pPr>
        <w:rPr>
          <w:rFonts w:cs="Times New Roman"/>
          <w:szCs w:val="24"/>
        </w:rPr>
      </w:pPr>
      <w:r>
        <w:rPr>
          <w:rFonts w:cs="Times New Roman"/>
          <w:szCs w:val="24"/>
        </w:rPr>
        <w:t>Dokázali sme si</w:t>
      </w:r>
      <w:r w:rsidR="00EB64BB" w:rsidRPr="00EB64BB">
        <w:rPr>
          <w:rFonts w:cs="Times New Roman"/>
          <w:szCs w:val="24"/>
        </w:rPr>
        <w:t xml:space="preserve"> udržať trhovú konkurencieschopnosť.</w:t>
      </w:r>
    </w:p>
    <w:p w14:paraId="34847664" w14:textId="67C44357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Naša spoločnosť sa snaž</w:t>
      </w:r>
      <w:r w:rsidR="006D2399">
        <w:rPr>
          <w:rFonts w:cs="Times New Roman"/>
          <w:szCs w:val="24"/>
        </w:rPr>
        <w:t>ila</w:t>
      </w:r>
      <w:r w:rsidRPr="00EB64BB">
        <w:rPr>
          <w:rFonts w:cs="Times New Roman"/>
          <w:szCs w:val="24"/>
        </w:rPr>
        <w:t xml:space="preserve"> zlepšovať vnútropodnikové procesy</w:t>
      </w:r>
      <w:r w:rsidR="00E86FAA">
        <w:rPr>
          <w:rFonts w:cs="Times New Roman"/>
          <w:szCs w:val="24"/>
        </w:rPr>
        <w:t xml:space="preserve">, </w:t>
      </w:r>
      <w:r w:rsidRPr="00EB64BB">
        <w:rPr>
          <w:rFonts w:cs="Times New Roman"/>
          <w:szCs w:val="24"/>
        </w:rPr>
        <w:t>efektívne plánova</w:t>
      </w:r>
      <w:r w:rsidR="008973CC">
        <w:rPr>
          <w:rFonts w:cs="Times New Roman"/>
          <w:szCs w:val="24"/>
        </w:rPr>
        <w:t xml:space="preserve">ť </w:t>
      </w:r>
      <w:r w:rsidRPr="00EB64BB">
        <w:rPr>
          <w:rFonts w:cs="Times New Roman"/>
          <w:szCs w:val="24"/>
        </w:rPr>
        <w:t>výrobn</w:t>
      </w:r>
      <w:r w:rsidR="008973CC">
        <w:rPr>
          <w:rFonts w:cs="Times New Roman"/>
          <w:szCs w:val="24"/>
        </w:rPr>
        <w:t>é</w:t>
      </w:r>
      <w:r w:rsidRPr="00EB64BB">
        <w:rPr>
          <w:rFonts w:cs="Times New Roman"/>
          <w:szCs w:val="24"/>
        </w:rPr>
        <w:t xml:space="preserve"> kapac</w:t>
      </w:r>
      <w:r w:rsidR="008973CC">
        <w:rPr>
          <w:rFonts w:cs="Times New Roman"/>
          <w:szCs w:val="24"/>
        </w:rPr>
        <w:t>ity</w:t>
      </w:r>
      <w:r w:rsidRPr="00EB64BB">
        <w:rPr>
          <w:rFonts w:cs="Times New Roman"/>
          <w:szCs w:val="24"/>
        </w:rPr>
        <w:t xml:space="preserve"> </w:t>
      </w:r>
      <w:r w:rsidR="006D2399">
        <w:rPr>
          <w:rFonts w:cs="Times New Roman"/>
          <w:szCs w:val="24"/>
        </w:rPr>
        <w:t>a</w:t>
      </w:r>
      <w:r w:rsidRPr="00EB64BB">
        <w:rPr>
          <w:rFonts w:cs="Times New Roman"/>
          <w:szCs w:val="24"/>
        </w:rPr>
        <w:t xml:space="preserve"> budova</w:t>
      </w:r>
      <w:r w:rsidR="008973CC">
        <w:rPr>
          <w:rFonts w:cs="Times New Roman"/>
          <w:szCs w:val="24"/>
        </w:rPr>
        <w:t>ť</w:t>
      </w:r>
      <w:r w:rsidRPr="00EB64BB">
        <w:rPr>
          <w:rFonts w:cs="Times New Roman"/>
          <w:szCs w:val="24"/>
        </w:rPr>
        <w:t xml:space="preserve"> siln</w:t>
      </w:r>
      <w:r w:rsidR="008973CC">
        <w:rPr>
          <w:rFonts w:cs="Times New Roman"/>
          <w:szCs w:val="24"/>
        </w:rPr>
        <w:t>ý</w:t>
      </w:r>
      <w:r w:rsidRPr="00EB64BB">
        <w:rPr>
          <w:rFonts w:cs="Times New Roman"/>
          <w:szCs w:val="24"/>
        </w:rPr>
        <w:t xml:space="preserve"> a stabiln</w:t>
      </w:r>
      <w:r w:rsidR="008973CC">
        <w:rPr>
          <w:rFonts w:cs="Times New Roman"/>
          <w:szCs w:val="24"/>
        </w:rPr>
        <w:t>ý</w:t>
      </w:r>
      <w:r w:rsidRPr="00EB64BB">
        <w:rPr>
          <w:rFonts w:cs="Times New Roman"/>
          <w:szCs w:val="24"/>
        </w:rPr>
        <w:t xml:space="preserve"> pracovn</w:t>
      </w:r>
      <w:r w:rsidR="008973CC">
        <w:rPr>
          <w:rFonts w:cs="Times New Roman"/>
          <w:szCs w:val="24"/>
        </w:rPr>
        <w:t>ý</w:t>
      </w:r>
      <w:r w:rsidRPr="00EB64BB">
        <w:rPr>
          <w:rFonts w:cs="Times New Roman"/>
          <w:szCs w:val="24"/>
        </w:rPr>
        <w:t xml:space="preserve"> kolektív.</w:t>
      </w:r>
    </w:p>
    <w:p w14:paraId="58BEB451" w14:textId="61C75642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 xml:space="preserve">Neoddeliteľnou súčasťou starostlivosti o zákazníkov </w:t>
      </w:r>
      <w:r w:rsidR="006D2399">
        <w:rPr>
          <w:rFonts w:cs="Times New Roman"/>
          <w:szCs w:val="24"/>
        </w:rPr>
        <w:t>bol aj naďalej</w:t>
      </w:r>
      <w:r w:rsidRPr="00EB64BB">
        <w:rPr>
          <w:rFonts w:cs="Times New Roman"/>
          <w:szCs w:val="24"/>
        </w:rPr>
        <w:t xml:space="preserve"> poskytovaný servis.</w:t>
      </w:r>
    </w:p>
    <w:p w14:paraId="6E35956A" w14:textId="0C3CFC5D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Flexibilita v dodávkach a kvalita reziva sú našou silnou stránkou.</w:t>
      </w:r>
    </w:p>
    <w:p w14:paraId="4F84DF50" w14:textId="0A9F6588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Sekcia výroby palivového dreva aj v roku 202</w:t>
      </w:r>
      <w:r w:rsidR="00E86FAA">
        <w:rPr>
          <w:rFonts w:cs="Times New Roman"/>
          <w:szCs w:val="24"/>
        </w:rPr>
        <w:t>2</w:t>
      </w:r>
      <w:r w:rsidRPr="00EB64BB">
        <w:rPr>
          <w:rFonts w:cs="Times New Roman"/>
          <w:szCs w:val="24"/>
        </w:rPr>
        <w:t xml:space="preserve"> spracova</w:t>
      </w:r>
      <w:r w:rsidR="00E86FAA">
        <w:rPr>
          <w:rFonts w:cs="Times New Roman"/>
          <w:szCs w:val="24"/>
        </w:rPr>
        <w:t>la</w:t>
      </w:r>
      <w:r w:rsidRPr="00EB64BB">
        <w:rPr>
          <w:rFonts w:cs="Times New Roman"/>
          <w:szCs w:val="24"/>
        </w:rPr>
        <w:t xml:space="preserve"> 10 tisíc m3 suroviny pre výrobu celkovo 15 tisíc paliet palivového dreva pre našich zákazníkov či už na Slovenskom alebo Rakúskom trhu.</w:t>
      </w:r>
    </w:p>
    <w:p w14:paraId="3777CD50" w14:textId="34AA1914" w:rsidR="00EB64BB" w:rsidRPr="00EB64BB" w:rsidRDefault="00EB64BB" w:rsidP="00EB64BB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Spoločnosť ADO SERVICE sa v roku 202</w:t>
      </w:r>
      <w:r w:rsidR="00E86FAA">
        <w:rPr>
          <w:rFonts w:cs="Times New Roman"/>
          <w:szCs w:val="24"/>
        </w:rPr>
        <w:t>2</w:t>
      </w:r>
      <w:r w:rsidRPr="00EB64BB">
        <w:rPr>
          <w:rFonts w:cs="Times New Roman"/>
          <w:szCs w:val="24"/>
        </w:rPr>
        <w:t xml:space="preserve"> usilova</w:t>
      </w:r>
      <w:r w:rsidR="00E86FAA">
        <w:rPr>
          <w:rFonts w:cs="Times New Roman"/>
          <w:szCs w:val="24"/>
        </w:rPr>
        <w:t>la</w:t>
      </w:r>
      <w:r w:rsidRPr="00EB64BB">
        <w:rPr>
          <w:rFonts w:cs="Times New Roman"/>
          <w:szCs w:val="24"/>
        </w:rPr>
        <w:t xml:space="preserve"> o vývoj nových produktov aby sa mohla presadiť aj na trhu mimo stavebného a konštrukčného reziva.</w:t>
      </w:r>
    </w:p>
    <w:p w14:paraId="67442034" w14:textId="77777777" w:rsidR="00EB64BB" w:rsidRPr="00EB64BB" w:rsidRDefault="00EB64BB" w:rsidP="00EB64BB">
      <w:pPr>
        <w:rPr>
          <w:highlight w:val="yellow"/>
        </w:rPr>
      </w:pPr>
    </w:p>
    <w:p w14:paraId="63644476" w14:textId="6D5FB8E7" w:rsidR="007E52B7" w:rsidRPr="00262C8C" w:rsidRDefault="00924858" w:rsidP="00EB64BB">
      <w:pPr>
        <w:pStyle w:val="Odsekzoznamu"/>
        <w:ind w:left="360"/>
        <w:rPr>
          <w:highlight w:val="yellow"/>
        </w:rPr>
      </w:pPr>
      <w:r>
        <w:t xml:space="preserve">      </w:t>
      </w:r>
      <w:bookmarkStart w:id="15" w:name="_Toc43796195"/>
      <w:r w:rsidR="007E52B7" w:rsidRPr="00C33A55">
        <w:t>Predpokladaný budúci vývoj činnosti</w:t>
      </w:r>
      <w:bookmarkEnd w:id="15"/>
    </w:p>
    <w:p w14:paraId="2F5142DB" w14:textId="341E1270" w:rsidR="001E7432" w:rsidRPr="001E7432" w:rsidRDefault="00E06CBF" w:rsidP="001E7432">
      <w:pPr>
        <w:rPr>
          <w:rFonts w:cs="Times New Roman"/>
          <w:szCs w:val="24"/>
        </w:rPr>
      </w:pPr>
      <w:r>
        <w:rPr>
          <w:rFonts w:cs="Times New Roman"/>
          <w:szCs w:val="24"/>
        </w:rPr>
        <w:t>ADO SERVICE naplánoval „</w:t>
      </w:r>
      <w:r w:rsidR="001E7432" w:rsidRPr="001E7432">
        <w:rPr>
          <w:rFonts w:cs="Times New Roman"/>
          <w:szCs w:val="24"/>
        </w:rPr>
        <w:t>Projekt energetickej nezávislosti spoločnosti</w:t>
      </w:r>
      <w:r>
        <w:rPr>
          <w:rFonts w:cs="Times New Roman"/>
          <w:szCs w:val="24"/>
        </w:rPr>
        <w:t>“</w:t>
      </w:r>
      <w:r w:rsidR="001E7432" w:rsidRPr="001E7432">
        <w:rPr>
          <w:rFonts w:cs="Times New Roman"/>
          <w:szCs w:val="24"/>
        </w:rPr>
        <w:t xml:space="preserve"> / Fotovoltické zariadenie </w:t>
      </w:r>
    </w:p>
    <w:p w14:paraId="370E1708" w14:textId="77777777" w:rsidR="00CE53A9" w:rsidRDefault="001E7432" w:rsidP="00CE53A9">
      <w:r w:rsidRPr="001E7432">
        <w:t xml:space="preserve">Jedná sa o fotovoltické zariadenie ,solárne fotovoltické panely s menovitým výkonom </w:t>
      </w:r>
    </w:p>
    <w:p w14:paraId="5B7E851A" w14:textId="4C3F64E2" w:rsidR="001E7432" w:rsidRPr="001E7432" w:rsidRDefault="001E7432" w:rsidP="00CE53A9">
      <w:r w:rsidRPr="001E7432">
        <w:t>258,52</w:t>
      </w:r>
      <w:r w:rsidR="00CE53A9">
        <w:t xml:space="preserve"> </w:t>
      </w:r>
      <w:proofErr w:type="spellStart"/>
      <w:r w:rsidRPr="001E7432">
        <w:t>kWp</w:t>
      </w:r>
      <w:proofErr w:type="spellEnd"/>
      <w:r w:rsidRPr="001E7432">
        <w:t xml:space="preserve"> , ktorá sa umiestni sa streche objektu na spracovanie sušeného reziva.</w:t>
      </w:r>
    </w:p>
    <w:p w14:paraId="68EE7115" w14:textId="5CC7EEEC" w:rsidR="001E7432" w:rsidRPr="001E7432" w:rsidRDefault="001E7432" w:rsidP="001E7432">
      <w:pPr>
        <w:rPr>
          <w:rFonts w:cs="Times New Roman"/>
          <w:szCs w:val="24"/>
        </w:rPr>
      </w:pPr>
      <w:r w:rsidRPr="001E7432">
        <w:rPr>
          <w:rFonts w:cs="Times New Roman"/>
          <w:szCs w:val="24"/>
        </w:rPr>
        <w:t>Súčasťou projektu sú fotovoltické panely , rozvádzače jednosmernej časti a striedavej časti a tri striedače. Projekt ďalej rieši napojenie fotovoltického zariadenia (vyvedenie výkonu) do vnútornej elektroinštalácie objektu spoločnosti ADO SERVICE.</w:t>
      </w:r>
    </w:p>
    <w:p w14:paraId="4EA0E0C5" w14:textId="2F2DB872" w:rsidR="008E10DE" w:rsidRDefault="001E7432" w:rsidP="004732FD">
      <w:pPr>
        <w:rPr>
          <w:rFonts w:cs="Times New Roman"/>
          <w:szCs w:val="24"/>
        </w:rPr>
      </w:pPr>
      <w:r w:rsidRPr="001E7432">
        <w:rPr>
          <w:rFonts w:cs="Times New Roman"/>
          <w:szCs w:val="24"/>
        </w:rPr>
        <w:t>Monokryštalické fotovoltické panely o celkovom počte 562</w:t>
      </w:r>
      <w:r w:rsidR="00CE53A9">
        <w:rPr>
          <w:rFonts w:cs="Times New Roman"/>
          <w:szCs w:val="24"/>
        </w:rPr>
        <w:t xml:space="preserve"> </w:t>
      </w:r>
      <w:r w:rsidRPr="001E7432">
        <w:rPr>
          <w:rFonts w:cs="Times New Roman"/>
          <w:szCs w:val="24"/>
        </w:rPr>
        <w:t>ks</w:t>
      </w:r>
    </w:p>
    <w:p w14:paraId="01402006" w14:textId="14192414" w:rsidR="008973CC" w:rsidRDefault="008973CC" w:rsidP="004732FD">
      <w:pPr>
        <w:rPr>
          <w:rFonts w:cs="Times New Roman"/>
          <w:szCs w:val="24"/>
        </w:rPr>
      </w:pPr>
    </w:p>
    <w:p w14:paraId="2389D8F4" w14:textId="6F585963" w:rsidR="008973CC" w:rsidRDefault="008973CC" w:rsidP="004732FD">
      <w:pPr>
        <w:rPr>
          <w:rFonts w:cs="Times New Roman"/>
          <w:szCs w:val="24"/>
        </w:rPr>
      </w:pPr>
      <w:r>
        <w:rPr>
          <w:rFonts w:cs="Times New Roman"/>
          <w:szCs w:val="24"/>
        </w:rPr>
        <w:t>ADO SERVICE sa bude snažiť udržať na trhu stavebného a konštrukčného reziva v objemoch roku 2022 a taktiež rozvinúť zhodnocovanie reziva vo forme výrobkov</w:t>
      </w:r>
      <w:r w:rsidR="003E4E0E">
        <w:rPr>
          <w:rFonts w:cs="Times New Roman"/>
          <w:szCs w:val="24"/>
        </w:rPr>
        <w:t>.</w:t>
      </w:r>
    </w:p>
    <w:p w14:paraId="2B6A23AD" w14:textId="77777777" w:rsidR="00D16488" w:rsidRDefault="00D16488" w:rsidP="004732FD">
      <w:pPr>
        <w:rPr>
          <w:rFonts w:cs="Times New Roman"/>
          <w:szCs w:val="24"/>
        </w:rPr>
      </w:pPr>
    </w:p>
    <w:p w14:paraId="237E4CC8" w14:textId="77777777" w:rsidR="001E7432" w:rsidRPr="001E7432" w:rsidRDefault="001E7432" w:rsidP="004732FD">
      <w:pPr>
        <w:rPr>
          <w:rFonts w:cs="Times New Roman"/>
          <w:szCs w:val="24"/>
        </w:rPr>
      </w:pPr>
    </w:p>
    <w:p w14:paraId="0CDBD6B6" w14:textId="28FAB2EC" w:rsidR="008E10DE" w:rsidRDefault="007E52B7" w:rsidP="008F119B">
      <w:pPr>
        <w:pStyle w:val="Nadpis2"/>
        <w:spacing w:before="240"/>
      </w:pPr>
      <w:bookmarkStart w:id="16" w:name="_Toc43796196"/>
      <w:r w:rsidRPr="007E11FC">
        <w:t>Organizačná štruktúra spoločnosti</w:t>
      </w:r>
      <w:bookmarkEnd w:id="16"/>
    </w:p>
    <w:p w14:paraId="34AEE2D9" w14:textId="77777777" w:rsidR="007E11FC" w:rsidRPr="007E11FC" w:rsidRDefault="007E11FC" w:rsidP="007E11FC"/>
    <w:p w14:paraId="68C8C23B" w14:textId="77777777" w:rsidR="007E52B7" w:rsidRPr="009C30DF" w:rsidRDefault="008F119B" w:rsidP="008E10DE">
      <w:pPr>
        <w:jc w:val="center"/>
        <w:rPr>
          <w:noProof/>
          <w:lang w:eastAsia="sk-SK"/>
        </w:rPr>
      </w:pPr>
      <w:r w:rsidRPr="009C30DF">
        <w:rPr>
          <w:noProof/>
          <w:lang w:eastAsia="sk-SK"/>
        </w:rPr>
        <w:drawing>
          <wp:inline distT="0" distB="0" distL="0" distR="0" wp14:anchorId="3C2614BA" wp14:editId="30CF8331">
            <wp:extent cx="4988238" cy="3069352"/>
            <wp:effectExtent l="0" t="0" r="0" b="1714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r w:rsidR="00251E7A" w:rsidRPr="009C30DF">
        <w:rPr>
          <w:noProof/>
          <w:lang w:eastAsia="sk-SK"/>
        </w:rPr>
        <w:t xml:space="preserve"> </w:t>
      </w:r>
    </w:p>
    <w:p w14:paraId="78D04186" w14:textId="77777777" w:rsidR="00251E7A" w:rsidRPr="009C30DF" w:rsidRDefault="00251E7A" w:rsidP="008E10DE">
      <w:pPr>
        <w:jc w:val="center"/>
        <w:rPr>
          <w:noProof/>
          <w:lang w:eastAsia="sk-SK"/>
        </w:rPr>
      </w:pPr>
    </w:p>
    <w:p w14:paraId="686EA7B1" w14:textId="77777777" w:rsidR="00251E7A" w:rsidRPr="009C30DF" w:rsidRDefault="00251E7A" w:rsidP="00251E7A">
      <w:pPr>
        <w:pStyle w:val="Nadpis2"/>
      </w:pPr>
      <w:bookmarkStart w:id="17" w:name="_Toc43796197"/>
      <w:r w:rsidRPr="009C30DF">
        <w:t>Zamestnanosť v spoločnosti</w:t>
      </w:r>
      <w:bookmarkEnd w:id="17"/>
    </w:p>
    <w:p w14:paraId="78240E6F" w14:textId="77777777" w:rsidR="00251E7A" w:rsidRPr="009C30DF" w:rsidRDefault="00251E7A" w:rsidP="00251E7A">
      <w:pPr>
        <w:ind w:firstLine="360"/>
      </w:pPr>
      <w:r w:rsidRPr="009C30DF">
        <w:t>Údaje sú uvedené popisn</w:t>
      </w:r>
      <w:r w:rsidR="00DE3ED2" w:rsidRPr="009C30DF">
        <w:t>ým spôsobom a vyplnené v tabuľke</w:t>
      </w:r>
      <w:r w:rsidRPr="009C30DF">
        <w:t xml:space="preserve"> č. 1.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  <w:tblCaption w:val="Tabuľka č. 1"/>
      </w:tblPr>
      <w:tblGrid>
        <w:gridCol w:w="643"/>
        <w:gridCol w:w="3280"/>
        <w:gridCol w:w="2302"/>
        <w:gridCol w:w="2303"/>
      </w:tblGrid>
      <w:tr w:rsidR="00B43B46" w:rsidRPr="009C30DF" w14:paraId="0CEEBB1C" w14:textId="77777777" w:rsidTr="007408E9">
        <w:tc>
          <w:tcPr>
            <w:tcW w:w="3983" w:type="dxa"/>
            <w:gridSpan w:val="2"/>
          </w:tcPr>
          <w:p w14:paraId="1A4AB010" w14:textId="77777777" w:rsidR="00B43B46" w:rsidRPr="009C30DF" w:rsidRDefault="00B43B46" w:rsidP="00251E7A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2385" w:type="dxa"/>
          </w:tcPr>
          <w:p w14:paraId="3E51137B" w14:textId="141CED07" w:rsidR="00B43B46" w:rsidRPr="009C30DF" w:rsidRDefault="00B43B46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 xml:space="preserve">k 31. </w:t>
            </w:r>
            <w:r w:rsidR="00291543" w:rsidRPr="009C30DF">
              <w:rPr>
                <w:i/>
              </w:rPr>
              <w:t>12. 20</w:t>
            </w:r>
            <w:r w:rsidR="005D4FA8">
              <w:rPr>
                <w:i/>
              </w:rPr>
              <w:t>2</w:t>
            </w:r>
            <w:r w:rsidR="00262C8C">
              <w:rPr>
                <w:i/>
              </w:rPr>
              <w:t>1</w:t>
            </w:r>
          </w:p>
        </w:tc>
        <w:tc>
          <w:tcPr>
            <w:tcW w:w="2386" w:type="dxa"/>
          </w:tcPr>
          <w:p w14:paraId="47651BF7" w14:textId="7637D893" w:rsidR="00B43B46" w:rsidRPr="009C30DF" w:rsidRDefault="00291543" w:rsidP="00DE2B20">
            <w:pPr>
              <w:jc w:val="center"/>
              <w:rPr>
                <w:i/>
              </w:rPr>
            </w:pPr>
            <w:r w:rsidRPr="009C30DF">
              <w:rPr>
                <w:i/>
              </w:rPr>
              <w:t>k 31. 12. 20</w:t>
            </w:r>
            <w:r w:rsidR="005D4FA8">
              <w:rPr>
                <w:i/>
              </w:rPr>
              <w:t>2</w:t>
            </w:r>
            <w:r w:rsidR="00262C8C">
              <w:rPr>
                <w:i/>
              </w:rPr>
              <w:t>2</w:t>
            </w:r>
          </w:p>
        </w:tc>
      </w:tr>
      <w:tr w:rsidR="00B43B46" w:rsidRPr="009C30DF" w14:paraId="47C1257A" w14:textId="77777777" w:rsidTr="007408E9">
        <w:tc>
          <w:tcPr>
            <w:tcW w:w="3983" w:type="dxa"/>
            <w:gridSpan w:val="2"/>
          </w:tcPr>
          <w:p w14:paraId="3D8CD59F" w14:textId="77777777" w:rsidR="00B43B46" w:rsidRPr="009C30DF" w:rsidRDefault="00B43B46" w:rsidP="00251E7A">
            <w:r w:rsidRPr="009C30DF">
              <w:t>Počet zamestnancov spolu</w:t>
            </w:r>
          </w:p>
        </w:tc>
        <w:tc>
          <w:tcPr>
            <w:tcW w:w="2385" w:type="dxa"/>
          </w:tcPr>
          <w:p w14:paraId="5EEC144B" w14:textId="5D6098AE" w:rsidR="00B43B46" w:rsidRPr="009C30DF" w:rsidRDefault="005D4FA8" w:rsidP="004F097F">
            <w:pPr>
              <w:jc w:val="center"/>
            </w:pPr>
            <w:r>
              <w:t>4</w:t>
            </w:r>
            <w:r w:rsidR="00262C8C">
              <w:t>6</w:t>
            </w:r>
          </w:p>
        </w:tc>
        <w:tc>
          <w:tcPr>
            <w:tcW w:w="2386" w:type="dxa"/>
          </w:tcPr>
          <w:p w14:paraId="21D371CA" w14:textId="41806A59" w:rsidR="00B43B46" w:rsidRPr="009C30DF" w:rsidRDefault="00766BB4" w:rsidP="00C10D68">
            <w:pPr>
              <w:jc w:val="center"/>
            </w:pPr>
            <w:r>
              <w:t>4</w:t>
            </w:r>
            <w:r w:rsidR="00171520">
              <w:t>2</w:t>
            </w:r>
          </w:p>
        </w:tc>
      </w:tr>
      <w:tr w:rsidR="00DE3ED2" w:rsidRPr="009C30DF" w14:paraId="3B763C32" w14:textId="77777777" w:rsidTr="007408E9">
        <w:tc>
          <w:tcPr>
            <w:tcW w:w="643" w:type="dxa"/>
            <w:vMerge w:val="restart"/>
          </w:tcPr>
          <w:p w14:paraId="57C7A404" w14:textId="77777777" w:rsidR="00DE3ED2" w:rsidRPr="009C30DF" w:rsidRDefault="00DE3ED2" w:rsidP="00251E7A">
            <w:r w:rsidRPr="009C30DF">
              <w:t xml:space="preserve">Z toho </w:t>
            </w:r>
          </w:p>
        </w:tc>
        <w:tc>
          <w:tcPr>
            <w:tcW w:w="3340" w:type="dxa"/>
          </w:tcPr>
          <w:p w14:paraId="20EC2078" w14:textId="77777777"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výrobný zamestnanci</w:t>
            </w:r>
          </w:p>
        </w:tc>
        <w:tc>
          <w:tcPr>
            <w:tcW w:w="2385" w:type="dxa"/>
          </w:tcPr>
          <w:p w14:paraId="1DA66E78" w14:textId="4FCA8F13" w:rsidR="00DE3ED2" w:rsidRPr="009C30DF" w:rsidRDefault="005D4FA8" w:rsidP="004F097F">
            <w:pPr>
              <w:jc w:val="center"/>
            </w:pPr>
            <w:r>
              <w:t>42</w:t>
            </w:r>
          </w:p>
        </w:tc>
        <w:tc>
          <w:tcPr>
            <w:tcW w:w="2386" w:type="dxa"/>
          </w:tcPr>
          <w:p w14:paraId="14E8A107" w14:textId="67BF951F" w:rsidR="00DE3ED2" w:rsidRPr="009C30DF" w:rsidRDefault="00171520" w:rsidP="00C10D68">
            <w:pPr>
              <w:jc w:val="center"/>
            </w:pPr>
            <w:r>
              <w:t>37</w:t>
            </w:r>
          </w:p>
        </w:tc>
      </w:tr>
      <w:tr w:rsidR="00DE3ED2" w:rsidRPr="009C30DF" w14:paraId="60A33EA9" w14:textId="77777777" w:rsidTr="007408E9">
        <w:tc>
          <w:tcPr>
            <w:tcW w:w="643" w:type="dxa"/>
            <w:vMerge/>
          </w:tcPr>
          <w:p w14:paraId="41F01BE9" w14:textId="77777777" w:rsidR="00DE3ED2" w:rsidRPr="009C30DF" w:rsidRDefault="00DE3ED2" w:rsidP="00251E7A"/>
        </w:tc>
        <w:tc>
          <w:tcPr>
            <w:tcW w:w="3340" w:type="dxa"/>
          </w:tcPr>
          <w:p w14:paraId="336B9A01" w14:textId="77777777" w:rsidR="00DE3ED2" w:rsidRPr="009C30DF" w:rsidRDefault="00DE3ED2" w:rsidP="00B43B46">
            <w:pPr>
              <w:pStyle w:val="Odsekzoznamu"/>
              <w:numPr>
                <w:ilvl w:val="0"/>
                <w:numId w:val="12"/>
              </w:numPr>
            </w:pPr>
            <w:r w:rsidRPr="009C30DF">
              <w:t>vedúci zamestnanci</w:t>
            </w:r>
          </w:p>
        </w:tc>
        <w:tc>
          <w:tcPr>
            <w:tcW w:w="2385" w:type="dxa"/>
          </w:tcPr>
          <w:p w14:paraId="41FFE278" w14:textId="48B2526B" w:rsidR="00DE3ED2" w:rsidRPr="009C30DF" w:rsidRDefault="00262C8C" w:rsidP="00B43B46">
            <w:pPr>
              <w:jc w:val="center"/>
            </w:pPr>
            <w:r>
              <w:t>4</w:t>
            </w:r>
          </w:p>
        </w:tc>
        <w:tc>
          <w:tcPr>
            <w:tcW w:w="2386" w:type="dxa"/>
          </w:tcPr>
          <w:p w14:paraId="109FE1B9" w14:textId="775A229F" w:rsidR="00DE3ED2" w:rsidRPr="009C30DF" w:rsidRDefault="00171520" w:rsidP="00B43B46">
            <w:pPr>
              <w:jc w:val="center"/>
            </w:pPr>
            <w:r>
              <w:t>5</w:t>
            </w:r>
          </w:p>
        </w:tc>
      </w:tr>
      <w:tr w:rsidR="00B43B46" w:rsidRPr="009C30DF" w14:paraId="609D2EC2" w14:textId="77777777" w:rsidTr="007408E9">
        <w:tc>
          <w:tcPr>
            <w:tcW w:w="3983" w:type="dxa"/>
            <w:gridSpan w:val="2"/>
          </w:tcPr>
          <w:p w14:paraId="71A7CC08" w14:textId="77777777" w:rsidR="00B43B46" w:rsidRPr="009C30DF" w:rsidRDefault="00B43B46" w:rsidP="00251E7A">
            <w:r w:rsidRPr="009C30DF">
              <w:t>Priemerný počet zamestnancov</w:t>
            </w:r>
          </w:p>
        </w:tc>
        <w:tc>
          <w:tcPr>
            <w:tcW w:w="2385" w:type="dxa"/>
          </w:tcPr>
          <w:p w14:paraId="4D4B4BA9" w14:textId="6BF3E3F5" w:rsidR="00B43B46" w:rsidRPr="009C30DF" w:rsidRDefault="00262C8C" w:rsidP="004F097F">
            <w:pPr>
              <w:jc w:val="center"/>
            </w:pPr>
            <w:r>
              <w:t>41,9</w:t>
            </w:r>
          </w:p>
        </w:tc>
        <w:tc>
          <w:tcPr>
            <w:tcW w:w="2386" w:type="dxa"/>
          </w:tcPr>
          <w:p w14:paraId="5CA27CDE" w14:textId="0CBEC003" w:rsidR="00B43B46" w:rsidRPr="009C30DF" w:rsidRDefault="00F76C4C" w:rsidP="00314486">
            <w:pPr>
              <w:jc w:val="center"/>
            </w:pPr>
            <w:r>
              <w:t>4</w:t>
            </w:r>
            <w:r w:rsidR="00171520">
              <w:t>0</w:t>
            </w:r>
            <w:r>
              <w:t>,</w:t>
            </w:r>
            <w:r w:rsidR="00171520">
              <w:t>0</w:t>
            </w:r>
          </w:p>
        </w:tc>
      </w:tr>
      <w:tr w:rsidR="00B43B46" w:rsidRPr="009C30DF" w14:paraId="7CAC3DDA" w14:textId="77777777" w:rsidTr="007408E9">
        <w:tc>
          <w:tcPr>
            <w:tcW w:w="3983" w:type="dxa"/>
            <w:gridSpan w:val="2"/>
          </w:tcPr>
          <w:p w14:paraId="0917A7B7" w14:textId="77777777" w:rsidR="00B43B46" w:rsidRPr="009C30DF" w:rsidRDefault="00B43B46" w:rsidP="00D470DC">
            <w:r w:rsidRPr="009C30DF">
              <w:t>Mzdové náklady v  €</w:t>
            </w:r>
          </w:p>
        </w:tc>
        <w:tc>
          <w:tcPr>
            <w:tcW w:w="2385" w:type="dxa"/>
          </w:tcPr>
          <w:p w14:paraId="6B89C5C9" w14:textId="58B46B1D" w:rsidR="00B43B46" w:rsidRPr="009C30DF" w:rsidRDefault="00262C8C" w:rsidP="004F097F">
            <w:pPr>
              <w:jc w:val="center"/>
            </w:pPr>
            <w:r>
              <w:t>502 285</w:t>
            </w:r>
          </w:p>
        </w:tc>
        <w:tc>
          <w:tcPr>
            <w:tcW w:w="2386" w:type="dxa"/>
          </w:tcPr>
          <w:p w14:paraId="1F75939A" w14:textId="074D34E2" w:rsidR="00B43B46" w:rsidRPr="009C30DF" w:rsidRDefault="00F76C4C" w:rsidP="00CC1D74">
            <w:pPr>
              <w:jc w:val="center"/>
            </w:pPr>
            <w:r>
              <w:t>5</w:t>
            </w:r>
            <w:r w:rsidR="00171520">
              <w:t>28 820</w:t>
            </w:r>
          </w:p>
        </w:tc>
      </w:tr>
      <w:tr w:rsidR="00B43B46" w:rsidRPr="009C30DF" w14:paraId="2883D6C1" w14:textId="77777777" w:rsidTr="007408E9">
        <w:tc>
          <w:tcPr>
            <w:tcW w:w="3983" w:type="dxa"/>
            <w:gridSpan w:val="2"/>
          </w:tcPr>
          <w:p w14:paraId="76CDDC43" w14:textId="77777777" w:rsidR="00B43B46" w:rsidRPr="009C30DF" w:rsidRDefault="00B43B46" w:rsidP="00D470DC">
            <w:r w:rsidRPr="009C30DF">
              <w:t>Ostatné osobné náklady v  €</w:t>
            </w:r>
          </w:p>
        </w:tc>
        <w:tc>
          <w:tcPr>
            <w:tcW w:w="2385" w:type="dxa"/>
          </w:tcPr>
          <w:p w14:paraId="5287F126" w14:textId="1C7E2B74" w:rsidR="00B43B46" w:rsidRPr="009C30DF" w:rsidRDefault="00262C8C" w:rsidP="00C40B75">
            <w:pPr>
              <w:jc w:val="center"/>
            </w:pPr>
            <w:r>
              <w:t>8 249</w:t>
            </w:r>
          </w:p>
        </w:tc>
        <w:tc>
          <w:tcPr>
            <w:tcW w:w="2386" w:type="dxa"/>
          </w:tcPr>
          <w:p w14:paraId="443B0D8E" w14:textId="24169999" w:rsidR="00B43B46" w:rsidRPr="009C30DF" w:rsidRDefault="00171520" w:rsidP="00B43B46">
            <w:pPr>
              <w:jc w:val="center"/>
            </w:pPr>
            <w:r>
              <w:t>12 127</w:t>
            </w:r>
          </w:p>
        </w:tc>
      </w:tr>
    </w:tbl>
    <w:p w14:paraId="64D27F9B" w14:textId="77777777" w:rsidR="006822F3" w:rsidRPr="009C30DF" w:rsidRDefault="00DE3ED2" w:rsidP="007408E9">
      <w:pPr>
        <w:pStyle w:val="Podtitul"/>
        <w:ind w:firstLine="708"/>
      </w:pPr>
      <w:r w:rsidRPr="009C30DF">
        <w:t>Tabuľka č. 1</w:t>
      </w:r>
    </w:p>
    <w:p w14:paraId="7A7640CF" w14:textId="77777777" w:rsidR="00FC7011" w:rsidRPr="009C30DF" w:rsidRDefault="00FC7011" w:rsidP="00FC7011"/>
    <w:p w14:paraId="25A14DCC" w14:textId="77777777" w:rsidR="00DE3ED2" w:rsidRPr="009C30DF" w:rsidRDefault="00DE3ED2" w:rsidP="00DE3ED2">
      <w:pPr>
        <w:pStyle w:val="Nadpis2"/>
      </w:pPr>
      <w:bookmarkStart w:id="18" w:name="_Toc43796198"/>
      <w:r w:rsidRPr="009C30DF">
        <w:t>Významný dodávatelia a</w:t>
      </w:r>
      <w:r w:rsidR="00FC7011" w:rsidRPr="009C30DF">
        <w:t> </w:t>
      </w:r>
      <w:r w:rsidRPr="009C30DF">
        <w:t>odberatelia</w:t>
      </w:r>
      <w:bookmarkEnd w:id="18"/>
    </w:p>
    <w:p w14:paraId="7B5B495E" w14:textId="77777777" w:rsidR="00DE3ED2" w:rsidRPr="009C30DF" w:rsidRDefault="00DE3ED2" w:rsidP="00DE3ED2">
      <w:pPr>
        <w:ind w:left="360"/>
      </w:pPr>
      <w:r w:rsidRPr="00CE53A9">
        <w:t>Dodávatelia:</w:t>
      </w:r>
    </w:p>
    <w:p w14:paraId="781A8F36" w14:textId="77777777" w:rsidR="00DE3ED2" w:rsidRPr="009C30DF" w:rsidRDefault="00DE3ED2" w:rsidP="00DE3ED2">
      <w:pPr>
        <w:pStyle w:val="Odsekzoznamu"/>
        <w:numPr>
          <w:ilvl w:val="0"/>
          <w:numId w:val="13"/>
        </w:numPr>
      </w:pPr>
      <w:r w:rsidRPr="009C30DF">
        <w:t>LESY Slovenskej republiky, š. p.</w:t>
      </w:r>
    </w:p>
    <w:p w14:paraId="2DF4F265" w14:textId="77777777" w:rsidR="00DE3ED2" w:rsidRPr="009C30DF" w:rsidRDefault="00E23422" w:rsidP="00DE3ED2">
      <w:pPr>
        <w:pStyle w:val="Odsekzoznamu"/>
        <w:numPr>
          <w:ilvl w:val="0"/>
          <w:numId w:val="13"/>
        </w:numPr>
      </w:pPr>
      <w:r>
        <w:t>Lesy České republiky, s. p.</w:t>
      </w:r>
    </w:p>
    <w:p w14:paraId="133D1D46" w14:textId="4AFAD885" w:rsidR="00FC7011" w:rsidRDefault="00E23422" w:rsidP="00DE3ED2">
      <w:pPr>
        <w:pStyle w:val="Odsekzoznamu"/>
        <w:numPr>
          <w:ilvl w:val="0"/>
          <w:numId w:val="13"/>
        </w:numPr>
      </w:pPr>
      <w:r>
        <w:t>Mgr. Ľubomír Zavadil</w:t>
      </w:r>
    </w:p>
    <w:p w14:paraId="14513239" w14:textId="4CBC82B7" w:rsidR="008900F1" w:rsidRDefault="008900F1" w:rsidP="00DE3ED2">
      <w:pPr>
        <w:pStyle w:val="Odsekzoznamu"/>
        <w:numPr>
          <w:ilvl w:val="0"/>
          <w:numId w:val="13"/>
        </w:numPr>
      </w:pPr>
      <w:r>
        <w:t>Kristýna Morkešová</w:t>
      </w:r>
    </w:p>
    <w:p w14:paraId="512907B3" w14:textId="005B3E13" w:rsidR="008900F1" w:rsidRDefault="008900F1" w:rsidP="00DE3ED2">
      <w:pPr>
        <w:pStyle w:val="Odsekzoznamu"/>
        <w:numPr>
          <w:ilvl w:val="0"/>
          <w:numId w:val="13"/>
        </w:numPr>
      </w:pPr>
      <w:r>
        <w:lastRenderedPageBreak/>
        <w:t>Slovenská lesní s.r.o.</w:t>
      </w:r>
    </w:p>
    <w:p w14:paraId="4768FEF9" w14:textId="480C703B" w:rsidR="008900F1" w:rsidRDefault="008900F1" w:rsidP="00DE3ED2">
      <w:pPr>
        <w:pStyle w:val="Odsekzoznamu"/>
        <w:numPr>
          <w:ilvl w:val="0"/>
          <w:numId w:val="13"/>
        </w:numPr>
      </w:pPr>
      <w:r>
        <w:t>HOLZLES s.r.o.</w:t>
      </w:r>
    </w:p>
    <w:p w14:paraId="203A54FD" w14:textId="308D0D54" w:rsidR="008900F1" w:rsidRDefault="008900F1" w:rsidP="00DE3ED2">
      <w:pPr>
        <w:pStyle w:val="Odsekzoznamu"/>
        <w:numPr>
          <w:ilvl w:val="0"/>
          <w:numId w:val="13"/>
        </w:numPr>
      </w:pPr>
      <w:r>
        <w:t>Bilfer Trading s.r.o.</w:t>
      </w:r>
    </w:p>
    <w:p w14:paraId="2E45137A" w14:textId="35DF611E" w:rsidR="00EB64BB" w:rsidRDefault="00EB64BB" w:rsidP="00DE3ED2">
      <w:pPr>
        <w:pStyle w:val="Odsekzoznamu"/>
        <w:numPr>
          <w:ilvl w:val="0"/>
          <w:numId w:val="13"/>
        </w:numPr>
      </w:pPr>
      <w:r>
        <w:t>Opavská lesní</w:t>
      </w:r>
      <w:r w:rsidR="008973CC">
        <w:t xml:space="preserve"> a.s.</w:t>
      </w:r>
    </w:p>
    <w:p w14:paraId="2A98C97E" w14:textId="77777777" w:rsidR="00E23422" w:rsidRPr="009C30DF" w:rsidRDefault="00E23422" w:rsidP="00E23422">
      <w:pPr>
        <w:pStyle w:val="Odsekzoznamu"/>
        <w:ind w:left="1080"/>
      </w:pPr>
    </w:p>
    <w:p w14:paraId="4276B00E" w14:textId="77777777" w:rsidR="00DE3ED2" w:rsidRPr="009C30DF" w:rsidRDefault="00DA1F3C" w:rsidP="00DA1F3C">
      <w:r w:rsidRPr="009C30DF">
        <w:t xml:space="preserve">      </w:t>
      </w:r>
      <w:r w:rsidR="00DE3ED2" w:rsidRPr="00CE53A9">
        <w:t>Odberatelia:</w:t>
      </w:r>
    </w:p>
    <w:p w14:paraId="5E4CD549" w14:textId="77777777" w:rsidR="00DE3ED2" w:rsidRPr="009C30DF" w:rsidRDefault="006822F3" w:rsidP="006822F3">
      <w:pPr>
        <w:pStyle w:val="Odsekzoznamu"/>
        <w:numPr>
          <w:ilvl w:val="0"/>
          <w:numId w:val="14"/>
        </w:numPr>
      </w:pPr>
      <w:r w:rsidRPr="009C30DF">
        <w:t>RWA Raiffeisen Ware Austria Aktiengesellschaft, Viedeň</w:t>
      </w:r>
    </w:p>
    <w:p w14:paraId="449F474F" w14:textId="266BC582" w:rsidR="00291543" w:rsidRPr="00E23422" w:rsidRDefault="00EB64BB" w:rsidP="00291543">
      <w:pPr>
        <w:pStyle w:val="Odsekzoznamu"/>
        <w:numPr>
          <w:ilvl w:val="0"/>
          <w:numId w:val="14"/>
        </w:numPr>
      </w:pPr>
      <w:r>
        <w:t>BIOMASS COMODITI</w:t>
      </w:r>
    </w:p>
    <w:p w14:paraId="2D7F69DB" w14:textId="77777777" w:rsidR="00E23422" w:rsidRPr="009C30DF" w:rsidRDefault="00E23422" w:rsidP="00291543">
      <w:pPr>
        <w:pStyle w:val="Odsekzoznamu"/>
        <w:numPr>
          <w:ilvl w:val="0"/>
          <w:numId w:val="14"/>
        </w:numPr>
      </w:pPr>
      <w:r>
        <w:rPr>
          <w:bCs/>
        </w:rPr>
        <w:t>DELLAVALLE PALLETS S.r.l.</w:t>
      </w:r>
    </w:p>
    <w:p w14:paraId="0C0CCD54" w14:textId="77777777" w:rsidR="004732FD" w:rsidRDefault="00E23422" w:rsidP="004732FD">
      <w:pPr>
        <w:pStyle w:val="Odsekzoznamu"/>
        <w:numPr>
          <w:ilvl w:val="0"/>
          <w:numId w:val="14"/>
        </w:numPr>
      </w:pPr>
      <w:r>
        <w:t>JURTON, s.r.o.</w:t>
      </w:r>
    </w:p>
    <w:p w14:paraId="622DD007" w14:textId="559D7F7C" w:rsidR="00E23422" w:rsidRDefault="00E23422" w:rsidP="004732FD">
      <w:pPr>
        <w:pStyle w:val="Odsekzoznamu"/>
        <w:numPr>
          <w:ilvl w:val="0"/>
          <w:numId w:val="14"/>
        </w:numPr>
      </w:pPr>
      <w:r>
        <w:t>TECTUM NOVUM, a.s.</w:t>
      </w:r>
    </w:p>
    <w:p w14:paraId="12928572" w14:textId="6E7C8F90" w:rsidR="00E23422" w:rsidRDefault="00E23422" w:rsidP="004732FD">
      <w:pPr>
        <w:pStyle w:val="Odsekzoznamu"/>
        <w:numPr>
          <w:ilvl w:val="0"/>
          <w:numId w:val="14"/>
        </w:numPr>
      </w:pPr>
      <w:r>
        <w:t xml:space="preserve">KON-Truss, </w:t>
      </w:r>
      <w:r w:rsidR="00EB64BB">
        <w:t>a.s.</w:t>
      </w:r>
    </w:p>
    <w:p w14:paraId="4E27B9D3" w14:textId="1CE3DC83" w:rsidR="002B5775" w:rsidRDefault="002B5775" w:rsidP="004732FD">
      <w:pPr>
        <w:pStyle w:val="Odsekzoznamu"/>
        <w:numPr>
          <w:ilvl w:val="0"/>
          <w:numId w:val="14"/>
        </w:numPr>
      </w:pPr>
      <w:r>
        <w:t>Gaspari s.r.o.</w:t>
      </w:r>
    </w:p>
    <w:p w14:paraId="6C8F51B3" w14:textId="416BFCE7" w:rsidR="002B5775" w:rsidRDefault="002B5775" w:rsidP="004732FD">
      <w:pPr>
        <w:pStyle w:val="Odsekzoznamu"/>
        <w:numPr>
          <w:ilvl w:val="0"/>
          <w:numId w:val="14"/>
        </w:numPr>
      </w:pPr>
      <w:r>
        <w:t>IKEA – Industry Slovakia s.r.o.</w:t>
      </w:r>
    </w:p>
    <w:p w14:paraId="66D2045B" w14:textId="6099BE34" w:rsidR="002B5775" w:rsidRDefault="002B5775" w:rsidP="004732FD">
      <w:pPr>
        <w:pStyle w:val="Odsekzoznamu"/>
        <w:numPr>
          <w:ilvl w:val="0"/>
          <w:numId w:val="14"/>
        </w:numPr>
      </w:pPr>
      <w:r>
        <w:t>KPT a.s.</w:t>
      </w:r>
    </w:p>
    <w:p w14:paraId="0522C376" w14:textId="7B50324D" w:rsidR="002B5775" w:rsidRDefault="002B5775" w:rsidP="004732FD">
      <w:pPr>
        <w:pStyle w:val="Odsekzoznamu"/>
        <w:numPr>
          <w:ilvl w:val="0"/>
          <w:numId w:val="14"/>
        </w:numPr>
      </w:pPr>
      <w:r>
        <w:t>Obaly Blatná a.s.</w:t>
      </w:r>
    </w:p>
    <w:p w14:paraId="4EA6A8B6" w14:textId="41B90A2D" w:rsidR="002B5775" w:rsidRDefault="002B5775" w:rsidP="004732FD">
      <w:pPr>
        <w:pStyle w:val="Odsekzoznamu"/>
        <w:numPr>
          <w:ilvl w:val="0"/>
          <w:numId w:val="14"/>
        </w:numPr>
      </w:pPr>
      <w:r>
        <w:t>PP Team s.r.o.</w:t>
      </w:r>
    </w:p>
    <w:p w14:paraId="1A162548" w14:textId="257B9F9D" w:rsidR="00FC7011" w:rsidRPr="009C30DF" w:rsidRDefault="002B5775" w:rsidP="00A5254E">
      <w:pPr>
        <w:pStyle w:val="Odsekzoznamu"/>
        <w:numPr>
          <w:ilvl w:val="0"/>
          <w:numId w:val="14"/>
        </w:numPr>
      </w:pPr>
      <w:r>
        <w:t xml:space="preserve">Stavby </w:t>
      </w:r>
      <w:proofErr w:type="spellStart"/>
      <w:r>
        <w:t>Dlhoš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5EA0FDD7" w14:textId="77777777" w:rsidR="006822F3" w:rsidRPr="009C30DF" w:rsidRDefault="00B91748" w:rsidP="006822F3">
      <w:pPr>
        <w:pStyle w:val="Nadpis2"/>
      </w:pPr>
      <w:r w:rsidRPr="009C30DF">
        <w:t xml:space="preserve"> </w:t>
      </w:r>
      <w:bookmarkStart w:id="19" w:name="_Toc43796199"/>
      <w:r w:rsidR="006822F3" w:rsidRPr="009C30DF">
        <w:t>Iné dôležité údaje</w:t>
      </w:r>
      <w:bookmarkEnd w:id="19"/>
    </w:p>
    <w:p w14:paraId="61371445" w14:textId="17C22C19" w:rsidR="007A2AE3" w:rsidRDefault="006822F3" w:rsidP="00FC7011">
      <w:r w:rsidRPr="009C30DF">
        <w:t>Spoločnosť má povinnosť auditu. Audit</w:t>
      </w:r>
      <w:r w:rsidR="001E7759" w:rsidRPr="009C30DF">
        <w:t xml:space="preserve"> pre rok 20</w:t>
      </w:r>
      <w:r w:rsidR="00766BB4">
        <w:t>2</w:t>
      </w:r>
      <w:r w:rsidR="00073C7F">
        <w:t>2</w:t>
      </w:r>
      <w:r w:rsidR="006447C2" w:rsidRPr="009C30DF">
        <w:t xml:space="preserve"> vypracoval</w:t>
      </w:r>
      <w:r w:rsidR="00C105F2" w:rsidRPr="009C30DF">
        <w:t>a</w:t>
      </w:r>
      <w:r w:rsidR="006447C2" w:rsidRPr="009C30DF">
        <w:t xml:space="preserve"> </w:t>
      </w:r>
    </w:p>
    <w:p w14:paraId="19117BE0" w14:textId="77777777" w:rsidR="00FC7011" w:rsidRPr="009C30DF" w:rsidRDefault="006822F3" w:rsidP="00FC7011">
      <w:r w:rsidRPr="009C30DF">
        <w:t>Ing.</w:t>
      </w:r>
      <w:r w:rsidR="00FC7011" w:rsidRPr="009C30DF">
        <w:t xml:space="preserve"> Lucia Sandtner, PhD., CA, s</w:t>
      </w:r>
      <w:r w:rsidRPr="009C30DF">
        <w:t xml:space="preserve">o sídlom </w:t>
      </w:r>
      <w:r w:rsidR="00FC7011" w:rsidRPr="009C30DF">
        <w:t>Sadová 3/A</w:t>
      </w:r>
      <w:r w:rsidRPr="009C30DF">
        <w:t>, 905 01 Senica.</w:t>
      </w:r>
    </w:p>
    <w:p w14:paraId="4ECA0DED" w14:textId="77777777" w:rsidR="006447C2" w:rsidRPr="009C30DF" w:rsidRDefault="006447C2" w:rsidP="006447C2">
      <w:pPr>
        <w:pStyle w:val="Nadpis1"/>
        <w:numPr>
          <w:ilvl w:val="0"/>
          <w:numId w:val="16"/>
        </w:numPr>
      </w:pPr>
      <w:bookmarkStart w:id="20" w:name="_Toc43796200"/>
      <w:r w:rsidRPr="009C30DF">
        <w:t xml:space="preserve">Ekonomické </w:t>
      </w:r>
      <w:r w:rsidR="00DA1F3C" w:rsidRPr="009C30DF">
        <w:t>ukazovatele</w:t>
      </w:r>
      <w:bookmarkEnd w:id="20"/>
    </w:p>
    <w:p w14:paraId="388516DD" w14:textId="77777777" w:rsidR="006447C2" w:rsidRPr="009C30DF" w:rsidRDefault="006447C2" w:rsidP="006447C2"/>
    <w:p w14:paraId="64CAE6FD" w14:textId="77777777" w:rsidR="006447C2" w:rsidRPr="009C30DF" w:rsidRDefault="006447C2" w:rsidP="006447C2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21" w:name="_Toc389583762"/>
      <w:bookmarkStart w:id="22" w:name="_Toc389583841"/>
      <w:bookmarkStart w:id="23" w:name="_Toc389583865"/>
      <w:bookmarkStart w:id="24" w:name="_Toc389584045"/>
      <w:bookmarkStart w:id="25" w:name="_Toc389641592"/>
      <w:bookmarkStart w:id="26" w:name="_Toc389820462"/>
      <w:bookmarkStart w:id="27" w:name="_Toc389823648"/>
      <w:bookmarkStart w:id="28" w:name="_Toc389824326"/>
      <w:bookmarkStart w:id="29" w:name="_Toc389824811"/>
      <w:bookmarkStart w:id="30" w:name="_Toc389826622"/>
      <w:bookmarkStart w:id="31" w:name="_Toc512854064"/>
      <w:bookmarkStart w:id="32" w:name="_Toc512855212"/>
      <w:bookmarkStart w:id="33" w:name="_Toc512857003"/>
      <w:bookmarkStart w:id="34" w:name="_Toc512858654"/>
      <w:bookmarkStart w:id="35" w:name="_Toc513612578"/>
      <w:bookmarkStart w:id="36" w:name="_Toc513617632"/>
      <w:bookmarkStart w:id="37" w:name="_Toc515273193"/>
      <w:bookmarkStart w:id="38" w:name="_Toc515278659"/>
      <w:bookmarkStart w:id="39" w:name="_Toc43793760"/>
      <w:bookmarkStart w:id="40" w:name="_Toc43796201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570C556B" w14:textId="77777777" w:rsidR="006447C2" w:rsidRPr="009C30DF" w:rsidRDefault="006447C2" w:rsidP="006447C2">
      <w:pPr>
        <w:pStyle w:val="Nadpis2"/>
      </w:pPr>
      <w:bookmarkStart w:id="41" w:name="_Toc43796202"/>
      <w:r w:rsidRPr="009C30DF">
        <w:t>Vybrané ekonomické ukazovatele a finančná situácia v spoločnosti</w:t>
      </w:r>
      <w:bookmarkEnd w:id="41"/>
    </w:p>
    <w:p w14:paraId="0F35DE17" w14:textId="77777777" w:rsidR="006447C2" w:rsidRPr="009C30DF" w:rsidRDefault="006447C2" w:rsidP="006447C2">
      <w:pPr>
        <w:ind w:left="360"/>
      </w:pPr>
      <w:r w:rsidRPr="009C30DF">
        <w:t>Táto časť smernice, ako povinná súčasť výročnej správy podľa § 20 ods. 1 ZÚ, obsahuje vyvážené a obsiahle informácie o vývoji spoločnosti a o stave, v ktorom sa nachádza. Informácie majú charakter analýzy a uvedú sa aj informácie:</w:t>
      </w:r>
    </w:p>
    <w:p w14:paraId="2095C145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významných rizikách a neistotách, ktorým je spoločnosť vystavená,</w:t>
      </w:r>
    </w:p>
    <w:p w14:paraId="2C242E4A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prognóze vývoja, ktoré majú charakter plánovaných výkazov účtovnej závierky,</w:t>
      </w:r>
    </w:p>
    <w:p w14:paraId="03108588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životné prostredie s poukázaním na údaje uvedené v účtovnej závierke,</w:t>
      </w:r>
    </w:p>
    <w:p w14:paraId="2BDF722C" w14:textId="77777777" w:rsidR="006447C2" w:rsidRPr="009C30DF" w:rsidRDefault="006447C2" w:rsidP="006447C2">
      <w:pPr>
        <w:pStyle w:val="Odsekzoznamu"/>
        <w:numPr>
          <w:ilvl w:val="0"/>
          <w:numId w:val="14"/>
        </w:numPr>
      </w:pPr>
      <w:r w:rsidRPr="009C30DF">
        <w:t>vplyve činnosti spoločnosti na zamestnanosť s poukázaním na údaje uvedené v účtovnej závierke,</w:t>
      </w:r>
    </w:p>
    <w:p w14:paraId="362BCB91" w14:textId="77777777" w:rsidR="006447C2" w:rsidRPr="009C30DF" w:rsidRDefault="006447C2" w:rsidP="006447C2">
      <w:pPr>
        <w:pStyle w:val="Odsekzoznamu"/>
        <w:numPr>
          <w:ilvl w:val="0"/>
          <w:numId w:val="17"/>
        </w:numPr>
      </w:pPr>
      <w:r w:rsidRPr="009C30DF">
        <w:t>vybrané finančné a nefinančné ukazovatele z účtovnej závierky, kde sa uvedú aj údaje do tabuliek č. 2 až 4.</w:t>
      </w:r>
    </w:p>
    <w:p w14:paraId="593A6DAD" w14:textId="3754317C" w:rsidR="006447C2" w:rsidRPr="003050C1" w:rsidRDefault="006447C2" w:rsidP="00031D46">
      <w:pPr>
        <w:pStyle w:val="Nadpis3"/>
        <w:jc w:val="left"/>
      </w:pPr>
      <w:bookmarkStart w:id="42" w:name="_Toc43796203"/>
      <w:r w:rsidRPr="009C30DF">
        <w:lastRenderedPageBreak/>
        <w:t xml:space="preserve">Prehľad </w:t>
      </w:r>
      <w:r w:rsidR="00031D46" w:rsidRPr="009C30DF">
        <w:t xml:space="preserve">o štruktúre a pohybe DHM v roku </w:t>
      </w:r>
      <w:r w:rsidRPr="003050C1">
        <w:t>20</w:t>
      </w:r>
      <w:bookmarkEnd w:id="42"/>
      <w:r w:rsidR="00766BB4" w:rsidRPr="003050C1">
        <w:t>2</w:t>
      </w:r>
      <w:r w:rsidR="00073C7F">
        <w:t>2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345"/>
        <w:gridCol w:w="1491"/>
        <w:gridCol w:w="1500"/>
        <w:gridCol w:w="1526"/>
        <w:gridCol w:w="1492"/>
      </w:tblGrid>
      <w:tr w:rsidR="00031D46" w:rsidRPr="009C30DF" w14:paraId="76851469" w14:textId="77777777" w:rsidTr="00031D46">
        <w:tc>
          <w:tcPr>
            <w:tcW w:w="2377" w:type="dxa"/>
          </w:tcPr>
          <w:p w14:paraId="318E5C9E" w14:textId="77777777" w:rsidR="006447C2" w:rsidRPr="009C30DF" w:rsidRDefault="006447C2" w:rsidP="006447C2"/>
        </w:tc>
        <w:tc>
          <w:tcPr>
            <w:tcW w:w="1550" w:type="dxa"/>
          </w:tcPr>
          <w:p w14:paraId="3D83F0EA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14:paraId="09BE20D8" w14:textId="45A022E2"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EC2628">
              <w:rPr>
                <w:i/>
              </w:rPr>
              <w:t>2</w:t>
            </w:r>
            <w:r w:rsidR="00073C7F">
              <w:rPr>
                <w:i/>
              </w:rPr>
              <w:t>1</w:t>
            </w:r>
          </w:p>
        </w:tc>
        <w:tc>
          <w:tcPr>
            <w:tcW w:w="1551" w:type="dxa"/>
          </w:tcPr>
          <w:p w14:paraId="5DFEBE28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Prírastok kúpou, lízingom</w:t>
            </w:r>
          </w:p>
        </w:tc>
        <w:tc>
          <w:tcPr>
            <w:tcW w:w="1551" w:type="dxa"/>
          </w:tcPr>
          <w:p w14:paraId="10D1ED82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Úbytok predajom, likvidáciou, škodou</w:t>
            </w:r>
          </w:p>
        </w:tc>
        <w:tc>
          <w:tcPr>
            <w:tcW w:w="1551" w:type="dxa"/>
          </w:tcPr>
          <w:p w14:paraId="60915A0F" w14:textId="77777777" w:rsidR="006447C2" w:rsidRPr="009C30DF" w:rsidRDefault="006447C2" w:rsidP="00031D46">
            <w:pPr>
              <w:jc w:val="center"/>
              <w:rPr>
                <w:i/>
              </w:rPr>
            </w:pPr>
            <w:r w:rsidRPr="009C30DF">
              <w:rPr>
                <w:i/>
              </w:rPr>
              <w:t>Zostatok k</w:t>
            </w:r>
          </w:p>
          <w:p w14:paraId="4338D661" w14:textId="2A67B066" w:rsidR="006447C2" w:rsidRPr="009C30DF" w:rsidRDefault="005E5289" w:rsidP="005F39B4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</w:t>
            </w:r>
            <w:r w:rsidR="004732FD" w:rsidRPr="009C30DF">
              <w:rPr>
                <w:i/>
              </w:rPr>
              <w:t>0</w:t>
            </w:r>
            <w:r w:rsidR="007E16E2">
              <w:rPr>
                <w:i/>
              </w:rPr>
              <w:t>2</w:t>
            </w:r>
            <w:r w:rsidR="00073C7F">
              <w:rPr>
                <w:i/>
              </w:rPr>
              <w:t>2</w:t>
            </w:r>
          </w:p>
        </w:tc>
      </w:tr>
      <w:tr w:rsidR="00031D46" w:rsidRPr="009C30DF" w14:paraId="4F058077" w14:textId="77777777" w:rsidTr="00031D46">
        <w:tc>
          <w:tcPr>
            <w:tcW w:w="2377" w:type="dxa"/>
          </w:tcPr>
          <w:p w14:paraId="6A6D03CB" w14:textId="77777777" w:rsidR="006447C2" w:rsidRPr="009C30DF" w:rsidRDefault="006447C2" w:rsidP="006447C2">
            <w:r w:rsidRPr="009C30DF">
              <w:t>OBSTARÁVACIA CENA</w:t>
            </w:r>
            <w:r w:rsidR="00031D46" w:rsidRPr="009C30DF">
              <w:t>:</w:t>
            </w:r>
          </w:p>
        </w:tc>
        <w:tc>
          <w:tcPr>
            <w:tcW w:w="1550" w:type="dxa"/>
            <w:vAlign w:val="center"/>
          </w:tcPr>
          <w:p w14:paraId="7337622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EBC6E98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DEB988F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2486989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332260D1" w14:textId="77777777" w:rsidTr="00031D46">
        <w:tc>
          <w:tcPr>
            <w:tcW w:w="2377" w:type="dxa"/>
          </w:tcPr>
          <w:p w14:paraId="211E2AF3" w14:textId="77777777"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14:paraId="1D627E54" w14:textId="55C24359" w:rsidR="006447C2" w:rsidRPr="009C30DF" w:rsidRDefault="00EC2628" w:rsidP="005F39B4">
            <w:pPr>
              <w:jc w:val="center"/>
            </w:pPr>
            <w:r>
              <w:t>77891</w:t>
            </w:r>
          </w:p>
        </w:tc>
        <w:tc>
          <w:tcPr>
            <w:tcW w:w="1551" w:type="dxa"/>
            <w:vAlign w:val="center"/>
          </w:tcPr>
          <w:p w14:paraId="66950C05" w14:textId="537F8985" w:rsidR="006447C2" w:rsidRPr="009C30DF" w:rsidRDefault="006447C2" w:rsidP="00A313B7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EFAFBCC" w14:textId="70E1AAA3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D9AB518" w14:textId="19376BFC" w:rsidR="006447C2" w:rsidRPr="009C30DF" w:rsidRDefault="00621FB8" w:rsidP="00A313B7">
            <w:pPr>
              <w:jc w:val="center"/>
            </w:pPr>
            <w:r w:rsidRPr="009C30DF">
              <w:t>77</w:t>
            </w:r>
            <w:r w:rsidR="00BC6EFD">
              <w:t>891</w:t>
            </w:r>
          </w:p>
        </w:tc>
      </w:tr>
      <w:tr w:rsidR="00031D46" w:rsidRPr="009C30DF" w14:paraId="5EB4E168" w14:textId="77777777" w:rsidTr="00031D46">
        <w:tc>
          <w:tcPr>
            <w:tcW w:w="2377" w:type="dxa"/>
          </w:tcPr>
          <w:p w14:paraId="48E8F895" w14:textId="77777777"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14:paraId="2C9550FC" w14:textId="47CB19B0" w:rsidR="006447C2" w:rsidRPr="009C30DF" w:rsidRDefault="007E16E2" w:rsidP="00125172">
            <w:pPr>
              <w:jc w:val="center"/>
            </w:pPr>
            <w:r>
              <w:t>516120</w:t>
            </w:r>
          </w:p>
        </w:tc>
        <w:tc>
          <w:tcPr>
            <w:tcW w:w="1551" w:type="dxa"/>
            <w:vAlign w:val="center"/>
          </w:tcPr>
          <w:p w14:paraId="775099C0" w14:textId="5F5024A4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6A276285" w14:textId="08564D46" w:rsidR="006447C2" w:rsidRPr="009C30DF" w:rsidRDefault="002B1067" w:rsidP="00621FB8">
            <w:pPr>
              <w:jc w:val="center"/>
            </w:pPr>
            <w:r>
              <w:t>143840</w:t>
            </w:r>
          </w:p>
        </w:tc>
        <w:tc>
          <w:tcPr>
            <w:tcW w:w="1551" w:type="dxa"/>
            <w:vAlign w:val="center"/>
          </w:tcPr>
          <w:p w14:paraId="03FB6741" w14:textId="13CAE122" w:rsidR="006447C2" w:rsidRPr="009C30DF" w:rsidRDefault="002B1067" w:rsidP="00125172">
            <w:pPr>
              <w:jc w:val="center"/>
            </w:pPr>
            <w:r>
              <w:t>372280</w:t>
            </w:r>
          </w:p>
        </w:tc>
      </w:tr>
      <w:tr w:rsidR="00031D46" w:rsidRPr="009C30DF" w14:paraId="1B49EB5A" w14:textId="77777777" w:rsidTr="00031D46">
        <w:tc>
          <w:tcPr>
            <w:tcW w:w="2377" w:type="dxa"/>
          </w:tcPr>
          <w:p w14:paraId="5C3846D8" w14:textId="77777777" w:rsidR="006447C2" w:rsidRPr="009C30DF" w:rsidRDefault="00031D46" w:rsidP="006447C2">
            <w:r w:rsidRPr="009C30DF">
              <w:t>SHV a</w:t>
            </w:r>
            <w:r w:rsidR="001C41BE" w:rsidRPr="009C30DF">
              <w:t> </w:t>
            </w:r>
            <w:r w:rsidRPr="009C30DF">
              <w:t>SHVS</w:t>
            </w:r>
          </w:p>
        </w:tc>
        <w:tc>
          <w:tcPr>
            <w:tcW w:w="1550" w:type="dxa"/>
            <w:vAlign w:val="center"/>
          </w:tcPr>
          <w:p w14:paraId="7602B42B" w14:textId="32D74DAC" w:rsidR="006447C2" w:rsidRPr="009C30DF" w:rsidRDefault="00EC2628" w:rsidP="00031D46">
            <w:pPr>
              <w:jc w:val="center"/>
            </w:pPr>
            <w:r>
              <w:t>3</w:t>
            </w:r>
            <w:r w:rsidR="00073C7F">
              <w:t>757973</w:t>
            </w:r>
          </w:p>
        </w:tc>
        <w:tc>
          <w:tcPr>
            <w:tcW w:w="1551" w:type="dxa"/>
            <w:vAlign w:val="center"/>
          </w:tcPr>
          <w:p w14:paraId="60C6BE72" w14:textId="5D26CA0D" w:rsidR="006447C2" w:rsidRPr="009C30DF" w:rsidRDefault="002B1067" w:rsidP="002345D2">
            <w:pPr>
              <w:jc w:val="center"/>
            </w:pPr>
            <w:r>
              <w:t>447311</w:t>
            </w:r>
          </w:p>
        </w:tc>
        <w:tc>
          <w:tcPr>
            <w:tcW w:w="1551" w:type="dxa"/>
            <w:vAlign w:val="center"/>
          </w:tcPr>
          <w:p w14:paraId="4384F9C0" w14:textId="5D72248B" w:rsidR="006447C2" w:rsidRPr="009C30DF" w:rsidRDefault="002B1067" w:rsidP="00031D46">
            <w:pPr>
              <w:jc w:val="center"/>
            </w:pPr>
            <w:r>
              <w:t>60111</w:t>
            </w:r>
          </w:p>
        </w:tc>
        <w:tc>
          <w:tcPr>
            <w:tcW w:w="1551" w:type="dxa"/>
            <w:vAlign w:val="center"/>
          </w:tcPr>
          <w:p w14:paraId="5F6E0886" w14:textId="77CFCD34" w:rsidR="006447C2" w:rsidRPr="009C30DF" w:rsidRDefault="002B1067" w:rsidP="002345D2">
            <w:pPr>
              <w:jc w:val="center"/>
            </w:pPr>
            <w:r>
              <w:t>4145173</w:t>
            </w:r>
          </w:p>
        </w:tc>
      </w:tr>
      <w:tr w:rsidR="00031D46" w:rsidRPr="009C30DF" w14:paraId="6F430660" w14:textId="77777777" w:rsidTr="00031D46">
        <w:tc>
          <w:tcPr>
            <w:tcW w:w="2377" w:type="dxa"/>
          </w:tcPr>
          <w:p w14:paraId="7DD69A08" w14:textId="77777777"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14:paraId="2CE029E8" w14:textId="10AEADF4" w:rsidR="006447C2" w:rsidRPr="009C30DF" w:rsidRDefault="007E16E2" w:rsidP="00031D46">
            <w:pPr>
              <w:jc w:val="center"/>
            </w:pPr>
            <w:r>
              <w:t>7207</w:t>
            </w:r>
          </w:p>
        </w:tc>
        <w:tc>
          <w:tcPr>
            <w:tcW w:w="1551" w:type="dxa"/>
            <w:vAlign w:val="center"/>
          </w:tcPr>
          <w:p w14:paraId="2EB46CA5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5AB8B4BB" w14:textId="46F5239A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AFA4C03" w14:textId="77777777" w:rsidR="006447C2" w:rsidRPr="009C30DF" w:rsidRDefault="009337C8" w:rsidP="00031D46">
            <w:pPr>
              <w:jc w:val="center"/>
            </w:pPr>
            <w:r w:rsidRPr="009C30DF">
              <w:t>7207</w:t>
            </w:r>
          </w:p>
        </w:tc>
      </w:tr>
      <w:tr w:rsidR="001E7759" w:rsidRPr="009C30DF" w14:paraId="0F110B81" w14:textId="77777777" w:rsidTr="00031D46">
        <w:tc>
          <w:tcPr>
            <w:tcW w:w="2377" w:type="dxa"/>
          </w:tcPr>
          <w:p w14:paraId="7958714E" w14:textId="77777777" w:rsidR="001E7759" w:rsidRPr="009C30DF" w:rsidRDefault="001E7759" w:rsidP="006447C2">
            <w:r w:rsidRPr="009C30DF">
              <w:t>Ostatný DHM -042</w:t>
            </w:r>
          </w:p>
        </w:tc>
        <w:tc>
          <w:tcPr>
            <w:tcW w:w="1550" w:type="dxa"/>
            <w:vAlign w:val="center"/>
          </w:tcPr>
          <w:p w14:paraId="50FFB4D9" w14:textId="4EABD7FF" w:rsidR="001E7759" w:rsidRPr="009C30DF" w:rsidRDefault="00073C7F" w:rsidP="00031D46">
            <w:pPr>
              <w:jc w:val="center"/>
            </w:pPr>
            <w:r>
              <w:t>55220</w:t>
            </w:r>
          </w:p>
        </w:tc>
        <w:tc>
          <w:tcPr>
            <w:tcW w:w="1551" w:type="dxa"/>
            <w:vAlign w:val="center"/>
          </w:tcPr>
          <w:p w14:paraId="7CC9B7E1" w14:textId="62ED09F3" w:rsidR="001E7759" w:rsidRPr="009C30DF" w:rsidRDefault="002B1067" w:rsidP="00031D46">
            <w:pPr>
              <w:jc w:val="center"/>
            </w:pPr>
            <w:r>
              <w:t>429104</w:t>
            </w:r>
          </w:p>
        </w:tc>
        <w:tc>
          <w:tcPr>
            <w:tcW w:w="1551" w:type="dxa"/>
            <w:vAlign w:val="center"/>
          </w:tcPr>
          <w:p w14:paraId="61A024C7" w14:textId="47C91D52" w:rsidR="001E7759" w:rsidRPr="009C30DF" w:rsidRDefault="002B1067" w:rsidP="00031D46">
            <w:pPr>
              <w:jc w:val="center"/>
            </w:pPr>
            <w:r>
              <w:t>423324</w:t>
            </w:r>
          </w:p>
        </w:tc>
        <w:tc>
          <w:tcPr>
            <w:tcW w:w="1551" w:type="dxa"/>
            <w:vAlign w:val="center"/>
          </w:tcPr>
          <w:p w14:paraId="57AFD1D0" w14:textId="0BDA8240" w:rsidR="001E7759" w:rsidRPr="009C30DF" w:rsidRDefault="002B1067" w:rsidP="00031D46">
            <w:pPr>
              <w:jc w:val="center"/>
            </w:pPr>
            <w:r>
              <w:t>61000</w:t>
            </w:r>
          </w:p>
        </w:tc>
      </w:tr>
      <w:tr w:rsidR="00031D46" w:rsidRPr="009C30DF" w14:paraId="7D18D80B" w14:textId="77777777" w:rsidTr="00031D46">
        <w:tc>
          <w:tcPr>
            <w:tcW w:w="2377" w:type="dxa"/>
          </w:tcPr>
          <w:p w14:paraId="1BF31FC5" w14:textId="77777777"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14:paraId="59167C1E" w14:textId="6B965507" w:rsidR="006447C2" w:rsidRPr="009C30DF" w:rsidRDefault="00073C7F" w:rsidP="007F64E2">
            <w:pPr>
              <w:jc w:val="center"/>
              <w:rPr>
                <w:b/>
              </w:rPr>
            </w:pPr>
            <w:r>
              <w:rPr>
                <w:b/>
              </w:rPr>
              <w:t>4414411</w:t>
            </w:r>
          </w:p>
        </w:tc>
        <w:tc>
          <w:tcPr>
            <w:tcW w:w="1551" w:type="dxa"/>
            <w:vAlign w:val="center"/>
          </w:tcPr>
          <w:p w14:paraId="4EA4638A" w14:textId="3588D188" w:rsidR="006447C2" w:rsidRPr="009C30DF" w:rsidRDefault="00E63B75" w:rsidP="002345D2">
            <w:pPr>
              <w:jc w:val="center"/>
              <w:rPr>
                <w:b/>
              </w:rPr>
            </w:pPr>
            <w:r>
              <w:rPr>
                <w:b/>
              </w:rPr>
              <w:t>876415</w:t>
            </w:r>
          </w:p>
        </w:tc>
        <w:tc>
          <w:tcPr>
            <w:tcW w:w="1551" w:type="dxa"/>
            <w:vAlign w:val="center"/>
          </w:tcPr>
          <w:p w14:paraId="138B7A67" w14:textId="349CAF99" w:rsidR="006447C2" w:rsidRPr="009C30DF" w:rsidRDefault="0012709E" w:rsidP="00031D46">
            <w:pPr>
              <w:jc w:val="center"/>
              <w:rPr>
                <w:b/>
              </w:rPr>
            </w:pPr>
            <w:r>
              <w:rPr>
                <w:b/>
              </w:rPr>
              <w:t>627275</w:t>
            </w:r>
          </w:p>
        </w:tc>
        <w:tc>
          <w:tcPr>
            <w:tcW w:w="1551" w:type="dxa"/>
            <w:vAlign w:val="center"/>
          </w:tcPr>
          <w:p w14:paraId="68E39004" w14:textId="491977D7" w:rsidR="006447C2" w:rsidRPr="009C30DF" w:rsidRDefault="0012709E" w:rsidP="002345D2">
            <w:pPr>
              <w:jc w:val="center"/>
              <w:rPr>
                <w:b/>
              </w:rPr>
            </w:pPr>
            <w:r>
              <w:rPr>
                <w:b/>
              </w:rPr>
              <w:t>4663551</w:t>
            </w:r>
          </w:p>
        </w:tc>
      </w:tr>
      <w:tr w:rsidR="00031D46" w:rsidRPr="009C30DF" w14:paraId="6FF6CCB9" w14:textId="77777777" w:rsidTr="00031D46">
        <w:tc>
          <w:tcPr>
            <w:tcW w:w="2377" w:type="dxa"/>
          </w:tcPr>
          <w:p w14:paraId="3D252218" w14:textId="77777777" w:rsidR="006447C2" w:rsidRPr="009C30DF" w:rsidRDefault="00031D46" w:rsidP="006447C2">
            <w:r w:rsidRPr="009C30DF">
              <w:t>OPRÁVKY</w:t>
            </w:r>
          </w:p>
        </w:tc>
        <w:tc>
          <w:tcPr>
            <w:tcW w:w="1550" w:type="dxa"/>
            <w:vAlign w:val="center"/>
          </w:tcPr>
          <w:p w14:paraId="5499D58C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CA24C1A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694E5F07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7EA08AB9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69E4C180" w14:textId="77777777" w:rsidTr="00031D46">
        <w:tc>
          <w:tcPr>
            <w:tcW w:w="2377" w:type="dxa"/>
          </w:tcPr>
          <w:p w14:paraId="6A18B63D" w14:textId="77777777" w:rsidR="006447C2" w:rsidRPr="009C30DF" w:rsidRDefault="00031D46" w:rsidP="006447C2">
            <w:r w:rsidRPr="009C30DF">
              <w:t>Pozemky</w:t>
            </w:r>
          </w:p>
        </w:tc>
        <w:tc>
          <w:tcPr>
            <w:tcW w:w="1550" w:type="dxa"/>
            <w:vAlign w:val="center"/>
          </w:tcPr>
          <w:p w14:paraId="511424B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0CD06EAC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33328431" w14:textId="77777777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34061F1F" w14:textId="77777777" w:rsidR="006447C2" w:rsidRPr="009C30DF" w:rsidRDefault="006447C2" w:rsidP="00031D46">
            <w:pPr>
              <w:jc w:val="center"/>
            </w:pPr>
          </w:p>
        </w:tc>
      </w:tr>
      <w:tr w:rsidR="00031D46" w:rsidRPr="009C30DF" w14:paraId="17BB1B8D" w14:textId="77777777" w:rsidTr="00031D46">
        <w:tc>
          <w:tcPr>
            <w:tcW w:w="2377" w:type="dxa"/>
          </w:tcPr>
          <w:p w14:paraId="07E03228" w14:textId="77777777" w:rsidR="006447C2" w:rsidRPr="009C30DF" w:rsidRDefault="00031D46" w:rsidP="006447C2">
            <w:r w:rsidRPr="009C30DF">
              <w:t>Stavby</w:t>
            </w:r>
          </w:p>
        </w:tc>
        <w:tc>
          <w:tcPr>
            <w:tcW w:w="1550" w:type="dxa"/>
            <w:vAlign w:val="center"/>
          </w:tcPr>
          <w:p w14:paraId="3EF0D62A" w14:textId="0F708569" w:rsidR="006447C2" w:rsidRPr="009C30DF" w:rsidRDefault="00073C7F" w:rsidP="00572A45">
            <w:pPr>
              <w:jc w:val="center"/>
            </w:pPr>
            <w:r>
              <w:t>116929</w:t>
            </w:r>
          </w:p>
        </w:tc>
        <w:tc>
          <w:tcPr>
            <w:tcW w:w="1551" w:type="dxa"/>
            <w:vAlign w:val="center"/>
          </w:tcPr>
          <w:p w14:paraId="3854D47D" w14:textId="088AEC4A" w:rsidR="006447C2" w:rsidRPr="009C30DF" w:rsidRDefault="006447C2" w:rsidP="00DF74FE">
            <w:pPr>
              <w:jc w:val="center"/>
            </w:pPr>
          </w:p>
        </w:tc>
        <w:tc>
          <w:tcPr>
            <w:tcW w:w="1551" w:type="dxa"/>
            <w:vAlign w:val="center"/>
          </w:tcPr>
          <w:p w14:paraId="296880F9" w14:textId="07C8379B" w:rsidR="006447C2" w:rsidRPr="009C30DF" w:rsidRDefault="00362531" w:rsidP="00031D46">
            <w:pPr>
              <w:jc w:val="center"/>
            </w:pPr>
            <w:r>
              <w:t>53777</w:t>
            </w:r>
          </w:p>
        </w:tc>
        <w:tc>
          <w:tcPr>
            <w:tcW w:w="1551" w:type="dxa"/>
            <w:vAlign w:val="center"/>
          </w:tcPr>
          <w:p w14:paraId="2928A7D3" w14:textId="43ABBCDF" w:rsidR="006447C2" w:rsidRPr="009C30DF" w:rsidRDefault="00362531" w:rsidP="00031D46">
            <w:pPr>
              <w:jc w:val="center"/>
            </w:pPr>
            <w:r>
              <w:t>63152</w:t>
            </w:r>
          </w:p>
        </w:tc>
      </w:tr>
      <w:tr w:rsidR="00031D46" w:rsidRPr="009C30DF" w14:paraId="209DBA30" w14:textId="77777777" w:rsidTr="00031D46">
        <w:tc>
          <w:tcPr>
            <w:tcW w:w="2377" w:type="dxa"/>
          </w:tcPr>
          <w:p w14:paraId="001CB828" w14:textId="77777777" w:rsidR="006447C2" w:rsidRPr="009C30DF" w:rsidRDefault="00031D46" w:rsidP="006447C2">
            <w:r w:rsidRPr="009C30DF">
              <w:t>SHV a SHVS</w:t>
            </w:r>
          </w:p>
        </w:tc>
        <w:tc>
          <w:tcPr>
            <w:tcW w:w="1550" w:type="dxa"/>
            <w:vAlign w:val="center"/>
          </w:tcPr>
          <w:p w14:paraId="68D19864" w14:textId="4E2E25EA" w:rsidR="006447C2" w:rsidRPr="009C30DF" w:rsidRDefault="00073C7F" w:rsidP="00031D46">
            <w:pPr>
              <w:jc w:val="center"/>
            </w:pPr>
            <w:r>
              <w:t>2280235</w:t>
            </w:r>
          </w:p>
        </w:tc>
        <w:tc>
          <w:tcPr>
            <w:tcW w:w="1551" w:type="dxa"/>
            <w:vAlign w:val="center"/>
          </w:tcPr>
          <w:p w14:paraId="4BD02792" w14:textId="65E69D46" w:rsidR="006447C2" w:rsidRPr="009C30DF" w:rsidRDefault="00E97928" w:rsidP="00031D46">
            <w:pPr>
              <w:jc w:val="center"/>
            </w:pPr>
            <w:r>
              <w:t>539725</w:t>
            </w:r>
          </w:p>
        </w:tc>
        <w:tc>
          <w:tcPr>
            <w:tcW w:w="1551" w:type="dxa"/>
            <w:vAlign w:val="center"/>
          </w:tcPr>
          <w:p w14:paraId="0B8ADBD7" w14:textId="2E5605E7" w:rsidR="006447C2" w:rsidRPr="009C30DF" w:rsidRDefault="00E97928" w:rsidP="00031D46">
            <w:pPr>
              <w:jc w:val="center"/>
            </w:pPr>
            <w:r>
              <w:t>79222</w:t>
            </w:r>
          </w:p>
        </w:tc>
        <w:tc>
          <w:tcPr>
            <w:tcW w:w="1551" w:type="dxa"/>
            <w:vAlign w:val="center"/>
          </w:tcPr>
          <w:p w14:paraId="69208BBD" w14:textId="2225C508" w:rsidR="006447C2" w:rsidRPr="009C30DF" w:rsidRDefault="00E97928" w:rsidP="00031D46">
            <w:pPr>
              <w:jc w:val="center"/>
            </w:pPr>
            <w:r>
              <w:t>2740738</w:t>
            </w:r>
          </w:p>
        </w:tc>
      </w:tr>
      <w:tr w:rsidR="00031D46" w:rsidRPr="009C30DF" w14:paraId="4BF3E62B" w14:textId="77777777" w:rsidTr="00031D46">
        <w:tc>
          <w:tcPr>
            <w:tcW w:w="2377" w:type="dxa"/>
          </w:tcPr>
          <w:p w14:paraId="5DFC85D3" w14:textId="77777777" w:rsidR="006447C2" w:rsidRPr="009C30DF" w:rsidRDefault="00031D46" w:rsidP="006447C2">
            <w:r w:rsidRPr="009C30DF">
              <w:t>Ostatný DHM</w:t>
            </w:r>
          </w:p>
        </w:tc>
        <w:tc>
          <w:tcPr>
            <w:tcW w:w="1550" w:type="dxa"/>
            <w:vAlign w:val="center"/>
          </w:tcPr>
          <w:p w14:paraId="3BA6C6F2" w14:textId="1B3489E7" w:rsidR="006447C2" w:rsidRPr="009C30DF" w:rsidRDefault="00073C7F" w:rsidP="00031D46">
            <w:pPr>
              <w:jc w:val="center"/>
            </w:pPr>
            <w:r>
              <w:t>5158</w:t>
            </w:r>
          </w:p>
        </w:tc>
        <w:tc>
          <w:tcPr>
            <w:tcW w:w="1551" w:type="dxa"/>
            <w:vAlign w:val="center"/>
          </w:tcPr>
          <w:p w14:paraId="082AFCD9" w14:textId="21E05398" w:rsidR="006447C2" w:rsidRPr="009C30DF" w:rsidRDefault="00140AEB" w:rsidP="00031D46">
            <w:pPr>
              <w:jc w:val="center"/>
            </w:pPr>
            <w:r w:rsidRPr="009C30DF">
              <w:t>60</w:t>
            </w:r>
            <w:r w:rsidR="00E97928">
              <w:t>1</w:t>
            </w:r>
          </w:p>
        </w:tc>
        <w:tc>
          <w:tcPr>
            <w:tcW w:w="1551" w:type="dxa"/>
            <w:vAlign w:val="center"/>
          </w:tcPr>
          <w:p w14:paraId="7432B685" w14:textId="757D4568" w:rsidR="006447C2" w:rsidRPr="009C30DF" w:rsidRDefault="006447C2" w:rsidP="00031D46">
            <w:pPr>
              <w:jc w:val="center"/>
            </w:pPr>
          </w:p>
        </w:tc>
        <w:tc>
          <w:tcPr>
            <w:tcW w:w="1551" w:type="dxa"/>
            <w:vAlign w:val="center"/>
          </w:tcPr>
          <w:p w14:paraId="5890F42A" w14:textId="696DD414" w:rsidR="006447C2" w:rsidRPr="009C30DF" w:rsidRDefault="00E97928" w:rsidP="00031D46">
            <w:pPr>
              <w:jc w:val="center"/>
            </w:pPr>
            <w:r>
              <w:t>5759</w:t>
            </w:r>
          </w:p>
        </w:tc>
      </w:tr>
      <w:tr w:rsidR="00031D46" w:rsidRPr="009C30DF" w14:paraId="1B76379E" w14:textId="77777777" w:rsidTr="00031D46">
        <w:tc>
          <w:tcPr>
            <w:tcW w:w="2377" w:type="dxa"/>
          </w:tcPr>
          <w:p w14:paraId="66D1E393" w14:textId="77777777" w:rsidR="006447C2" w:rsidRPr="009C30DF" w:rsidRDefault="00031D46" w:rsidP="006447C2">
            <w:pPr>
              <w:rPr>
                <w:b/>
              </w:rPr>
            </w:pPr>
            <w:r w:rsidRPr="009C30DF">
              <w:rPr>
                <w:b/>
              </w:rPr>
              <w:t>Celkom</w:t>
            </w:r>
          </w:p>
        </w:tc>
        <w:tc>
          <w:tcPr>
            <w:tcW w:w="1550" w:type="dxa"/>
            <w:vAlign w:val="center"/>
          </w:tcPr>
          <w:p w14:paraId="1D146415" w14:textId="79BD1557" w:rsidR="006447C2" w:rsidRPr="009C30DF" w:rsidRDefault="00073C7F" w:rsidP="00031D46">
            <w:pPr>
              <w:jc w:val="center"/>
              <w:rPr>
                <w:b/>
              </w:rPr>
            </w:pPr>
            <w:r>
              <w:rPr>
                <w:b/>
              </w:rPr>
              <w:t>2402322</w:t>
            </w:r>
          </w:p>
        </w:tc>
        <w:tc>
          <w:tcPr>
            <w:tcW w:w="1551" w:type="dxa"/>
            <w:vAlign w:val="center"/>
          </w:tcPr>
          <w:p w14:paraId="32503FC3" w14:textId="779FC2F8" w:rsidR="006447C2" w:rsidRPr="009C30DF" w:rsidRDefault="009C3F83" w:rsidP="00031D46">
            <w:pPr>
              <w:jc w:val="center"/>
              <w:rPr>
                <w:b/>
              </w:rPr>
            </w:pPr>
            <w:r>
              <w:rPr>
                <w:b/>
              </w:rPr>
              <w:t>540326</w:t>
            </w:r>
          </w:p>
        </w:tc>
        <w:tc>
          <w:tcPr>
            <w:tcW w:w="1551" w:type="dxa"/>
            <w:vAlign w:val="center"/>
          </w:tcPr>
          <w:p w14:paraId="4BAAF647" w14:textId="413D408A" w:rsidR="006447C2" w:rsidRPr="009C30DF" w:rsidRDefault="005B740A" w:rsidP="00031D46">
            <w:pPr>
              <w:jc w:val="center"/>
              <w:rPr>
                <w:b/>
              </w:rPr>
            </w:pPr>
            <w:r>
              <w:rPr>
                <w:b/>
              </w:rPr>
              <w:t>132999</w:t>
            </w:r>
          </w:p>
        </w:tc>
        <w:tc>
          <w:tcPr>
            <w:tcW w:w="1551" w:type="dxa"/>
            <w:vAlign w:val="center"/>
          </w:tcPr>
          <w:p w14:paraId="78B6E4D8" w14:textId="0F7733D6" w:rsidR="006447C2" w:rsidRPr="009C30DF" w:rsidRDefault="005B740A" w:rsidP="00031D46">
            <w:pPr>
              <w:jc w:val="center"/>
              <w:rPr>
                <w:b/>
              </w:rPr>
            </w:pPr>
            <w:r>
              <w:rPr>
                <w:b/>
              </w:rPr>
              <w:t>2809649</w:t>
            </w:r>
          </w:p>
        </w:tc>
      </w:tr>
    </w:tbl>
    <w:p w14:paraId="214079B3" w14:textId="77777777" w:rsidR="001C41BE" w:rsidRPr="009C30DF" w:rsidRDefault="00031D46" w:rsidP="001C41BE">
      <w:pPr>
        <w:pStyle w:val="Podtitul"/>
        <w:ind w:firstLine="708"/>
      </w:pPr>
      <w:r w:rsidRPr="009C30DF">
        <w:t>Tabuľka č. 2, údaje v tis. €</w:t>
      </w:r>
    </w:p>
    <w:p w14:paraId="41897E93" w14:textId="77777777" w:rsidR="006447C2" w:rsidRPr="009C30DF" w:rsidRDefault="006447C2" w:rsidP="001C41BE">
      <w:pPr>
        <w:jc w:val="left"/>
        <w:rPr>
          <w:sz w:val="20"/>
          <w:szCs w:val="20"/>
        </w:rPr>
      </w:pPr>
    </w:p>
    <w:p w14:paraId="52C9B03B" w14:textId="77777777" w:rsidR="00F6161E" w:rsidRPr="009C30DF" w:rsidRDefault="00F6161E" w:rsidP="00F6161E">
      <w:pPr>
        <w:pStyle w:val="Nadpis3"/>
      </w:pPr>
      <w:bookmarkStart w:id="43" w:name="_Toc43796204"/>
      <w:r w:rsidRPr="009C30DF">
        <w:t>Finančný majetok spoločnosti ADO-Service, s. r. o.</w:t>
      </w:r>
      <w:bookmarkEnd w:id="43"/>
      <w:r w:rsidRPr="009C30DF">
        <w:t xml:space="preserve"> 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4210"/>
        <w:gridCol w:w="4144"/>
      </w:tblGrid>
      <w:tr w:rsidR="00F6161E" w:rsidRPr="009C30DF" w14:paraId="4AA58825" w14:textId="77777777" w:rsidTr="00F6161E">
        <w:tc>
          <w:tcPr>
            <w:tcW w:w="4606" w:type="dxa"/>
          </w:tcPr>
          <w:p w14:paraId="1E7AB7AE" w14:textId="77777777" w:rsidR="00F6161E" w:rsidRPr="009C30DF" w:rsidRDefault="00F6161E" w:rsidP="00F6161E">
            <w:pPr>
              <w:rPr>
                <w:i/>
              </w:rPr>
            </w:pPr>
            <w:r w:rsidRPr="009C30DF">
              <w:rPr>
                <w:i/>
              </w:rPr>
              <w:t>Druh finančného majetku</w:t>
            </w:r>
          </w:p>
        </w:tc>
        <w:tc>
          <w:tcPr>
            <w:tcW w:w="4606" w:type="dxa"/>
          </w:tcPr>
          <w:p w14:paraId="64E5456E" w14:textId="77777777" w:rsidR="00F6161E" w:rsidRPr="009C30DF" w:rsidRDefault="00F6161E" w:rsidP="00F6161E">
            <w:pPr>
              <w:jc w:val="center"/>
              <w:rPr>
                <w:i/>
              </w:rPr>
            </w:pPr>
            <w:r w:rsidRPr="009C30DF">
              <w:rPr>
                <w:i/>
              </w:rPr>
              <w:t>Hodnota v €</w:t>
            </w:r>
          </w:p>
        </w:tc>
      </w:tr>
      <w:tr w:rsidR="00F6161E" w:rsidRPr="009C30DF" w14:paraId="1656CFD7" w14:textId="77777777" w:rsidTr="00F6161E">
        <w:tc>
          <w:tcPr>
            <w:tcW w:w="4606" w:type="dxa"/>
          </w:tcPr>
          <w:p w14:paraId="4B64BE98" w14:textId="77777777" w:rsidR="00F6161E" w:rsidRPr="009C30DF" w:rsidRDefault="00F6161E" w:rsidP="00F6161E">
            <w:r w:rsidRPr="009C30DF">
              <w:t>Peniaze v pokladniciach</w:t>
            </w:r>
          </w:p>
        </w:tc>
        <w:tc>
          <w:tcPr>
            <w:tcW w:w="4606" w:type="dxa"/>
          </w:tcPr>
          <w:p w14:paraId="72F0AE2C" w14:textId="08F9B789" w:rsidR="00F6161E" w:rsidRPr="009C30DF" w:rsidRDefault="009A2E91" w:rsidP="00F6161E">
            <w:pPr>
              <w:jc w:val="center"/>
            </w:pPr>
            <w:r>
              <w:t>9</w:t>
            </w:r>
            <w:r w:rsidR="00B3262D">
              <w:t xml:space="preserve"> </w:t>
            </w:r>
            <w:r>
              <w:t>667</w:t>
            </w:r>
          </w:p>
        </w:tc>
      </w:tr>
      <w:tr w:rsidR="00F6161E" w:rsidRPr="009C30DF" w14:paraId="7F5A10E3" w14:textId="77777777" w:rsidTr="00F6161E">
        <w:tc>
          <w:tcPr>
            <w:tcW w:w="4606" w:type="dxa"/>
          </w:tcPr>
          <w:p w14:paraId="1B701657" w14:textId="77777777" w:rsidR="00F6161E" w:rsidRPr="009C30DF" w:rsidRDefault="00F6161E" w:rsidP="00F6161E">
            <w:r w:rsidRPr="009C30DF">
              <w:t>Peniaze na účte v banke</w:t>
            </w:r>
          </w:p>
        </w:tc>
        <w:tc>
          <w:tcPr>
            <w:tcW w:w="4606" w:type="dxa"/>
          </w:tcPr>
          <w:p w14:paraId="3615DA07" w14:textId="6F02B44B" w:rsidR="00F6161E" w:rsidRPr="009C30DF" w:rsidRDefault="009A2E91" w:rsidP="00F6161E">
            <w:pPr>
              <w:jc w:val="center"/>
            </w:pPr>
            <w:r>
              <w:t>254</w:t>
            </w:r>
            <w:r w:rsidR="00B3262D">
              <w:t xml:space="preserve"> </w:t>
            </w:r>
            <w:r>
              <w:t>255</w:t>
            </w:r>
          </w:p>
        </w:tc>
      </w:tr>
      <w:tr w:rsidR="00F6161E" w:rsidRPr="009C30DF" w14:paraId="1CF8B0FB" w14:textId="77777777" w:rsidTr="00F6161E">
        <w:tc>
          <w:tcPr>
            <w:tcW w:w="4606" w:type="dxa"/>
          </w:tcPr>
          <w:p w14:paraId="3D46C635" w14:textId="77777777" w:rsidR="00F6161E" w:rsidRPr="009C30DF" w:rsidRDefault="00F6161E" w:rsidP="00F6161E">
            <w:r w:rsidRPr="009C30DF">
              <w:t>Finančný majetok spolu</w:t>
            </w:r>
          </w:p>
        </w:tc>
        <w:tc>
          <w:tcPr>
            <w:tcW w:w="4606" w:type="dxa"/>
          </w:tcPr>
          <w:p w14:paraId="5F2EAEE7" w14:textId="55CBA3EC" w:rsidR="00F6161E" w:rsidRPr="009C30DF" w:rsidRDefault="00664AF9" w:rsidP="00F6161E">
            <w:pPr>
              <w:jc w:val="center"/>
            </w:pPr>
            <w:r>
              <w:t>263</w:t>
            </w:r>
            <w:r w:rsidR="00B3262D">
              <w:t xml:space="preserve"> </w:t>
            </w:r>
            <w:r>
              <w:t>922</w:t>
            </w:r>
          </w:p>
        </w:tc>
      </w:tr>
    </w:tbl>
    <w:p w14:paraId="0BAA5797" w14:textId="77777777" w:rsidR="00F6161E" w:rsidRPr="009C30DF" w:rsidRDefault="00F6161E" w:rsidP="00F6161E">
      <w:pPr>
        <w:pStyle w:val="Podtitul"/>
        <w:ind w:firstLine="708"/>
      </w:pPr>
      <w:r w:rsidRPr="009C30DF">
        <w:t>Tabuľka č. 3</w:t>
      </w:r>
    </w:p>
    <w:p w14:paraId="20EEFD7F" w14:textId="77777777" w:rsidR="00A74A52" w:rsidRPr="009C30DF" w:rsidRDefault="00A74A52" w:rsidP="00A74A52"/>
    <w:p w14:paraId="0B7FA91D" w14:textId="77777777" w:rsidR="00F6161E" w:rsidRPr="009C30DF" w:rsidRDefault="00F6161E" w:rsidP="00F6161E">
      <w:pPr>
        <w:pStyle w:val="Nadpis3"/>
      </w:pPr>
      <w:bookmarkStart w:id="44" w:name="_Toc43796205"/>
      <w:r w:rsidRPr="009C30DF">
        <w:t>Vlastné imanie spoločnosti ADO-Service, s. r. o.</w:t>
      </w:r>
      <w:bookmarkEnd w:id="44"/>
    </w:p>
    <w:tbl>
      <w:tblPr>
        <w:tblStyle w:val="Mriekatabuky"/>
        <w:tblW w:w="0" w:type="auto"/>
        <w:tblInd w:w="708" w:type="dxa"/>
        <w:tblLayout w:type="fixed"/>
        <w:tblLook w:val="04A0" w:firstRow="1" w:lastRow="0" w:firstColumn="1" w:lastColumn="0" w:noHBand="0" w:noVBand="1"/>
      </w:tblPr>
      <w:tblGrid>
        <w:gridCol w:w="2519"/>
        <w:gridCol w:w="1212"/>
        <w:gridCol w:w="1212"/>
        <w:gridCol w:w="1212"/>
        <w:gridCol w:w="1212"/>
        <w:gridCol w:w="1213"/>
      </w:tblGrid>
      <w:tr w:rsidR="007408E9" w:rsidRPr="009C30DF" w14:paraId="3A61A8BF" w14:textId="77777777" w:rsidTr="007408E9">
        <w:trPr>
          <w:trHeight w:val="552"/>
        </w:trPr>
        <w:tc>
          <w:tcPr>
            <w:tcW w:w="2519" w:type="dxa"/>
          </w:tcPr>
          <w:p w14:paraId="3B8764F3" w14:textId="77777777" w:rsidR="007408E9" w:rsidRPr="009C30DF" w:rsidRDefault="007408E9" w:rsidP="00F6161E"/>
        </w:tc>
        <w:tc>
          <w:tcPr>
            <w:tcW w:w="1212" w:type="dxa"/>
            <w:vAlign w:val="center"/>
          </w:tcPr>
          <w:p w14:paraId="54388695" w14:textId="77777777" w:rsidR="007408E9" w:rsidRPr="009C30DF" w:rsidRDefault="007408E9" w:rsidP="00027FFA">
            <w:pPr>
              <w:jc w:val="center"/>
              <w:rPr>
                <w:i/>
              </w:rPr>
            </w:pPr>
            <w:r w:rsidRPr="009C30DF">
              <w:rPr>
                <w:i/>
              </w:rPr>
              <w:t>Z</w:t>
            </w:r>
            <w:r w:rsidR="00027FFA" w:rsidRPr="009C30DF">
              <w:rPr>
                <w:i/>
              </w:rPr>
              <w:t>I</w:t>
            </w:r>
          </w:p>
        </w:tc>
        <w:tc>
          <w:tcPr>
            <w:tcW w:w="1212" w:type="dxa"/>
            <w:vAlign w:val="center"/>
          </w:tcPr>
          <w:p w14:paraId="178FE6D6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ZRF bežného ÚO</w:t>
            </w:r>
          </w:p>
        </w:tc>
        <w:tc>
          <w:tcPr>
            <w:tcW w:w="1212" w:type="dxa"/>
            <w:vAlign w:val="center"/>
          </w:tcPr>
          <w:p w14:paraId="06975804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NZMN</w:t>
            </w:r>
          </w:p>
        </w:tc>
        <w:tc>
          <w:tcPr>
            <w:tcW w:w="1212" w:type="dxa"/>
            <w:vAlign w:val="center"/>
          </w:tcPr>
          <w:p w14:paraId="771854BC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NSMR</w:t>
            </w:r>
          </w:p>
        </w:tc>
        <w:tc>
          <w:tcPr>
            <w:tcW w:w="1213" w:type="dxa"/>
            <w:vAlign w:val="center"/>
          </w:tcPr>
          <w:p w14:paraId="7B77B4D7" w14:textId="77777777" w:rsidR="007408E9" w:rsidRPr="009C30DF" w:rsidRDefault="007408E9" w:rsidP="007408E9">
            <w:pPr>
              <w:jc w:val="center"/>
              <w:rPr>
                <w:i/>
              </w:rPr>
            </w:pPr>
            <w:r w:rsidRPr="009C30DF">
              <w:rPr>
                <w:i/>
              </w:rPr>
              <w:t>VH</w:t>
            </w:r>
          </w:p>
        </w:tc>
      </w:tr>
      <w:tr w:rsidR="007408E9" w:rsidRPr="009C30DF" w14:paraId="6F5AD35C" w14:textId="77777777" w:rsidTr="007408E9">
        <w:trPr>
          <w:trHeight w:val="552"/>
        </w:trPr>
        <w:tc>
          <w:tcPr>
            <w:tcW w:w="2519" w:type="dxa"/>
          </w:tcPr>
          <w:p w14:paraId="4F937EFA" w14:textId="279F9A19" w:rsidR="007408E9" w:rsidRPr="009C30DF" w:rsidRDefault="005E3CB7" w:rsidP="00F6161E">
            <w:r w:rsidRPr="009C30DF">
              <w:t>Stav k 31. 12. 20</w:t>
            </w:r>
            <w:r w:rsidR="00FB1ADD">
              <w:t>2</w:t>
            </w:r>
            <w:r w:rsidR="00A7469E">
              <w:t>2</w:t>
            </w:r>
          </w:p>
          <w:p w14:paraId="687B239F" w14:textId="77777777" w:rsidR="007408E9" w:rsidRPr="009C30DF" w:rsidRDefault="007408E9" w:rsidP="00F6161E">
            <w:r w:rsidRPr="009C30DF">
              <w:t>Výsledok hospodárenia</w:t>
            </w:r>
          </w:p>
        </w:tc>
        <w:tc>
          <w:tcPr>
            <w:tcW w:w="1212" w:type="dxa"/>
            <w:vAlign w:val="center"/>
          </w:tcPr>
          <w:p w14:paraId="57126CB1" w14:textId="77777777" w:rsidR="007408E9" w:rsidRPr="009C30DF" w:rsidRDefault="007408E9" w:rsidP="007408E9">
            <w:pPr>
              <w:jc w:val="center"/>
            </w:pPr>
            <w:r w:rsidRPr="009C30DF">
              <w:t>556</w:t>
            </w:r>
            <w:r w:rsidR="002F516E" w:rsidRPr="009C30DF">
              <w:t xml:space="preserve"> </w:t>
            </w:r>
            <w:r w:rsidRPr="009C30DF">
              <w:t>639</w:t>
            </w:r>
          </w:p>
        </w:tc>
        <w:tc>
          <w:tcPr>
            <w:tcW w:w="1212" w:type="dxa"/>
            <w:vAlign w:val="center"/>
          </w:tcPr>
          <w:p w14:paraId="78E0ABA6" w14:textId="7044A099" w:rsidR="007408E9" w:rsidRPr="009C30DF" w:rsidRDefault="00A7469E" w:rsidP="007408E9">
            <w:pPr>
              <w:jc w:val="center"/>
            </w:pPr>
            <w:r>
              <w:t>21 002</w:t>
            </w:r>
          </w:p>
        </w:tc>
        <w:tc>
          <w:tcPr>
            <w:tcW w:w="1212" w:type="dxa"/>
            <w:vAlign w:val="center"/>
          </w:tcPr>
          <w:p w14:paraId="5E25E7FA" w14:textId="3B9D40D0" w:rsidR="007408E9" w:rsidRPr="009C30DF" w:rsidRDefault="00A7469E" w:rsidP="007408E9">
            <w:pPr>
              <w:jc w:val="center"/>
            </w:pPr>
            <w:r>
              <w:t>187 230</w:t>
            </w:r>
          </w:p>
        </w:tc>
        <w:tc>
          <w:tcPr>
            <w:tcW w:w="1212" w:type="dxa"/>
            <w:vAlign w:val="center"/>
          </w:tcPr>
          <w:p w14:paraId="6F415894" w14:textId="1ACC2D6D" w:rsidR="007408E9" w:rsidRPr="009C30DF" w:rsidRDefault="007408E9" w:rsidP="006B0881">
            <w:pPr>
              <w:jc w:val="center"/>
            </w:pPr>
          </w:p>
        </w:tc>
        <w:tc>
          <w:tcPr>
            <w:tcW w:w="1213" w:type="dxa"/>
            <w:vAlign w:val="center"/>
          </w:tcPr>
          <w:p w14:paraId="38F02226" w14:textId="513C14E0" w:rsidR="007408E9" w:rsidRPr="009C30DF" w:rsidRDefault="00A7469E" w:rsidP="00927A9B">
            <w:pPr>
              <w:jc w:val="center"/>
            </w:pPr>
            <w:r>
              <w:t>1</w:t>
            </w:r>
            <w:r w:rsidR="00B3262D">
              <w:t> </w:t>
            </w:r>
            <w:r>
              <w:t>300</w:t>
            </w:r>
            <w:r w:rsidR="00B3262D">
              <w:t xml:space="preserve"> </w:t>
            </w:r>
            <w:r>
              <w:t>969</w:t>
            </w:r>
          </w:p>
        </w:tc>
      </w:tr>
    </w:tbl>
    <w:p w14:paraId="0A6B5C2C" w14:textId="77777777" w:rsidR="00F6161E" w:rsidRPr="009C30DF" w:rsidRDefault="007408E9" w:rsidP="007408E9">
      <w:pPr>
        <w:pStyle w:val="Podtitul"/>
        <w:ind w:firstLine="708"/>
      </w:pPr>
      <w:r w:rsidRPr="009C30DF">
        <w:t>Tabuľka č. 4</w:t>
      </w:r>
    </w:p>
    <w:p w14:paraId="53BBBF40" w14:textId="77777777" w:rsidR="002F516E" w:rsidRPr="009C30DF" w:rsidRDefault="002F516E" w:rsidP="002F516E"/>
    <w:p w14:paraId="64A4EE16" w14:textId="77777777" w:rsidR="00A74A52" w:rsidRPr="009C30DF" w:rsidRDefault="00A74A52" w:rsidP="002F516E"/>
    <w:p w14:paraId="264EBB27" w14:textId="77777777" w:rsidR="002F516E" w:rsidRDefault="002F516E" w:rsidP="002F516E"/>
    <w:p w14:paraId="356E95FE" w14:textId="77777777" w:rsidR="00C30E02" w:rsidRDefault="00C30E02" w:rsidP="002F516E"/>
    <w:p w14:paraId="6E7D0E68" w14:textId="77777777" w:rsidR="003331A6" w:rsidRDefault="003331A6" w:rsidP="002F516E"/>
    <w:p w14:paraId="4E9EA384" w14:textId="77777777" w:rsidR="003331A6" w:rsidRPr="009C30DF" w:rsidRDefault="003331A6" w:rsidP="002F516E"/>
    <w:p w14:paraId="36F3E2FC" w14:textId="77777777" w:rsidR="002F516E" w:rsidRPr="009C30DF" w:rsidRDefault="002F516E" w:rsidP="002F516E"/>
    <w:p w14:paraId="4557A3D4" w14:textId="77777777" w:rsidR="007408E9" w:rsidRPr="009C30DF" w:rsidRDefault="00B81FBE" w:rsidP="00B81FBE">
      <w:pPr>
        <w:pStyle w:val="Nadpis3"/>
      </w:pPr>
      <w:bookmarkStart w:id="45" w:name="_Toc43796206"/>
      <w:r w:rsidRPr="009C30DF">
        <w:t>Návrh na rozdelenie zisku alebo úhrady straty</w:t>
      </w:r>
      <w:bookmarkEnd w:id="45"/>
    </w:p>
    <w:p w14:paraId="4E34E464" w14:textId="23A102E8" w:rsidR="002B69EE" w:rsidRPr="009C30DF" w:rsidRDefault="00B81FBE" w:rsidP="00E23422">
      <w:pPr>
        <w:ind w:left="708"/>
      </w:pPr>
      <w:r w:rsidRPr="009C30DF">
        <w:t>Návrh na rozdelenie zisku alebo úhradu straty je povinnou časťou výročnej správy.</w:t>
      </w:r>
      <w:r w:rsidR="00E23422">
        <w:t xml:space="preserve"> </w:t>
      </w:r>
      <w:r w:rsidRPr="009C30DF">
        <w:t>Vý</w:t>
      </w:r>
      <w:r w:rsidR="005E3CB7" w:rsidRPr="009C30DF">
        <w:t>sledkom hospodárenia za rok 20</w:t>
      </w:r>
      <w:r w:rsidR="00301583">
        <w:t>2</w:t>
      </w:r>
      <w:r w:rsidR="00F25442">
        <w:t>2</w:t>
      </w:r>
      <w:r w:rsidR="002F516E" w:rsidRPr="009C30DF">
        <w:t xml:space="preserve"> </w:t>
      </w:r>
      <w:r w:rsidR="005E2A86" w:rsidRPr="009C30DF">
        <w:t xml:space="preserve"> bol zisk </w:t>
      </w:r>
      <w:r w:rsidR="00F25442">
        <w:t>1 300 969</w:t>
      </w:r>
      <w:r w:rsidR="005E2A86" w:rsidRPr="009C30DF">
        <w:t>,</w:t>
      </w:r>
      <w:r w:rsidRPr="009C30DF">
        <w:t>-</w:t>
      </w:r>
      <w:r w:rsidR="00404AA5" w:rsidRPr="009C30DF">
        <w:t xml:space="preserve"> EUR</w:t>
      </w:r>
      <w:r w:rsidRPr="009C30DF">
        <w:t xml:space="preserve">, ktorý sa rozhodla firma </w:t>
      </w:r>
      <w:r w:rsidR="002B69EE" w:rsidRPr="009C30DF">
        <w:t xml:space="preserve"> </w:t>
      </w:r>
      <w:r w:rsidR="005E2A86" w:rsidRPr="009C30DF">
        <w:t>pre</w:t>
      </w:r>
      <w:r w:rsidR="005E3CB7" w:rsidRPr="009C30DF">
        <w:t xml:space="preserve">účtovať na </w:t>
      </w:r>
      <w:r w:rsidR="005E2A86" w:rsidRPr="009C30DF">
        <w:t>Ne</w:t>
      </w:r>
      <w:r w:rsidR="00F25442">
        <w:t>rozdelený zisk</w:t>
      </w:r>
      <w:r w:rsidR="002F516E" w:rsidRPr="009C30DF">
        <w:t xml:space="preserve"> </w:t>
      </w:r>
      <w:r w:rsidR="005E2A86" w:rsidRPr="009C30DF">
        <w:t>minulých rokov po zaúčtovaní zákonného prídelu</w:t>
      </w:r>
      <w:r w:rsidR="00E23422">
        <w:t xml:space="preserve"> </w:t>
      </w:r>
      <w:r w:rsidR="002B69EE" w:rsidRPr="009C30DF">
        <w:t>do Rezervného fondu vo výške 5 % z čistého zisku.</w:t>
      </w:r>
    </w:p>
    <w:p w14:paraId="5E2AAB24" w14:textId="3A210D71" w:rsidR="00B81FBE" w:rsidRPr="009C30DF" w:rsidRDefault="00B81FBE" w:rsidP="00B81FBE">
      <w:pPr>
        <w:ind w:left="708"/>
      </w:pPr>
      <w:r w:rsidRPr="009C30DF">
        <w:t>Výška dane z</w:t>
      </w:r>
      <w:r w:rsidR="00E87004" w:rsidRPr="009C30DF">
        <w:t xml:space="preserve"> príjmo</w:t>
      </w:r>
      <w:r w:rsidR="005E3CB7" w:rsidRPr="009C30DF">
        <w:t xml:space="preserve">v právnickej osoby bola </w:t>
      </w:r>
      <w:r w:rsidR="00A74A52" w:rsidRPr="009C30DF">
        <w:t xml:space="preserve"> </w:t>
      </w:r>
      <w:r w:rsidR="00DF01F9">
        <w:t>368</w:t>
      </w:r>
      <w:r w:rsidR="008B2AE5">
        <w:t xml:space="preserve"> </w:t>
      </w:r>
      <w:r w:rsidR="00DF01F9">
        <w:t>203</w:t>
      </w:r>
      <w:r w:rsidR="005E3CB7" w:rsidRPr="009C30DF">
        <w:t>,</w:t>
      </w:r>
      <w:r w:rsidR="00301583">
        <w:t>-</w:t>
      </w:r>
      <w:r w:rsidR="00E87004" w:rsidRPr="009C30DF">
        <w:t xml:space="preserve"> EUR.</w:t>
      </w:r>
    </w:p>
    <w:p w14:paraId="25F4639D" w14:textId="77777777" w:rsidR="00B81FBE" w:rsidRPr="009C30DF" w:rsidRDefault="00B81FBE" w:rsidP="00B81FBE">
      <w:pPr>
        <w:ind w:left="708"/>
      </w:pPr>
      <w:r w:rsidRPr="009C30DF">
        <w:t xml:space="preserve">Vedúci ekonomického úseku zodpovedá za skutočnosť, že návrh na rozdelenie zisku alebo na úhradu straty, ktorý je zverejnený vo výročnej správe, je v súlade s ustanoveniami právnych predpisov a bude zaúčtovaný podľa zákona o účtovníctve. </w:t>
      </w:r>
    </w:p>
    <w:p w14:paraId="2B9E4837" w14:textId="77777777" w:rsidR="00CC283B" w:rsidRDefault="00CC283B" w:rsidP="00E23422"/>
    <w:p w14:paraId="72453913" w14:textId="77777777" w:rsidR="003331A6" w:rsidRDefault="003331A6" w:rsidP="00E23422"/>
    <w:p w14:paraId="64AB7899" w14:textId="77777777" w:rsidR="003331A6" w:rsidRPr="009C30DF" w:rsidRDefault="003331A6" w:rsidP="00E23422"/>
    <w:p w14:paraId="213E7899" w14:textId="77777777" w:rsidR="00B81FBE" w:rsidRPr="009C30DF" w:rsidRDefault="00B81FBE" w:rsidP="00B81FBE">
      <w:pPr>
        <w:pStyle w:val="Nadpis3"/>
      </w:pPr>
      <w:bookmarkStart w:id="46" w:name="_Toc43796207"/>
      <w:r w:rsidRPr="009C30DF">
        <w:t>Majetok a záväzky</w:t>
      </w:r>
      <w:bookmarkEnd w:id="46"/>
    </w:p>
    <w:p w14:paraId="74A55873" w14:textId="77777777" w:rsidR="00B81FBE" w:rsidRPr="009C30DF" w:rsidRDefault="00B81FBE" w:rsidP="00B81FBE">
      <w:pPr>
        <w:ind w:left="708"/>
      </w:pPr>
      <w:r w:rsidRPr="009C30DF">
        <w:t>Výročná správa v tejto časti obsahuje údaje a informácie zverejňované spôsobom a v rozsahu podľa § 1 ods. 5 Opatrenia 4455 za bežné účtovné obdobie a za predchádzajúce účtovné obdobia z výkazov súvahy a z výkazov ziskov a strát. Ustanovenie § 1 ods. 5 Opatrenia 4455 stanovuje, že údaje z individuálnej účtovnej závierky sa zverejňujú v plnom rozsahu.</w:t>
      </w:r>
    </w:p>
    <w:p w14:paraId="063F2FF0" w14:textId="426794FA" w:rsidR="00B81FBE" w:rsidRDefault="00B81FBE" w:rsidP="00C30E02">
      <w:pPr>
        <w:ind w:left="708"/>
      </w:pPr>
      <w:r w:rsidRPr="009C30DF">
        <w:t>Súčasťou tejto časti výročnej správy spoločnosti ADO-Service s.</w:t>
      </w:r>
      <w:r w:rsidR="008B2AE5">
        <w:t xml:space="preserve"> </w:t>
      </w:r>
      <w:r w:rsidRPr="009C30DF">
        <w:t>r.</w:t>
      </w:r>
      <w:r w:rsidR="008B2AE5">
        <w:t xml:space="preserve"> </w:t>
      </w:r>
      <w:r w:rsidRPr="009C30DF">
        <w:t>o. je vyplnená tabuľka č. 5.</w:t>
      </w:r>
    </w:p>
    <w:p w14:paraId="411EBCEA" w14:textId="77777777" w:rsidR="003331A6" w:rsidRDefault="003331A6" w:rsidP="00C30E02">
      <w:pPr>
        <w:ind w:left="708"/>
      </w:pPr>
    </w:p>
    <w:p w14:paraId="534235B9" w14:textId="77777777" w:rsidR="003331A6" w:rsidRDefault="003331A6" w:rsidP="00C30E02">
      <w:pPr>
        <w:ind w:left="708"/>
      </w:pPr>
    </w:p>
    <w:p w14:paraId="2E13D672" w14:textId="77777777" w:rsidR="003331A6" w:rsidRDefault="003331A6" w:rsidP="00C30E02">
      <w:pPr>
        <w:ind w:left="708"/>
      </w:pPr>
    </w:p>
    <w:p w14:paraId="4A169DE4" w14:textId="77777777" w:rsidR="003331A6" w:rsidRDefault="003331A6" w:rsidP="00C30E02">
      <w:pPr>
        <w:ind w:left="708"/>
      </w:pPr>
    </w:p>
    <w:p w14:paraId="60B422CC" w14:textId="77777777" w:rsidR="003331A6" w:rsidRDefault="003331A6" w:rsidP="00C30E02">
      <w:pPr>
        <w:ind w:left="708"/>
      </w:pPr>
    </w:p>
    <w:p w14:paraId="79A7C652" w14:textId="77777777" w:rsidR="003331A6" w:rsidRDefault="003331A6" w:rsidP="00C30E02">
      <w:pPr>
        <w:ind w:left="708"/>
      </w:pPr>
    </w:p>
    <w:p w14:paraId="34702C4E" w14:textId="77777777" w:rsidR="003331A6" w:rsidRDefault="003331A6" w:rsidP="00C30E02">
      <w:pPr>
        <w:ind w:left="708"/>
      </w:pPr>
    </w:p>
    <w:p w14:paraId="4E607132" w14:textId="77777777" w:rsidR="003331A6" w:rsidRDefault="003331A6" w:rsidP="00C30E02">
      <w:pPr>
        <w:ind w:left="708"/>
      </w:pPr>
    </w:p>
    <w:p w14:paraId="64E3623B" w14:textId="77777777" w:rsidR="003331A6" w:rsidRDefault="003331A6" w:rsidP="00C30E02">
      <w:pPr>
        <w:ind w:left="708"/>
      </w:pP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55"/>
        <w:gridCol w:w="3564"/>
        <w:gridCol w:w="1917"/>
        <w:gridCol w:w="1918"/>
      </w:tblGrid>
      <w:tr w:rsidR="00A7332D" w:rsidRPr="009C30DF" w14:paraId="3665FFB1" w14:textId="77777777" w:rsidTr="00F40A3D">
        <w:tc>
          <w:tcPr>
            <w:tcW w:w="955" w:type="dxa"/>
          </w:tcPr>
          <w:p w14:paraId="023C4DD3" w14:textId="77777777"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lastRenderedPageBreak/>
              <w:t>Označ.</w:t>
            </w:r>
          </w:p>
        </w:tc>
        <w:tc>
          <w:tcPr>
            <w:tcW w:w="3564" w:type="dxa"/>
          </w:tcPr>
          <w:p w14:paraId="5E8249B4" w14:textId="77777777" w:rsidR="006E0E31" w:rsidRPr="009C30DF" w:rsidRDefault="006E0E31" w:rsidP="00B81FBE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17" w:type="dxa"/>
            <w:vAlign w:val="center"/>
          </w:tcPr>
          <w:p w14:paraId="4752651F" w14:textId="37E0174A"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337C5E">
              <w:rPr>
                <w:i/>
              </w:rPr>
              <w:t>2</w:t>
            </w:r>
            <w:r w:rsidR="00B732C3">
              <w:rPr>
                <w:i/>
              </w:rPr>
              <w:t>1</w:t>
            </w:r>
            <w:r w:rsidR="00A7332D" w:rsidRPr="009C30DF">
              <w:rPr>
                <w:i/>
              </w:rPr>
              <w:t xml:space="preserve"> (v €)</w:t>
            </w:r>
          </w:p>
        </w:tc>
        <w:tc>
          <w:tcPr>
            <w:tcW w:w="1918" w:type="dxa"/>
            <w:vAlign w:val="center"/>
          </w:tcPr>
          <w:p w14:paraId="3EFE21DD" w14:textId="7784DF9A" w:rsidR="006E0E31" w:rsidRPr="009C30DF" w:rsidRDefault="005E3CB7" w:rsidP="00AF37A8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6116F8">
              <w:rPr>
                <w:i/>
              </w:rPr>
              <w:t>2</w:t>
            </w:r>
            <w:r w:rsidR="00B732C3">
              <w:rPr>
                <w:i/>
              </w:rPr>
              <w:t>2</w:t>
            </w:r>
            <w:r w:rsidR="00A7332D" w:rsidRPr="009C30DF">
              <w:rPr>
                <w:i/>
              </w:rPr>
              <w:t xml:space="preserve"> (v €)</w:t>
            </w:r>
          </w:p>
        </w:tc>
      </w:tr>
      <w:tr w:rsidR="00A7332D" w:rsidRPr="009C30DF" w14:paraId="3948B5BC" w14:textId="77777777" w:rsidTr="00F40A3D">
        <w:tc>
          <w:tcPr>
            <w:tcW w:w="955" w:type="dxa"/>
          </w:tcPr>
          <w:p w14:paraId="020EEC11" w14:textId="77777777" w:rsidR="006E0E31" w:rsidRPr="009C30DF" w:rsidRDefault="006E0E31" w:rsidP="00B81FBE"/>
        </w:tc>
        <w:tc>
          <w:tcPr>
            <w:tcW w:w="3564" w:type="dxa"/>
          </w:tcPr>
          <w:p w14:paraId="1182F596" w14:textId="77777777" w:rsidR="006E0E31" w:rsidRPr="009C30DF" w:rsidRDefault="00A7332D" w:rsidP="00B81FBE">
            <w:r w:rsidRPr="009C30DF">
              <w:t>MAJETOK SPOLU</w:t>
            </w:r>
          </w:p>
        </w:tc>
        <w:tc>
          <w:tcPr>
            <w:tcW w:w="1917" w:type="dxa"/>
            <w:vAlign w:val="center"/>
          </w:tcPr>
          <w:p w14:paraId="681431D1" w14:textId="6F04B64A" w:rsidR="006E0E31" w:rsidRPr="009C30DF" w:rsidRDefault="000F38C2" w:rsidP="000F38C2">
            <w:r>
              <w:t xml:space="preserve">        </w:t>
            </w:r>
            <w:r w:rsidR="00B732C3">
              <w:t>5582208</w:t>
            </w:r>
          </w:p>
        </w:tc>
        <w:tc>
          <w:tcPr>
            <w:tcW w:w="1918" w:type="dxa"/>
            <w:vAlign w:val="center"/>
          </w:tcPr>
          <w:p w14:paraId="69C803DA" w14:textId="6AE02D67" w:rsidR="006E0E31" w:rsidRPr="009C30DF" w:rsidRDefault="002E2BEF" w:rsidP="00401B54">
            <w:pPr>
              <w:jc w:val="center"/>
            </w:pPr>
            <w:r>
              <w:t>5582208</w:t>
            </w:r>
          </w:p>
        </w:tc>
      </w:tr>
      <w:tr w:rsidR="00A7332D" w:rsidRPr="009C30DF" w14:paraId="104CAA40" w14:textId="77777777" w:rsidTr="00F40A3D">
        <w:tc>
          <w:tcPr>
            <w:tcW w:w="955" w:type="dxa"/>
          </w:tcPr>
          <w:p w14:paraId="3570CA95" w14:textId="77777777" w:rsidR="006E0E31" w:rsidRPr="009C30DF" w:rsidRDefault="002E7479" w:rsidP="00B81FBE">
            <w:r w:rsidRPr="009C30DF">
              <w:t>A.</w:t>
            </w:r>
          </w:p>
        </w:tc>
        <w:tc>
          <w:tcPr>
            <w:tcW w:w="3564" w:type="dxa"/>
          </w:tcPr>
          <w:p w14:paraId="43189570" w14:textId="77777777" w:rsidR="006E0E31" w:rsidRPr="009C30DF" w:rsidRDefault="004C420E" w:rsidP="00B81FBE">
            <w:r w:rsidRPr="009C30DF">
              <w:t>Neobežný majetok</w:t>
            </w:r>
          </w:p>
        </w:tc>
        <w:tc>
          <w:tcPr>
            <w:tcW w:w="1917" w:type="dxa"/>
            <w:vAlign w:val="center"/>
          </w:tcPr>
          <w:p w14:paraId="2129C554" w14:textId="4638D568" w:rsidR="006E0E31" w:rsidRPr="009C30DF" w:rsidRDefault="006116F8" w:rsidP="00C05389">
            <w:pPr>
              <w:jc w:val="center"/>
            </w:pPr>
            <w:r>
              <w:t>20</w:t>
            </w:r>
            <w:r w:rsidR="00B732C3">
              <w:t>12089</w:t>
            </w:r>
          </w:p>
        </w:tc>
        <w:tc>
          <w:tcPr>
            <w:tcW w:w="1918" w:type="dxa"/>
            <w:vAlign w:val="center"/>
          </w:tcPr>
          <w:p w14:paraId="5A83E09C" w14:textId="6C7799F4" w:rsidR="006E0E31" w:rsidRPr="009C30DF" w:rsidRDefault="006116F8" w:rsidP="00C05389">
            <w:pPr>
              <w:jc w:val="center"/>
            </w:pPr>
            <w:r>
              <w:t>20</w:t>
            </w:r>
            <w:r w:rsidR="002E2BEF">
              <w:t>12089</w:t>
            </w:r>
          </w:p>
        </w:tc>
      </w:tr>
      <w:tr w:rsidR="00A7332D" w:rsidRPr="009C30DF" w14:paraId="61B1D660" w14:textId="77777777" w:rsidTr="00F40A3D">
        <w:tc>
          <w:tcPr>
            <w:tcW w:w="955" w:type="dxa"/>
          </w:tcPr>
          <w:p w14:paraId="682C0A1A" w14:textId="77777777" w:rsidR="006E0E31" w:rsidRPr="009C30DF" w:rsidRDefault="002E7479" w:rsidP="00B81FBE">
            <w:r w:rsidRPr="009C30DF">
              <w:t>A.I</w:t>
            </w:r>
          </w:p>
        </w:tc>
        <w:tc>
          <w:tcPr>
            <w:tcW w:w="3564" w:type="dxa"/>
          </w:tcPr>
          <w:p w14:paraId="7C8C71C4" w14:textId="77777777" w:rsidR="006E0E31" w:rsidRPr="009C30DF" w:rsidRDefault="004C420E" w:rsidP="00B81FBE">
            <w:r w:rsidRPr="009C30DF">
              <w:t>Dlhodobý nehmotný majetok</w:t>
            </w:r>
          </w:p>
        </w:tc>
        <w:tc>
          <w:tcPr>
            <w:tcW w:w="1917" w:type="dxa"/>
            <w:vAlign w:val="center"/>
          </w:tcPr>
          <w:p w14:paraId="32F562BE" w14:textId="77777777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AD9D44A" w14:textId="77777777" w:rsidR="006E0E31" w:rsidRPr="009C30DF" w:rsidRDefault="006E0E31" w:rsidP="00C05389">
            <w:pPr>
              <w:jc w:val="center"/>
            </w:pPr>
          </w:p>
        </w:tc>
      </w:tr>
      <w:tr w:rsidR="00A7332D" w:rsidRPr="009C30DF" w14:paraId="43C98751" w14:textId="77777777" w:rsidTr="00F40A3D">
        <w:tc>
          <w:tcPr>
            <w:tcW w:w="955" w:type="dxa"/>
          </w:tcPr>
          <w:p w14:paraId="7E7A0341" w14:textId="77777777" w:rsidR="006E0E31" w:rsidRPr="009C30DF" w:rsidRDefault="002E7479" w:rsidP="00B81FBE">
            <w:r w:rsidRPr="009C30DF">
              <w:t>A.II</w:t>
            </w:r>
          </w:p>
        </w:tc>
        <w:tc>
          <w:tcPr>
            <w:tcW w:w="3564" w:type="dxa"/>
          </w:tcPr>
          <w:p w14:paraId="29DBC169" w14:textId="77777777" w:rsidR="006E0E31" w:rsidRPr="009C30DF" w:rsidRDefault="004C420E" w:rsidP="00B81FBE">
            <w:r w:rsidRPr="009C30DF">
              <w:t>Dlhodobý hmotný majetok</w:t>
            </w:r>
          </w:p>
        </w:tc>
        <w:tc>
          <w:tcPr>
            <w:tcW w:w="1917" w:type="dxa"/>
            <w:vAlign w:val="center"/>
          </w:tcPr>
          <w:p w14:paraId="6E97A917" w14:textId="2F835A14" w:rsidR="006E0E31" w:rsidRPr="009C30DF" w:rsidRDefault="006116F8" w:rsidP="00C05389">
            <w:pPr>
              <w:jc w:val="center"/>
            </w:pPr>
            <w:r>
              <w:t>20</w:t>
            </w:r>
            <w:r w:rsidR="00B732C3">
              <w:t>12089</w:t>
            </w:r>
          </w:p>
        </w:tc>
        <w:tc>
          <w:tcPr>
            <w:tcW w:w="1918" w:type="dxa"/>
            <w:vAlign w:val="center"/>
          </w:tcPr>
          <w:p w14:paraId="4B3ED04A" w14:textId="79D398E4" w:rsidR="006E0E31" w:rsidRPr="009C30DF" w:rsidRDefault="002E2BEF" w:rsidP="00C05389">
            <w:pPr>
              <w:jc w:val="center"/>
            </w:pPr>
            <w:r>
              <w:t>2012089</w:t>
            </w:r>
          </w:p>
        </w:tc>
      </w:tr>
      <w:tr w:rsidR="00A7332D" w:rsidRPr="009C30DF" w14:paraId="7354FC1D" w14:textId="77777777" w:rsidTr="00F40A3D">
        <w:tc>
          <w:tcPr>
            <w:tcW w:w="955" w:type="dxa"/>
          </w:tcPr>
          <w:p w14:paraId="2558FF80" w14:textId="77777777" w:rsidR="006E0E31" w:rsidRPr="009C30DF" w:rsidRDefault="002E7479" w:rsidP="00B81FBE">
            <w:r w:rsidRPr="009C30DF">
              <w:t>A.III</w:t>
            </w:r>
          </w:p>
        </w:tc>
        <w:tc>
          <w:tcPr>
            <w:tcW w:w="3564" w:type="dxa"/>
          </w:tcPr>
          <w:p w14:paraId="624E9981" w14:textId="77777777" w:rsidR="006E0E31" w:rsidRPr="009C30DF" w:rsidRDefault="004C420E" w:rsidP="00B81FBE">
            <w:r w:rsidRPr="009C30DF">
              <w:t>Dlhodobý finančný majetok</w:t>
            </w:r>
          </w:p>
        </w:tc>
        <w:tc>
          <w:tcPr>
            <w:tcW w:w="1917" w:type="dxa"/>
            <w:vAlign w:val="center"/>
          </w:tcPr>
          <w:p w14:paraId="7C63D90E" w14:textId="5D237CB8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1D8ADD35" w14:textId="459D4B94" w:rsidR="006E0E31" w:rsidRPr="009C30DF" w:rsidRDefault="006E0E31" w:rsidP="00C05389">
            <w:pPr>
              <w:jc w:val="center"/>
            </w:pPr>
          </w:p>
        </w:tc>
      </w:tr>
      <w:tr w:rsidR="00A7332D" w:rsidRPr="009C30DF" w14:paraId="533EFBE6" w14:textId="77777777" w:rsidTr="00F40A3D">
        <w:tc>
          <w:tcPr>
            <w:tcW w:w="955" w:type="dxa"/>
          </w:tcPr>
          <w:p w14:paraId="1E58D7C7" w14:textId="77777777" w:rsidR="006E0E31" w:rsidRPr="009C30DF" w:rsidRDefault="004C420E" w:rsidP="00B81FBE">
            <w:r w:rsidRPr="009C30DF">
              <w:t>A.III.1</w:t>
            </w:r>
          </w:p>
        </w:tc>
        <w:tc>
          <w:tcPr>
            <w:tcW w:w="3564" w:type="dxa"/>
          </w:tcPr>
          <w:p w14:paraId="515AAEDB" w14:textId="77777777" w:rsidR="004C420E" w:rsidRPr="009C30DF" w:rsidRDefault="004C420E" w:rsidP="004C420E">
            <w:r w:rsidRPr="009C30DF">
              <w:t xml:space="preserve">Podielové cenné papiere </w:t>
            </w:r>
          </w:p>
          <w:p w14:paraId="1EF2DEED" w14:textId="77777777" w:rsidR="006E0E31" w:rsidRPr="009C30DF" w:rsidRDefault="004C420E" w:rsidP="004C420E">
            <w:r w:rsidRPr="009C30DF">
              <w:t>a podiely v ovládanej osobe</w:t>
            </w:r>
          </w:p>
        </w:tc>
        <w:tc>
          <w:tcPr>
            <w:tcW w:w="1917" w:type="dxa"/>
            <w:vAlign w:val="center"/>
          </w:tcPr>
          <w:p w14:paraId="665EFBFE" w14:textId="77777777" w:rsidR="006E0E31" w:rsidRPr="009C30DF" w:rsidRDefault="006E0E31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64F62D91" w14:textId="77777777" w:rsidR="006E0E31" w:rsidRPr="009C30DF" w:rsidRDefault="006E0E31" w:rsidP="00C05389">
            <w:pPr>
              <w:jc w:val="center"/>
            </w:pPr>
          </w:p>
        </w:tc>
      </w:tr>
      <w:tr w:rsidR="00A7332D" w:rsidRPr="009C30DF" w14:paraId="6574F63E" w14:textId="77777777" w:rsidTr="00F40A3D">
        <w:tc>
          <w:tcPr>
            <w:tcW w:w="955" w:type="dxa"/>
          </w:tcPr>
          <w:p w14:paraId="325299CC" w14:textId="77777777" w:rsidR="006E0E31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14:paraId="25E2E886" w14:textId="77777777" w:rsidR="006E0E31" w:rsidRPr="009C30DF" w:rsidRDefault="004C420E" w:rsidP="00B81FBE">
            <w:r w:rsidRPr="009C30DF">
              <w:t>Obežný majetok</w:t>
            </w:r>
          </w:p>
        </w:tc>
        <w:tc>
          <w:tcPr>
            <w:tcW w:w="1917" w:type="dxa"/>
            <w:vAlign w:val="center"/>
          </w:tcPr>
          <w:p w14:paraId="0CFF261D" w14:textId="37078301" w:rsidR="006E0E31" w:rsidRPr="009C30DF" w:rsidRDefault="00B732C3" w:rsidP="00C05389">
            <w:pPr>
              <w:jc w:val="center"/>
            </w:pPr>
            <w:r>
              <w:t>3536710</w:t>
            </w:r>
          </w:p>
        </w:tc>
        <w:tc>
          <w:tcPr>
            <w:tcW w:w="1918" w:type="dxa"/>
            <w:vAlign w:val="center"/>
          </w:tcPr>
          <w:p w14:paraId="3365DA50" w14:textId="33E72F95" w:rsidR="006E0E31" w:rsidRPr="009C30DF" w:rsidRDefault="002E2BEF" w:rsidP="00401B54">
            <w:pPr>
              <w:jc w:val="center"/>
            </w:pPr>
            <w:r>
              <w:t>3536710</w:t>
            </w:r>
          </w:p>
        </w:tc>
      </w:tr>
      <w:tr w:rsidR="004C420E" w:rsidRPr="009C30DF" w14:paraId="05C9C329" w14:textId="77777777" w:rsidTr="00F40A3D">
        <w:tc>
          <w:tcPr>
            <w:tcW w:w="955" w:type="dxa"/>
          </w:tcPr>
          <w:p w14:paraId="531797CB" w14:textId="77777777" w:rsidR="004C420E" w:rsidRPr="009C30DF" w:rsidRDefault="004C420E" w:rsidP="00B81FBE">
            <w:r w:rsidRPr="009C30DF">
              <w:t>B.I</w:t>
            </w:r>
          </w:p>
        </w:tc>
        <w:tc>
          <w:tcPr>
            <w:tcW w:w="3564" w:type="dxa"/>
          </w:tcPr>
          <w:p w14:paraId="4B271678" w14:textId="77777777" w:rsidR="004C420E" w:rsidRPr="009C30DF" w:rsidRDefault="004C420E" w:rsidP="00B81FBE">
            <w:r w:rsidRPr="009C30DF">
              <w:t>Zásoby</w:t>
            </w:r>
          </w:p>
        </w:tc>
        <w:tc>
          <w:tcPr>
            <w:tcW w:w="1917" w:type="dxa"/>
            <w:vAlign w:val="center"/>
          </w:tcPr>
          <w:p w14:paraId="3595DDA0" w14:textId="6FCA8B21" w:rsidR="004C420E" w:rsidRPr="009C30DF" w:rsidRDefault="00B732C3" w:rsidP="00C05389">
            <w:pPr>
              <w:jc w:val="center"/>
            </w:pPr>
            <w:r>
              <w:t>1501740</w:t>
            </w:r>
          </w:p>
        </w:tc>
        <w:tc>
          <w:tcPr>
            <w:tcW w:w="1918" w:type="dxa"/>
            <w:vAlign w:val="center"/>
          </w:tcPr>
          <w:p w14:paraId="51640968" w14:textId="4EF2028E" w:rsidR="004C420E" w:rsidRPr="009C30DF" w:rsidRDefault="002E2BEF" w:rsidP="00C05389">
            <w:pPr>
              <w:jc w:val="center"/>
            </w:pPr>
            <w:r>
              <w:t>1501740</w:t>
            </w:r>
          </w:p>
        </w:tc>
      </w:tr>
      <w:tr w:rsidR="004C420E" w:rsidRPr="009C30DF" w14:paraId="5A4DA40D" w14:textId="77777777" w:rsidTr="00F40A3D">
        <w:tc>
          <w:tcPr>
            <w:tcW w:w="955" w:type="dxa"/>
          </w:tcPr>
          <w:p w14:paraId="2850B059" w14:textId="77777777" w:rsidR="004C420E" w:rsidRPr="009C30DF" w:rsidRDefault="004C420E" w:rsidP="00B81FBE">
            <w:r w:rsidRPr="009C30DF">
              <w:t>B.II</w:t>
            </w:r>
          </w:p>
        </w:tc>
        <w:tc>
          <w:tcPr>
            <w:tcW w:w="3564" w:type="dxa"/>
          </w:tcPr>
          <w:p w14:paraId="3A89FF81" w14:textId="77777777" w:rsidR="004C420E" w:rsidRPr="009C30DF" w:rsidRDefault="004C420E" w:rsidP="00B81FBE">
            <w:r w:rsidRPr="009C30DF">
              <w:t>Dlhodobé pohľadávky</w:t>
            </w:r>
          </w:p>
        </w:tc>
        <w:tc>
          <w:tcPr>
            <w:tcW w:w="1917" w:type="dxa"/>
            <w:vAlign w:val="center"/>
          </w:tcPr>
          <w:p w14:paraId="5B1BC20A" w14:textId="307064FF" w:rsidR="004C420E" w:rsidRPr="009C30DF" w:rsidRDefault="00B732C3" w:rsidP="00C05389">
            <w:pPr>
              <w:jc w:val="center"/>
            </w:pPr>
            <w:r>
              <w:t>2690</w:t>
            </w:r>
          </w:p>
        </w:tc>
        <w:tc>
          <w:tcPr>
            <w:tcW w:w="1918" w:type="dxa"/>
            <w:vAlign w:val="center"/>
          </w:tcPr>
          <w:p w14:paraId="52EFF317" w14:textId="22A7367E" w:rsidR="004C420E" w:rsidRPr="009C30DF" w:rsidRDefault="002E2BEF" w:rsidP="00C05389">
            <w:pPr>
              <w:jc w:val="center"/>
            </w:pPr>
            <w:r>
              <w:t>2690</w:t>
            </w:r>
          </w:p>
        </w:tc>
      </w:tr>
      <w:tr w:rsidR="004C420E" w:rsidRPr="009C30DF" w14:paraId="2BAF9407" w14:textId="77777777" w:rsidTr="00F40A3D">
        <w:tc>
          <w:tcPr>
            <w:tcW w:w="955" w:type="dxa"/>
          </w:tcPr>
          <w:p w14:paraId="6F9B79BC" w14:textId="77777777" w:rsidR="004C420E" w:rsidRPr="009C30DF" w:rsidRDefault="004C420E" w:rsidP="00B81FBE">
            <w:r w:rsidRPr="009C30DF">
              <w:t>B.III</w:t>
            </w:r>
          </w:p>
        </w:tc>
        <w:tc>
          <w:tcPr>
            <w:tcW w:w="3564" w:type="dxa"/>
          </w:tcPr>
          <w:p w14:paraId="3A9A1A88" w14:textId="77777777" w:rsidR="004C420E" w:rsidRPr="009C30DF" w:rsidRDefault="004C420E" w:rsidP="00B81FBE">
            <w:r w:rsidRPr="009C30DF">
              <w:t>Krátkodobé pohľadávky</w:t>
            </w:r>
          </w:p>
        </w:tc>
        <w:tc>
          <w:tcPr>
            <w:tcW w:w="1917" w:type="dxa"/>
            <w:vAlign w:val="center"/>
          </w:tcPr>
          <w:p w14:paraId="44F8A959" w14:textId="2E7BE79D" w:rsidR="004C420E" w:rsidRPr="009C30DF" w:rsidRDefault="00B732C3" w:rsidP="006655F5">
            <w:pPr>
              <w:jc w:val="center"/>
            </w:pPr>
            <w:r>
              <w:t>1910207</w:t>
            </w:r>
          </w:p>
        </w:tc>
        <w:tc>
          <w:tcPr>
            <w:tcW w:w="1918" w:type="dxa"/>
            <w:vAlign w:val="center"/>
          </w:tcPr>
          <w:p w14:paraId="1285A249" w14:textId="235A8070" w:rsidR="004C420E" w:rsidRPr="009C30DF" w:rsidRDefault="002E2BEF" w:rsidP="00401B54">
            <w:pPr>
              <w:jc w:val="center"/>
            </w:pPr>
            <w:r>
              <w:t>1910207</w:t>
            </w:r>
          </w:p>
        </w:tc>
      </w:tr>
      <w:tr w:rsidR="004C420E" w:rsidRPr="009C30DF" w14:paraId="371DB493" w14:textId="77777777" w:rsidTr="00F40A3D">
        <w:tc>
          <w:tcPr>
            <w:tcW w:w="955" w:type="dxa"/>
          </w:tcPr>
          <w:p w14:paraId="09CE8B4A" w14:textId="77777777"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14:paraId="53C258F1" w14:textId="77777777" w:rsidR="004C420E" w:rsidRPr="009C30DF" w:rsidRDefault="004C420E" w:rsidP="00B81FBE">
            <w:r w:rsidRPr="009C30DF">
              <w:t>Finančné účty</w:t>
            </w:r>
          </w:p>
        </w:tc>
        <w:tc>
          <w:tcPr>
            <w:tcW w:w="1917" w:type="dxa"/>
            <w:vAlign w:val="center"/>
          </w:tcPr>
          <w:p w14:paraId="61DB0531" w14:textId="3EF19A8C" w:rsidR="004C420E" w:rsidRPr="009C30DF" w:rsidRDefault="00B732C3" w:rsidP="00C05389">
            <w:pPr>
              <w:jc w:val="center"/>
            </w:pPr>
            <w:r>
              <w:t>122073</w:t>
            </w:r>
          </w:p>
        </w:tc>
        <w:tc>
          <w:tcPr>
            <w:tcW w:w="1918" w:type="dxa"/>
            <w:vAlign w:val="center"/>
          </w:tcPr>
          <w:p w14:paraId="2A631B5E" w14:textId="11B02A5E" w:rsidR="004C420E" w:rsidRPr="009C30DF" w:rsidRDefault="002E2BEF" w:rsidP="00C05389">
            <w:pPr>
              <w:jc w:val="center"/>
            </w:pPr>
            <w:r>
              <w:t>122073</w:t>
            </w:r>
          </w:p>
        </w:tc>
      </w:tr>
      <w:tr w:rsidR="004C420E" w:rsidRPr="009C30DF" w14:paraId="79973D3B" w14:textId="77777777" w:rsidTr="00F40A3D">
        <w:tc>
          <w:tcPr>
            <w:tcW w:w="955" w:type="dxa"/>
          </w:tcPr>
          <w:p w14:paraId="09A53390" w14:textId="77777777"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14:paraId="21B7CBB8" w14:textId="77777777" w:rsidR="004C420E" w:rsidRPr="009C30DF" w:rsidRDefault="004C420E" w:rsidP="00B81FBE"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14:paraId="230F125C" w14:textId="38016DC9" w:rsidR="004C420E" w:rsidRPr="009C30DF" w:rsidRDefault="00B732C3" w:rsidP="00C05389">
            <w:pPr>
              <w:jc w:val="center"/>
            </w:pPr>
            <w:r>
              <w:t>33409</w:t>
            </w:r>
          </w:p>
        </w:tc>
        <w:tc>
          <w:tcPr>
            <w:tcW w:w="1918" w:type="dxa"/>
            <w:vAlign w:val="center"/>
          </w:tcPr>
          <w:p w14:paraId="144015F6" w14:textId="2B83C6B9" w:rsidR="004C420E" w:rsidRPr="009C30DF" w:rsidRDefault="002E2BEF" w:rsidP="00C05389">
            <w:pPr>
              <w:jc w:val="center"/>
            </w:pPr>
            <w:r>
              <w:t>33409</w:t>
            </w:r>
          </w:p>
        </w:tc>
      </w:tr>
      <w:tr w:rsidR="004C420E" w:rsidRPr="009C30DF" w14:paraId="3310143C" w14:textId="77777777" w:rsidTr="00F40A3D">
        <w:tc>
          <w:tcPr>
            <w:tcW w:w="955" w:type="dxa"/>
          </w:tcPr>
          <w:p w14:paraId="3A14E97C" w14:textId="77777777" w:rsidR="004C420E" w:rsidRPr="009C30DF" w:rsidRDefault="004C420E" w:rsidP="00B81FBE"/>
        </w:tc>
        <w:tc>
          <w:tcPr>
            <w:tcW w:w="3564" w:type="dxa"/>
          </w:tcPr>
          <w:p w14:paraId="4F4E06FF" w14:textId="77777777" w:rsidR="004C420E" w:rsidRPr="009C30DF" w:rsidRDefault="004C420E" w:rsidP="004C420E">
            <w:pPr>
              <w:jc w:val="left"/>
            </w:pPr>
            <w:r w:rsidRPr="009C30DF">
              <w:t>VLASTNÉ IMANIE A ZÁVÄZKY CELKOM</w:t>
            </w:r>
          </w:p>
        </w:tc>
        <w:tc>
          <w:tcPr>
            <w:tcW w:w="1917" w:type="dxa"/>
            <w:vAlign w:val="center"/>
          </w:tcPr>
          <w:p w14:paraId="7F6F5361" w14:textId="1B29ECC1" w:rsidR="004C420E" w:rsidRPr="009C30DF" w:rsidRDefault="00B732C3" w:rsidP="006655F5">
            <w:pPr>
              <w:jc w:val="center"/>
            </w:pPr>
            <w:r>
              <w:t>5582208</w:t>
            </w:r>
          </w:p>
        </w:tc>
        <w:tc>
          <w:tcPr>
            <w:tcW w:w="1918" w:type="dxa"/>
            <w:vAlign w:val="center"/>
          </w:tcPr>
          <w:p w14:paraId="6CDE9BE8" w14:textId="304EC528" w:rsidR="004C420E" w:rsidRPr="009C30DF" w:rsidRDefault="002E2BEF" w:rsidP="00401B54">
            <w:pPr>
              <w:jc w:val="center"/>
            </w:pPr>
            <w:r>
              <w:t>5582208</w:t>
            </w:r>
          </w:p>
        </w:tc>
      </w:tr>
      <w:tr w:rsidR="004C420E" w:rsidRPr="009C30DF" w14:paraId="0674833D" w14:textId="77777777" w:rsidTr="00F40A3D">
        <w:tc>
          <w:tcPr>
            <w:tcW w:w="955" w:type="dxa"/>
          </w:tcPr>
          <w:p w14:paraId="0AE50C81" w14:textId="77777777" w:rsidR="004C420E" w:rsidRPr="009C30DF" w:rsidRDefault="004C420E" w:rsidP="00B81FBE">
            <w:r w:rsidRPr="009C30DF">
              <w:t>A.</w:t>
            </w:r>
          </w:p>
        </w:tc>
        <w:tc>
          <w:tcPr>
            <w:tcW w:w="3564" w:type="dxa"/>
          </w:tcPr>
          <w:p w14:paraId="101D6804" w14:textId="77777777" w:rsidR="004C420E" w:rsidRPr="009C30DF" w:rsidRDefault="004C420E" w:rsidP="004C420E">
            <w:pPr>
              <w:jc w:val="left"/>
            </w:pPr>
            <w:r w:rsidRPr="009C30DF">
              <w:t>Vlastné imanie</w:t>
            </w:r>
          </w:p>
        </w:tc>
        <w:tc>
          <w:tcPr>
            <w:tcW w:w="1917" w:type="dxa"/>
            <w:vAlign w:val="center"/>
          </w:tcPr>
          <w:p w14:paraId="532C08F1" w14:textId="4DF0283D" w:rsidR="004C420E" w:rsidRPr="009C30DF" w:rsidRDefault="00B732C3" w:rsidP="00000817">
            <w:pPr>
              <w:jc w:val="center"/>
            </w:pPr>
            <w:r>
              <w:t>896871</w:t>
            </w:r>
          </w:p>
        </w:tc>
        <w:tc>
          <w:tcPr>
            <w:tcW w:w="1918" w:type="dxa"/>
            <w:vAlign w:val="center"/>
          </w:tcPr>
          <w:p w14:paraId="5B5FD4D3" w14:textId="3D784872" w:rsidR="004C420E" w:rsidRPr="009C30DF" w:rsidRDefault="002E2BEF" w:rsidP="00401B54">
            <w:pPr>
              <w:jc w:val="center"/>
            </w:pPr>
            <w:r>
              <w:t>896871</w:t>
            </w:r>
          </w:p>
        </w:tc>
      </w:tr>
      <w:tr w:rsidR="004C420E" w:rsidRPr="009C30DF" w14:paraId="7237433B" w14:textId="77777777" w:rsidTr="00F40A3D">
        <w:tc>
          <w:tcPr>
            <w:tcW w:w="955" w:type="dxa"/>
          </w:tcPr>
          <w:p w14:paraId="3EDB73CE" w14:textId="77777777" w:rsidR="004C420E" w:rsidRPr="009C30DF" w:rsidRDefault="004C420E" w:rsidP="00B81FBE">
            <w:r w:rsidRPr="009C30DF">
              <w:t>A.I</w:t>
            </w:r>
          </w:p>
        </w:tc>
        <w:tc>
          <w:tcPr>
            <w:tcW w:w="3564" w:type="dxa"/>
          </w:tcPr>
          <w:p w14:paraId="03F68BF8" w14:textId="77777777" w:rsidR="004C420E" w:rsidRPr="009C30DF" w:rsidRDefault="004C420E" w:rsidP="004C420E">
            <w:pPr>
              <w:jc w:val="left"/>
            </w:pPr>
            <w:r w:rsidRPr="009C30DF">
              <w:t>Základné imanie</w:t>
            </w:r>
          </w:p>
        </w:tc>
        <w:tc>
          <w:tcPr>
            <w:tcW w:w="1917" w:type="dxa"/>
            <w:vAlign w:val="center"/>
          </w:tcPr>
          <w:p w14:paraId="24644C50" w14:textId="39DCF578" w:rsidR="004C420E" w:rsidRPr="009C30DF" w:rsidRDefault="00B732C3" w:rsidP="00C05389">
            <w:pPr>
              <w:jc w:val="center"/>
            </w:pPr>
            <w:r>
              <w:t>556639</w:t>
            </w:r>
          </w:p>
        </w:tc>
        <w:tc>
          <w:tcPr>
            <w:tcW w:w="1918" w:type="dxa"/>
            <w:vAlign w:val="center"/>
          </w:tcPr>
          <w:p w14:paraId="36D05AC7" w14:textId="77777777" w:rsidR="004C420E" w:rsidRPr="009C30DF" w:rsidRDefault="005E3CB7" w:rsidP="00C05389">
            <w:pPr>
              <w:jc w:val="center"/>
            </w:pPr>
            <w:r w:rsidRPr="009C30DF">
              <w:t>556639</w:t>
            </w:r>
          </w:p>
        </w:tc>
      </w:tr>
      <w:tr w:rsidR="004C420E" w:rsidRPr="009C30DF" w14:paraId="5CBF8F45" w14:textId="77777777" w:rsidTr="00F40A3D">
        <w:tc>
          <w:tcPr>
            <w:tcW w:w="955" w:type="dxa"/>
          </w:tcPr>
          <w:p w14:paraId="4D1B1E73" w14:textId="77777777" w:rsidR="004C420E" w:rsidRPr="009C30DF" w:rsidRDefault="004C420E" w:rsidP="00B81FBE">
            <w:r w:rsidRPr="009C30DF">
              <w:t>A.II</w:t>
            </w:r>
          </w:p>
        </w:tc>
        <w:tc>
          <w:tcPr>
            <w:tcW w:w="3564" w:type="dxa"/>
          </w:tcPr>
          <w:p w14:paraId="246C10E6" w14:textId="77777777" w:rsidR="004C420E" w:rsidRPr="009C30DF" w:rsidRDefault="004C420E" w:rsidP="004C420E">
            <w:pPr>
              <w:jc w:val="left"/>
            </w:pPr>
            <w:r w:rsidRPr="009C30DF">
              <w:t>Kapitálové fondy</w:t>
            </w:r>
          </w:p>
        </w:tc>
        <w:tc>
          <w:tcPr>
            <w:tcW w:w="1917" w:type="dxa"/>
            <w:vAlign w:val="center"/>
          </w:tcPr>
          <w:p w14:paraId="60D10957" w14:textId="2141FDFB" w:rsidR="004C420E" w:rsidRPr="009C30DF" w:rsidRDefault="000F38C2" w:rsidP="00C05389">
            <w:pPr>
              <w:jc w:val="center"/>
            </w:pPr>
            <w:r>
              <w:t>132000</w:t>
            </w:r>
          </w:p>
        </w:tc>
        <w:tc>
          <w:tcPr>
            <w:tcW w:w="1918" w:type="dxa"/>
            <w:vAlign w:val="center"/>
          </w:tcPr>
          <w:p w14:paraId="4E603AE0" w14:textId="30164AD7" w:rsidR="004C420E" w:rsidRPr="009C30DF" w:rsidRDefault="003D06FE" w:rsidP="00C05389">
            <w:pPr>
              <w:jc w:val="center"/>
            </w:pPr>
            <w:r>
              <w:t>132000</w:t>
            </w:r>
          </w:p>
        </w:tc>
      </w:tr>
      <w:tr w:rsidR="004C420E" w:rsidRPr="009C30DF" w14:paraId="153E4161" w14:textId="77777777" w:rsidTr="00F40A3D">
        <w:tc>
          <w:tcPr>
            <w:tcW w:w="955" w:type="dxa"/>
          </w:tcPr>
          <w:p w14:paraId="3BE8397C" w14:textId="77777777" w:rsidR="004C420E" w:rsidRPr="009C30DF" w:rsidRDefault="004C420E" w:rsidP="00B81FBE">
            <w:r w:rsidRPr="009C30DF">
              <w:t>A.III</w:t>
            </w:r>
          </w:p>
        </w:tc>
        <w:tc>
          <w:tcPr>
            <w:tcW w:w="3564" w:type="dxa"/>
          </w:tcPr>
          <w:p w14:paraId="56F227B5" w14:textId="77777777" w:rsidR="004C420E" w:rsidRPr="009C30DF" w:rsidRDefault="004C420E" w:rsidP="004C420E">
            <w:pPr>
              <w:jc w:val="left"/>
            </w:pPr>
            <w:r w:rsidRPr="009C30DF">
              <w:t>Fondy zo zisku</w:t>
            </w:r>
          </w:p>
        </w:tc>
        <w:tc>
          <w:tcPr>
            <w:tcW w:w="1917" w:type="dxa"/>
            <w:vAlign w:val="center"/>
          </w:tcPr>
          <w:p w14:paraId="22EA268B" w14:textId="77777777"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0BD56988" w14:textId="77777777" w:rsidR="004C420E" w:rsidRPr="009C30DF" w:rsidRDefault="004C420E" w:rsidP="00C05389">
            <w:pPr>
              <w:jc w:val="center"/>
            </w:pPr>
          </w:p>
        </w:tc>
      </w:tr>
      <w:tr w:rsidR="004C420E" w:rsidRPr="009C30DF" w14:paraId="3C07A5F3" w14:textId="77777777" w:rsidTr="00F40A3D">
        <w:tc>
          <w:tcPr>
            <w:tcW w:w="955" w:type="dxa"/>
          </w:tcPr>
          <w:p w14:paraId="105ED7D8" w14:textId="77777777" w:rsidR="004C420E" w:rsidRPr="009C30DF" w:rsidRDefault="004C420E" w:rsidP="00B81FBE">
            <w:r w:rsidRPr="009C30DF">
              <w:t>A.IV</w:t>
            </w:r>
          </w:p>
        </w:tc>
        <w:tc>
          <w:tcPr>
            <w:tcW w:w="3564" w:type="dxa"/>
          </w:tcPr>
          <w:p w14:paraId="218B3663" w14:textId="77777777" w:rsidR="004C420E" w:rsidRPr="009C30DF" w:rsidRDefault="00F40A3D" w:rsidP="004C420E">
            <w:pPr>
              <w:jc w:val="left"/>
            </w:pPr>
            <w:r w:rsidRPr="009C30DF">
              <w:t>Zákonný rezervný fond</w:t>
            </w:r>
          </w:p>
        </w:tc>
        <w:tc>
          <w:tcPr>
            <w:tcW w:w="1917" w:type="dxa"/>
            <w:vAlign w:val="center"/>
          </w:tcPr>
          <w:p w14:paraId="74B2414A" w14:textId="35AE55C7" w:rsidR="004C420E" w:rsidRPr="009C30DF" w:rsidRDefault="00B732C3" w:rsidP="00C05389">
            <w:pPr>
              <w:jc w:val="center"/>
            </w:pPr>
            <w:r>
              <w:t>10351</w:t>
            </w:r>
          </w:p>
        </w:tc>
        <w:tc>
          <w:tcPr>
            <w:tcW w:w="1918" w:type="dxa"/>
            <w:vAlign w:val="center"/>
          </w:tcPr>
          <w:p w14:paraId="757F9F1A" w14:textId="5D1F3303" w:rsidR="004C420E" w:rsidRPr="009C30DF" w:rsidRDefault="002E2BEF" w:rsidP="00401B54">
            <w:pPr>
              <w:jc w:val="center"/>
            </w:pPr>
            <w:r>
              <w:t>10351</w:t>
            </w:r>
          </w:p>
        </w:tc>
      </w:tr>
      <w:tr w:rsidR="00E87004" w:rsidRPr="009C30DF" w14:paraId="21529DCE" w14:textId="77777777" w:rsidTr="00F40A3D">
        <w:tc>
          <w:tcPr>
            <w:tcW w:w="955" w:type="dxa"/>
          </w:tcPr>
          <w:p w14:paraId="0C763EB6" w14:textId="77777777" w:rsidR="00E87004" w:rsidRPr="009C30DF" w:rsidRDefault="00F40A3D" w:rsidP="00B81FBE">
            <w:r w:rsidRPr="009C30DF">
              <w:t>A.VII</w:t>
            </w:r>
          </w:p>
        </w:tc>
        <w:tc>
          <w:tcPr>
            <w:tcW w:w="3564" w:type="dxa"/>
          </w:tcPr>
          <w:p w14:paraId="2F508105" w14:textId="77777777" w:rsidR="00F40A3D" w:rsidRPr="009C30DF" w:rsidRDefault="00F40A3D" w:rsidP="00F40A3D">
            <w:pPr>
              <w:jc w:val="left"/>
            </w:pPr>
            <w:r w:rsidRPr="009C30DF">
              <w:t>Výsledok hospodárenia</w:t>
            </w:r>
          </w:p>
          <w:p w14:paraId="3E72596F" w14:textId="77777777" w:rsidR="00E87004" w:rsidRPr="009C30DF" w:rsidRDefault="00F40A3D" w:rsidP="00F40A3D">
            <w:pPr>
              <w:jc w:val="left"/>
            </w:pPr>
            <w:r w:rsidRPr="009C30DF">
              <w:t>minulých rokov +/-</w:t>
            </w:r>
          </w:p>
        </w:tc>
        <w:tc>
          <w:tcPr>
            <w:tcW w:w="1917" w:type="dxa"/>
            <w:vAlign w:val="center"/>
          </w:tcPr>
          <w:p w14:paraId="43DDCF24" w14:textId="7E2CF098" w:rsidR="00E87004" w:rsidRPr="009C30DF" w:rsidRDefault="006655F5" w:rsidP="00AF37A8">
            <w:pPr>
              <w:jc w:val="center"/>
            </w:pPr>
            <w:r w:rsidRPr="009C30DF">
              <w:t>-</w:t>
            </w:r>
            <w:r w:rsidR="00B732C3">
              <w:t>15147</w:t>
            </w:r>
          </w:p>
        </w:tc>
        <w:tc>
          <w:tcPr>
            <w:tcW w:w="1918" w:type="dxa"/>
            <w:vAlign w:val="center"/>
          </w:tcPr>
          <w:p w14:paraId="2F606D6C" w14:textId="7373F392" w:rsidR="00E87004" w:rsidRPr="009C30DF" w:rsidRDefault="005E3CB7" w:rsidP="00AF37A8">
            <w:pPr>
              <w:jc w:val="center"/>
            </w:pPr>
            <w:r w:rsidRPr="009C30DF">
              <w:t>-</w:t>
            </w:r>
            <w:r w:rsidR="002E2BEF">
              <w:t>15147</w:t>
            </w:r>
          </w:p>
        </w:tc>
      </w:tr>
      <w:tr w:rsidR="004C420E" w:rsidRPr="009C30DF" w14:paraId="43070EED" w14:textId="77777777" w:rsidTr="00F40A3D">
        <w:tc>
          <w:tcPr>
            <w:tcW w:w="955" w:type="dxa"/>
          </w:tcPr>
          <w:p w14:paraId="797CABF1" w14:textId="77777777" w:rsidR="004C420E" w:rsidRPr="009C30DF" w:rsidRDefault="004C420E" w:rsidP="00B81FBE">
            <w:r w:rsidRPr="009C30DF">
              <w:t>A.V</w:t>
            </w:r>
            <w:r w:rsidR="00F40A3D" w:rsidRPr="009C30DF">
              <w:t>III</w:t>
            </w:r>
          </w:p>
        </w:tc>
        <w:tc>
          <w:tcPr>
            <w:tcW w:w="3564" w:type="dxa"/>
          </w:tcPr>
          <w:p w14:paraId="3EDD4106" w14:textId="77777777" w:rsidR="004C420E" w:rsidRPr="009C30DF" w:rsidRDefault="004C420E" w:rsidP="004C420E">
            <w:pPr>
              <w:jc w:val="left"/>
            </w:pPr>
            <w:r w:rsidRPr="009C30DF">
              <w:t>Výsledok hospodárenia za</w:t>
            </w:r>
            <w:r w:rsidRPr="009C30DF">
              <w:br/>
              <w:t>účtovné obdobie +/-</w:t>
            </w:r>
          </w:p>
        </w:tc>
        <w:tc>
          <w:tcPr>
            <w:tcW w:w="1917" w:type="dxa"/>
            <w:vAlign w:val="center"/>
          </w:tcPr>
          <w:p w14:paraId="4914626A" w14:textId="7F9D7C0F" w:rsidR="004C420E" w:rsidRPr="009C30DF" w:rsidRDefault="00B732C3" w:rsidP="00C05389">
            <w:pPr>
              <w:jc w:val="center"/>
            </w:pPr>
            <w:r>
              <w:t>213028</w:t>
            </w:r>
          </w:p>
        </w:tc>
        <w:tc>
          <w:tcPr>
            <w:tcW w:w="1918" w:type="dxa"/>
            <w:vAlign w:val="center"/>
          </w:tcPr>
          <w:p w14:paraId="2E10512E" w14:textId="147426B9" w:rsidR="004C420E" w:rsidRPr="009C30DF" w:rsidRDefault="002E2BEF" w:rsidP="00401B54">
            <w:pPr>
              <w:jc w:val="center"/>
            </w:pPr>
            <w:r>
              <w:t>213028</w:t>
            </w:r>
          </w:p>
        </w:tc>
      </w:tr>
      <w:tr w:rsidR="004C420E" w:rsidRPr="009C30DF" w14:paraId="0EF3A85E" w14:textId="77777777" w:rsidTr="00F40A3D">
        <w:tc>
          <w:tcPr>
            <w:tcW w:w="955" w:type="dxa"/>
          </w:tcPr>
          <w:p w14:paraId="00D4834D" w14:textId="77777777" w:rsidR="004C420E" w:rsidRPr="009C30DF" w:rsidRDefault="004C420E" w:rsidP="00B81FBE">
            <w:r w:rsidRPr="009C30DF">
              <w:t>B.</w:t>
            </w:r>
          </w:p>
        </w:tc>
        <w:tc>
          <w:tcPr>
            <w:tcW w:w="3564" w:type="dxa"/>
          </w:tcPr>
          <w:p w14:paraId="73BDD558" w14:textId="77777777" w:rsidR="004C420E" w:rsidRPr="009C30DF" w:rsidRDefault="004C420E" w:rsidP="004C420E">
            <w:pPr>
              <w:jc w:val="left"/>
            </w:pPr>
            <w:r w:rsidRPr="009C30DF">
              <w:t>Záväzky</w:t>
            </w:r>
          </w:p>
        </w:tc>
        <w:tc>
          <w:tcPr>
            <w:tcW w:w="1917" w:type="dxa"/>
            <w:vAlign w:val="center"/>
          </w:tcPr>
          <w:p w14:paraId="54AE8FE6" w14:textId="7C767BB6" w:rsidR="004C420E" w:rsidRPr="009C30DF" w:rsidRDefault="00B732C3" w:rsidP="006655F5">
            <w:pPr>
              <w:jc w:val="center"/>
            </w:pPr>
            <w:r>
              <w:t>4685337</w:t>
            </w:r>
          </w:p>
        </w:tc>
        <w:tc>
          <w:tcPr>
            <w:tcW w:w="1918" w:type="dxa"/>
            <w:vAlign w:val="center"/>
          </w:tcPr>
          <w:p w14:paraId="47D34465" w14:textId="4037DEC3" w:rsidR="004C420E" w:rsidRPr="009C30DF" w:rsidRDefault="002E2BEF" w:rsidP="00893CA7">
            <w:pPr>
              <w:jc w:val="center"/>
            </w:pPr>
            <w:r>
              <w:t>4685337</w:t>
            </w:r>
          </w:p>
        </w:tc>
      </w:tr>
      <w:tr w:rsidR="004C420E" w:rsidRPr="009C30DF" w14:paraId="5B7FC642" w14:textId="77777777" w:rsidTr="00F40A3D">
        <w:tc>
          <w:tcPr>
            <w:tcW w:w="955" w:type="dxa"/>
          </w:tcPr>
          <w:p w14:paraId="348ED12D" w14:textId="77777777" w:rsidR="004C420E" w:rsidRPr="009C30DF" w:rsidRDefault="00F40A3D" w:rsidP="00B81FBE">
            <w:r w:rsidRPr="009C30DF">
              <w:t>B.I</w:t>
            </w:r>
          </w:p>
        </w:tc>
        <w:tc>
          <w:tcPr>
            <w:tcW w:w="3564" w:type="dxa"/>
          </w:tcPr>
          <w:p w14:paraId="65FB7992" w14:textId="77777777" w:rsidR="004C420E" w:rsidRPr="009C30DF" w:rsidRDefault="004C420E" w:rsidP="004C420E">
            <w:pPr>
              <w:jc w:val="left"/>
            </w:pPr>
            <w:r w:rsidRPr="009C30DF">
              <w:t>Dlhodobé záväzky</w:t>
            </w:r>
          </w:p>
        </w:tc>
        <w:tc>
          <w:tcPr>
            <w:tcW w:w="1917" w:type="dxa"/>
            <w:vAlign w:val="center"/>
          </w:tcPr>
          <w:p w14:paraId="7B73C827" w14:textId="497CE5CC" w:rsidR="004C420E" w:rsidRPr="009C30DF" w:rsidRDefault="00B732C3" w:rsidP="00C05389">
            <w:pPr>
              <w:jc w:val="center"/>
            </w:pPr>
            <w:r>
              <w:t>859930</w:t>
            </w:r>
          </w:p>
        </w:tc>
        <w:tc>
          <w:tcPr>
            <w:tcW w:w="1918" w:type="dxa"/>
            <w:vAlign w:val="center"/>
          </w:tcPr>
          <w:p w14:paraId="23D27283" w14:textId="27E9494C" w:rsidR="004C420E" w:rsidRPr="009C30DF" w:rsidRDefault="002E2BEF" w:rsidP="00C05389">
            <w:pPr>
              <w:jc w:val="center"/>
            </w:pPr>
            <w:r>
              <w:t>859930</w:t>
            </w:r>
          </w:p>
        </w:tc>
      </w:tr>
      <w:tr w:rsidR="004C420E" w:rsidRPr="009C30DF" w14:paraId="37D76AD6" w14:textId="77777777" w:rsidTr="00F40A3D">
        <w:tc>
          <w:tcPr>
            <w:tcW w:w="955" w:type="dxa"/>
          </w:tcPr>
          <w:p w14:paraId="4FE5B46F" w14:textId="77777777" w:rsidR="004C420E" w:rsidRPr="009C30DF" w:rsidRDefault="00F40A3D" w:rsidP="00B81FBE">
            <w:r w:rsidRPr="009C30DF">
              <w:t>B.IV</w:t>
            </w:r>
          </w:p>
        </w:tc>
        <w:tc>
          <w:tcPr>
            <w:tcW w:w="3564" w:type="dxa"/>
          </w:tcPr>
          <w:p w14:paraId="3A47D3BA" w14:textId="77777777" w:rsidR="004C420E" w:rsidRPr="009C30DF" w:rsidRDefault="004C420E" w:rsidP="004C420E">
            <w:pPr>
              <w:jc w:val="left"/>
            </w:pPr>
            <w:r w:rsidRPr="009C30DF">
              <w:t>Krátkodobé záväzky</w:t>
            </w:r>
          </w:p>
        </w:tc>
        <w:tc>
          <w:tcPr>
            <w:tcW w:w="1917" w:type="dxa"/>
            <w:vAlign w:val="center"/>
          </w:tcPr>
          <w:p w14:paraId="70925265" w14:textId="488BC255" w:rsidR="004C420E" w:rsidRPr="009C30DF" w:rsidRDefault="00B732C3" w:rsidP="00C05389">
            <w:pPr>
              <w:jc w:val="center"/>
            </w:pPr>
            <w:r>
              <w:t>2347692</w:t>
            </w:r>
          </w:p>
        </w:tc>
        <w:tc>
          <w:tcPr>
            <w:tcW w:w="1918" w:type="dxa"/>
            <w:vAlign w:val="center"/>
          </w:tcPr>
          <w:p w14:paraId="386FE600" w14:textId="24F90C30" w:rsidR="004C420E" w:rsidRPr="009C30DF" w:rsidRDefault="002E2BEF" w:rsidP="00C05389">
            <w:pPr>
              <w:jc w:val="center"/>
            </w:pPr>
            <w:r>
              <w:t>2347692</w:t>
            </w:r>
          </w:p>
        </w:tc>
      </w:tr>
      <w:tr w:rsidR="00F066AF" w:rsidRPr="009C30DF" w14:paraId="3B256F4E" w14:textId="77777777" w:rsidTr="00F40A3D">
        <w:tc>
          <w:tcPr>
            <w:tcW w:w="955" w:type="dxa"/>
          </w:tcPr>
          <w:p w14:paraId="5E2A6F9A" w14:textId="77777777" w:rsidR="00F066AF" w:rsidRPr="009C30DF" w:rsidRDefault="00F066AF" w:rsidP="00B81FBE">
            <w:r w:rsidRPr="009C30DF">
              <w:t>B.V.</w:t>
            </w:r>
          </w:p>
        </w:tc>
        <w:tc>
          <w:tcPr>
            <w:tcW w:w="3564" w:type="dxa"/>
          </w:tcPr>
          <w:p w14:paraId="1D085B50" w14:textId="77777777" w:rsidR="00F066AF" w:rsidRPr="009C30DF" w:rsidRDefault="00F066AF" w:rsidP="004C420E">
            <w:pPr>
              <w:jc w:val="left"/>
            </w:pPr>
            <w:r w:rsidRPr="009C30DF">
              <w:t>Krátkodobé rezervy</w:t>
            </w:r>
          </w:p>
        </w:tc>
        <w:tc>
          <w:tcPr>
            <w:tcW w:w="1917" w:type="dxa"/>
            <w:vAlign w:val="center"/>
          </w:tcPr>
          <w:p w14:paraId="64A3C2E8" w14:textId="3E2B7D3A" w:rsidR="00F066AF" w:rsidRPr="009C30DF" w:rsidRDefault="00B732C3" w:rsidP="00C05389">
            <w:pPr>
              <w:jc w:val="center"/>
            </w:pPr>
            <w:r>
              <w:t>27554</w:t>
            </w:r>
          </w:p>
        </w:tc>
        <w:tc>
          <w:tcPr>
            <w:tcW w:w="1918" w:type="dxa"/>
            <w:vAlign w:val="center"/>
          </w:tcPr>
          <w:p w14:paraId="79793CFB" w14:textId="7D045650" w:rsidR="00F066AF" w:rsidRPr="009C30DF" w:rsidRDefault="002E2BEF" w:rsidP="00C05389">
            <w:pPr>
              <w:jc w:val="center"/>
            </w:pPr>
            <w:r>
              <w:t>27554</w:t>
            </w:r>
          </w:p>
        </w:tc>
      </w:tr>
      <w:tr w:rsidR="004C420E" w:rsidRPr="009C30DF" w14:paraId="41806DE0" w14:textId="77777777" w:rsidTr="00F40A3D">
        <w:tc>
          <w:tcPr>
            <w:tcW w:w="955" w:type="dxa"/>
          </w:tcPr>
          <w:p w14:paraId="262BE292" w14:textId="77777777" w:rsidR="004C420E" w:rsidRPr="009C30DF" w:rsidRDefault="004C420E" w:rsidP="00B81FBE">
            <w:r w:rsidRPr="009C30DF">
              <w:t>B.IV</w:t>
            </w:r>
          </w:p>
        </w:tc>
        <w:tc>
          <w:tcPr>
            <w:tcW w:w="3564" w:type="dxa"/>
          </w:tcPr>
          <w:p w14:paraId="7C9FCFB4" w14:textId="77777777" w:rsidR="004C420E" w:rsidRPr="009C30DF" w:rsidRDefault="004C420E" w:rsidP="004C420E">
            <w:pPr>
              <w:jc w:val="left"/>
            </w:pPr>
            <w:r w:rsidRPr="009C30DF">
              <w:t>Bankové úvery a pôžičky</w:t>
            </w:r>
          </w:p>
        </w:tc>
        <w:tc>
          <w:tcPr>
            <w:tcW w:w="1917" w:type="dxa"/>
            <w:vAlign w:val="center"/>
          </w:tcPr>
          <w:p w14:paraId="19F03656" w14:textId="7B86090D" w:rsidR="004C420E" w:rsidRPr="009C30DF" w:rsidRDefault="00B732C3" w:rsidP="006655F5">
            <w:pPr>
              <w:jc w:val="center"/>
            </w:pPr>
            <w:r>
              <w:t>1450161</w:t>
            </w:r>
          </w:p>
        </w:tc>
        <w:tc>
          <w:tcPr>
            <w:tcW w:w="1918" w:type="dxa"/>
            <w:vAlign w:val="center"/>
          </w:tcPr>
          <w:p w14:paraId="2F614428" w14:textId="62646C4A" w:rsidR="004C420E" w:rsidRPr="009C30DF" w:rsidRDefault="002E2BEF" w:rsidP="00893CA7">
            <w:pPr>
              <w:jc w:val="center"/>
            </w:pPr>
            <w:r>
              <w:t>1450161</w:t>
            </w:r>
          </w:p>
        </w:tc>
      </w:tr>
      <w:tr w:rsidR="004C420E" w:rsidRPr="009C30DF" w14:paraId="320101C3" w14:textId="77777777" w:rsidTr="00F40A3D">
        <w:tc>
          <w:tcPr>
            <w:tcW w:w="955" w:type="dxa"/>
          </w:tcPr>
          <w:p w14:paraId="7703FED1" w14:textId="77777777" w:rsidR="004C420E" w:rsidRPr="009C30DF" w:rsidRDefault="004C420E" w:rsidP="00B81FBE">
            <w:r w:rsidRPr="009C30DF">
              <w:t>C.</w:t>
            </w:r>
          </w:p>
        </w:tc>
        <w:tc>
          <w:tcPr>
            <w:tcW w:w="3564" w:type="dxa"/>
          </w:tcPr>
          <w:p w14:paraId="6F538CF6" w14:textId="77777777" w:rsidR="004C420E" w:rsidRPr="009C30DF" w:rsidRDefault="004C420E" w:rsidP="004C420E">
            <w:pPr>
              <w:jc w:val="left"/>
            </w:pPr>
            <w:r w:rsidRPr="009C30DF">
              <w:t>Časové rozlíšenie</w:t>
            </w:r>
          </w:p>
        </w:tc>
        <w:tc>
          <w:tcPr>
            <w:tcW w:w="1917" w:type="dxa"/>
            <w:vAlign w:val="center"/>
          </w:tcPr>
          <w:p w14:paraId="7353AF14" w14:textId="60163F0B" w:rsidR="004C420E" w:rsidRPr="009C30DF" w:rsidRDefault="004C420E" w:rsidP="00C05389">
            <w:pPr>
              <w:jc w:val="center"/>
            </w:pPr>
          </w:p>
        </w:tc>
        <w:tc>
          <w:tcPr>
            <w:tcW w:w="1918" w:type="dxa"/>
            <w:vAlign w:val="center"/>
          </w:tcPr>
          <w:p w14:paraId="6C7079E4" w14:textId="42A2C53F" w:rsidR="004C420E" w:rsidRPr="009C30DF" w:rsidRDefault="004C420E" w:rsidP="00C05389">
            <w:pPr>
              <w:jc w:val="center"/>
            </w:pPr>
          </w:p>
        </w:tc>
      </w:tr>
    </w:tbl>
    <w:p w14:paraId="6BAD58E6" w14:textId="77777777" w:rsidR="00CC283B" w:rsidRPr="009C30DF" w:rsidRDefault="004C420E" w:rsidP="00C30E02">
      <w:pPr>
        <w:pStyle w:val="Podtitul"/>
        <w:ind w:firstLine="708"/>
      </w:pPr>
      <w:r w:rsidRPr="009C30DF">
        <w:t xml:space="preserve">Tabuľka č. 5 – Majetok a záväzky spoločnosti ADO-Service, s. r. o. </w:t>
      </w:r>
    </w:p>
    <w:p w14:paraId="74385F32" w14:textId="77777777" w:rsidR="00CC283B" w:rsidRPr="009C30DF" w:rsidRDefault="00CC283B" w:rsidP="00CC283B"/>
    <w:p w14:paraId="31A8F3E1" w14:textId="77777777" w:rsidR="00B81FBE" w:rsidRPr="009C30DF" w:rsidRDefault="004C420E" w:rsidP="004C420E">
      <w:pPr>
        <w:pStyle w:val="Nadpis3"/>
      </w:pPr>
      <w:bookmarkStart w:id="47" w:name="_Toc43796208"/>
      <w:r w:rsidRPr="009C30DF">
        <w:t>Výnosy a náklady</w:t>
      </w:r>
      <w:bookmarkEnd w:id="47"/>
    </w:p>
    <w:p w14:paraId="39A0DC2D" w14:textId="77777777" w:rsidR="004C420E" w:rsidRPr="009C30DF" w:rsidRDefault="004C420E" w:rsidP="004C420E">
      <w:pPr>
        <w:ind w:left="708"/>
      </w:pPr>
      <w:r w:rsidRPr="009C30DF">
        <w:t>Aj v tejto časti výročnej správy sú uvedené všetky povinné zverejňované údaje podľa § 17 ZÚ alebo vybrané údaje z nich.</w:t>
      </w:r>
    </w:p>
    <w:p w14:paraId="6B2B713A" w14:textId="20E9E70F" w:rsidR="004C420E" w:rsidRPr="009C30DF" w:rsidRDefault="004C420E" w:rsidP="004C420E">
      <w:pPr>
        <w:ind w:left="708"/>
      </w:pPr>
      <w:r w:rsidRPr="009C30DF">
        <w:t>Súčasťou výročnej správy spoločnosti ADO- Service s.</w:t>
      </w:r>
      <w:r w:rsidR="00C14547">
        <w:t xml:space="preserve"> </w:t>
      </w:r>
      <w:r w:rsidRPr="009C30DF">
        <w:t>r.</w:t>
      </w:r>
      <w:r w:rsidR="00C14547">
        <w:t xml:space="preserve"> </w:t>
      </w:r>
      <w:r w:rsidRPr="009C30DF">
        <w:t>o. je vyplnená tabuľka č. 6.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38"/>
        <w:gridCol w:w="3589"/>
        <w:gridCol w:w="1913"/>
        <w:gridCol w:w="1914"/>
      </w:tblGrid>
      <w:tr w:rsidR="005F2EF4" w:rsidRPr="009C30DF" w14:paraId="76DB3034" w14:textId="77777777" w:rsidTr="00586BFC">
        <w:tc>
          <w:tcPr>
            <w:tcW w:w="960" w:type="dxa"/>
          </w:tcPr>
          <w:p w14:paraId="7CA3B7D3" w14:textId="77777777"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Por. č.</w:t>
            </w:r>
          </w:p>
        </w:tc>
        <w:tc>
          <w:tcPr>
            <w:tcW w:w="3685" w:type="dxa"/>
          </w:tcPr>
          <w:p w14:paraId="2FD0204D" w14:textId="77777777" w:rsidR="005F2EF4" w:rsidRPr="009C30DF" w:rsidRDefault="005F2EF4" w:rsidP="00817874">
            <w:pPr>
              <w:rPr>
                <w:i/>
              </w:rPr>
            </w:pPr>
            <w:r w:rsidRPr="009C30DF">
              <w:rPr>
                <w:i/>
              </w:rPr>
              <w:t>Názov položky</w:t>
            </w:r>
          </w:p>
        </w:tc>
        <w:tc>
          <w:tcPr>
            <w:tcW w:w="1967" w:type="dxa"/>
            <w:vAlign w:val="center"/>
          </w:tcPr>
          <w:p w14:paraId="5E73ED2F" w14:textId="758A7A4F"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C14547">
              <w:rPr>
                <w:i/>
              </w:rPr>
              <w:t>2</w:t>
            </w:r>
            <w:r w:rsidR="00B732C3">
              <w:rPr>
                <w:i/>
              </w:rPr>
              <w:t>1</w:t>
            </w:r>
            <w:r w:rsidR="005F2EF4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14:paraId="205EFB4B" w14:textId="2B60DEB9" w:rsidR="005F2EF4" w:rsidRPr="009C30DF" w:rsidRDefault="00F066AF" w:rsidP="002A238A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3E4D13">
              <w:rPr>
                <w:i/>
              </w:rPr>
              <w:t>2</w:t>
            </w:r>
            <w:r w:rsidR="00B732C3">
              <w:rPr>
                <w:i/>
              </w:rPr>
              <w:t>2</w:t>
            </w:r>
            <w:r w:rsidR="005F2EF4" w:rsidRPr="009C30DF">
              <w:rPr>
                <w:i/>
              </w:rPr>
              <w:t xml:space="preserve"> (v €)</w:t>
            </w:r>
          </w:p>
        </w:tc>
      </w:tr>
      <w:tr w:rsidR="005F2EF4" w:rsidRPr="009C30DF" w14:paraId="18C20ED8" w14:textId="77777777" w:rsidTr="00586BFC">
        <w:tc>
          <w:tcPr>
            <w:tcW w:w="960" w:type="dxa"/>
          </w:tcPr>
          <w:p w14:paraId="51D5316D" w14:textId="77777777" w:rsidR="005F2EF4" w:rsidRPr="009C30DF" w:rsidRDefault="008279A0" w:rsidP="00817874">
            <w:r w:rsidRPr="009C30DF">
              <w:t>1.</w:t>
            </w:r>
          </w:p>
        </w:tc>
        <w:tc>
          <w:tcPr>
            <w:tcW w:w="3685" w:type="dxa"/>
          </w:tcPr>
          <w:p w14:paraId="7AD60A38" w14:textId="77777777" w:rsidR="005F2EF4" w:rsidRPr="009C30DF" w:rsidRDefault="008279A0" w:rsidP="00817874">
            <w:r w:rsidRPr="009C30DF">
              <w:t>Tržby z predaja tovaru</w:t>
            </w:r>
          </w:p>
        </w:tc>
        <w:tc>
          <w:tcPr>
            <w:tcW w:w="1967" w:type="dxa"/>
            <w:vAlign w:val="center"/>
          </w:tcPr>
          <w:p w14:paraId="00530E91" w14:textId="63B123B1" w:rsidR="005F2EF4" w:rsidRPr="009C30DF" w:rsidRDefault="00B732C3" w:rsidP="00586BFC">
            <w:pPr>
              <w:jc w:val="center"/>
            </w:pPr>
            <w:r>
              <w:t>9190195</w:t>
            </w:r>
          </w:p>
        </w:tc>
        <w:tc>
          <w:tcPr>
            <w:tcW w:w="1968" w:type="dxa"/>
            <w:vAlign w:val="center"/>
          </w:tcPr>
          <w:p w14:paraId="0D628CD9" w14:textId="25067F90" w:rsidR="005F2EF4" w:rsidRPr="009C30DF" w:rsidRDefault="00E95524" w:rsidP="00A31082">
            <w:pPr>
              <w:jc w:val="center"/>
            </w:pPr>
            <w:r>
              <w:t>2914428</w:t>
            </w:r>
          </w:p>
        </w:tc>
      </w:tr>
      <w:tr w:rsidR="005F2EF4" w:rsidRPr="009C30DF" w14:paraId="5A069D73" w14:textId="77777777" w:rsidTr="00586BFC">
        <w:tc>
          <w:tcPr>
            <w:tcW w:w="960" w:type="dxa"/>
          </w:tcPr>
          <w:p w14:paraId="67C0242D" w14:textId="77777777" w:rsidR="005F2EF4" w:rsidRPr="009C30DF" w:rsidRDefault="008279A0" w:rsidP="00817874">
            <w:r w:rsidRPr="009C30DF">
              <w:t>2.</w:t>
            </w:r>
          </w:p>
        </w:tc>
        <w:tc>
          <w:tcPr>
            <w:tcW w:w="3685" w:type="dxa"/>
          </w:tcPr>
          <w:p w14:paraId="5138CF15" w14:textId="77777777" w:rsidR="005F2EF4" w:rsidRPr="009C30DF" w:rsidRDefault="00586BFC" w:rsidP="00817874">
            <w:r w:rsidRPr="009C30DF">
              <w:t>Náklady vynalož. na obstar.</w:t>
            </w:r>
            <w:r w:rsidR="008279A0" w:rsidRPr="009C30DF">
              <w:t xml:space="preserve"> tovaru</w:t>
            </w:r>
          </w:p>
        </w:tc>
        <w:tc>
          <w:tcPr>
            <w:tcW w:w="1967" w:type="dxa"/>
            <w:vAlign w:val="center"/>
          </w:tcPr>
          <w:p w14:paraId="0B6D4AE6" w14:textId="3977041C" w:rsidR="005F2EF4" w:rsidRPr="009C30DF" w:rsidRDefault="00E55766" w:rsidP="002A238A">
            <w:r w:rsidRPr="009C30DF">
              <w:t xml:space="preserve">        </w:t>
            </w:r>
            <w:r w:rsidR="00B732C3">
              <w:t>166221</w:t>
            </w:r>
          </w:p>
        </w:tc>
        <w:tc>
          <w:tcPr>
            <w:tcW w:w="1968" w:type="dxa"/>
            <w:vAlign w:val="center"/>
          </w:tcPr>
          <w:p w14:paraId="7ADF0D1A" w14:textId="00A4E964" w:rsidR="005F2EF4" w:rsidRPr="009C30DF" w:rsidRDefault="00E95524" w:rsidP="00586BFC">
            <w:pPr>
              <w:jc w:val="center"/>
            </w:pPr>
            <w:r>
              <w:t>93005</w:t>
            </w:r>
          </w:p>
        </w:tc>
      </w:tr>
      <w:tr w:rsidR="005F2EF4" w:rsidRPr="009C30DF" w14:paraId="0D0F658E" w14:textId="77777777" w:rsidTr="00586BFC">
        <w:tc>
          <w:tcPr>
            <w:tcW w:w="960" w:type="dxa"/>
          </w:tcPr>
          <w:p w14:paraId="4AD31A1F" w14:textId="77777777" w:rsidR="005F2EF4" w:rsidRPr="009C30DF" w:rsidRDefault="008279A0" w:rsidP="00817874">
            <w:r w:rsidRPr="009C30DF">
              <w:t>3.</w:t>
            </w:r>
          </w:p>
        </w:tc>
        <w:tc>
          <w:tcPr>
            <w:tcW w:w="3685" w:type="dxa"/>
          </w:tcPr>
          <w:p w14:paraId="1F9DECD5" w14:textId="77777777" w:rsidR="005F2EF4" w:rsidRPr="009C30DF" w:rsidRDefault="008279A0" w:rsidP="00817874">
            <w:r w:rsidRPr="009C30DF">
              <w:t>Obchodná marža</w:t>
            </w:r>
          </w:p>
        </w:tc>
        <w:tc>
          <w:tcPr>
            <w:tcW w:w="1967" w:type="dxa"/>
            <w:vAlign w:val="center"/>
          </w:tcPr>
          <w:p w14:paraId="08936B7E" w14:textId="3FDC73DA" w:rsidR="005F2EF4" w:rsidRPr="009C30DF" w:rsidRDefault="00B732C3" w:rsidP="00586BFC">
            <w:pPr>
              <w:jc w:val="center"/>
            </w:pPr>
            <w:r>
              <w:t>9023974</w:t>
            </w:r>
          </w:p>
        </w:tc>
        <w:tc>
          <w:tcPr>
            <w:tcW w:w="1968" w:type="dxa"/>
            <w:vAlign w:val="center"/>
          </w:tcPr>
          <w:p w14:paraId="1A8F7886" w14:textId="46ED1E9F" w:rsidR="005F2EF4" w:rsidRPr="009C30DF" w:rsidRDefault="00E95524" w:rsidP="00586BFC">
            <w:pPr>
              <w:jc w:val="center"/>
            </w:pPr>
            <w:r>
              <w:t>2821423</w:t>
            </w:r>
          </w:p>
        </w:tc>
      </w:tr>
      <w:tr w:rsidR="005F2EF4" w:rsidRPr="009C30DF" w14:paraId="1F282B4D" w14:textId="77777777" w:rsidTr="00586BFC">
        <w:tc>
          <w:tcPr>
            <w:tcW w:w="960" w:type="dxa"/>
          </w:tcPr>
          <w:p w14:paraId="22B7A6E5" w14:textId="77777777" w:rsidR="005F2EF4" w:rsidRPr="009C30DF" w:rsidRDefault="008279A0" w:rsidP="00817874">
            <w:r w:rsidRPr="009C30DF">
              <w:t>4.</w:t>
            </w:r>
          </w:p>
        </w:tc>
        <w:tc>
          <w:tcPr>
            <w:tcW w:w="3685" w:type="dxa"/>
          </w:tcPr>
          <w:p w14:paraId="7A8A5C68" w14:textId="77777777" w:rsidR="005F2EF4" w:rsidRPr="009C30DF" w:rsidRDefault="008279A0" w:rsidP="00817874">
            <w:r w:rsidRPr="009C30DF">
              <w:t>Výroba</w:t>
            </w:r>
          </w:p>
        </w:tc>
        <w:tc>
          <w:tcPr>
            <w:tcW w:w="1967" w:type="dxa"/>
            <w:vAlign w:val="center"/>
          </w:tcPr>
          <w:p w14:paraId="2907EAFB" w14:textId="712E25CA" w:rsidR="005F2EF4" w:rsidRPr="009C30DF" w:rsidRDefault="00B732C3" w:rsidP="00586BFC">
            <w:pPr>
              <w:jc w:val="center"/>
            </w:pPr>
            <w:r>
              <w:t>10332880</w:t>
            </w:r>
          </w:p>
        </w:tc>
        <w:tc>
          <w:tcPr>
            <w:tcW w:w="1968" w:type="dxa"/>
            <w:vAlign w:val="center"/>
          </w:tcPr>
          <w:p w14:paraId="2FCE79EC" w14:textId="66772290" w:rsidR="005F2EF4" w:rsidRPr="009C30DF" w:rsidRDefault="00FD553C" w:rsidP="00586BFC">
            <w:pPr>
              <w:jc w:val="center"/>
            </w:pPr>
            <w:r>
              <w:t>21163303</w:t>
            </w:r>
          </w:p>
        </w:tc>
      </w:tr>
      <w:tr w:rsidR="005F2EF4" w:rsidRPr="009C30DF" w14:paraId="0668BBB0" w14:textId="77777777" w:rsidTr="00586BFC">
        <w:tc>
          <w:tcPr>
            <w:tcW w:w="960" w:type="dxa"/>
          </w:tcPr>
          <w:p w14:paraId="6311F745" w14:textId="77777777" w:rsidR="005F2EF4" w:rsidRPr="009C30DF" w:rsidRDefault="008279A0" w:rsidP="00817874">
            <w:r w:rsidRPr="009C30DF">
              <w:lastRenderedPageBreak/>
              <w:t>5.</w:t>
            </w:r>
          </w:p>
        </w:tc>
        <w:tc>
          <w:tcPr>
            <w:tcW w:w="3685" w:type="dxa"/>
          </w:tcPr>
          <w:p w14:paraId="43480B27" w14:textId="77777777" w:rsidR="005F2EF4" w:rsidRPr="009C30DF" w:rsidRDefault="008279A0" w:rsidP="00817874">
            <w:r w:rsidRPr="009C30DF">
              <w:t>Tržby z predaja vlastných výrobkov a služieb</w:t>
            </w:r>
          </w:p>
        </w:tc>
        <w:tc>
          <w:tcPr>
            <w:tcW w:w="1967" w:type="dxa"/>
            <w:vAlign w:val="center"/>
          </w:tcPr>
          <w:p w14:paraId="3DE09F06" w14:textId="648CE04A" w:rsidR="005F2EF4" w:rsidRPr="009C30DF" w:rsidRDefault="00E31988" w:rsidP="00E55766">
            <w:pPr>
              <w:jc w:val="center"/>
            </w:pPr>
            <w:r>
              <w:t>10332880</w:t>
            </w:r>
          </w:p>
        </w:tc>
        <w:tc>
          <w:tcPr>
            <w:tcW w:w="1968" w:type="dxa"/>
            <w:vAlign w:val="center"/>
          </w:tcPr>
          <w:p w14:paraId="6D418A6F" w14:textId="6763FC0B" w:rsidR="005F2EF4" w:rsidRPr="009C30DF" w:rsidRDefault="00FD553C" w:rsidP="00586BFC">
            <w:pPr>
              <w:jc w:val="center"/>
            </w:pPr>
            <w:r>
              <w:t>21163303</w:t>
            </w:r>
          </w:p>
        </w:tc>
      </w:tr>
      <w:tr w:rsidR="005F2EF4" w:rsidRPr="009C30DF" w14:paraId="3EED0A65" w14:textId="77777777" w:rsidTr="00586BFC">
        <w:tc>
          <w:tcPr>
            <w:tcW w:w="960" w:type="dxa"/>
          </w:tcPr>
          <w:p w14:paraId="7AF5100C" w14:textId="77777777" w:rsidR="005F2EF4" w:rsidRPr="009C30DF" w:rsidRDefault="008279A0" w:rsidP="00817874">
            <w:r w:rsidRPr="009C30DF">
              <w:t>6.</w:t>
            </w:r>
          </w:p>
        </w:tc>
        <w:tc>
          <w:tcPr>
            <w:tcW w:w="3685" w:type="dxa"/>
          </w:tcPr>
          <w:p w14:paraId="267596A5" w14:textId="77777777" w:rsidR="005F2EF4" w:rsidRPr="009C30DF" w:rsidRDefault="008279A0" w:rsidP="00817874">
            <w:r w:rsidRPr="009C30DF">
              <w:t xml:space="preserve">Zmeny stavu vnútroorg. zásob </w:t>
            </w:r>
          </w:p>
        </w:tc>
        <w:tc>
          <w:tcPr>
            <w:tcW w:w="1967" w:type="dxa"/>
            <w:vAlign w:val="center"/>
          </w:tcPr>
          <w:p w14:paraId="0820FC34" w14:textId="0B855D8A" w:rsidR="005F2EF4" w:rsidRPr="009C30DF" w:rsidRDefault="005F2EF4" w:rsidP="003F3D05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4781C92" w14:textId="00C078A2" w:rsidR="005F2EF4" w:rsidRPr="009C30DF" w:rsidRDefault="005F2EF4" w:rsidP="002A43C1">
            <w:pPr>
              <w:jc w:val="center"/>
            </w:pPr>
          </w:p>
        </w:tc>
      </w:tr>
      <w:tr w:rsidR="005F2EF4" w:rsidRPr="009C30DF" w14:paraId="3A248833" w14:textId="77777777" w:rsidTr="00586BFC">
        <w:tc>
          <w:tcPr>
            <w:tcW w:w="960" w:type="dxa"/>
          </w:tcPr>
          <w:p w14:paraId="26B49A30" w14:textId="77777777" w:rsidR="005F2EF4" w:rsidRPr="009C30DF" w:rsidRDefault="008279A0" w:rsidP="00817874">
            <w:r w:rsidRPr="009C30DF">
              <w:t>7.</w:t>
            </w:r>
          </w:p>
        </w:tc>
        <w:tc>
          <w:tcPr>
            <w:tcW w:w="3685" w:type="dxa"/>
          </w:tcPr>
          <w:p w14:paraId="798BE093" w14:textId="77777777" w:rsidR="005F2EF4" w:rsidRPr="009C30DF" w:rsidRDefault="008279A0" w:rsidP="00817874">
            <w:r w:rsidRPr="009C30DF">
              <w:t>Aktivácia</w:t>
            </w:r>
          </w:p>
        </w:tc>
        <w:tc>
          <w:tcPr>
            <w:tcW w:w="1967" w:type="dxa"/>
            <w:vAlign w:val="center"/>
          </w:tcPr>
          <w:p w14:paraId="06337000" w14:textId="10C1656F" w:rsidR="005F2EF4" w:rsidRPr="009C30DF" w:rsidRDefault="00E31988" w:rsidP="00586BFC">
            <w:pPr>
              <w:jc w:val="center"/>
            </w:pPr>
            <w:r>
              <w:t>708398</w:t>
            </w:r>
          </w:p>
        </w:tc>
        <w:tc>
          <w:tcPr>
            <w:tcW w:w="1968" w:type="dxa"/>
            <w:vAlign w:val="center"/>
          </w:tcPr>
          <w:p w14:paraId="7E5C6891" w14:textId="1638B49C" w:rsidR="005F2EF4" w:rsidRPr="009C30DF" w:rsidRDefault="00FD553C" w:rsidP="00586BFC">
            <w:pPr>
              <w:jc w:val="center"/>
            </w:pPr>
            <w:r>
              <w:t>201968</w:t>
            </w:r>
          </w:p>
        </w:tc>
      </w:tr>
      <w:tr w:rsidR="005F2EF4" w:rsidRPr="00FB429E" w14:paraId="38D29867" w14:textId="77777777" w:rsidTr="00586BFC">
        <w:tc>
          <w:tcPr>
            <w:tcW w:w="960" w:type="dxa"/>
          </w:tcPr>
          <w:p w14:paraId="2689DA61" w14:textId="77777777" w:rsidR="005F2EF4" w:rsidRPr="009C30DF" w:rsidRDefault="008279A0" w:rsidP="00817874">
            <w:r w:rsidRPr="009C30DF">
              <w:t>8.</w:t>
            </w:r>
          </w:p>
        </w:tc>
        <w:tc>
          <w:tcPr>
            <w:tcW w:w="3685" w:type="dxa"/>
          </w:tcPr>
          <w:p w14:paraId="118B8A84" w14:textId="77777777" w:rsidR="005F2EF4" w:rsidRPr="009C30DF" w:rsidRDefault="008279A0" w:rsidP="00817874">
            <w:r w:rsidRPr="009C30DF">
              <w:t>Výrobná spotreba</w:t>
            </w:r>
          </w:p>
        </w:tc>
        <w:tc>
          <w:tcPr>
            <w:tcW w:w="1967" w:type="dxa"/>
            <w:vAlign w:val="center"/>
          </w:tcPr>
          <w:p w14:paraId="314DA42C" w14:textId="4636080E" w:rsidR="005F2EF4" w:rsidRPr="009C30DF" w:rsidRDefault="00E31988" w:rsidP="00586BFC">
            <w:pPr>
              <w:jc w:val="center"/>
            </w:pPr>
            <w:r>
              <w:t>18511098</w:t>
            </w:r>
          </w:p>
        </w:tc>
        <w:tc>
          <w:tcPr>
            <w:tcW w:w="1968" w:type="dxa"/>
            <w:vAlign w:val="center"/>
          </w:tcPr>
          <w:p w14:paraId="0AA00AFF" w14:textId="6ACC975E" w:rsidR="005F2EF4" w:rsidRPr="00E8738B" w:rsidRDefault="00E936ED" w:rsidP="001A4D16">
            <w:pPr>
              <w:jc w:val="center"/>
            </w:pPr>
            <w:r>
              <w:t>20980783</w:t>
            </w:r>
          </w:p>
        </w:tc>
      </w:tr>
      <w:tr w:rsidR="005F2EF4" w:rsidRPr="009C30DF" w14:paraId="14D84CCF" w14:textId="77777777" w:rsidTr="00586BFC">
        <w:tc>
          <w:tcPr>
            <w:tcW w:w="960" w:type="dxa"/>
          </w:tcPr>
          <w:p w14:paraId="022D7100" w14:textId="77777777" w:rsidR="005F2EF4" w:rsidRPr="009C30DF" w:rsidRDefault="008279A0" w:rsidP="00817874">
            <w:r w:rsidRPr="009C30DF">
              <w:t>9.</w:t>
            </w:r>
          </w:p>
        </w:tc>
        <w:tc>
          <w:tcPr>
            <w:tcW w:w="3685" w:type="dxa"/>
          </w:tcPr>
          <w:p w14:paraId="2454CEB7" w14:textId="77777777" w:rsidR="005F2EF4" w:rsidRPr="009C30DF" w:rsidRDefault="008279A0" w:rsidP="00586BFC">
            <w:pPr>
              <w:jc w:val="left"/>
            </w:pPr>
            <w:r w:rsidRPr="009C30DF">
              <w:t>Spotreba materiálu, energie a ostatných nákladov</w:t>
            </w:r>
          </w:p>
        </w:tc>
        <w:tc>
          <w:tcPr>
            <w:tcW w:w="1967" w:type="dxa"/>
            <w:vAlign w:val="center"/>
          </w:tcPr>
          <w:p w14:paraId="648B016C" w14:textId="7A9656F8" w:rsidR="005F2EF4" w:rsidRPr="009C30DF" w:rsidRDefault="00E31988" w:rsidP="00586BFC">
            <w:pPr>
              <w:jc w:val="center"/>
            </w:pPr>
            <w:r>
              <w:t>12912490</w:t>
            </w:r>
          </w:p>
        </w:tc>
        <w:tc>
          <w:tcPr>
            <w:tcW w:w="1968" w:type="dxa"/>
            <w:vAlign w:val="center"/>
          </w:tcPr>
          <w:p w14:paraId="43C26CE4" w14:textId="6D3B2F79" w:rsidR="005F2EF4" w:rsidRPr="009C30DF" w:rsidRDefault="00FD553C" w:rsidP="00586BFC">
            <w:pPr>
              <w:jc w:val="center"/>
            </w:pPr>
            <w:r>
              <w:t>15417459</w:t>
            </w:r>
          </w:p>
        </w:tc>
      </w:tr>
      <w:tr w:rsidR="005F2EF4" w:rsidRPr="009C30DF" w14:paraId="28FDBE29" w14:textId="77777777" w:rsidTr="00586BFC">
        <w:tc>
          <w:tcPr>
            <w:tcW w:w="960" w:type="dxa"/>
          </w:tcPr>
          <w:p w14:paraId="49075CD8" w14:textId="77777777" w:rsidR="005F2EF4" w:rsidRPr="009C30DF" w:rsidRDefault="008279A0" w:rsidP="00817874">
            <w:r w:rsidRPr="009C30DF">
              <w:t>10.</w:t>
            </w:r>
          </w:p>
        </w:tc>
        <w:tc>
          <w:tcPr>
            <w:tcW w:w="3685" w:type="dxa"/>
          </w:tcPr>
          <w:p w14:paraId="3A81946C" w14:textId="77777777" w:rsidR="005F2EF4" w:rsidRPr="009C30DF" w:rsidRDefault="008279A0" w:rsidP="00817874">
            <w:r w:rsidRPr="009C30DF">
              <w:t>Služby</w:t>
            </w:r>
          </w:p>
        </w:tc>
        <w:tc>
          <w:tcPr>
            <w:tcW w:w="1967" w:type="dxa"/>
            <w:vAlign w:val="center"/>
          </w:tcPr>
          <w:p w14:paraId="1827D7CA" w14:textId="3658A101" w:rsidR="005F2EF4" w:rsidRPr="009C30DF" w:rsidRDefault="00E31988" w:rsidP="00586BFC">
            <w:pPr>
              <w:jc w:val="center"/>
            </w:pPr>
            <w:r>
              <w:t>5598608</w:t>
            </w:r>
          </w:p>
        </w:tc>
        <w:tc>
          <w:tcPr>
            <w:tcW w:w="1968" w:type="dxa"/>
            <w:vAlign w:val="center"/>
          </w:tcPr>
          <w:p w14:paraId="4B8E3115" w14:textId="1BC52DF9" w:rsidR="005F2EF4" w:rsidRPr="009C30DF" w:rsidRDefault="00FD553C" w:rsidP="00586BFC">
            <w:pPr>
              <w:jc w:val="center"/>
            </w:pPr>
            <w:r>
              <w:t>5563324</w:t>
            </w:r>
          </w:p>
        </w:tc>
      </w:tr>
      <w:tr w:rsidR="005F2EF4" w:rsidRPr="009C30DF" w14:paraId="1FBE74F8" w14:textId="77777777" w:rsidTr="00586BFC">
        <w:tc>
          <w:tcPr>
            <w:tcW w:w="960" w:type="dxa"/>
          </w:tcPr>
          <w:p w14:paraId="2974E1F8" w14:textId="77777777" w:rsidR="005F2EF4" w:rsidRPr="009C30DF" w:rsidRDefault="008279A0" w:rsidP="00817874">
            <w:r w:rsidRPr="009C30DF">
              <w:t>11.</w:t>
            </w:r>
          </w:p>
        </w:tc>
        <w:tc>
          <w:tcPr>
            <w:tcW w:w="3685" w:type="dxa"/>
          </w:tcPr>
          <w:p w14:paraId="040DADFB" w14:textId="77777777" w:rsidR="005F2EF4" w:rsidRPr="009C30DF" w:rsidRDefault="008279A0" w:rsidP="00817874">
            <w:r w:rsidRPr="009C30DF">
              <w:t>Osobné náklady</w:t>
            </w:r>
          </w:p>
        </w:tc>
        <w:tc>
          <w:tcPr>
            <w:tcW w:w="1967" w:type="dxa"/>
            <w:vAlign w:val="center"/>
          </w:tcPr>
          <w:p w14:paraId="1BD82338" w14:textId="51AF9D1E" w:rsidR="005F2EF4" w:rsidRPr="009C30DF" w:rsidRDefault="00E31988" w:rsidP="00586BFC">
            <w:pPr>
              <w:jc w:val="center"/>
            </w:pPr>
            <w:r>
              <w:t>704718</w:t>
            </w:r>
          </w:p>
        </w:tc>
        <w:tc>
          <w:tcPr>
            <w:tcW w:w="1968" w:type="dxa"/>
            <w:vAlign w:val="center"/>
          </w:tcPr>
          <w:p w14:paraId="4DCBD530" w14:textId="0D12E1A1" w:rsidR="005F2EF4" w:rsidRPr="009C30DF" w:rsidRDefault="00785F13" w:rsidP="00586BFC">
            <w:pPr>
              <w:jc w:val="center"/>
            </w:pPr>
            <w:r>
              <w:t>752097</w:t>
            </w:r>
          </w:p>
        </w:tc>
      </w:tr>
      <w:tr w:rsidR="005F2EF4" w:rsidRPr="009C30DF" w14:paraId="05C2A7E3" w14:textId="77777777" w:rsidTr="00586BFC">
        <w:tc>
          <w:tcPr>
            <w:tcW w:w="960" w:type="dxa"/>
          </w:tcPr>
          <w:p w14:paraId="689A2276" w14:textId="77777777" w:rsidR="005F2EF4" w:rsidRPr="009C30DF" w:rsidRDefault="008279A0" w:rsidP="00817874">
            <w:r w:rsidRPr="009C30DF">
              <w:t>12.</w:t>
            </w:r>
          </w:p>
        </w:tc>
        <w:tc>
          <w:tcPr>
            <w:tcW w:w="3685" w:type="dxa"/>
          </w:tcPr>
          <w:p w14:paraId="7C28F6EF" w14:textId="77777777" w:rsidR="005F2EF4" w:rsidRPr="009C30DF" w:rsidRDefault="008279A0" w:rsidP="00817874">
            <w:r w:rsidRPr="009C30DF">
              <w:t>Dane a poplatky</w:t>
            </w:r>
          </w:p>
        </w:tc>
        <w:tc>
          <w:tcPr>
            <w:tcW w:w="1967" w:type="dxa"/>
            <w:vAlign w:val="center"/>
          </w:tcPr>
          <w:p w14:paraId="4A962882" w14:textId="2C8E1CDD" w:rsidR="005F2EF4" w:rsidRPr="009C30DF" w:rsidRDefault="00E31988" w:rsidP="00586BFC">
            <w:pPr>
              <w:jc w:val="center"/>
            </w:pPr>
            <w:r>
              <w:t>17297</w:t>
            </w:r>
          </w:p>
        </w:tc>
        <w:tc>
          <w:tcPr>
            <w:tcW w:w="1968" w:type="dxa"/>
            <w:vAlign w:val="center"/>
          </w:tcPr>
          <w:p w14:paraId="7D9CDC76" w14:textId="1C2348FD" w:rsidR="005F2EF4" w:rsidRPr="009C30DF" w:rsidRDefault="00785F13" w:rsidP="00586BFC">
            <w:pPr>
              <w:jc w:val="center"/>
            </w:pPr>
            <w:r>
              <w:t>8182</w:t>
            </w:r>
          </w:p>
        </w:tc>
      </w:tr>
      <w:tr w:rsidR="005F2EF4" w:rsidRPr="009C30DF" w14:paraId="7E331C68" w14:textId="77777777" w:rsidTr="00586BFC">
        <w:tc>
          <w:tcPr>
            <w:tcW w:w="960" w:type="dxa"/>
          </w:tcPr>
          <w:p w14:paraId="17AF5D40" w14:textId="77777777" w:rsidR="005F2EF4" w:rsidRPr="009C30DF" w:rsidRDefault="008279A0" w:rsidP="00817874">
            <w:r w:rsidRPr="009C30DF">
              <w:t>13.</w:t>
            </w:r>
          </w:p>
        </w:tc>
        <w:tc>
          <w:tcPr>
            <w:tcW w:w="3685" w:type="dxa"/>
          </w:tcPr>
          <w:p w14:paraId="3D99130D" w14:textId="77777777" w:rsidR="005F2EF4" w:rsidRPr="009C30DF" w:rsidRDefault="008279A0" w:rsidP="00817874">
            <w:pPr>
              <w:jc w:val="left"/>
            </w:pPr>
            <w:r w:rsidRPr="009C30DF">
              <w:t>Odpisy DNM a DHM</w:t>
            </w:r>
          </w:p>
        </w:tc>
        <w:tc>
          <w:tcPr>
            <w:tcW w:w="1967" w:type="dxa"/>
            <w:vAlign w:val="center"/>
          </w:tcPr>
          <w:p w14:paraId="347CB968" w14:textId="0801A7AE" w:rsidR="005F2EF4" w:rsidRPr="009C30DF" w:rsidRDefault="00E31988" w:rsidP="00586BFC">
            <w:pPr>
              <w:jc w:val="center"/>
            </w:pPr>
            <w:r>
              <w:t>513931</w:t>
            </w:r>
          </w:p>
        </w:tc>
        <w:tc>
          <w:tcPr>
            <w:tcW w:w="1968" w:type="dxa"/>
            <w:vAlign w:val="center"/>
          </w:tcPr>
          <w:p w14:paraId="2FE1A2E6" w14:textId="66AD7A33" w:rsidR="005F2EF4" w:rsidRPr="009C30DF" w:rsidRDefault="00785F13" w:rsidP="00586BFC">
            <w:pPr>
              <w:jc w:val="center"/>
            </w:pPr>
            <w:r>
              <w:t>585895</w:t>
            </w:r>
          </w:p>
        </w:tc>
      </w:tr>
      <w:tr w:rsidR="005F2EF4" w:rsidRPr="009C30DF" w14:paraId="60F3A8A0" w14:textId="77777777" w:rsidTr="00586BFC">
        <w:tc>
          <w:tcPr>
            <w:tcW w:w="960" w:type="dxa"/>
          </w:tcPr>
          <w:p w14:paraId="09D5AD3B" w14:textId="77777777" w:rsidR="005F2EF4" w:rsidRPr="009C30DF" w:rsidRDefault="008279A0" w:rsidP="00817874">
            <w:r w:rsidRPr="009C30DF">
              <w:t>14.</w:t>
            </w:r>
          </w:p>
        </w:tc>
        <w:tc>
          <w:tcPr>
            <w:tcW w:w="3685" w:type="dxa"/>
          </w:tcPr>
          <w:p w14:paraId="65637631" w14:textId="77777777" w:rsidR="005F2EF4" w:rsidRPr="009C30DF" w:rsidRDefault="008279A0" w:rsidP="00817874">
            <w:pPr>
              <w:jc w:val="left"/>
            </w:pPr>
            <w:r w:rsidRPr="009C30DF">
              <w:t>Tržby z predaja DNM a DHM</w:t>
            </w:r>
          </w:p>
        </w:tc>
        <w:tc>
          <w:tcPr>
            <w:tcW w:w="1967" w:type="dxa"/>
            <w:vAlign w:val="center"/>
          </w:tcPr>
          <w:p w14:paraId="33BA13C3" w14:textId="534B8970" w:rsidR="005F2EF4" w:rsidRPr="009C30DF" w:rsidRDefault="00E31988" w:rsidP="00586BFC">
            <w:pPr>
              <w:jc w:val="center"/>
            </w:pPr>
            <w:r>
              <w:t>29125</w:t>
            </w:r>
          </w:p>
        </w:tc>
        <w:tc>
          <w:tcPr>
            <w:tcW w:w="1968" w:type="dxa"/>
            <w:vAlign w:val="center"/>
          </w:tcPr>
          <w:p w14:paraId="0494F124" w14:textId="3F2E2DBB" w:rsidR="005F2EF4" w:rsidRPr="009C30DF" w:rsidRDefault="00785F13" w:rsidP="00586BFC">
            <w:pPr>
              <w:jc w:val="center"/>
            </w:pPr>
            <w:r>
              <w:t>8000</w:t>
            </w:r>
          </w:p>
        </w:tc>
      </w:tr>
      <w:tr w:rsidR="005F2EF4" w:rsidRPr="009C30DF" w14:paraId="15F20C6A" w14:textId="77777777" w:rsidTr="00586BFC">
        <w:tc>
          <w:tcPr>
            <w:tcW w:w="960" w:type="dxa"/>
          </w:tcPr>
          <w:p w14:paraId="7E98E4F4" w14:textId="77777777" w:rsidR="005F2EF4" w:rsidRPr="009C30DF" w:rsidRDefault="008279A0" w:rsidP="00817874">
            <w:r w:rsidRPr="009C30DF">
              <w:t>15.</w:t>
            </w:r>
          </w:p>
        </w:tc>
        <w:tc>
          <w:tcPr>
            <w:tcW w:w="3685" w:type="dxa"/>
          </w:tcPr>
          <w:p w14:paraId="4A9454E2" w14:textId="77777777" w:rsidR="005F2EF4" w:rsidRPr="009C30DF" w:rsidRDefault="008279A0" w:rsidP="00817874">
            <w:pPr>
              <w:jc w:val="left"/>
            </w:pPr>
            <w:r w:rsidRPr="009C30DF">
              <w:t>ZC predaného DNM a DHM</w:t>
            </w:r>
          </w:p>
        </w:tc>
        <w:tc>
          <w:tcPr>
            <w:tcW w:w="1967" w:type="dxa"/>
            <w:vAlign w:val="center"/>
          </w:tcPr>
          <w:p w14:paraId="37893FD6" w14:textId="2BD62EB7" w:rsidR="005F2EF4" w:rsidRPr="009C30DF" w:rsidRDefault="00E31988" w:rsidP="00586BFC">
            <w:pPr>
              <w:jc w:val="center"/>
            </w:pPr>
            <w:r>
              <w:t>8291</w:t>
            </w:r>
          </w:p>
        </w:tc>
        <w:tc>
          <w:tcPr>
            <w:tcW w:w="1968" w:type="dxa"/>
            <w:vAlign w:val="center"/>
          </w:tcPr>
          <w:p w14:paraId="2762D780" w14:textId="64FEE8A8" w:rsidR="005F2EF4" w:rsidRPr="009C30DF" w:rsidRDefault="00785F13" w:rsidP="00586BFC">
            <w:pPr>
              <w:jc w:val="center"/>
            </w:pPr>
            <w:r>
              <w:t>1151</w:t>
            </w:r>
          </w:p>
        </w:tc>
      </w:tr>
      <w:tr w:rsidR="005F2EF4" w:rsidRPr="009C30DF" w14:paraId="15D30F7A" w14:textId="77777777" w:rsidTr="00586BFC">
        <w:tc>
          <w:tcPr>
            <w:tcW w:w="960" w:type="dxa"/>
          </w:tcPr>
          <w:p w14:paraId="01D2F9DB" w14:textId="77777777" w:rsidR="005F2EF4" w:rsidRPr="009C30DF" w:rsidRDefault="008279A0" w:rsidP="00817874">
            <w:r w:rsidRPr="009C30DF">
              <w:t>16.</w:t>
            </w:r>
          </w:p>
        </w:tc>
        <w:tc>
          <w:tcPr>
            <w:tcW w:w="3685" w:type="dxa"/>
          </w:tcPr>
          <w:p w14:paraId="15C7F4A4" w14:textId="77777777" w:rsidR="005F2EF4" w:rsidRPr="009C30DF" w:rsidRDefault="008279A0" w:rsidP="00817874">
            <w:pPr>
              <w:jc w:val="left"/>
            </w:pPr>
            <w:r w:rsidRPr="009C30DF">
              <w:t>Použitie a zrušenie rezerv do výnosov z hospodárskej činnosti a účtovanie vzniku nákladov budúcich období</w:t>
            </w:r>
          </w:p>
        </w:tc>
        <w:tc>
          <w:tcPr>
            <w:tcW w:w="1967" w:type="dxa"/>
            <w:vAlign w:val="center"/>
          </w:tcPr>
          <w:p w14:paraId="33010642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959D1D1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FA96A10" w14:textId="77777777" w:rsidTr="00586BFC">
        <w:tc>
          <w:tcPr>
            <w:tcW w:w="960" w:type="dxa"/>
          </w:tcPr>
          <w:p w14:paraId="5D0578E9" w14:textId="77777777" w:rsidR="005F2EF4" w:rsidRPr="009C30DF" w:rsidRDefault="008279A0" w:rsidP="00817874">
            <w:r w:rsidRPr="009C30DF">
              <w:t>17.</w:t>
            </w:r>
          </w:p>
        </w:tc>
        <w:tc>
          <w:tcPr>
            <w:tcW w:w="3685" w:type="dxa"/>
          </w:tcPr>
          <w:p w14:paraId="35FC6853" w14:textId="77777777" w:rsidR="005F2EF4" w:rsidRPr="009C30DF" w:rsidRDefault="008279A0" w:rsidP="00817874">
            <w:pPr>
              <w:jc w:val="left"/>
            </w:pPr>
            <w:r w:rsidRPr="009C30DF">
              <w:t>Tvorba rezerv na hospodársku činnosť a zaúčtovanie nákladov budúcich období</w:t>
            </w:r>
          </w:p>
        </w:tc>
        <w:tc>
          <w:tcPr>
            <w:tcW w:w="1967" w:type="dxa"/>
            <w:vAlign w:val="center"/>
          </w:tcPr>
          <w:p w14:paraId="2F3AFE49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53A10F6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043B6278" w14:textId="77777777" w:rsidTr="00586BFC">
        <w:tc>
          <w:tcPr>
            <w:tcW w:w="960" w:type="dxa"/>
          </w:tcPr>
          <w:p w14:paraId="4156A03C" w14:textId="77777777" w:rsidR="005F2EF4" w:rsidRPr="009C30DF" w:rsidRDefault="008279A0" w:rsidP="00817874">
            <w:r w:rsidRPr="009C30DF">
              <w:t>18.</w:t>
            </w:r>
          </w:p>
        </w:tc>
        <w:tc>
          <w:tcPr>
            <w:tcW w:w="3685" w:type="dxa"/>
          </w:tcPr>
          <w:p w14:paraId="334DEF05" w14:textId="77777777" w:rsidR="005F2EF4" w:rsidRPr="009C30DF" w:rsidRDefault="008279A0" w:rsidP="00817874">
            <w:pPr>
              <w:jc w:val="left"/>
            </w:pPr>
            <w:r w:rsidRPr="009C30DF">
              <w:t>Zaúčtovanie a zrušenie opravných položiek do výnosov z hosp. činnosti</w:t>
            </w:r>
          </w:p>
        </w:tc>
        <w:tc>
          <w:tcPr>
            <w:tcW w:w="1967" w:type="dxa"/>
            <w:vAlign w:val="center"/>
          </w:tcPr>
          <w:p w14:paraId="4FD768C2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5DAC16E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4C3B3913" w14:textId="77777777" w:rsidTr="00586BFC">
        <w:tc>
          <w:tcPr>
            <w:tcW w:w="960" w:type="dxa"/>
          </w:tcPr>
          <w:p w14:paraId="753D5056" w14:textId="77777777" w:rsidR="005F2EF4" w:rsidRPr="009C30DF" w:rsidRDefault="008279A0" w:rsidP="00817874">
            <w:r w:rsidRPr="009C30DF">
              <w:t>19.</w:t>
            </w:r>
          </w:p>
        </w:tc>
        <w:tc>
          <w:tcPr>
            <w:tcW w:w="3685" w:type="dxa"/>
          </w:tcPr>
          <w:p w14:paraId="4C3FDCAA" w14:textId="77777777" w:rsidR="005F2EF4" w:rsidRPr="009C30DF" w:rsidRDefault="008279A0" w:rsidP="00817874">
            <w:pPr>
              <w:jc w:val="left"/>
            </w:pPr>
            <w:r w:rsidRPr="009C30DF">
              <w:t>Tvorba opravných položiek do nákladov na hospodársku činnosť</w:t>
            </w:r>
          </w:p>
        </w:tc>
        <w:tc>
          <w:tcPr>
            <w:tcW w:w="1967" w:type="dxa"/>
            <w:vAlign w:val="center"/>
          </w:tcPr>
          <w:p w14:paraId="4901557A" w14:textId="71589A6D" w:rsidR="005F2EF4" w:rsidRPr="009C30DF" w:rsidRDefault="00E31988" w:rsidP="00586BFC">
            <w:pPr>
              <w:jc w:val="center"/>
            </w:pPr>
            <w:r>
              <w:t>3112</w:t>
            </w:r>
          </w:p>
        </w:tc>
        <w:tc>
          <w:tcPr>
            <w:tcW w:w="1968" w:type="dxa"/>
            <w:vAlign w:val="center"/>
          </w:tcPr>
          <w:p w14:paraId="5338FC7D" w14:textId="22920BFD" w:rsidR="005F2EF4" w:rsidRPr="009C30DF" w:rsidRDefault="00785F13" w:rsidP="00586BFC">
            <w:pPr>
              <w:jc w:val="center"/>
            </w:pPr>
            <w:r>
              <w:t>51023</w:t>
            </w:r>
          </w:p>
        </w:tc>
      </w:tr>
      <w:tr w:rsidR="005F2EF4" w:rsidRPr="009C30DF" w14:paraId="250BD981" w14:textId="77777777" w:rsidTr="00586BFC">
        <w:tc>
          <w:tcPr>
            <w:tcW w:w="960" w:type="dxa"/>
          </w:tcPr>
          <w:p w14:paraId="17097CCD" w14:textId="77777777" w:rsidR="005F2EF4" w:rsidRPr="009C30DF" w:rsidRDefault="008279A0" w:rsidP="00817874">
            <w:r w:rsidRPr="009C30DF">
              <w:t>20.</w:t>
            </w:r>
          </w:p>
        </w:tc>
        <w:tc>
          <w:tcPr>
            <w:tcW w:w="3685" w:type="dxa"/>
          </w:tcPr>
          <w:p w14:paraId="6205715A" w14:textId="77777777" w:rsidR="005F2EF4" w:rsidRPr="009C30DF" w:rsidRDefault="008279A0" w:rsidP="00817874">
            <w:pPr>
              <w:jc w:val="left"/>
            </w:pPr>
            <w:r w:rsidRPr="009C30DF">
              <w:t>Ostatné výnosy z hospodárskej činnosti</w:t>
            </w:r>
          </w:p>
        </w:tc>
        <w:tc>
          <w:tcPr>
            <w:tcW w:w="1967" w:type="dxa"/>
            <w:vAlign w:val="center"/>
          </w:tcPr>
          <w:p w14:paraId="05DA8255" w14:textId="488E8EAE" w:rsidR="005F2EF4" w:rsidRPr="009C30DF" w:rsidRDefault="00E31988" w:rsidP="00586BFC">
            <w:pPr>
              <w:jc w:val="center"/>
            </w:pPr>
            <w:r>
              <w:t>23092</w:t>
            </w:r>
          </w:p>
        </w:tc>
        <w:tc>
          <w:tcPr>
            <w:tcW w:w="1968" w:type="dxa"/>
            <w:vAlign w:val="center"/>
          </w:tcPr>
          <w:p w14:paraId="2AC6BB4A" w14:textId="71FAF057" w:rsidR="005F2EF4" w:rsidRPr="009C30DF" w:rsidRDefault="00257BE6" w:rsidP="00586BFC">
            <w:pPr>
              <w:jc w:val="center"/>
            </w:pPr>
            <w:r>
              <w:t>11819</w:t>
            </w:r>
          </w:p>
        </w:tc>
      </w:tr>
      <w:tr w:rsidR="005F2EF4" w:rsidRPr="009C30DF" w14:paraId="713F1DE8" w14:textId="77777777" w:rsidTr="00586BFC">
        <w:tc>
          <w:tcPr>
            <w:tcW w:w="960" w:type="dxa"/>
          </w:tcPr>
          <w:p w14:paraId="52A3F89D" w14:textId="77777777" w:rsidR="005F2EF4" w:rsidRPr="009C30DF" w:rsidRDefault="008279A0" w:rsidP="00817874">
            <w:r w:rsidRPr="009C30DF">
              <w:t>21.</w:t>
            </w:r>
          </w:p>
        </w:tc>
        <w:tc>
          <w:tcPr>
            <w:tcW w:w="3685" w:type="dxa"/>
          </w:tcPr>
          <w:p w14:paraId="77857533" w14:textId="77777777" w:rsidR="005F2EF4" w:rsidRPr="009C30DF" w:rsidRDefault="008279A0" w:rsidP="00817874">
            <w:pPr>
              <w:jc w:val="left"/>
            </w:pPr>
            <w:r w:rsidRPr="009C30DF">
              <w:t>Ostatné náklady na hospodársku činnosť</w:t>
            </w:r>
          </w:p>
        </w:tc>
        <w:tc>
          <w:tcPr>
            <w:tcW w:w="1967" w:type="dxa"/>
            <w:vAlign w:val="center"/>
          </w:tcPr>
          <w:p w14:paraId="55EE2162" w14:textId="4B2D8E20" w:rsidR="005F2EF4" w:rsidRPr="009C30DF" w:rsidRDefault="00E31988" w:rsidP="00586BFC">
            <w:pPr>
              <w:jc w:val="center"/>
            </w:pPr>
            <w:r>
              <w:t>63888</w:t>
            </w:r>
          </w:p>
        </w:tc>
        <w:tc>
          <w:tcPr>
            <w:tcW w:w="1968" w:type="dxa"/>
            <w:vAlign w:val="center"/>
          </w:tcPr>
          <w:p w14:paraId="2B83902F" w14:textId="5E1194F7" w:rsidR="005F2EF4" w:rsidRPr="009C30DF" w:rsidRDefault="00257BE6" w:rsidP="00586BFC">
            <w:pPr>
              <w:jc w:val="center"/>
            </w:pPr>
            <w:r>
              <w:t>106061</w:t>
            </w:r>
          </w:p>
        </w:tc>
      </w:tr>
      <w:tr w:rsidR="005F2EF4" w:rsidRPr="009C30DF" w14:paraId="3171DD90" w14:textId="77777777" w:rsidTr="00586BFC">
        <w:tc>
          <w:tcPr>
            <w:tcW w:w="960" w:type="dxa"/>
          </w:tcPr>
          <w:p w14:paraId="1D6B4E63" w14:textId="77777777" w:rsidR="005F2EF4" w:rsidRPr="009C30DF" w:rsidRDefault="008279A0" w:rsidP="00817874">
            <w:r w:rsidRPr="009C30DF">
              <w:t>22.</w:t>
            </w:r>
          </w:p>
        </w:tc>
        <w:tc>
          <w:tcPr>
            <w:tcW w:w="3685" w:type="dxa"/>
          </w:tcPr>
          <w:p w14:paraId="38AADE3E" w14:textId="77777777" w:rsidR="005F2EF4" w:rsidRPr="009C30DF" w:rsidRDefault="008279A0" w:rsidP="00817874">
            <w:pPr>
              <w:jc w:val="left"/>
            </w:pPr>
            <w:r w:rsidRPr="009C30DF">
              <w:t>Prevod výnosov z hospodárskej činnosti</w:t>
            </w:r>
          </w:p>
        </w:tc>
        <w:tc>
          <w:tcPr>
            <w:tcW w:w="1967" w:type="dxa"/>
            <w:vAlign w:val="center"/>
          </w:tcPr>
          <w:p w14:paraId="0E1CC5CC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0DCCB5A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06E891CD" w14:textId="77777777" w:rsidTr="00586BFC">
        <w:tc>
          <w:tcPr>
            <w:tcW w:w="960" w:type="dxa"/>
          </w:tcPr>
          <w:p w14:paraId="784DBB0C" w14:textId="77777777" w:rsidR="005F2EF4" w:rsidRPr="009C30DF" w:rsidRDefault="008279A0" w:rsidP="00817874">
            <w:r w:rsidRPr="009C30DF">
              <w:t>23.</w:t>
            </w:r>
          </w:p>
        </w:tc>
        <w:tc>
          <w:tcPr>
            <w:tcW w:w="3685" w:type="dxa"/>
          </w:tcPr>
          <w:p w14:paraId="590DA99D" w14:textId="77777777" w:rsidR="005F2EF4" w:rsidRPr="009C30DF" w:rsidRDefault="008279A0" w:rsidP="00817874">
            <w:pPr>
              <w:jc w:val="left"/>
            </w:pPr>
            <w:r w:rsidRPr="009C30DF">
              <w:t>Prevod nákladov na hospodársku činnosť</w:t>
            </w:r>
          </w:p>
        </w:tc>
        <w:tc>
          <w:tcPr>
            <w:tcW w:w="1967" w:type="dxa"/>
            <w:vAlign w:val="center"/>
          </w:tcPr>
          <w:p w14:paraId="7C30E3FE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AA7800E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4C3EEB3D" w14:textId="77777777" w:rsidTr="00586BFC">
        <w:tc>
          <w:tcPr>
            <w:tcW w:w="960" w:type="dxa"/>
          </w:tcPr>
          <w:p w14:paraId="232E0A90" w14:textId="77777777" w:rsidR="005F2EF4" w:rsidRPr="009C30DF" w:rsidRDefault="008279A0" w:rsidP="00817874">
            <w:r w:rsidRPr="009C30DF">
              <w:t>24.</w:t>
            </w:r>
          </w:p>
        </w:tc>
        <w:tc>
          <w:tcPr>
            <w:tcW w:w="3685" w:type="dxa"/>
          </w:tcPr>
          <w:p w14:paraId="38580CC8" w14:textId="77777777" w:rsidR="005F2EF4" w:rsidRPr="009C30DF" w:rsidRDefault="008279A0" w:rsidP="00817874">
            <w:pPr>
              <w:jc w:val="left"/>
            </w:pPr>
            <w:r w:rsidRPr="009C30DF">
              <w:t>VÝSLEDOK HOSPODÁRENIA Z HOSPODÁRSKEJ ČINNOSTI</w:t>
            </w:r>
          </w:p>
        </w:tc>
        <w:tc>
          <w:tcPr>
            <w:tcW w:w="1967" w:type="dxa"/>
            <w:vAlign w:val="center"/>
          </w:tcPr>
          <w:p w14:paraId="24EF1FA9" w14:textId="58B6EDB6" w:rsidR="005F2EF4" w:rsidRPr="009C30DF" w:rsidRDefault="00E31988" w:rsidP="00586BFC">
            <w:pPr>
              <w:jc w:val="center"/>
            </w:pPr>
            <w:r>
              <w:t>295134</w:t>
            </w:r>
          </w:p>
        </w:tc>
        <w:tc>
          <w:tcPr>
            <w:tcW w:w="1968" w:type="dxa"/>
            <w:vAlign w:val="center"/>
          </w:tcPr>
          <w:p w14:paraId="049E696B" w14:textId="00C35015" w:rsidR="005F2EF4" w:rsidRPr="009C30DF" w:rsidRDefault="00257BE6" w:rsidP="00586BFC">
            <w:pPr>
              <w:jc w:val="center"/>
            </w:pPr>
            <w:r>
              <w:t>1721321</w:t>
            </w:r>
          </w:p>
        </w:tc>
      </w:tr>
      <w:tr w:rsidR="005F2EF4" w:rsidRPr="009C30DF" w14:paraId="3948700D" w14:textId="77777777" w:rsidTr="00586BFC">
        <w:tc>
          <w:tcPr>
            <w:tcW w:w="960" w:type="dxa"/>
          </w:tcPr>
          <w:p w14:paraId="24D353EF" w14:textId="77777777" w:rsidR="005F2EF4" w:rsidRPr="009C30DF" w:rsidRDefault="008279A0" w:rsidP="00817874">
            <w:r w:rsidRPr="009C30DF">
              <w:t>25.</w:t>
            </w:r>
          </w:p>
        </w:tc>
        <w:tc>
          <w:tcPr>
            <w:tcW w:w="3685" w:type="dxa"/>
          </w:tcPr>
          <w:p w14:paraId="5A47CA52" w14:textId="77777777" w:rsidR="005F2EF4" w:rsidRPr="009C30DF" w:rsidRDefault="008279A0" w:rsidP="00817874">
            <w:pPr>
              <w:jc w:val="left"/>
            </w:pPr>
            <w:r w:rsidRPr="009C30DF">
              <w:t>Tržby z predaja cenných papierov a vkladov</w:t>
            </w:r>
          </w:p>
        </w:tc>
        <w:tc>
          <w:tcPr>
            <w:tcW w:w="1967" w:type="dxa"/>
            <w:vAlign w:val="center"/>
          </w:tcPr>
          <w:p w14:paraId="0F29851B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6E42411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74A71826" w14:textId="77777777" w:rsidTr="00586BFC">
        <w:tc>
          <w:tcPr>
            <w:tcW w:w="960" w:type="dxa"/>
          </w:tcPr>
          <w:p w14:paraId="2AFF6E54" w14:textId="77777777" w:rsidR="005F2EF4" w:rsidRPr="009C30DF" w:rsidRDefault="008279A0" w:rsidP="00817874">
            <w:r w:rsidRPr="009C30DF">
              <w:t>26.</w:t>
            </w:r>
          </w:p>
        </w:tc>
        <w:tc>
          <w:tcPr>
            <w:tcW w:w="3685" w:type="dxa"/>
          </w:tcPr>
          <w:p w14:paraId="24384A8F" w14:textId="77777777" w:rsidR="005F2EF4" w:rsidRPr="009C30DF" w:rsidRDefault="00C05389" w:rsidP="00817874">
            <w:pPr>
              <w:jc w:val="left"/>
            </w:pPr>
            <w:r w:rsidRPr="009C30DF">
              <w:t>Predané cenné papiere a podiely</w:t>
            </w:r>
          </w:p>
        </w:tc>
        <w:tc>
          <w:tcPr>
            <w:tcW w:w="1967" w:type="dxa"/>
            <w:vAlign w:val="center"/>
          </w:tcPr>
          <w:p w14:paraId="1E9112B6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E87A3E3" w14:textId="77777777" w:rsidR="005F2EF4" w:rsidRPr="009C30DF" w:rsidRDefault="005F2EF4" w:rsidP="00586BFC">
            <w:pPr>
              <w:jc w:val="center"/>
            </w:pPr>
          </w:p>
        </w:tc>
      </w:tr>
      <w:tr w:rsidR="005F2EF4" w:rsidRPr="009C30DF" w14:paraId="17E1E4AA" w14:textId="77777777" w:rsidTr="00586BFC">
        <w:tc>
          <w:tcPr>
            <w:tcW w:w="960" w:type="dxa"/>
          </w:tcPr>
          <w:p w14:paraId="49565E18" w14:textId="77777777" w:rsidR="005F2EF4" w:rsidRPr="009C30DF" w:rsidRDefault="008279A0" w:rsidP="00817874">
            <w:r w:rsidRPr="009C30DF">
              <w:t>27.</w:t>
            </w:r>
          </w:p>
        </w:tc>
        <w:tc>
          <w:tcPr>
            <w:tcW w:w="3685" w:type="dxa"/>
          </w:tcPr>
          <w:p w14:paraId="116494F7" w14:textId="77777777" w:rsidR="005F2EF4" w:rsidRPr="009C30DF" w:rsidRDefault="00C05389" w:rsidP="00817874">
            <w:pPr>
              <w:jc w:val="left"/>
            </w:pPr>
            <w:r w:rsidRPr="009C30DF">
              <w:t>Výnosy z DFM</w:t>
            </w:r>
          </w:p>
        </w:tc>
        <w:tc>
          <w:tcPr>
            <w:tcW w:w="1967" w:type="dxa"/>
            <w:vAlign w:val="center"/>
          </w:tcPr>
          <w:p w14:paraId="5AB37DD4" w14:textId="77777777" w:rsidR="005F2EF4" w:rsidRPr="009C30DF" w:rsidRDefault="005F2EF4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2EF0D67" w14:textId="77777777" w:rsidR="005F2EF4" w:rsidRPr="009C30DF" w:rsidRDefault="005F2EF4" w:rsidP="00586BFC">
            <w:pPr>
              <w:jc w:val="center"/>
            </w:pPr>
          </w:p>
        </w:tc>
      </w:tr>
      <w:tr w:rsidR="008279A0" w:rsidRPr="009C30DF" w14:paraId="08534811" w14:textId="77777777" w:rsidTr="00586BFC">
        <w:tc>
          <w:tcPr>
            <w:tcW w:w="960" w:type="dxa"/>
          </w:tcPr>
          <w:p w14:paraId="500E02BB" w14:textId="77777777" w:rsidR="008279A0" w:rsidRPr="009C30DF" w:rsidRDefault="008279A0" w:rsidP="00817874">
            <w:r w:rsidRPr="009C30DF">
              <w:t>28.</w:t>
            </w:r>
          </w:p>
        </w:tc>
        <w:tc>
          <w:tcPr>
            <w:tcW w:w="3685" w:type="dxa"/>
          </w:tcPr>
          <w:p w14:paraId="448BA9E2" w14:textId="77777777" w:rsidR="008279A0" w:rsidRPr="009C30DF" w:rsidRDefault="00C05389" w:rsidP="00C05389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 xml:space="preserve">Výnosy z cenných papierov a podielov v ovládanej osobe a v spoločnosti </w:t>
            </w:r>
          </w:p>
        </w:tc>
        <w:tc>
          <w:tcPr>
            <w:tcW w:w="1967" w:type="dxa"/>
            <w:vAlign w:val="center"/>
          </w:tcPr>
          <w:p w14:paraId="3D0116CC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6DD465D3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CA11381" w14:textId="77777777" w:rsidTr="00586BFC">
        <w:tc>
          <w:tcPr>
            <w:tcW w:w="960" w:type="dxa"/>
          </w:tcPr>
          <w:p w14:paraId="7E0063C0" w14:textId="77777777" w:rsidR="008279A0" w:rsidRPr="009C30DF" w:rsidRDefault="008279A0" w:rsidP="00817874">
            <w:r w:rsidRPr="009C30DF">
              <w:t>29.</w:t>
            </w:r>
          </w:p>
        </w:tc>
        <w:tc>
          <w:tcPr>
            <w:tcW w:w="3685" w:type="dxa"/>
          </w:tcPr>
          <w:p w14:paraId="6FFFCA10" w14:textId="77777777" w:rsidR="008279A0" w:rsidRPr="009C30DF" w:rsidRDefault="00C05389" w:rsidP="00817874">
            <w:pPr>
              <w:jc w:val="left"/>
            </w:pPr>
            <w:r w:rsidRPr="009C30DF">
              <w:t>Výnosy z ostatných dlhodobých cenných papierov a podielov</w:t>
            </w:r>
          </w:p>
        </w:tc>
        <w:tc>
          <w:tcPr>
            <w:tcW w:w="1967" w:type="dxa"/>
            <w:vAlign w:val="center"/>
          </w:tcPr>
          <w:p w14:paraId="42F7B7D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34542F23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AD7AA80" w14:textId="77777777" w:rsidTr="00586BFC">
        <w:tc>
          <w:tcPr>
            <w:tcW w:w="960" w:type="dxa"/>
          </w:tcPr>
          <w:p w14:paraId="6A7601C5" w14:textId="77777777" w:rsidR="008279A0" w:rsidRPr="009C30DF" w:rsidRDefault="008279A0" w:rsidP="00817874">
            <w:r w:rsidRPr="009C30DF">
              <w:t>30.</w:t>
            </w:r>
          </w:p>
        </w:tc>
        <w:tc>
          <w:tcPr>
            <w:tcW w:w="3685" w:type="dxa"/>
          </w:tcPr>
          <w:p w14:paraId="4C2ECE76" w14:textId="77777777" w:rsidR="008279A0" w:rsidRPr="009C30DF" w:rsidRDefault="00C05389" w:rsidP="00817874">
            <w:pPr>
              <w:jc w:val="left"/>
            </w:pPr>
            <w:r w:rsidRPr="009C30DF">
              <w:t>Výnosy z ostatného DFM</w:t>
            </w:r>
          </w:p>
        </w:tc>
        <w:tc>
          <w:tcPr>
            <w:tcW w:w="1967" w:type="dxa"/>
            <w:vAlign w:val="center"/>
          </w:tcPr>
          <w:p w14:paraId="3AB37449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180F22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4E03571B" w14:textId="77777777" w:rsidTr="00586BFC">
        <w:tc>
          <w:tcPr>
            <w:tcW w:w="960" w:type="dxa"/>
          </w:tcPr>
          <w:p w14:paraId="5EB4B788" w14:textId="77777777" w:rsidR="008279A0" w:rsidRPr="009C30DF" w:rsidRDefault="008279A0" w:rsidP="00817874">
            <w:r w:rsidRPr="009C30DF">
              <w:t>31.</w:t>
            </w:r>
          </w:p>
        </w:tc>
        <w:tc>
          <w:tcPr>
            <w:tcW w:w="3685" w:type="dxa"/>
          </w:tcPr>
          <w:p w14:paraId="55F1BDBD" w14:textId="77777777" w:rsidR="008279A0" w:rsidRPr="009C30DF" w:rsidRDefault="00C05389" w:rsidP="00817874">
            <w:pPr>
              <w:jc w:val="left"/>
            </w:pPr>
            <w:r w:rsidRPr="009C30DF">
              <w:t>Výnosy z KFM</w:t>
            </w:r>
          </w:p>
        </w:tc>
        <w:tc>
          <w:tcPr>
            <w:tcW w:w="1967" w:type="dxa"/>
            <w:vAlign w:val="center"/>
          </w:tcPr>
          <w:p w14:paraId="3608D3A0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BAB8469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4A9121C2" w14:textId="77777777" w:rsidTr="00586BFC">
        <w:tc>
          <w:tcPr>
            <w:tcW w:w="960" w:type="dxa"/>
          </w:tcPr>
          <w:p w14:paraId="71319207" w14:textId="77777777" w:rsidR="008279A0" w:rsidRPr="009C30DF" w:rsidRDefault="008279A0" w:rsidP="00817874">
            <w:r w:rsidRPr="009C30DF">
              <w:t>32.</w:t>
            </w:r>
          </w:p>
        </w:tc>
        <w:tc>
          <w:tcPr>
            <w:tcW w:w="3685" w:type="dxa"/>
          </w:tcPr>
          <w:p w14:paraId="15BC13FA" w14:textId="77777777" w:rsidR="008279A0" w:rsidRPr="009C30DF" w:rsidRDefault="00C05389" w:rsidP="00817874">
            <w:pPr>
              <w:jc w:val="left"/>
            </w:pPr>
            <w:r w:rsidRPr="009C30DF">
              <w:t>Náklady na KFM</w:t>
            </w:r>
          </w:p>
        </w:tc>
        <w:tc>
          <w:tcPr>
            <w:tcW w:w="1967" w:type="dxa"/>
            <w:vAlign w:val="center"/>
          </w:tcPr>
          <w:p w14:paraId="6B5713FE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6A6DDA1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776BE3C2" w14:textId="77777777" w:rsidTr="00586BFC">
        <w:tc>
          <w:tcPr>
            <w:tcW w:w="960" w:type="dxa"/>
          </w:tcPr>
          <w:p w14:paraId="3CC8F920" w14:textId="77777777" w:rsidR="008279A0" w:rsidRPr="009C30DF" w:rsidRDefault="008279A0" w:rsidP="00817874">
            <w:r w:rsidRPr="009C30DF">
              <w:lastRenderedPageBreak/>
              <w:t>33.</w:t>
            </w:r>
          </w:p>
        </w:tc>
        <w:tc>
          <w:tcPr>
            <w:tcW w:w="3685" w:type="dxa"/>
          </w:tcPr>
          <w:p w14:paraId="050A1ED0" w14:textId="77777777" w:rsidR="008279A0" w:rsidRPr="009C30DF" w:rsidRDefault="00C05389" w:rsidP="00817874">
            <w:pPr>
              <w:jc w:val="left"/>
            </w:pPr>
            <w:r w:rsidRPr="009C30DF">
              <w:t>Výnosy z precenenia cenných papierov a výnosy z derivátových operácií</w:t>
            </w:r>
          </w:p>
        </w:tc>
        <w:tc>
          <w:tcPr>
            <w:tcW w:w="1967" w:type="dxa"/>
            <w:vAlign w:val="center"/>
          </w:tcPr>
          <w:p w14:paraId="704CD166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E0A2CF7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1DE70F0" w14:textId="77777777" w:rsidTr="00586BFC">
        <w:tc>
          <w:tcPr>
            <w:tcW w:w="960" w:type="dxa"/>
          </w:tcPr>
          <w:p w14:paraId="010D7620" w14:textId="77777777" w:rsidR="008279A0" w:rsidRPr="009C30DF" w:rsidRDefault="008279A0" w:rsidP="00817874">
            <w:r w:rsidRPr="009C30DF">
              <w:t>34.</w:t>
            </w:r>
          </w:p>
        </w:tc>
        <w:tc>
          <w:tcPr>
            <w:tcW w:w="3685" w:type="dxa"/>
          </w:tcPr>
          <w:p w14:paraId="7C796BC9" w14:textId="77777777" w:rsidR="008279A0" w:rsidRPr="009C30DF" w:rsidRDefault="00C05389" w:rsidP="00817874">
            <w:pPr>
              <w:jc w:val="left"/>
            </w:pPr>
            <w:r w:rsidRPr="009C30DF">
              <w:t>Náklady na precenenie cenných papierov a náklady na der. operácie</w:t>
            </w:r>
          </w:p>
        </w:tc>
        <w:tc>
          <w:tcPr>
            <w:tcW w:w="1967" w:type="dxa"/>
            <w:vAlign w:val="center"/>
          </w:tcPr>
          <w:p w14:paraId="5928E6C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129F666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5291C9F0" w14:textId="77777777" w:rsidTr="000E7132">
        <w:trPr>
          <w:trHeight w:val="283"/>
        </w:trPr>
        <w:tc>
          <w:tcPr>
            <w:tcW w:w="960" w:type="dxa"/>
          </w:tcPr>
          <w:p w14:paraId="1D9F5E69" w14:textId="77777777" w:rsidR="008279A0" w:rsidRPr="009C30DF" w:rsidRDefault="008279A0" w:rsidP="00817874">
            <w:r w:rsidRPr="009C30DF">
              <w:t>35.</w:t>
            </w:r>
          </w:p>
        </w:tc>
        <w:tc>
          <w:tcPr>
            <w:tcW w:w="3685" w:type="dxa"/>
          </w:tcPr>
          <w:p w14:paraId="05F5B6F8" w14:textId="77777777" w:rsidR="008279A0" w:rsidRPr="009C30DF" w:rsidRDefault="00C05389" w:rsidP="009533E1">
            <w:pPr>
              <w:jc w:val="left"/>
            </w:pPr>
            <w:r w:rsidRPr="009C30DF">
              <w:t>Výnos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14:paraId="3E78ECE2" w14:textId="684634BF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40247B0F" w14:textId="77777777" w:rsidR="008279A0" w:rsidRPr="009C30DF" w:rsidRDefault="008279A0" w:rsidP="00B609D4">
            <w:pPr>
              <w:jc w:val="center"/>
            </w:pPr>
          </w:p>
        </w:tc>
      </w:tr>
      <w:tr w:rsidR="008279A0" w:rsidRPr="009C30DF" w14:paraId="027E7975" w14:textId="77777777" w:rsidTr="00586BFC">
        <w:tc>
          <w:tcPr>
            <w:tcW w:w="960" w:type="dxa"/>
          </w:tcPr>
          <w:p w14:paraId="3DFCCDB6" w14:textId="77777777" w:rsidR="008279A0" w:rsidRPr="009C30DF" w:rsidRDefault="008279A0" w:rsidP="00817874">
            <w:r w:rsidRPr="009C30DF">
              <w:t>36.</w:t>
            </w:r>
          </w:p>
        </w:tc>
        <w:tc>
          <w:tcPr>
            <w:tcW w:w="3685" w:type="dxa"/>
          </w:tcPr>
          <w:p w14:paraId="266C8A92" w14:textId="77777777" w:rsidR="008279A0" w:rsidRPr="009C30DF" w:rsidRDefault="00C05389" w:rsidP="009533E1">
            <w:pPr>
              <w:jc w:val="left"/>
            </w:pPr>
            <w:r w:rsidRPr="009C30DF">
              <w:t>Náklad</w:t>
            </w:r>
            <w:r w:rsidR="009533E1" w:rsidRPr="009C30DF">
              <w:t xml:space="preserve">ové </w:t>
            </w:r>
            <w:r w:rsidRPr="009C30DF">
              <w:t xml:space="preserve"> úrok</w:t>
            </w:r>
            <w:r w:rsidR="009533E1" w:rsidRPr="009C30DF">
              <w:t>y</w:t>
            </w:r>
          </w:p>
        </w:tc>
        <w:tc>
          <w:tcPr>
            <w:tcW w:w="1967" w:type="dxa"/>
            <w:vAlign w:val="center"/>
          </w:tcPr>
          <w:p w14:paraId="2D0CD982" w14:textId="53D67275" w:rsidR="008279A0" w:rsidRPr="009C30DF" w:rsidRDefault="00E02B7A" w:rsidP="00586BFC">
            <w:pPr>
              <w:jc w:val="center"/>
            </w:pPr>
            <w:r>
              <w:t>44895</w:t>
            </w:r>
          </w:p>
        </w:tc>
        <w:tc>
          <w:tcPr>
            <w:tcW w:w="1968" w:type="dxa"/>
            <w:vAlign w:val="center"/>
          </w:tcPr>
          <w:p w14:paraId="61011B3A" w14:textId="34E67D24" w:rsidR="008279A0" w:rsidRPr="009C30DF" w:rsidRDefault="00C86C7C" w:rsidP="00586BFC">
            <w:pPr>
              <w:jc w:val="center"/>
            </w:pPr>
            <w:r>
              <w:t>64055</w:t>
            </w:r>
          </w:p>
        </w:tc>
      </w:tr>
      <w:tr w:rsidR="008279A0" w:rsidRPr="009C30DF" w14:paraId="0A5751C3" w14:textId="77777777" w:rsidTr="00586BFC">
        <w:tc>
          <w:tcPr>
            <w:tcW w:w="960" w:type="dxa"/>
          </w:tcPr>
          <w:p w14:paraId="49063ADF" w14:textId="77777777" w:rsidR="008279A0" w:rsidRPr="009C30DF" w:rsidRDefault="008279A0" w:rsidP="00817874">
            <w:r w:rsidRPr="009C30DF">
              <w:t>37.</w:t>
            </w:r>
          </w:p>
        </w:tc>
        <w:tc>
          <w:tcPr>
            <w:tcW w:w="3685" w:type="dxa"/>
          </w:tcPr>
          <w:p w14:paraId="0F0D4DCA" w14:textId="77777777" w:rsidR="008279A0" w:rsidRPr="009C30DF" w:rsidRDefault="00C05389" w:rsidP="00817874">
            <w:pPr>
              <w:jc w:val="left"/>
            </w:pPr>
            <w:r w:rsidRPr="009C30DF">
              <w:t>Kurzové zisky</w:t>
            </w:r>
          </w:p>
        </w:tc>
        <w:tc>
          <w:tcPr>
            <w:tcW w:w="1967" w:type="dxa"/>
            <w:vAlign w:val="center"/>
          </w:tcPr>
          <w:p w14:paraId="0C6E0186" w14:textId="35B67FD8" w:rsidR="008279A0" w:rsidRPr="009C30DF" w:rsidRDefault="00E02B7A" w:rsidP="00586BFC">
            <w:pPr>
              <w:jc w:val="center"/>
            </w:pPr>
            <w:r>
              <w:t>128</w:t>
            </w:r>
          </w:p>
        </w:tc>
        <w:tc>
          <w:tcPr>
            <w:tcW w:w="1968" w:type="dxa"/>
            <w:vAlign w:val="center"/>
          </w:tcPr>
          <w:p w14:paraId="733D1B90" w14:textId="3FD23B79" w:rsidR="008279A0" w:rsidRPr="009C30DF" w:rsidRDefault="00C86C7C" w:rsidP="00586BFC">
            <w:pPr>
              <w:jc w:val="center"/>
            </w:pPr>
            <w:r>
              <w:t>17793</w:t>
            </w:r>
          </w:p>
        </w:tc>
      </w:tr>
      <w:tr w:rsidR="008279A0" w:rsidRPr="009C30DF" w14:paraId="4BA5C41E" w14:textId="77777777" w:rsidTr="00586BFC">
        <w:tc>
          <w:tcPr>
            <w:tcW w:w="960" w:type="dxa"/>
          </w:tcPr>
          <w:p w14:paraId="52E84F6D" w14:textId="77777777" w:rsidR="008279A0" w:rsidRPr="009C30DF" w:rsidRDefault="008279A0" w:rsidP="00817874">
            <w:r w:rsidRPr="009C30DF">
              <w:t>38.</w:t>
            </w:r>
          </w:p>
        </w:tc>
        <w:tc>
          <w:tcPr>
            <w:tcW w:w="3685" w:type="dxa"/>
          </w:tcPr>
          <w:p w14:paraId="353BDB2B" w14:textId="77777777" w:rsidR="008279A0" w:rsidRPr="009C30DF" w:rsidRDefault="00C05389" w:rsidP="00817874">
            <w:pPr>
              <w:jc w:val="left"/>
            </w:pPr>
            <w:r w:rsidRPr="009C30DF">
              <w:t>Kurzové straty</w:t>
            </w:r>
          </w:p>
        </w:tc>
        <w:tc>
          <w:tcPr>
            <w:tcW w:w="1967" w:type="dxa"/>
            <w:vAlign w:val="center"/>
          </w:tcPr>
          <w:p w14:paraId="5453E0E7" w14:textId="3611155B" w:rsidR="008279A0" w:rsidRPr="009C30DF" w:rsidRDefault="00E02B7A" w:rsidP="00586BFC">
            <w:pPr>
              <w:jc w:val="center"/>
            </w:pPr>
            <w:r>
              <w:t>9492</w:t>
            </w:r>
          </w:p>
        </w:tc>
        <w:tc>
          <w:tcPr>
            <w:tcW w:w="1968" w:type="dxa"/>
            <w:vAlign w:val="center"/>
          </w:tcPr>
          <w:p w14:paraId="30E7E76B" w14:textId="3BF3C27C" w:rsidR="008279A0" w:rsidRPr="009C30DF" w:rsidRDefault="00C86C7C" w:rsidP="00586BFC">
            <w:pPr>
              <w:jc w:val="center"/>
            </w:pPr>
            <w:r>
              <w:t>30238</w:t>
            </w:r>
          </w:p>
        </w:tc>
      </w:tr>
      <w:tr w:rsidR="008279A0" w:rsidRPr="009C30DF" w14:paraId="7D7F9A78" w14:textId="77777777" w:rsidTr="00586BFC">
        <w:tc>
          <w:tcPr>
            <w:tcW w:w="960" w:type="dxa"/>
          </w:tcPr>
          <w:p w14:paraId="3161A158" w14:textId="77777777" w:rsidR="008279A0" w:rsidRPr="009C30DF" w:rsidRDefault="008279A0" w:rsidP="00817874">
            <w:r w:rsidRPr="009C30DF">
              <w:t>39.</w:t>
            </w:r>
          </w:p>
        </w:tc>
        <w:tc>
          <w:tcPr>
            <w:tcW w:w="3685" w:type="dxa"/>
          </w:tcPr>
          <w:p w14:paraId="09777CC5" w14:textId="77777777" w:rsidR="008279A0" w:rsidRPr="009C30DF" w:rsidRDefault="00C05389" w:rsidP="00817874">
            <w:pPr>
              <w:jc w:val="left"/>
            </w:pPr>
            <w:r w:rsidRPr="009C30DF">
              <w:t>Ostatné výnosy z finančnej činnosti</w:t>
            </w:r>
          </w:p>
        </w:tc>
        <w:tc>
          <w:tcPr>
            <w:tcW w:w="1967" w:type="dxa"/>
            <w:vAlign w:val="center"/>
          </w:tcPr>
          <w:p w14:paraId="47FA5633" w14:textId="0D12ADCA" w:rsidR="008279A0" w:rsidRPr="009C30DF" w:rsidRDefault="00E02B7A" w:rsidP="00586BFC">
            <w:pPr>
              <w:jc w:val="center"/>
            </w:pPr>
            <w:r>
              <w:t>49960</w:t>
            </w:r>
          </w:p>
        </w:tc>
        <w:tc>
          <w:tcPr>
            <w:tcW w:w="1968" w:type="dxa"/>
            <w:vAlign w:val="center"/>
          </w:tcPr>
          <w:p w14:paraId="69C9CB0D" w14:textId="0F47FB51" w:rsidR="008279A0" w:rsidRPr="009C30DF" w:rsidRDefault="00C86C7C" w:rsidP="00586BFC">
            <w:pPr>
              <w:jc w:val="center"/>
            </w:pPr>
            <w:r>
              <w:t>26149</w:t>
            </w:r>
          </w:p>
        </w:tc>
      </w:tr>
      <w:tr w:rsidR="008279A0" w:rsidRPr="009C30DF" w14:paraId="6D983BE6" w14:textId="77777777" w:rsidTr="00586BFC">
        <w:tc>
          <w:tcPr>
            <w:tcW w:w="960" w:type="dxa"/>
          </w:tcPr>
          <w:p w14:paraId="2355EB40" w14:textId="77777777" w:rsidR="008279A0" w:rsidRPr="009C30DF" w:rsidRDefault="008279A0" w:rsidP="00817874">
            <w:r w:rsidRPr="009C30DF">
              <w:t>40.</w:t>
            </w:r>
          </w:p>
        </w:tc>
        <w:tc>
          <w:tcPr>
            <w:tcW w:w="3685" w:type="dxa"/>
          </w:tcPr>
          <w:p w14:paraId="322EC141" w14:textId="77777777" w:rsidR="008279A0" w:rsidRPr="009C30DF" w:rsidRDefault="00C05389" w:rsidP="00817874">
            <w:pPr>
              <w:jc w:val="left"/>
            </w:pPr>
            <w:r w:rsidRPr="009C30DF">
              <w:t>Ostatné náklady na finančnú činnosť</w:t>
            </w:r>
          </w:p>
        </w:tc>
        <w:tc>
          <w:tcPr>
            <w:tcW w:w="1967" w:type="dxa"/>
            <w:vAlign w:val="center"/>
          </w:tcPr>
          <w:p w14:paraId="46B8ADA2" w14:textId="063482CA" w:rsidR="008279A0" w:rsidRPr="009C30DF" w:rsidRDefault="00E02B7A" w:rsidP="00586BFC">
            <w:pPr>
              <w:jc w:val="center"/>
            </w:pPr>
            <w:r>
              <w:t>15053</w:t>
            </w:r>
          </w:p>
        </w:tc>
        <w:tc>
          <w:tcPr>
            <w:tcW w:w="1968" w:type="dxa"/>
            <w:vAlign w:val="center"/>
          </w:tcPr>
          <w:p w14:paraId="35EA0395" w14:textId="6C99C19F" w:rsidR="008279A0" w:rsidRPr="009C30DF" w:rsidRDefault="00C86C7C" w:rsidP="00586BFC">
            <w:pPr>
              <w:jc w:val="center"/>
            </w:pPr>
            <w:r>
              <w:t>15616</w:t>
            </w:r>
          </w:p>
        </w:tc>
      </w:tr>
      <w:tr w:rsidR="008279A0" w:rsidRPr="009C30DF" w14:paraId="49809F1F" w14:textId="77777777" w:rsidTr="00586BFC">
        <w:tc>
          <w:tcPr>
            <w:tcW w:w="960" w:type="dxa"/>
          </w:tcPr>
          <w:p w14:paraId="043EDF6B" w14:textId="77777777" w:rsidR="008279A0" w:rsidRPr="009C30DF" w:rsidRDefault="008279A0" w:rsidP="00817874">
            <w:r w:rsidRPr="009C30DF">
              <w:t>41.</w:t>
            </w:r>
          </w:p>
        </w:tc>
        <w:tc>
          <w:tcPr>
            <w:tcW w:w="3685" w:type="dxa"/>
          </w:tcPr>
          <w:p w14:paraId="7B0DBEE5" w14:textId="77777777" w:rsidR="008279A0" w:rsidRPr="009C30DF" w:rsidRDefault="00C05389" w:rsidP="00817874">
            <w:pPr>
              <w:jc w:val="left"/>
            </w:pPr>
            <w:r w:rsidRPr="009C30DF">
              <w:t>Použitie a zrušenie rezerv do výnosov z finančnej činnosti</w:t>
            </w:r>
          </w:p>
        </w:tc>
        <w:tc>
          <w:tcPr>
            <w:tcW w:w="1967" w:type="dxa"/>
            <w:vAlign w:val="center"/>
          </w:tcPr>
          <w:p w14:paraId="59614BC7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A5036A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5E6D09D" w14:textId="77777777" w:rsidTr="00586BFC">
        <w:tc>
          <w:tcPr>
            <w:tcW w:w="960" w:type="dxa"/>
          </w:tcPr>
          <w:p w14:paraId="66654924" w14:textId="77777777" w:rsidR="008279A0" w:rsidRPr="009C30DF" w:rsidRDefault="008279A0" w:rsidP="00817874">
            <w:r w:rsidRPr="009C30DF">
              <w:t>42.</w:t>
            </w:r>
          </w:p>
        </w:tc>
        <w:tc>
          <w:tcPr>
            <w:tcW w:w="3685" w:type="dxa"/>
          </w:tcPr>
          <w:p w14:paraId="56B3E4F6" w14:textId="77777777" w:rsidR="008279A0" w:rsidRPr="009C30DF" w:rsidRDefault="00C05389" w:rsidP="00817874">
            <w:pPr>
              <w:jc w:val="left"/>
            </w:pPr>
            <w:r w:rsidRPr="009C30DF">
              <w:t>Tvorba rezerv na finančnú činnosť</w:t>
            </w:r>
          </w:p>
        </w:tc>
        <w:tc>
          <w:tcPr>
            <w:tcW w:w="1967" w:type="dxa"/>
            <w:vAlign w:val="center"/>
          </w:tcPr>
          <w:p w14:paraId="4E638702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5B3F492B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C222010" w14:textId="77777777" w:rsidTr="00586BFC">
        <w:tc>
          <w:tcPr>
            <w:tcW w:w="960" w:type="dxa"/>
          </w:tcPr>
          <w:p w14:paraId="22DDD048" w14:textId="77777777" w:rsidR="008279A0" w:rsidRPr="009C30DF" w:rsidRDefault="008279A0" w:rsidP="00817874">
            <w:r w:rsidRPr="009C30DF">
              <w:t>43.</w:t>
            </w:r>
          </w:p>
        </w:tc>
        <w:tc>
          <w:tcPr>
            <w:tcW w:w="3685" w:type="dxa"/>
          </w:tcPr>
          <w:p w14:paraId="328C2B4E" w14:textId="77777777" w:rsidR="008279A0" w:rsidRPr="009C30DF" w:rsidRDefault="00C05389" w:rsidP="00817874">
            <w:pPr>
              <w:jc w:val="left"/>
            </w:pPr>
            <w:r w:rsidRPr="009C30DF">
              <w:t>Zaúčtovanie a zrušenie opravných položiek na finančnú činnosť</w:t>
            </w:r>
          </w:p>
        </w:tc>
        <w:tc>
          <w:tcPr>
            <w:tcW w:w="1967" w:type="dxa"/>
            <w:vAlign w:val="center"/>
          </w:tcPr>
          <w:p w14:paraId="46661E4F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56A5A7C5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6EA57F3F" w14:textId="77777777" w:rsidTr="00586BFC">
        <w:tc>
          <w:tcPr>
            <w:tcW w:w="960" w:type="dxa"/>
          </w:tcPr>
          <w:p w14:paraId="3434C414" w14:textId="77777777" w:rsidR="008279A0" w:rsidRPr="009C30DF" w:rsidRDefault="008279A0" w:rsidP="00817874">
            <w:r w:rsidRPr="009C30DF">
              <w:t>44.</w:t>
            </w:r>
          </w:p>
        </w:tc>
        <w:tc>
          <w:tcPr>
            <w:tcW w:w="3685" w:type="dxa"/>
          </w:tcPr>
          <w:p w14:paraId="67530AEE" w14:textId="77777777" w:rsidR="008279A0" w:rsidRPr="009C30DF" w:rsidRDefault="00C05389" w:rsidP="00817874">
            <w:pPr>
              <w:jc w:val="left"/>
            </w:pPr>
            <w:r w:rsidRPr="009C30DF">
              <w:t>Tvorba opravných položiek na finančnú činnosť</w:t>
            </w:r>
          </w:p>
        </w:tc>
        <w:tc>
          <w:tcPr>
            <w:tcW w:w="1967" w:type="dxa"/>
            <w:vAlign w:val="center"/>
          </w:tcPr>
          <w:p w14:paraId="77D73A3A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16E1C73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13CA62AD" w14:textId="77777777" w:rsidTr="00586BFC">
        <w:tc>
          <w:tcPr>
            <w:tcW w:w="960" w:type="dxa"/>
          </w:tcPr>
          <w:p w14:paraId="5E0F790A" w14:textId="77777777" w:rsidR="008279A0" w:rsidRPr="009C30DF" w:rsidRDefault="008279A0" w:rsidP="00817874">
            <w:r w:rsidRPr="009C30DF">
              <w:t>45.</w:t>
            </w:r>
          </w:p>
        </w:tc>
        <w:tc>
          <w:tcPr>
            <w:tcW w:w="3685" w:type="dxa"/>
          </w:tcPr>
          <w:p w14:paraId="12A356DE" w14:textId="77777777" w:rsidR="008279A0" w:rsidRPr="009C30DF" w:rsidRDefault="00C05389" w:rsidP="00817874">
            <w:pPr>
              <w:jc w:val="left"/>
            </w:pPr>
            <w:r w:rsidRPr="009C30DF">
              <w:t>Výsledok hospodárenia z finančnej činnosti</w:t>
            </w:r>
          </w:p>
        </w:tc>
        <w:tc>
          <w:tcPr>
            <w:tcW w:w="1967" w:type="dxa"/>
            <w:vAlign w:val="center"/>
          </w:tcPr>
          <w:p w14:paraId="1F483B26" w14:textId="74F525DA" w:rsidR="008279A0" w:rsidRPr="009C30DF" w:rsidRDefault="00153582" w:rsidP="00FA4D94">
            <w:pPr>
              <w:jc w:val="center"/>
            </w:pPr>
            <w:r w:rsidRPr="009C30DF">
              <w:t>-</w:t>
            </w:r>
            <w:r w:rsidR="00E02B7A">
              <w:t>19352</w:t>
            </w:r>
          </w:p>
        </w:tc>
        <w:tc>
          <w:tcPr>
            <w:tcW w:w="1968" w:type="dxa"/>
            <w:vAlign w:val="center"/>
          </w:tcPr>
          <w:p w14:paraId="3111D2A2" w14:textId="3D185495" w:rsidR="008279A0" w:rsidRPr="009C30DF" w:rsidRDefault="00105909" w:rsidP="00FA4D94">
            <w:pPr>
              <w:jc w:val="center"/>
            </w:pPr>
            <w:r>
              <w:t>-</w:t>
            </w:r>
            <w:r w:rsidR="00C86C7C">
              <w:t>65967</w:t>
            </w:r>
          </w:p>
        </w:tc>
      </w:tr>
      <w:tr w:rsidR="008279A0" w:rsidRPr="009C30DF" w14:paraId="08AABFE2" w14:textId="77777777" w:rsidTr="00586BFC">
        <w:tc>
          <w:tcPr>
            <w:tcW w:w="960" w:type="dxa"/>
          </w:tcPr>
          <w:p w14:paraId="563847CF" w14:textId="77777777" w:rsidR="008279A0" w:rsidRPr="009C30DF" w:rsidRDefault="008279A0" w:rsidP="00817874">
            <w:r w:rsidRPr="009C30DF">
              <w:t>46.</w:t>
            </w:r>
          </w:p>
        </w:tc>
        <w:tc>
          <w:tcPr>
            <w:tcW w:w="3685" w:type="dxa"/>
          </w:tcPr>
          <w:p w14:paraId="4827BC8C" w14:textId="77777777" w:rsidR="008279A0" w:rsidRPr="009C30DF" w:rsidRDefault="00C05389" w:rsidP="00817874">
            <w:pPr>
              <w:jc w:val="left"/>
            </w:pPr>
            <w:r w:rsidRPr="009C30DF">
              <w:t>Daň z príjmov z bežnej činnosti</w:t>
            </w:r>
          </w:p>
        </w:tc>
        <w:tc>
          <w:tcPr>
            <w:tcW w:w="1967" w:type="dxa"/>
            <w:vAlign w:val="center"/>
          </w:tcPr>
          <w:p w14:paraId="3779135D" w14:textId="015D2F0A" w:rsidR="008279A0" w:rsidRPr="009C30DF" w:rsidRDefault="00E02B7A" w:rsidP="00586BFC">
            <w:pPr>
              <w:jc w:val="center"/>
            </w:pPr>
            <w:r>
              <w:t>62754</w:t>
            </w:r>
          </w:p>
        </w:tc>
        <w:tc>
          <w:tcPr>
            <w:tcW w:w="1968" w:type="dxa"/>
            <w:vAlign w:val="center"/>
          </w:tcPr>
          <w:p w14:paraId="3AE89BB8" w14:textId="0D4D6873" w:rsidR="008279A0" w:rsidRPr="009C30DF" w:rsidRDefault="00C86C7C" w:rsidP="00586BFC">
            <w:pPr>
              <w:jc w:val="center"/>
            </w:pPr>
            <w:r>
              <w:t>354385</w:t>
            </w:r>
          </w:p>
        </w:tc>
      </w:tr>
      <w:tr w:rsidR="008279A0" w:rsidRPr="009C30DF" w14:paraId="1B90DCC8" w14:textId="77777777" w:rsidTr="00586BFC">
        <w:tc>
          <w:tcPr>
            <w:tcW w:w="960" w:type="dxa"/>
          </w:tcPr>
          <w:p w14:paraId="198FF302" w14:textId="77777777" w:rsidR="008279A0" w:rsidRPr="009C30DF" w:rsidRDefault="008279A0" w:rsidP="00817874">
            <w:r w:rsidRPr="009C30DF">
              <w:t>47.</w:t>
            </w:r>
          </w:p>
        </w:tc>
        <w:tc>
          <w:tcPr>
            <w:tcW w:w="3685" w:type="dxa"/>
          </w:tcPr>
          <w:p w14:paraId="426A4627" w14:textId="77777777" w:rsidR="008279A0" w:rsidRPr="009C30DF" w:rsidRDefault="00C05389" w:rsidP="00817874">
            <w:pPr>
              <w:jc w:val="left"/>
            </w:pPr>
            <w:r w:rsidRPr="009C30DF">
              <w:t>Výsledok hospodárenia z bežnej činnosti</w:t>
            </w:r>
          </w:p>
        </w:tc>
        <w:tc>
          <w:tcPr>
            <w:tcW w:w="1967" w:type="dxa"/>
            <w:vAlign w:val="center"/>
          </w:tcPr>
          <w:p w14:paraId="02122961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DCA0E3C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09D72151" w14:textId="77777777" w:rsidTr="00586BFC">
        <w:tc>
          <w:tcPr>
            <w:tcW w:w="960" w:type="dxa"/>
          </w:tcPr>
          <w:p w14:paraId="1F72ABFE" w14:textId="77777777" w:rsidR="008279A0" w:rsidRPr="009C30DF" w:rsidRDefault="008279A0" w:rsidP="00817874">
            <w:r w:rsidRPr="009C30DF">
              <w:t>48.</w:t>
            </w:r>
          </w:p>
        </w:tc>
        <w:tc>
          <w:tcPr>
            <w:tcW w:w="3685" w:type="dxa"/>
          </w:tcPr>
          <w:p w14:paraId="0D3CDFC1" w14:textId="77777777" w:rsidR="008279A0" w:rsidRPr="009C30DF" w:rsidRDefault="00C05389" w:rsidP="00817874">
            <w:pPr>
              <w:jc w:val="left"/>
            </w:pPr>
            <w:r w:rsidRPr="009C30DF">
              <w:t>Mimoriadne výnosy</w:t>
            </w:r>
          </w:p>
        </w:tc>
        <w:tc>
          <w:tcPr>
            <w:tcW w:w="1967" w:type="dxa"/>
            <w:vAlign w:val="center"/>
          </w:tcPr>
          <w:p w14:paraId="7360B698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6049C9FF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2F49BA2B" w14:textId="77777777" w:rsidTr="00586BFC">
        <w:tc>
          <w:tcPr>
            <w:tcW w:w="960" w:type="dxa"/>
          </w:tcPr>
          <w:p w14:paraId="1D25E690" w14:textId="77777777" w:rsidR="008279A0" w:rsidRPr="009C30DF" w:rsidRDefault="008279A0" w:rsidP="00817874">
            <w:r w:rsidRPr="009C30DF">
              <w:t>49.</w:t>
            </w:r>
          </w:p>
        </w:tc>
        <w:tc>
          <w:tcPr>
            <w:tcW w:w="3685" w:type="dxa"/>
          </w:tcPr>
          <w:p w14:paraId="520AD663" w14:textId="77777777" w:rsidR="008279A0" w:rsidRPr="009C30DF" w:rsidRDefault="00C05389" w:rsidP="00817874">
            <w:pPr>
              <w:jc w:val="left"/>
            </w:pPr>
            <w:r w:rsidRPr="009C30DF">
              <w:t>Daň z príjmov z mimoriadnych výnosov</w:t>
            </w:r>
          </w:p>
        </w:tc>
        <w:tc>
          <w:tcPr>
            <w:tcW w:w="1967" w:type="dxa"/>
            <w:vAlign w:val="center"/>
          </w:tcPr>
          <w:p w14:paraId="04CF7706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2615D99A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375ED6D9" w14:textId="77777777" w:rsidTr="00586BFC">
        <w:tc>
          <w:tcPr>
            <w:tcW w:w="960" w:type="dxa"/>
          </w:tcPr>
          <w:p w14:paraId="3A77D991" w14:textId="77777777" w:rsidR="008279A0" w:rsidRPr="009C30DF" w:rsidRDefault="008279A0" w:rsidP="00817874">
            <w:r w:rsidRPr="009C30DF">
              <w:t>50.</w:t>
            </w:r>
          </w:p>
        </w:tc>
        <w:tc>
          <w:tcPr>
            <w:tcW w:w="3685" w:type="dxa"/>
          </w:tcPr>
          <w:p w14:paraId="22E25044" w14:textId="77777777" w:rsidR="008279A0" w:rsidRPr="009C30DF" w:rsidRDefault="00C05389" w:rsidP="00817874">
            <w:pPr>
              <w:jc w:val="left"/>
            </w:pPr>
            <w:r w:rsidRPr="009C30DF">
              <w:t>Výsledok hospodárenia z mimoriadnej činnosti</w:t>
            </w:r>
          </w:p>
        </w:tc>
        <w:tc>
          <w:tcPr>
            <w:tcW w:w="1967" w:type="dxa"/>
            <w:vAlign w:val="center"/>
          </w:tcPr>
          <w:p w14:paraId="5F2E0A35" w14:textId="77777777" w:rsidR="008279A0" w:rsidRPr="009C30DF" w:rsidRDefault="008279A0" w:rsidP="00586BFC">
            <w:pPr>
              <w:jc w:val="center"/>
            </w:pPr>
          </w:p>
        </w:tc>
        <w:tc>
          <w:tcPr>
            <w:tcW w:w="1968" w:type="dxa"/>
            <w:vAlign w:val="center"/>
          </w:tcPr>
          <w:p w14:paraId="044A745D" w14:textId="77777777" w:rsidR="008279A0" w:rsidRPr="009C30DF" w:rsidRDefault="008279A0" w:rsidP="00586BFC">
            <w:pPr>
              <w:jc w:val="center"/>
            </w:pPr>
          </w:p>
        </w:tc>
      </w:tr>
      <w:tr w:rsidR="008279A0" w:rsidRPr="009C30DF" w14:paraId="000FFE93" w14:textId="77777777" w:rsidTr="00586BFC">
        <w:tc>
          <w:tcPr>
            <w:tcW w:w="960" w:type="dxa"/>
          </w:tcPr>
          <w:p w14:paraId="4C650C1D" w14:textId="77777777" w:rsidR="008279A0" w:rsidRPr="009C30DF" w:rsidRDefault="008279A0" w:rsidP="00817874">
            <w:r w:rsidRPr="009C30DF">
              <w:t>51.</w:t>
            </w:r>
          </w:p>
        </w:tc>
        <w:tc>
          <w:tcPr>
            <w:tcW w:w="3685" w:type="dxa"/>
          </w:tcPr>
          <w:p w14:paraId="5B8E80BC" w14:textId="77777777" w:rsidR="008279A0" w:rsidRPr="009C30DF" w:rsidRDefault="00C05389" w:rsidP="00817874">
            <w:pPr>
              <w:jc w:val="left"/>
            </w:pPr>
            <w:r w:rsidRPr="009C30DF">
              <w:t>VÝSLEDOK HOSPODÁRENIA</w:t>
            </w:r>
            <w:r w:rsidR="00817874" w:rsidRPr="009C30DF">
              <w:t xml:space="preserve"> ZA ÚČTOVNÉ OBDOBIE</w:t>
            </w:r>
          </w:p>
        </w:tc>
        <w:tc>
          <w:tcPr>
            <w:tcW w:w="1967" w:type="dxa"/>
            <w:vAlign w:val="center"/>
          </w:tcPr>
          <w:p w14:paraId="04EDA217" w14:textId="16C7AC22" w:rsidR="008279A0" w:rsidRPr="009C30DF" w:rsidRDefault="00E02B7A" w:rsidP="00586BFC">
            <w:pPr>
              <w:jc w:val="center"/>
            </w:pPr>
            <w:r>
              <w:t>213028</w:t>
            </w:r>
          </w:p>
        </w:tc>
        <w:tc>
          <w:tcPr>
            <w:tcW w:w="1968" w:type="dxa"/>
            <w:vAlign w:val="center"/>
          </w:tcPr>
          <w:p w14:paraId="2B6FEE26" w14:textId="7EE225AA" w:rsidR="008279A0" w:rsidRPr="009C30DF" w:rsidRDefault="00C86C7C" w:rsidP="00586BFC">
            <w:pPr>
              <w:jc w:val="center"/>
            </w:pPr>
            <w:r>
              <w:t>1300969</w:t>
            </w:r>
          </w:p>
        </w:tc>
      </w:tr>
    </w:tbl>
    <w:p w14:paraId="00A60DEB" w14:textId="77777777" w:rsidR="004C420E" w:rsidRDefault="00817874" w:rsidP="00817874">
      <w:pPr>
        <w:pStyle w:val="Podtitul"/>
        <w:ind w:firstLine="708"/>
      </w:pPr>
      <w:r w:rsidRPr="009C30DF">
        <w:t>Tabuľka č. 6 – Výnosy a náklady spoločnosti ADO-Service, s. r. o.</w:t>
      </w:r>
    </w:p>
    <w:p w14:paraId="678C612A" w14:textId="77777777" w:rsidR="00817874" w:rsidRPr="009A535E" w:rsidRDefault="00817874" w:rsidP="00817874">
      <w:pPr>
        <w:pStyle w:val="Nadpis3"/>
      </w:pPr>
      <w:bookmarkStart w:id="48" w:name="_Toc43796209"/>
      <w:r w:rsidRPr="009A535E">
        <w:t>Štruktúra odbytu</w:t>
      </w:r>
      <w:bookmarkEnd w:id="48"/>
    </w:p>
    <w:p w14:paraId="0F7865FF" w14:textId="69B11E58" w:rsidR="00817874" w:rsidRPr="009C30DF" w:rsidRDefault="00817874" w:rsidP="00817874">
      <w:pPr>
        <w:ind w:left="708"/>
      </w:pPr>
      <w:r w:rsidRPr="009C30DF">
        <w:t>Vo výročnej správe sú uvedené údaje o odbyte spoločnosti ADO-Service s.</w:t>
      </w:r>
      <w:r w:rsidR="002644D0">
        <w:t xml:space="preserve"> </w:t>
      </w:r>
      <w:r w:rsidRPr="009C30DF">
        <w:t>r.</w:t>
      </w:r>
      <w:r w:rsidR="002644D0">
        <w:t xml:space="preserve"> </w:t>
      </w:r>
      <w:r w:rsidRPr="009C30DF">
        <w:t>o. podľa jednotlivých štátov. Údaje sú v tabuľke č. 7.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2792"/>
        <w:gridCol w:w="2781"/>
        <w:gridCol w:w="2781"/>
      </w:tblGrid>
      <w:tr w:rsidR="00817874" w:rsidRPr="009C30DF" w14:paraId="3160334C" w14:textId="77777777" w:rsidTr="00817874">
        <w:tc>
          <w:tcPr>
            <w:tcW w:w="3070" w:type="dxa"/>
          </w:tcPr>
          <w:p w14:paraId="18EDA408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Trh</w:t>
            </w:r>
          </w:p>
        </w:tc>
        <w:tc>
          <w:tcPr>
            <w:tcW w:w="3071" w:type="dxa"/>
            <w:vAlign w:val="center"/>
          </w:tcPr>
          <w:p w14:paraId="6FBA89D1" w14:textId="0210A515" w:rsidR="00817874" w:rsidRPr="009C30DF" w:rsidRDefault="00C47EC5" w:rsidP="00914093">
            <w:pPr>
              <w:jc w:val="center"/>
              <w:rPr>
                <w:i/>
              </w:rPr>
            </w:pPr>
            <w:r w:rsidRPr="009C30DF">
              <w:rPr>
                <w:i/>
              </w:rPr>
              <w:t>Odbyt v € rok 20</w:t>
            </w:r>
            <w:r w:rsidR="002644D0">
              <w:rPr>
                <w:i/>
              </w:rPr>
              <w:t>2</w:t>
            </w:r>
            <w:r w:rsidR="004A380C">
              <w:rPr>
                <w:i/>
              </w:rPr>
              <w:t>1</w:t>
            </w:r>
          </w:p>
        </w:tc>
        <w:tc>
          <w:tcPr>
            <w:tcW w:w="3071" w:type="dxa"/>
            <w:vAlign w:val="center"/>
          </w:tcPr>
          <w:p w14:paraId="6245F8A1" w14:textId="4EF3B396" w:rsidR="00817874" w:rsidRPr="009C30DF" w:rsidRDefault="00C47EC5" w:rsidP="00914093">
            <w:pPr>
              <w:jc w:val="center"/>
              <w:rPr>
                <w:i/>
              </w:rPr>
            </w:pPr>
            <w:r w:rsidRPr="009A535E">
              <w:rPr>
                <w:i/>
              </w:rPr>
              <w:t xml:space="preserve">Odbyt v € </w:t>
            </w:r>
            <w:r w:rsidRPr="00235F62">
              <w:rPr>
                <w:i/>
              </w:rPr>
              <w:t xml:space="preserve">rok </w:t>
            </w:r>
            <w:r w:rsidRPr="00792EB8">
              <w:rPr>
                <w:i/>
              </w:rPr>
              <w:t>20</w:t>
            </w:r>
            <w:r w:rsidR="00A7599F" w:rsidRPr="00792EB8">
              <w:rPr>
                <w:i/>
              </w:rPr>
              <w:t>2</w:t>
            </w:r>
            <w:r w:rsidR="004A380C" w:rsidRPr="00792EB8">
              <w:rPr>
                <w:i/>
              </w:rPr>
              <w:t>2</w:t>
            </w:r>
          </w:p>
        </w:tc>
      </w:tr>
      <w:tr w:rsidR="00817874" w:rsidRPr="009C30DF" w14:paraId="50153BA2" w14:textId="77777777" w:rsidTr="00817874">
        <w:tc>
          <w:tcPr>
            <w:tcW w:w="3070" w:type="dxa"/>
          </w:tcPr>
          <w:p w14:paraId="529CB949" w14:textId="77777777" w:rsidR="00817874" w:rsidRPr="009C30DF" w:rsidRDefault="00817874" w:rsidP="00817874">
            <w:r w:rsidRPr="009C30DF">
              <w:t>Domáci trh</w:t>
            </w:r>
          </w:p>
        </w:tc>
        <w:tc>
          <w:tcPr>
            <w:tcW w:w="3071" w:type="dxa"/>
            <w:vAlign w:val="center"/>
          </w:tcPr>
          <w:p w14:paraId="617CF4B8" w14:textId="37872191" w:rsidR="00817874" w:rsidRPr="009C30DF" w:rsidRDefault="004A380C" w:rsidP="00EA0132">
            <w:pPr>
              <w:jc w:val="center"/>
            </w:pPr>
            <w:r>
              <w:t>13335014</w:t>
            </w:r>
          </w:p>
        </w:tc>
        <w:tc>
          <w:tcPr>
            <w:tcW w:w="3071" w:type="dxa"/>
            <w:vAlign w:val="center"/>
          </w:tcPr>
          <w:p w14:paraId="11C51076" w14:textId="71B5613A" w:rsidR="00817874" w:rsidRPr="009C30DF" w:rsidRDefault="00902B6C" w:rsidP="00902D8C">
            <w:pPr>
              <w:jc w:val="center"/>
            </w:pPr>
            <w:r>
              <w:t>17261009</w:t>
            </w:r>
          </w:p>
        </w:tc>
      </w:tr>
      <w:tr w:rsidR="00817874" w:rsidRPr="009C30DF" w14:paraId="75CC224B" w14:textId="77777777" w:rsidTr="00817874">
        <w:tc>
          <w:tcPr>
            <w:tcW w:w="3070" w:type="dxa"/>
          </w:tcPr>
          <w:p w14:paraId="599D9B9A" w14:textId="77777777" w:rsidR="00817874" w:rsidRPr="009C30DF" w:rsidRDefault="00817874" w:rsidP="00817874">
            <w:r w:rsidRPr="009C30DF">
              <w:t>Česká republika</w:t>
            </w:r>
          </w:p>
        </w:tc>
        <w:tc>
          <w:tcPr>
            <w:tcW w:w="3071" w:type="dxa"/>
            <w:vAlign w:val="center"/>
          </w:tcPr>
          <w:p w14:paraId="0E67566A" w14:textId="7E4B0611" w:rsidR="00817874" w:rsidRPr="009C30DF" w:rsidRDefault="004A380C" w:rsidP="00817874">
            <w:pPr>
              <w:jc w:val="center"/>
            </w:pPr>
            <w:r>
              <w:t>577344</w:t>
            </w:r>
          </w:p>
        </w:tc>
        <w:tc>
          <w:tcPr>
            <w:tcW w:w="3071" w:type="dxa"/>
            <w:vAlign w:val="center"/>
          </w:tcPr>
          <w:p w14:paraId="2D6AD077" w14:textId="45FB046A" w:rsidR="00817874" w:rsidRPr="009C30DF" w:rsidRDefault="00902B6C" w:rsidP="00902D8C">
            <w:pPr>
              <w:jc w:val="center"/>
            </w:pPr>
            <w:r>
              <w:t>853765</w:t>
            </w:r>
          </w:p>
        </w:tc>
      </w:tr>
      <w:tr w:rsidR="00817874" w:rsidRPr="009C30DF" w14:paraId="7FFDD07A" w14:textId="77777777" w:rsidTr="00817874">
        <w:tc>
          <w:tcPr>
            <w:tcW w:w="3070" w:type="dxa"/>
          </w:tcPr>
          <w:p w14:paraId="334C98E0" w14:textId="77777777" w:rsidR="00817874" w:rsidRPr="009C30DF" w:rsidRDefault="00817874" w:rsidP="00817874">
            <w:r w:rsidRPr="009C30DF">
              <w:t>Rakúsko</w:t>
            </w:r>
          </w:p>
        </w:tc>
        <w:tc>
          <w:tcPr>
            <w:tcW w:w="3071" w:type="dxa"/>
            <w:vAlign w:val="center"/>
          </w:tcPr>
          <w:p w14:paraId="1C918625" w14:textId="2850A4FF" w:rsidR="00817874" w:rsidRPr="009C30DF" w:rsidRDefault="004A380C" w:rsidP="00EA0132">
            <w:pPr>
              <w:jc w:val="center"/>
            </w:pPr>
            <w:r>
              <w:t>593146</w:t>
            </w:r>
          </w:p>
        </w:tc>
        <w:tc>
          <w:tcPr>
            <w:tcW w:w="3071" w:type="dxa"/>
            <w:vAlign w:val="center"/>
          </w:tcPr>
          <w:p w14:paraId="15D3F8D5" w14:textId="036067C3" w:rsidR="00817874" w:rsidRPr="009C30DF" w:rsidRDefault="00902B6C" w:rsidP="00902D8C">
            <w:pPr>
              <w:jc w:val="center"/>
            </w:pPr>
            <w:r>
              <w:t>886163</w:t>
            </w:r>
          </w:p>
        </w:tc>
      </w:tr>
      <w:tr w:rsidR="00817874" w:rsidRPr="009C30DF" w14:paraId="5EC86CB0" w14:textId="77777777" w:rsidTr="00902B6C">
        <w:tc>
          <w:tcPr>
            <w:tcW w:w="3070" w:type="dxa"/>
            <w:tcBorders>
              <w:bottom w:val="single" w:sz="4" w:space="0" w:color="auto"/>
            </w:tcBorders>
          </w:tcPr>
          <w:p w14:paraId="4733D500" w14:textId="77777777" w:rsidR="00817874" w:rsidRPr="009C30DF" w:rsidRDefault="00817874" w:rsidP="00817874">
            <w:r w:rsidRPr="009C30DF">
              <w:t>Taliansko</w:t>
            </w:r>
          </w:p>
        </w:tc>
        <w:tc>
          <w:tcPr>
            <w:tcW w:w="3071" w:type="dxa"/>
            <w:tcBorders>
              <w:bottom w:val="single" w:sz="4" w:space="0" w:color="auto"/>
            </w:tcBorders>
            <w:vAlign w:val="center"/>
          </w:tcPr>
          <w:p w14:paraId="2A7F446E" w14:textId="189DB9B5" w:rsidR="00817874" w:rsidRPr="009C30DF" w:rsidRDefault="004A380C" w:rsidP="00817874">
            <w:pPr>
              <w:jc w:val="center"/>
            </w:pPr>
            <w:r>
              <w:t>559184</w:t>
            </w:r>
          </w:p>
        </w:tc>
        <w:tc>
          <w:tcPr>
            <w:tcW w:w="3071" w:type="dxa"/>
            <w:vAlign w:val="center"/>
          </w:tcPr>
          <w:p w14:paraId="6F710B39" w14:textId="37A43F70" w:rsidR="00160507" w:rsidRPr="009C30DF" w:rsidRDefault="00902B6C" w:rsidP="00160507">
            <w:pPr>
              <w:jc w:val="center"/>
            </w:pPr>
            <w:r>
              <w:t>450496</w:t>
            </w:r>
          </w:p>
        </w:tc>
      </w:tr>
      <w:tr w:rsidR="00153582" w:rsidRPr="009C30DF" w14:paraId="333736EB" w14:textId="77777777" w:rsidTr="00817874">
        <w:tc>
          <w:tcPr>
            <w:tcW w:w="3070" w:type="dxa"/>
          </w:tcPr>
          <w:p w14:paraId="49FE73D4" w14:textId="724AC78D" w:rsidR="00153582" w:rsidRPr="009C30DF" w:rsidRDefault="00002C7A" w:rsidP="00817874">
            <w:r>
              <w:t>Nemecko</w:t>
            </w:r>
          </w:p>
          <w:p w14:paraId="41AE6854" w14:textId="77777777" w:rsidR="00830603" w:rsidRPr="009C30DF" w:rsidRDefault="003428C4" w:rsidP="00817874">
            <w:r w:rsidRPr="009C30DF">
              <w:t xml:space="preserve">Maďarsko </w:t>
            </w:r>
          </w:p>
          <w:p w14:paraId="1E796D89" w14:textId="77777777" w:rsidR="00830603" w:rsidRDefault="00160507" w:rsidP="00817874">
            <w:r>
              <w:t>Rumunsko</w:t>
            </w:r>
          </w:p>
          <w:p w14:paraId="5AE52FF6" w14:textId="435A425F" w:rsidR="00902B6C" w:rsidRPr="009C30DF" w:rsidRDefault="00902B6C" w:rsidP="00817874">
            <w:r>
              <w:t>Poľsko</w:t>
            </w:r>
          </w:p>
        </w:tc>
        <w:tc>
          <w:tcPr>
            <w:tcW w:w="3071" w:type="dxa"/>
            <w:vAlign w:val="center"/>
          </w:tcPr>
          <w:p w14:paraId="256DDB38" w14:textId="2FDA1F21" w:rsidR="00153582" w:rsidRPr="009C30DF" w:rsidRDefault="004A380C" w:rsidP="00817874">
            <w:pPr>
              <w:jc w:val="center"/>
            </w:pPr>
            <w:r>
              <w:t>0</w:t>
            </w:r>
            <w:r w:rsidR="00160507">
              <w:t xml:space="preserve">                       </w:t>
            </w:r>
            <w:r w:rsidR="00002C7A">
              <w:t xml:space="preserve">                            </w:t>
            </w:r>
          </w:p>
          <w:p w14:paraId="027FA793" w14:textId="59163676" w:rsidR="00830603" w:rsidRPr="009C30DF" w:rsidRDefault="004A380C" w:rsidP="00817874">
            <w:pPr>
              <w:jc w:val="center"/>
            </w:pPr>
            <w:r>
              <w:t>11565</w:t>
            </w:r>
          </w:p>
          <w:p w14:paraId="3C7F5659" w14:textId="77777777" w:rsidR="00830603" w:rsidRDefault="004A380C" w:rsidP="00817874">
            <w:pPr>
              <w:jc w:val="center"/>
            </w:pPr>
            <w:r>
              <w:t>4446822</w:t>
            </w:r>
          </w:p>
          <w:p w14:paraId="764C56AA" w14:textId="7C207AC1" w:rsidR="00902B6C" w:rsidRPr="009C30DF" w:rsidRDefault="00902B6C" w:rsidP="00817874">
            <w:pPr>
              <w:jc w:val="center"/>
            </w:pPr>
            <w:r>
              <w:t>0</w:t>
            </w:r>
          </w:p>
        </w:tc>
        <w:tc>
          <w:tcPr>
            <w:tcW w:w="3071" w:type="dxa"/>
            <w:vAlign w:val="center"/>
          </w:tcPr>
          <w:p w14:paraId="4DC1E8E2" w14:textId="404DA858" w:rsidR="00160507" w:rsidRDefault="00902B6C" w:rsidP="00002C7A">
            <w:pPr>
              <w:jc w:val="center"/>
            </w:pPr>
            <w:r>
              <w:t>1</w:t>
            </w:r>
            <w:r w:rsidR="00160507">
              <w:t>0</w:t>
            </w:r>
            <w:r>
              <w:t>586</w:t>
            </w:r>
          </w:p>
          <w:p w14:paraId="3A6FB47A" w14:textId="4163F152" w:rsidR="00160507" w:rsidRDefault="00902B6C" w:rsidP="00002C7A">
            <w:pPr>
              <w:jc w:val="center"/>
            </w:pPr>
            <w:r>
              <w:t>52752</w:t>
            </w:r>
          </w:p>
          <w:p w14:paraId="597B7D73" w14:textId="77777777" w:rsidR="00160507" w:rsidRDefault="00902B6C" w:rsidP="00002C7A">
            <w:pPr>
              <w:jc w:val="center"/>
            </w:pPr>
            <w:r>
              <w:t>4536654</w:t>
            </w:r>
          </w:p>
          <w:p w14:paraId="3FA4E021" w14:textId="2FE6CC6E" w:rsidR="00902B6C" w:rsidRPr="009C30DF" w:rsidRDefault="00902B6C" w:rsidP="00002C7A">
            <w:pPr>
              <w:jc w:val="center"/>
            </w:pPr>
            <w:r>
              <w:t>26306</w:t>
            </w:r>
          </w:p>
        </w:tc>
      </w:tr>
      <w:tr w:rsidR="00817874" w:rsidRPr="009C30DF" w14:paraId="3C7DE563" w14:textId="77777777" w:rsidTr="00817874">
        <w:tc>
          <w:tcPr>
            <w:tcW w:w="3070" w:type="dxa"/>
          </w:tcPr>
          <w:p w14:paraId="6842A28C" w14:textId="77777777" w:rsidR="00817874" w:rsidRPr="009C30DF" w:rsidRDefault="00817874" w:rsidP="00817874">
            <w:r w:rsidRPr="009C30DF">
              <w:t>SPOLU</w:t>
            </w:r>
          </w:p>
        </w:tc>
        <w:tc>
          <w:tcPr>
            <w:tcW w:w="3071" w:type="dxa"/>
            <w:vAlign w:val="center"/>
          </w:tcPr>
          <w:p w14:paraId="5F62B225" w14:textId="260F8A6B" w:rsidR="00817874" w:rsidRPr="009C30DF" w:rsidRDefault="004A380C" w:rsidP="00FC60C0">
            <w:pPr>
              <w:jc w:val="center"/>
            </w:pPr>
            <w:r>
              <w:t>19523075</w:t>
            </w:r>
          </w:p>
        </w:tc>
        <w:tc>
          <w:tcPr>
            <w:tcW w:w="3071" w:type="dxa"/>
            <w:vAlign w:val="center"/>
          </w:tcPr>
          <w:p w14:paraId="685914C0" w14:textId="6DC270AA" w:rsidR="00817874" w:rsidRPr="009C30DF" w:rsidRDefault="00A77AC7" w:rsidP="00747512">
            <w:pPr>
              <w:jc w:val="center"/>
            </w:pPr>
            <w:r>
              <w:t>24077731</w:t>
            </w:r>
          </w:p>
        </w:tc>
      </w:tr>
    </w:tbl>
    <w:p w14:paraId="44D5E66C" w14:textId="77777777" w:rsidR="00C47EC5" w:rsidRDefault="00817874" w:rsidP="00817874">
      <w:pPr>
        <w:ind w:left="708"/>
      </w:pPr>
      <w:r w:rsidRPr="009C30DF">
        <w:lastRenderedPageBreak/>
        <w:t>Tabuľka č. 7 – Štruktúra odbytu spoločnosti ADO-Service, s. r. o.</w:t>
      </w:r>
    </w:p>
    <w:p w14:paraId="570D2A6A" w14:textId="77777777" w:rsidR="00600890" w:rsidRPr="009C30DF" w:rsidRDefault="00600890" w:rsidP="00817874">
      <w:pPr>
        <w:ind w:left="708"/>
      </w:pPr>
    </w:p>
    <w:p w14:paraId="2F210ED5" w14:textId="77777777" w:rsidR="00817874" w:rsidRPr="00D15565" w:rsidRDefault="00817874" w:rsidP="00817874">
      <w:pPr>
        <w:pStyle w:val="Nadpis3"/>
      </w:pPr>
      <w:bookmarkStart w:id="49" w:name="_Toc43796210"/>
      <w:r w:rsidRPr="00D15565">
        <w:t>Ukazovatele CASH-FLOW</w:t>
      </w:r>
      <w:bookmarkEnd w:id="49"/>
    </w:p>
    <w:p w14:paraId="2242D18E" w14:textId="0870E61B" w:rsidR="00817874" w:rsidRPr="009C30DF" w:rsidRDefault="00817874" w:rsidP="00C47EC5">
      <w:pPr>
        <w:ind w:left="708"/>
      </w:pPr>
      <w:r w:rsidRPr="009C30DF">
        <w:t>Ukazovatele cash-flow, t. j. ukazovatele peňažných tokov v spoločnosti ADO-Service s.</w:t>
      </w:r>
      <w:r w:rsidR="00C764D1">
        <w:t xml:space="preserve"> </w:t>
      </w:r>
      <w:r w:rsidRPr="009C30DF">
        <w:t>r.</w:t>
      </w:r>
      <w:r w:rsidR="00C764D1">
        <w:t xml:space="preserve"> </w:t>
      </w:r>
      <w:r w:rsidRPr="009C30DF">
        <w:t>o.  sú uvedené v tabuľke č. 8.</w:t>
      </w:r>
    </w:p>
    <w:tbl>
      <w:tblPr>
        <w:tblStyle w:val="Mriekatabuky"/>
        <w:tblW w:w="0" w:type="auto"/>
        <w:tblInd w:w="708" w:type="dxa"/>
        <w:tblLook w:val="04A0" w:firstRow="1" w:lastRow="0" w:firstColumn="1" w:lastColumn="0" w:noHBand="0" w:noVBand="1"/>
      </w:tblPr>
      <w:tblGrid>
        <w:gridCol w:w="943"/>
        <w:gridCol w:w="3582"/>
        <w:gridCol w:w="1914"/>
        <w:gridCol w:w="1915"/>
      </w:tblGrid>
      <w:tr w:rsidR="00817874" w:rsidRPr="009C30DF" w14:paraId="6AC650EA" w14:textId="77777777" w:rsidTr="006F74FE">
        <w:tc>
          <w:tcPr>
            <w:tcW w:w="960" w:type="dxa"/>
          </w:tcPr>
          <w:p w14:paraId="786DF5B2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 xml:space="preserve">Por. č. </w:t>
            </w:r>
          </w:p>
        </w:tc>
        <w:tc>
          <w:tcPr>
            <w:tcW w:w="3685" w:type="dxa"/>
          </w:tcPr>
          <w:p w14:paraId="2D77A7F3" w14:textId="77777777" w:rsidR="00817874" w:rsidRPr="009C30DF" w:rsidRDefault="00817874" w:rsidP="00817874">
            <w:pPr>
              <w:rPr>
                <w:i/>
              </w:rPr>
            </w:pPr>
            <w:r w:rsidRPr="009C30DF">
              <w:rPr>
                <w:i/>
              </w:rPr>
              <w:t>Ukazovateľ</w:t>
            </w:r>
          </w:p>
        </w:tc>
        <w:tc>
          <w:tcPr>
            <w:tcW w:w="1967" w:type="dxa"/>
            <w:vAlign w:val="center"/>
          </w:tcPr>
          <w:p w14:paraId="6272D989" w14:textId="238AA840"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612533">
              <w:rPr>
                <w:i/>
              </w:rPr>
              <w:t>2</w:t>
            </w:r>
            <w:r w:rsidR="00647263">
              <w:rPr>
                <w:i/>
              </w:rPr>
              <w:t>1</w:t>
            </w:r>
            <w:r w:rsidR="006F74FE" w:rsidRPr="009C30DF">
              <w:rPr>
                <w:i/>
              </w:rPr>
              <w:t xml:space="preserve"> (v €)</w:t>
            </w:r>
          </w:p>
        </w:tc>
        <w:tc>
          <w:tcPr>
            <w:tcW w:w="1968" w:type="dxa"/>
            <w:vAlign w:val="center"/>
          </w:tcPr>
          <w:p w14:paraId="6B1048D0" w14:textId="6405E2FC" w:rsidR="00817874" w:rsidRPr="009C30DF" w:rsidRDefault="00163A92" w:rsidP="0088239F">
            <w:pPr>
              <w:jc w:val="center"/>
              <w:rPr>
                <w:i/>
              </w:rPr>
            </w:pPr>
            <w:r w:rsidRPr="009C30DF">
              <w:rPr>
                <w:i/>
              </w:rPr>
              <w:t>31. 12. 20</w:t>
            </w:r>
            <w:r w:rsidR="00FF34FB">
              <w:rPr>
                <w:i/>
              </w:rPr>
              <w:t>2</w:t>
            </w:r>
            <w:r w:rsidR="00647263">
              <w:rPr>
                <w:i/>
              </w:rPr>
              <w:t>2</w:t>
            </w:r>
            <w:r w:rsidR="003428C4" w:rsidRPr="009C30DF">
              <w:rPr>
                <w:i/>
              </w:rPr>
              <w:t xml:space="preserve"> </w:t>
            </w:r>
            <w:r w:rsidR="006F74FE" w:rsidRPr="009C30DF">
              <w:rPr>
                <w:i/>
              </w:rPr>
              <w:t xml:space="preserve"> (v €)</w:t>
            </w:r>
          </w:p>
        </w:tc>
      </w:tr>
      <w:tr w:rsidR="00817874" w:rsidRPr="009C30DF" w14:paraId="5A72AA95" w14:textId="77777777" w:rsidTr="006F74FE">
        <w:tc>
          <w:tcPr>
            <w:tcW w:w="960" w:type="dxa"/>
          </w:tcPr>
          <w:p w14:paraId="551B1CDD" w14:textId="77777777" w:rsidR="00817874" w:rsidRPr="009C30DF" w:rsidRDefault="006F74FE" w:rsidP="00817874">
            <w:r w:rsidRPr="009C30DF">
              <w:t>1.</w:t>
            </w:r>
          </w:p>
        </w:tc>
        <w:tc>
          <w:tcPr>
            <w:tcW w:w="3685" w:type="dxa"/>
          </w:tcPr>
          <w:p w14:paraId="0C2F2DDE" w14:textId="77777777" w:rsidR="00817874" w:rsidRPr="009C30DF" w:rsidRDefault="006F74FE" w:rsidP="00817874">
            <w:r w:rsidRPr="009C30DF">
              <w:t>Čisté zvýšenie (+) alebo zníženie(-) peňažných tokov</w:t>
            </w:r>
          </w:p>
        </w:tc>
        <w:tc>
          <w:tcPr>
            <w:tcW w:w="1967" w:type="dxa"/>
            <w:vAlign w:val="center"/>
          </w:tcPr>
          <w:p w14:paraId="08FF607D" w14:textId="19ADD5DD" w:rsidR="00817874" w:rsidRPr="009C30DF" w:rsidRDefault="0088239F" w:rsidP="005623CA">
            <w:pPr>
              <w:jc w:val="center"/>
            </w:pPr>
            <w:r w:rsidRPr="009C30DF">
              <w:t>-</w:t>
            </w:r>
            <w:r w:rsidR="00647263">
              <w:t>783280</w:t>
            </w:r>
          </w:p>
        </w:tc>
        <w:tc>
          <w:tcPr>
            <w:tcW w:w="1968" w:type="dxa"/>
            <w:vAlign w:val="center"/>
          </w:tcPr>
          <w:p w14:paraId="48254FC9" w14:textId="655F07D1" w:rsidR="00817874" w:rsidRPr="009C30DF" w:rsidRDefault="00F92D8B" w:rsidP="00153955">
            <w:pPr>
              <w:jc w:val="center"/>
            </w:pPr>
            <w:r>
              <w:t>263044</w:t>
            </w:r>
          </w:p>
        </w:tc>
      </w:tr>
      <w:tr w:rsidR="00817874" w:rsidRPr="009C30DF" w14:paraId="2C782E6B" w14:textId="77777777" w:rsidTr="006F74FE">
        <w:tc>
          <w:tcPr>
            <w:tcW w:w="960" w:type="dxa"/>
          </w:tcPr>
          <w:p w14:paraId="7C070ACA" w14:textId="77777777" w:rsidR="00817874" w:rsidRPr="009C30DF" w:rsidRDefault="006F74FE" w:rsidP="00817874">
            <w:r w:rsidRPr="009C30DF">
              <w:t>2.</w:t>
            </w:r>
          </w:p>
        </w:tc>
        <w:tc>
          <w:tcPr>
            <w:tcW w:w="3685" w:type="dxa"/>
          </w:tcPr>
          <w:p w14:paraId="3535E078" w14:textId="77777777" w:rsidR="00817874" w:rsidRPr="009C30DF" w:rsidRDefault="006F74FE" w:rsidP="00817874">
            <w:r w:rsidRPr="009C30DF">
              <w:t>Čisté peňažné toky z prevádzkovej činnosti</w:t>
            </w:r>
          </w:p>
        </w:tc>
        <w:tc>
          <w:tcPr>
            <w:tcW w:w="1967" w:type="dxa"/>
            <w:vAlign w:val="center"/>
          </w:tcPr>
          <w:p w14:paraId="6EF12373" w14:textId="33CF5F7D" w:rsidR="00817874" w:rsidRPr="009C30DF" w:rsidRDefault="00647263" w:rsidP="005623CA">
            <w:pPr>
              <w:jc w:val="center"/>
            </w:pPr>
            <w:r>
              <w:t>-295217</w:t>
            </w:r>
          </w:p>
        </w:tc>
        <w:tc>
          <w:tcPr>
            <w:tcW w:w="1968" w:type="dxa"/>
            <w:vAlign w:val="center"/>
          </w:tcPr>
          <w:p w14:paraId="33E9D409" w14:textId="7E58966F" w:rsidR="00817874" w:rsidRPr="009C30DF" w:rsidRDefault="00016B2E" w:rsidP="006F74FE">
            <w:pPr>
              <w:jc w:val="center"/>
            </w:pPr>
            <w:r>
              <w:t>684148</w:t>
            </w:r>
          </w:p>
        </w:tc>
      </w:tr>
      <w:tr w:rsidR="00817874" w:rsidRPr="009C30DF" w14:paraId="13D138C8" w14:textId="77777777" w:rsidTr="006F74FE">
        <w:tc>
          <w:tcPr>
            <w:tcW w:w="960" w:type="dxa"/>
          </w:tcPr>
          <w:p w14:paraId="19998DD9" w14:textId="77777777" w:rsidR="00817874" w:rsidRPr="009C30DF" w:rsidRDefault="006F74FE" w:rsidP="00817874">
            <w:r w:rsidRPr="009C30DF">
              <w:t>3.</w:t>
            </w:r>
          </w:p>
        </w:tc>
        <w:tc>
          <w:tcPr>
            <w:tcW w:w="3685" w:type="dxa"/>
          </w:tcPr>
          <w:p w14:paraId="32E3828B" w14:textId="77777777" w:rsidR="00817874" w:rsidRPr="009C30DF" w:rsidRDefault="006F74FE" w:rsidP="00817874">
            <w:r w:rsidRPr="009C30DF">
              <w:t>Čisté peňažné toky z investičnej činnosti</w:t>
            </w:r>
          </w:p>
        </w:tc>
        <w:tc>
          <w:tcPr>
            <w:tcW w:w="1967" w:type="dxa"/>
            <w:vAlign w:val="center"/>
          </w:tcPr>
          <w:p w14:paraId="5D13D7A0" w14:textId="7E595493" w:rsidR="00817874" w:rsidRPr="009C30DF" w:rsidRDefault="00163A92" w:rsidP="0088239F">
            <w:pPr>
              <w:jc w:val="center"/>
            </w:pPr>
            <w:r w:rsidRPr="009C30DF">
              <w:t>-</w:t>
            </w:r>
            <w:r w:rsidR="00647263">
              <w:t>488063</w:t>
            </w:r>
          </w:p>
        </w:tc>
        <w:tc>
          <w:tcPr>
            <w:tcW w:w="1968" w:type="dxa"/>
            <w:vAlign w:val="center"/>
          </w:tcPr>
          <w:p w14:paraId="5D43F9C1" w14:textId="69EA7B08" w:rsidR="00817874" w:rsidRPr="009C30DF" w:rsidRDefault="00CE7210" w:rsidP="00153955">
            <w:pPr>
              <w:jc w:val="center"/>
            </w:pPr>
            <w:r w:rsidRPr="009C30DF">
              <w:t>-</w:t>
            </w:r>
            <w:r w:rsidR="00F92D8B">
              <w:t>421104</w:t>
            </w:r>
          </w:p>
        </w:tc>
      </w:tr>
      <w:tr w:rsidR="00817874" w:rsidRPr="009C30DF" w14:paraId="2F9D249C" w14:textId="77777777" w:rsidTr="006F74FE">
        <w:tc>
          <w:tcPr>
            <w:tcW w:w="960" w:type="dxa"/>
          </w:tcPr>
          <w:p w14:paraId="5C7C1810" w14:textId="77777777" w:rsidR="00817874" w:rsidRPr="009C30DF" w:rsidRDefault="006F74FE" w:rsidP="00817874">
            <w:r w:rsidRPr="009C30DF">
              <w:t>4.</w:t>
            </w:r>
          </w:p>
        </w:tc>
        <w:tc>
          <w:tcPr>
            <w:tcW w:w="3685" w:type="dxa"/>
          </w:tcPr>
          <w:p w14:paraId="1FB3FBA0" w14:textId="77777777" w:rsidR="00817874" w:rsidRPr="009C30DF" w:rsidRDefault="006F74FE" w:rsidP="006F74FE">
            <w:pPr>
              <w:widowControl w:val="0"/>
              <w:autoSpaceDE w:val="0"/>
              <w:autoSpaceDN w:val="0"/>
              <w:adjustRightInd w:val="0"/>
              <w:jc w:val="left"/>
            </w:pPr>
            <w:r w:rsidRPr="009C30DF">
              <w:t>Čisté finančné toky z finančnej činnosti</w:t>
            </w:r>
          </w:p>
        </w:tc>
        <w:tc>
          <w:tcPr>
            <w:tcW w:w="1967" w:type="dxa"/>
            <w:vAlign w:val="center"/>
          </w:tcPr>
          <w:p w14:paraId="56C8EC7C" w14:textId="3BCC9ECF" w:rsidR="00817874" w:rsidRPr="009C30DF" w:rsidRDefault="00817874" w:rsidP="0088239F">
            <w:pPr>
              <w:jc w:val="center"/>
            </w:pPr>
          </w:p>
        </w:tc>
        <w:tc>
          <w:tcPr>
            <w:tcW w:w="1968" w:type="dxa"/>
            <w:vAlign w:val="center"/>
          </w:tcPr>
          <w:p w14:paraId="75253632" w14:textId="77777777" w:rsidR="00817874" w:rsidRPr="009C30DF" w:rsidRDefault="00817874" w:rsidP="00E52579">
            <w:pPr>
              <w:jc w:val="center"/>
            </w:pPr>
          </w:p>
        </w:tc>
      </w:tr>
    </w:tbl>
    <w:p w14:paraId="3A9245AC" w14:textId="77777777" w:rsidR="006F74FE" w:rsidRPr="009C30DF" w:rsidRDefault="006F74FE" w:rsidP="006F74FE">
      <w:pPr>
        <w:pStyle w:val="Podtitul"/>
        <w:ind w:firstLine="708"/>
      </w:pPr>
      <w:r w:rsidRPr="009C30DF">
        <w:t>Tabuľka č. 8 – Ukazovatele CASH-FLOW</w:t>
      </w:r>
    </w:p>
    <w:p w14:paraId="18879886" w14:textId="77777777" w:rsidR="00272572" w:rsidRPr="009C30DF" w:rsidRDefault="00272572" w:rsidP="00272572"/>
    <w:p w14:paraId="24F319A2" w14:textId="77777777" w:rsidR="006F74FE" w:rsidRPr="009C30DF" w:rsidRDefault="006F74FE" w:rsidP="006F74FE">
      <w:pPr>
        <w:pStyle w:val="Nadpis3"/>
      </w:pPr>
      <w:bookmarkStart w:id="50" w:name="_Toc43796211"/>
      <w:r w:rsidRPr="009C30DF">
        <w:t>Účtovná závierka</w:t>
      </w:r>
      <w:bookmarkEnd w:id="50"/>
    </w:p>
    <w:p w14:paraId="1D2B243C" w14:textId="77777777" w:rsidR="006F74FE" w:rsidRPr="009C30DF" w:rsidRDefault="006F74FE" w:rsidP="006F74FE">
      <w:pPr>
        <w:ind w:left="708"/>
      </w:pPr>
      <w:r w:rsidRPr="009C30DF">
        <w:t>Účtovná závierka je podľa ustanovenia § 20 ods. 1 ZÚ povinná súčasť výročnej správy. Spoločnosť ADO-Service, s. r. o.  dokladá účtovnú závierku s predpísanými výkazmi:</w:t>
      </w:r>
    </w:p>
    <w:p w14:paraId="1B19D71C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Súvaha,</w:t>
      </w:r>
    </w:p>
    <w:p w14:paraId="495E0152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Výkaz ziskov a strát,</w:t>
      </w:r>
    </w:p>
    <w:p w14:paraId="366590D0" w14:textId="77777777" w:rsidR="006F74FE" w:rsidRPr="009C30DF" w:rsidRDefault="006F74FE" w:rsidP="006F74FE">
      <w:pPr>
        <w:pStyle w:val="Odsekzoznamu"/>
        <w:numPr>
          <w:ilvl w:val="0"/>
          <w:numId w:val="17"/>
        </w:numPr>
      </w:pPr>
      <w:r w:rsidRPr="009C30DF">
        <w:t>Poznámky</w:t>
      </w:r>
    </w:p>
    <w:p w14:paraId="71715639" w14:textId="77777777" w:rsidR="00CC283B" w:rsidRPr="009C30DF" w:rsidRDefault="00CC283B" w:rsidP="00CC283B">
      <w:pPr>
        <w:pStyle w:val="Odsekzoznamu"/>
        <w:ind w:left="1428"/>
      </w:pPr>
    </w:p>
    <w:p w14:paraId="2405C0AB" w14:textId="77777777" w:rsidR="00CC283B" w:rsidRPr="009C30DF" w:rsidRDefault="00CC283B" w:rsidP="00CC283B">
      <w:pPr>
        <w:pStyle w:val="Odsekzoznamu"/>
        <w:ind w:left="1428"/>
      </w:pPr>
    </w:p>
    <w:p w14:paraId="0BBD329F" w14:textId="77777777" w:rsidR="006F74FE" w:rsidRPr="009C30DF" w:rsidRDefault="006F74FE" w:rsidP="006F74FE">
      <w:pPr>
        <w:pStyle w:val="Nadpis3"/>
      </w:pPr>
      <w:bookmarkStart w:id="51" w:name="_Toc43796212"/>
      <w:r w:rsidRPr="009C30DF">
        <w:t>Správa audítora o overení účtovnej závierky</w:t>
      </w:r>
      <w:bookmarkEnd w:id="51"/>
    </w:p>
    <w:p w14:paraId="744BB0B6" w14:textId="77777777" w:rsidR="006F74FE" w:rsidRPr="009C30DF" w:rsidRDefault="006F74FE" w:rsidP="005D1500">
      <w:r w:rsidRPr="009C30DF">
        <w:t>Správa audítora o overení účtovnej závierky je povinná časť výročnej správy, a to podľa ustanovenia § 20 ods. 1 ZÚ.</w:t>
      </w:r>
    </w:p>
    <w:p w14:paraId="16C723BD" w14:textId="77777777" w:rsidR="00CC283B" w:rsidRDefault="006F74FE" w:rsidP="0040204B">
      <w:r w:rsidRPr="009C30DF">
        <w:t>Spoločnosť ADO</w:t>
      </w:r>
      <w:r w:rsidR="005D1500">
        <w:t xml:space="preserve"> </w:t>
      </w:r>
      <w:r w:rsidRPr="009C30DF">
        <w:t>-</w:t>
      </w:r>
      <w:r w:rsidR="005D1500">
        <w:t xml:space="preserve"> </w:t>
      </w:r>
      <w:r w:rsidRPr="009C30DF">
        <w:t>Service s.r.o. dokladá správu audít</w:t>
      </w:r>
      <w:r w:rsidR="005A1162" w:rsidRPr="009C30DF">
        <w:t>ora</w:t>
      </w:r>
      <w:r w:rsidRPr="009C30DF">
        <w:t xml:space="preserve"> Ing. </w:t>
      </w:r>
      <w:r w:rsidR="005A1162" w:rsidRPr="009C30DF">
        <w:t xml:space="preserve">Lucia </w:t>
      </w:r>
      <w:r w:rsidR="005436C8" w:rsidRPr="009C30DF">
        <w:t>Sandtner, PhD, CA</w:t>
      </w:r>
      <w:r w:rsidR="005A1162" w:rsidRPr="009C30DF">
        <w:t>,</w:t>
      </w:r>
      <w:r w:rsidRPr="009C30DF">
        <w:t xml:space="preserve"> ktorá overila súlad účtovnej závierky s výročnou správou, do výročnej správy.</w:t>
      </w:r>
    </w:p>
    <w:p w14:paraId="70B2D99B" w14:textId="465DB520" w:rsidR="00C65696" w:rsidRDefault="00C65696" w:rsidP="0040204B"/>
    <w:p w14:paraId="1853083F" w14:textId="77777777" w:rsidR="006F74FE" w:rsidRPr="009C30DF" w:rsidRDefault="006F74FE" w:rsidP="006F74FE">
      <w:pPr>
        <w:pStyle w:val="Nadpis1"/>
        <w:numPr>
          <w:ilvl w:val="0"/>
          <w:numId w:val="18"/>
        </w:numPr>
      </w:pPr>
      <w:bookmarkStart w:id="52" w:name="_Toc43796213"/>
      <w:r w:rsidRPr="009C30DF">
        <w:t>Organizačno-technické zabezpečenie</w:t>
      </w:r>
      <w:bookmarkEnd w:id="52"/>
    </w:p>
    <w:p w14:paraId="447012F5" w14:textId="77777777" w:rsidR="006F74FE" w:rsidRPr="009C30DF" w:rsidRDefault="006F74FE" w:rsidP="006F74FE"/>
    <w:p w14:paraId="1A941214" w14:textId="77777777" w:rsidR="006F74FE" w:rsidRDefault="006F74FE" w:rsidP="006F74FE">
      <w:r w:rsidRPr="009C30DF">
        <w:t>Organizačno-technické zabezpečenie v súvislosti so zostavením a vydaním výročnej správy spoločnosti ADO-Service, s. r. o.  sa riadi pokynmi.</w:t>
      </w:r>
    </w:p>
    <w:p w14:paraId="3D865146" w14:textId="77777777" w:rsidR="00C65696" w:rsidRPr="009C30DF" w:rsidRDefault="00C65696" w:rsidP="006F74FE"/>
    <w:p w14:paraId="64E8B342" w14:textId="77777777" w:rsidR="006F74FE" w:rsidRPr="009C30DF" w:rsidRDefault="006F74FE" w:rsidP="006F74FE">
      <w:pPr>
        <w:pStyle w:val="Odsekzoznamu"/>
        <w:numPr>
          <w:ilvl w:val="0"/>
          <w:numId w:val="10"/>
        </w:numPr>
        <w:outlineLvl w:val="1"/>
        <w:rPr>
          <w:b/>
          <w:vanish/>
          <w:sz w:val="28"/>
          <w:szCs w:val="28"/>
        </w:rPr>
      </w:pPr>
      <w:bookmarkStart w:id="53" w:name="_Toc389824824"/>
      <w:bookmarkStart w:id="54" w:name="_Toc389826635"/>
      <w:bookmarkStart w:id="55" w:name="_Toc512854077"/>
      <w:bookmarkStart w:id="56" w:name="_Toc512855225"/>
      <w:bookmarkStart w:id="57" w:name="_Toc512857016"/>
      <w:bookmarkStart w:id="58" w:name="_Toc512858667"/>
      <w:bookmarkStart w:id="59" w:name="_Toc513612591"/>
      <w:bookmarkStart w:id="60" w:name="_Toc513617645"/>
      <w:bookmarkStart w:id="61" w:name="_Toc515273206"/>
      <w:bookmarkStart w:id="62" w:name="_Toc515278672"/>
      <w:bookmarkStart w:id="63" w:name="_Toc43793773"/>
      <w:bookmarkStart w:id="64" w:name="_Toc43796214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14:paraId="4E31DA18" w14:textId="77777777" w:rsidR="006F74FE" w:rsidRPr="009C30DF" w:rsidRDefault="006F74FE" w:rsidP="006F74FE">
      <w:pPr>
        <w:pStyle w:val="Nadpis2"/>
      </w:pPr>
      <w:bookmarkStart w:id="65" w:name="_Toc43796215"/>
      <w:r w:rsidRPr="009C30DF">
        <w:t>Zodpovednosť vedúceho ekonomického úseku</w:t>
      </w:r>
      <w:bookmarkEnd w:id="65"/>
    </w:p>
    <w:p w14:paraId="6988B2DE" w14:textId="77777777" w:rsidR="006F74FE" w:rsidRPr="009C30DF" w:rsidRDefault="006F74FE" w:rsidP="006F74FE">
      <w:pPr>
        <w:ind w:left="360"/>
      </w:pPr>
      <w:r w:rsidRPr="009C30DF">
        <w:t>Vedúci ekonomického úseku je zodpovedný:</w:t>
      </w:r>
    </w:p>
    <w:p w14:paraId="3C42DAEC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preverenie, či všetky doklady, ktoré tvoria súčasť výročnej správy, obsahujú náležitosti podľa platných právnych predpisov,</w:t>
      </w:r>
    </w:p>
    <w:p w14:paraId="6BD55544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za zostavenie, kontrolu vypracovania, skompletizovanie a samotné vytlačenie výročnej správy spoločnosti ADO-Service, s. r. o.  </w:t>
      </w:r>
    </w:p>
    <w:p w14:paraId="7235011E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 xml:space="preserve">po vytlačení výročnej správy a jej skompletizovaní za doručenie výročnej správy bez zbytočného odkladu, najneskôr 20 dní pred konaním valného zhromaždenia spoločnosti, každému spoločníkovi </w:t>
      </w:r>
    </w:p>
    <w:p w14:paraId="7678DFFE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 zabezpečenie archivácie výročnej správy v lehotách ustanovených zákonom. Archivovať sa bude 1 kus výročnej správy,</w:t>
      </w:r>
    </w:p>
    <w:p w14:paraId="16361C78" w14:textId="77777777" w:rsidR="006F74FE" w:rsidRPr="009C30DF" w:rsidRDefault="006F74FE" w:rsidP="006F74FE">
      <w:pPr>
        <w:pStyle w:val="Odsekzoznamu"/>
        <w:numPr>
          <w:ilvl w:val="0"/>
          <w:numId w:val="19"/>
        </w:numPr>
      </w:pPr>
      <w:r w:rsidRPr="009C30DF">
        <w:t>zabezpečenie zverejnenia výročnej správy na internetovej stránke spoločnosti.</w:t>
      </w:r>
    </w:p>
    <w:p w14:paraId="34EEF18D" w14:textId="77777777" w:rsidR="00444DB6" w:rsidRPr="009C30DF" w:rsidRDefault="00444DB6" w:rsidP="00444DB6">
      <w:pPr>
        <w:pStyle w:val="Odsekzoznamu"/>
        <w:ind w:left="1080"/>
      </w:pPr>
    </w:p>
    <w:p w14:paraId="4DB56C6A" w14:textId="77777777" w:rsidR="006F74FE" w:rsidRPr="009C30DF" w:rsidRDefault="006F74FE" w:rsidP="006F74FE">
      <w:pPr>
        <w:pStyle w:val="Nadpis2"/>
      </w:pPr>
      <w:bookmarkStart w:id="66" w:name="_Toc43796216"/>
      <w:r w:rsidRPr="009C30DF">
        <w:t>Zodpovednosť konateľov spoločnosti</w:t>
      </w:r>
      <w:bookmarkEnd w:id="66"/>
    </w:p>
    <w:p w14:paraId="440CEF35" w14:textId="77777777" w:rsidR="006F74FE" w:rsidRPr="009C30DF" w:rsidRDefault="006F74FE" w:rsidP="006F74FE">
      <w:pPr>
        <w:ind w:left="360"/>
      </w:pPr>
      <w:r w:rsidRPr="009C30DF">
        <w:t>Konatelia spoločnosti predkladajú kompletnú výročnú správu na rokovaní valného zhromaždenia spolu s:</w:t>
      </w:r>
    </w:p>
    <w:p w14:paraId="3F418FC8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účtovnou závierkou,</w:t>
      </w:r>
    </w:p>
    <w:p w14:paraId="5135C917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daňovým priznaním,</w:t>
      </w:r>
    </w:p>
    <w:p w14:paraId="1770649B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návrhom finančného plánu na budúci rok,</w:t>
      </w:r>
    </w:p>
    <w:p w14:paraId="4DD03B57" w14:textId="77777777" w:rsidR="006F74FE" w:rsidRPr="009C30DF" w:rsidRDefault="006F74FE" w:rsidP="006F74FE">
      <w:pPr>
        <w:pStyle w:val="Odsekzoznamu"/>
        <w:numPr>
          <w:ilvl w:val="0"/>
          <w:numId w:val="20"/>
        </w:numPr>
      </w:pPr>
      <w:r w:rsidRPr="009C30DF">
        <w:t>ďalšími potrebnými materiálmi.</w:t>
      </w:r>
    </w:p>
    <w:p w14:paraId="488158D0" w14:textId="77777777" w:rsidR="00444DB6" w:rsidRPr="009C30DF" w:rsidRDefault="00444DB6" w:rsidP="006F74FE">
      <w:pPr>
        <w:pStyle w:val="Odsekzoznamu"/>
        <w:numPr>
          <w:ilvl w:val="0"/>
          <w:numId w:val="20"/>
        </w:numPr>
      </w:pPr>
    </w:p>
    <w:p w14:paraId="25390618" w14:textId="77777777" w:rsidR="006F74FE" w:rsidRPr="009C30DF" w:rsidRDefault="006C2BF8" w:rsidP="006C2BF8">
      <w:pPr>
        <w:pStyle w:val="Nadpis2"/>
      </w:pPr>
      <w:bookmarkStart w:id="67" w:name="_Toc43796217"/>
      <w:r w:rsidRPr="009C30DF">
        <w:t>Zverejnenie výročnej správy a účtovnej závierky</w:t>
      </w:r>
      <w:bookmarkEnd w:id="67"/>
    </w:p>
    <w:p w14:paraId="17AB9B17" w14:textId="0C764C1A" w:rsidR="006C2BF8" w:rsidRPr="009C30DF" w:rsidRDefault="006C2BF8" w:rsidP="006C2BF8">
      <w:r w:rsidRPr="009C30DF">
        <w:t>Pri zverejnení výročnej správy a účtovnej závierky, ktorá je v spoločnosti ADO-Service, s.</w:t>
      </w:r>
      <w:r w:rsidR="00423C5A">
        <w:t xml:space="preserve"> </w:t>
      </w:r>
      <w:r w:rsidRPr="009C30DF">
        <w:t>r.</w:t>
      </w:r>
      <w:r w:rsidR="00423C5A">
        <w:t xml:space="preserve"> </w:t>
      </w:r>
      <w:r w:rsidRPr="009C30DF">
        <w:t>o. súčasťou výročnej správy, sa postupuje takto:</w:t>
      </w:r>
    </w:p>
    <w:p w14:paraId="2D698910" w14:textId="77777777"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kompletnú výročnú správu, ktorej súčasťou je aj účtovná závierka a správa audítorskej spoločnosti, je povinný ekonomický úsek poslať v jednom vyhotovení podľa § 21 ods. 1 ZÚ v lehote do 30 dní po schválení účtovnej závierky valným zhromaždením do zbierky listín OR. Za riadne a včasné odoslanie je zodpovedný vedúci ekonomického úseku spoločnosti,</w:t>
      </w:r>
    </w:p>
    <w:p w14:paraId="44BBFE22" w14:textId="77777777" w:rsidR="006C2BF8" w:rsidRPr="009C30DF" w:rsidRDefault="006C2BF8" w:rsidP="006C2BF8">
      <w:pPr>
        <w:pStyle w:val="Odsekzoznamu"/>
        <w:numPr>
          <w:ilvl w:val="0"/>
          <w:numId w:val="21"/>
        </w:numPr>
      </w:pPr>
      <w:r w:rsidRPr="009C30DF">
        <w:t>účtovné výkazy (Súvaha, Výkaz ziskov a strát a Poznámky) v jednom vyhotovení je povinný poslať ekonomický úsek do Obchodného vestníka za podmienok ustanovených v nariadení vlády č. 42/2004 Z. z. o Obchodnom vestníku. Účtovné výkazy sa pošlú spolu so žiadosťou (objednávkou) o zverejnenie v lehote najneskôr 30 dní po schválení účtovnej závierky. Za riadne a včasné odoslanie je zodpovedný vedúci ekonomického úseku spoločnosti.</w:t>
      </w:r>
    </w:p>
    <w:p w14:paraId="7B113796" w14:textId="77777777" w:rsidR="00EE1B91" w:rsidRPr="009C30DF" w:rsidRDefault="00EE1B91" w:rsidP="00EE1B91"/>
    <w:p w14:paraId="5E8E8281" w14:textId="77777777" w:rsidR="00EE1B91" w:rsidRPr="009C30DF" w:rsidRDefault="00EE1B91" w:rsidP="00EE1B91">
      <w:pPr>
        <w:pStyle w:val="Odsekzoznamu"/>
        <w:rPr>
          <w:b/>
          <w:sz w:val="28"/>
          <w:szCs w:val="28"/>
        </w:rPr>
      </w:pPr>
      <w:r w:rsidRPr="009C30DF">
        <w:rPr>
          <w:b/>
          <w:sz w:val="28"/>
          <w:szCs w:val="28"/>
        </w:rPr>
        <w:t>5.4 Organizačná zložka v zahraničí</w:t>
      </w:r>
    </w:p>
    <w:p w14:paraId="1C318960" w14:textId="38CDDE87" w:rsidR="00EE1B91" w:rsidRPr="00C30E02" w:rsidRDefault="00EE1B91" w:rsidP="00EE1B91">
      <w:pPr>
        <w:rPr>
          <w:b/>
          <w:sz w:val="28"/>
          <w:szCs w:val="28"/>
        </w:rPr>
      </w:pPr>
      <w:r w:rsidRPr="009C30DF">
        <w:rPr>
          <w:szCs w:val="24"/>
        </w:rPr>
        <w:t xml:space="preserve">   Spoločnosť ADO – Service s.</w:t>
      </w:r>
      <w:r w:rsidR="00423C5A">
        <w:rPr>
          <w:szCs w:val="24"/>
        </w:rPr>
        <w:t xml:space="preserve"> </w:t>
      </w:r>
      <w:r w:rsidRPr="009C30DF">
        <w:rPr>
          <w:szCs w:val="24"/>
        </w:rPr>
        <w:t>r.</w:t>
      </w:r>
      <w:r w:rsidR="00423C5A">
        <w:rPr>
          <w:szCs w:val="24"/>
        </w:rPr>
        <w:t xml:space="preserve"> </w:t>
      </w:r>
      <w:r w:rsidRPr="009C30DF">
        <w:rPr>
          <w:szCs w:val="24"/>
        </w:rPr>
        <w:t>o. nemá organizačnú zložku v zahraničí.</w:t>
      </w:r>
    </w:p>
    <w:p w14:paraId="305F07BE" w14:textId="4E6D30C7" w:rsidR="003E4E0E" w:rsidRPr="0014237E" w:rsidRDefault="006C2BF8" w:rsidP="00D16488">
      <w:pPr>
        <w:pStyle w:val="Nadpis1"/>
        <w:numPr>
          <w:ilvl w:val="0"/>
          <w:numId w:val="22"/>
        </w:numPr>
      </w:pPr>
      <w:bookmarkStart w:id="68" w:name="_Toc43796218"/>
      <w:r w:rsidRPr="0014237E">
        <w:t>Záver</w:t>
      </w:r>
      <w:bookmarkEnd w:id="68"/>
    </w:p>
    <w:p w14:paraId="4DF51B9B" w14:textId="77777777" w:rsidR="00D16488" w:rsidRPr="00D16488" w:rsidRDefault="00D16488" w:rsidP="00D16488">
      <w:pPr>
        <w:rPr>
          <w:highlight w:val="yellow"/>
        </w:rPr>
      </w:pPr>
    </w:p>
    <w:p w14:paraId="4AC17623" w14:textId="4F30F6EE" w:rsidR="003E4E0E" w:rsidRDefault="003E4E0E" w:rsidP="006C2BF8">
      <w:pPr>
        <w:widowControl w:val="0"/>
        <w:autoSpaceDE w:val="0"/>
        <w:autoSpaceDN w:val="0"/>
        <w:adjustRightInd w:val="0"/>
      </w:pPr>
      <w:r>
        <w:t>Rok 2022 ho</w:t>
      </w:r>
      <w:r w:rsidR="00D16488">
        <w:t>d</w:t>
      </w:r>
      <w:r>
        <w:t>notíme ako úspešný rok z hľadiska stability na trhu konštrukčného a stavebného reziva</w:t>
      </w:r>
      <w:r w:rsidR="00D16488">
        <w:t>.</w:t>
      </w:r>
    </w:p>
    <w:p w14:paraId="47741E2B" w14:textId="711001DA" w:rsidR="003E4E0E" w:rsidRDefault="003E4E0E" w:rsidP="006C2BF8">
      <w:pPr>
        <w:widowControl w:val="0"/>
        <w:autoSpaceDE w:val="0"/>
        <w:autoSpaceDN w:val="0"/>
        <w:adjustRightInd w:val="0"/>
      </w:pPr>
      <w:r>
        <w:t>Otvorili sa nám možnosti investovať a rozvíjať naše aktivity v oblasti výroby a spracovania guľatiny.</w:t>
      </w:r>
    </w:p>
    <w:p w14:paraId="151E5CEE" w14:textId="77777777" w:rsidR="00D16488" w:rsidRPr="00EB64BB" w:rsidRDefault="00D16488" w:rsidP="00D16488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ADO SERVICE je presvedčená ,že trvalo udržateľná a zodpovedná obchodná činnosť zlepšuje  schopnosť inovovať a dotýkať sa budúcnosti , čo pridáva hodnotu spoločnosti. Umožňuje nám to identifikovať riziká a príležitosti včas a otvára to pre nás procesy zmeny</w:t>
      </w:r>
      <w:r>
        <w:rPr>
          <w:rFonts w:cs="Times New Roman"/>
          <w:szCs w:val="24"/>
        </w:rPr>
        <w:t>.</w:t>
      </w:r>
    </w:p>
    <w:p w14:paraId="48DFC4EB" w14:textId="77777777" w:rsidR="00D16488" w:rsidRPr="00EB64BB" w:rsidRDefault="00D16488" w:rsidP="00D16488">
      <w:pPr>
        <w:rPr>
          <w:rFonts w:cs="Times New Roman"/>
          <w:szCs w:val="24"/>
        </w:rPr>
      </w:pPr>
      <w:r w:rsidRPr="00EB64BB">
        <w:rPr>
          <w:rFonts w:cs="Times New Roman"/>
          <w:szCs w:val="24"/>
        </w:rPr>
        <w:t>Z týchto dôvodov je trvalá udržateľnosť integrálnou súčasťou firemnej stratégie a vývoja.</w:t>
      </w:r>
    </w:p>
    <w:p w14:paraId="0E23F944" w14:textId="77777777" w:rsidR="00D16488" w:rsidRDefault="00D16488" w:rsidP="006C2BF8">
      <w:pPr>
        <w:widowControl w:val="0"/>
        <w:autoSpaceDE w:val="0"/>
        <w:autoSpaceDN w:val="0"/>
        <w:adjustRightInd w:val="0"/>
      </w:pPr>
    </w:p>
    <w:p w14:paraId="6C8006DA" w14:textId="77777777" w:rsidR="007619FA" w:rsidRPr="009C30DF" w:rsidRDefault="007619FA" w:rsidP="00F11CBB"/>
    <w:p w14:paraId="0693C52C" w14:textId="77777777" w:rsidR="007619FA" w:rsidRPr="009C30DF" w:rsidRDefault="007619FA" w:rsidP="00F11CBB"/>
    <w:p w14:paraId="6DFFD2B8" w14:textId="77777777" w:rsidR="007619FA" w:rsidRPr="009C30DF" w:rsidRDefault="007619FA" w:rsidP="00F11CBB"/>
    <w:p w14:paraId="0A43BD5B" w14:textId="77777777" w:rsidR="00F11CBB" w:rsidRPr="009C30DF" w:rsidRDefault="00F11CBB" w:rsidP="00F11CBB">
      <w:r w:rsidRPr="009C30DF">
        <w:br w:type="page"/>
      </w:r>
    </w:p>
    <w:p w14:paraId="63C3FDBC" w14:textId="77777777" w:rsidR="00F11CBB" w:rsidRPr="009C30DF" w:rsidRDefault="00F11CBB" w:rsidP="00F11CBB">
      <w:pPr>
        <w:pStyle w:val="Nadpis1"/>
        <w:numPr>
          <w:ilvl w:val="0"/>
          <w:numId w:val="23"/>
        </w:numPr>
      </w:pPr>
      <w:bookmarkStart w:id="69" w:name="_Toc43796219"/>
      <w:r w:rsidRPr="009C30DF">
        <w:lastRenderedPageBreak/>
        <w:t>Vysvetlivky</w:t>
      </w:r>
      <w:bookmarkEnd w:id="69"/>
    </w:p>
    <w:p w14:paraId="70E9FF8B" w14:textId="77777777" w:rsidR="006B7140" w:rsidRPr="009C30DF" w:rsidRDefault="006B7140" w:rsidP="006B714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28"/>
        <w:gridCol w:w="7134"/>
      </w:tblGrid>
      <w:tr w:rsidR="006B7140" w:rsidRPr="009C30DF" w14:paraId="5DB6BB8F" w14:textId="77777777" w:rsidTr="00F11CBB">
        <w:tc>
          <w:tcPr>
            <w:tcW w:w="1951" w:type="dxa"/>
          </w:tcPr>
          <w:p w14:paraId="5BFD6710" w14:textId="77777777" w:rsidR="006B7140" w:rsidRPr="009C30DF" w:rsidRDefault="006B7140" w:rsidP="00F11CBB">
            <w:r w:rsidRPr="009C30DF">
              <w:t>DFM</w:t>
            </w:r>
          </w:p>
        </w:tc>
        <w:tc>
          <w:tcPr>
            <w:tcW w:w="7261" w:type="dxa"/>
          </w:tcPr>
          <w:p w14:paraId="2367BC7D" w14:textId="77777777" w:rsidR="006B7140" w:rsidRPr="009C30DF" w:rsidRDefault="006B7140" w:rsidP="00F11CBB">
            <w:r w:rsidRPr="009C30DF">
              <w:t>Dlhodobý finančný majetok</w:t>
            </w:r>
          </w:p>
        </w:tc>
      </w:tr>
      <w:tr w:rsidR="006B7140" w:rsidRPr="009C30DF" w14:paraId="37880BDC" w14:textId="77777777" w:rsidTr="00F11CBB">
        <w:tc>
          <w:tcPr>
            <w:tcW w:w="1951" w:type="dxa"/>
          </w:tcPr>
          <w:p w14:paraId="464646F9" w14:textId="77777777" w:rsidR="006B7140" w:rsidRPr="009C30DF" w:rsidRDefault="006B7140" w:rsidP="00F11CBB">
            <w:r w:rsidRPr="009C30DF">
              <w:t>DHM</w:t>
            </w:r>
          </w:p>
        </w:tc>
        <w:tc>
          <w:tcPr>
            <w:tcW w:w="7261" w:type="dxa"/>
          </w:tcPr>
          <w:p w14:paraId="111D9920" w14:textId="77777777" w:rsidR="006B7140" w:rsidRPr="009C30DF" w:rsidRDefault="006B7140" w:rsidP="00F11CBB">
            <w:r w:rsidRPr="009C30DF">
              <w:t>Dlhodobý hmotný majetok</w:t>
            </w:r>
          </w:p>
        </w:tc>
      </w:tr>
      <w:tr w:rsidR="006B7140" w:rsidRPr="009C30DF" w14:paraId="1A2D79E2" w14:textId="77777777" w:rsidTr="00F11CBB">
        <w:tc>
          <w:tcPr>
            <w:tcW w:w="1951" w:type="dxa"/>
          </w:tcPr>
          <w:p w14:paraId="793BC957" w14:textId="77777777" w:rsidR="006B7140" w:rsidRPr="009C30DF" w:rsidRDefault="006B7140" w:rsidP="00F11CBB">
            <w:r w:rsidRPr="009C30DF">
              <w:t>DNM</w:t>
            </w:r>
          </w:p>
        </w:tc>
        <w:tc>
          <w:tcPr>
            <w:tcW w:w="7261" w:type="dxa"/>
          </w:tcPr>
          <w:p w14:paraId="05A80752" w14:textId="77777777" w:rsidR="006B7140" w:rsidRPr="009C30DF" w:rsidRDefault="006B7140" w:rsidP="00F11CBB">
            <w:r w:rsidRPr="009C30DF">
              <w:t>Dlhodobý nehmotný majetok</w:t>
            </w:r>
          </w:p>
        </w:tc>
      </w:tr>
      <w:tr w:rsidR="006B7140" w:rsidRPr="009C30DF" w14:paraId="7255DDFF" w14:textId="77777777" w:rsidTr="00F11CBB">
        <w:tc>
          <w:tcPr>
            <w:tcW w:w="1951" w:type="dxa"/>
          </w:tcPr>
          <w:p w14:paraId="5DA98334" w14:textId="77777777" w:rsidR="006B7140" w:rsidRPr="009C30DF" w:rsidRDefault="006B7140" w:rsidP="00F11CBB">
            <w:r w:rsidRPr="009C30DF">
              <w:t>KFM</w:t>
            </w:r>
          </w:p>
        </w:tc>
        <w:tc>
          <w:tcPr>
            <w:tcW w:w="7261" w:type="dxa"/>
          </w:tcPr>
          <w:p w14:paraId="4B1B5342" w14:textId="77777777" w:rsidR="006B7140" w:rsidRPr="009C30DF" w:rsidRDefault="006B7140" w:rsidP="00F11CBB">
            <w:r w:rsidRPr="009C30DF">
              <w:t>Krátkodobý finančný majetok</w:t>
            </w:r>
          </w:p>
        </w:tc>
      </w:tr>
      <w:tr w:rsidR="006B7140" w:rsidRPr="009C30DF" w14:paraId="64C35919" w14:textId="77777777" w:rsidTr="00F11CBB">
        <w:tc>
          <w:tcPr>
            <w:tcW w:w="1951" w:type="dxa"/>
          </w:tcPr>
          <w:p w14:paraId="6332635D" w14:textId="77777777" w:rsidR="006B7140" w:rsidRPr="009C30DF" w:rsidRDefault="006B7140" w:rsidP="00F11CBB">
            <w:r w:rsidRPr="009C30DF">
              <w:t>NSMR</w:t>
            </w:r>
          </w:p>
        </w:tc>
        <w:tc>
          <w:tcPr>
            <w:tcW w:w="7261" w:type="dxa"/>
          </w:tcPr>
          <w:p w14:paraId="1F1ADE00" w14:textId="77777777" w:rsidR="006B7140" w:rsidRPr="009C30DF" w:rsidRDefault="006B7140" w:rsidP="00F11CBB">
            <w:r w:rsidRPr="009C30DF">
              <w:t>Nerozdelená strata minulých rokov</w:t>
            </w:r>
          </w:p>
        </w:tc>
      </w:tr>
      <w:tr w:rsidR="006B7140" w:rsidRPr="009C30DF" w14:paraId="52F5B9F8" w14:textId="77777777" w:rsidTr="00F11CBB">
        <w:tc>
          <w:tcPr>
            <w:tcW w:w="1951" w:type="dxa"/>
          </w:tcPr>
          <w:p w14:paraId="353E0FA4" w14:textId="77777777" w:rsidR="006B7140" w:rsidRPr="009C30DF" w:rsidRDefault="006B7140" w:rsidP="00F11CBB">
            <w:r w:rsidRPr="009C30DF">
              <w:t>SHV</w:t>
            </w:r>
          </w:p>
        </w:tc>
        <w:tc>
          <w:tcPr>
            <w:tcW w:w="7261" w:type="dxa"/>
          </w:tcPr>
          <w:p w14:paraId="28EACE36" w14:textId="77777777" w:rsidR="006B7140" w:rsidRPr="009C30DF" w:rsidRDefault="006B7140" w:rsidP="00F11CBB">
            <w:r w:rsidRPr="009C30DF">
              <w:t>Samostatné hnuteľné veci</w:t>
            </w:r>
          </w:p>
        </w:tc>
      </w:tr>
      <w:tr w:rsidR="006B7140" w:rsidRPr="009C30DF" w14:paraId="08942464" w14:textId="77777777" w:rsidTr="00F11CBB">
        <w:tc>
          <w:tcPr>
            <w:tcW w:w="1951" w:type="dxa"/>
          </w:tcPr>
          <w:p w14:paraId="37EC3C75" w14:textId="77777777" w:rsidR="006B7140" w:rsidRPr="009C30DF" w:rsidRDefault="006B7140" w:rsidP="00F11CBB">
            <w:r w:rsidRPr="009C30DF">
              <w:t>SHVs</w:t>
            </w:r>
          </w:p>
        </w:tc>
        <w:tc>
          <w:tcPr>
            <w:tcW w:w="7261" w:type="dxa"/>
          </w:tcPr>
          <w:p w14:paraId="7CD8146A" w14:textId="77777777" w:rsidR="006B7140" w:rsidRPr="009C30DF" w:rsidRDefault="006B7140" w:rsidP="00F11CBB">
            <w:r w:rsidRPr="009C30DF">
              <w:t>Súbory hnuteľných vecí</w:t>
            </w:r>
          </w:p>
        </w:tc>
      </w:tr>
      <w:tr w:rsidR="006B7140" w:rsidRPr="009C30DF" w14:paraId="491476DE" w14:textId="77777777" w:rsidTr="00F11CBB">
        <w:tc>
          <w:tcPr>
            <w:tcW w:w="1951" w:type="dxa"/>
          </w:tcPr>
          <w:p w14:paraId="3644C9CD" w14:textId="77777777" w:rsidR="006B7140" w:rsidRPr="009C30DF" w:rsidRDefault="006B7140" w:rsidP="00F11CBB">
            <w:r w:rsidRPr="009C30DF">
              <w:t>VH</w:t>
            </w:r>
          </w:p>
        </w:tc>
        <w:tc>
          <w:tcPr>
            <w:tcW w:w="7261" w:type="dxa"/>
          </w:tcPr>
          <w:p w14:paraId="07FE7D2A" w14:textId="77777777" w:rsidR="006B7140" w:rsidRPr="009C30DF" w:rsidRDefault="006B7140" w:rsidP="00F11CBB">
            <w:r w:rsidRPr="009C30DF">
              <w:t>Výsledok hospodárenia</w:t>
            </w:r>
          </w:p>
        </w:tc>
      </w:tr>
      <w:tr w:rsidR="006B7140" w:rsidRPr="009C30DF" w14:paraId="1EC96B3C" w14:textId="77777777" w:rsidTr="00F11CBB">
        <w:tc>
          <w:tcPr>
            <w:tcW w:w="1951" w:type="dxa"/>
          </w:tcPr>
          <w:p w14:paraId="31210ED9" w14:textId="77777777" w:rsidR="006B7140" w:rsidRPr="009C30DF" w:rsidRDefault="006B7140" w:rsidP="00F11CBB">
            <w:r w:rsidRPr="009C30DF">
              <w:t>ZC</w:t>
            </w:r>
          </w:p>
        </w:tc>
        <w:tc>
          <w:tcPr>
            <w:tcW w:w="7261" w:type="dxa"/>
          </w:tcPr>
          <w:p w14:paraId="5C435965" w14:textId="77777777" w:rsidR="006B7140" w:rsidRPr="009C30DF" w:rsidRDefault="006B7140" w:rsidP="00F11CBB">
            <w:r w:rsidRPr="009C30DF">
              <w:t>Zostatková cena</w:t>
            </w:r>
          </w:p>
        </w:tc>
      </w:tr>
      <w:tr w:rsidR="006B7140" w:rsidRPr="009C30DF" w14:paraId="362588CE" w14:textId="77777777" w:rsidTr="00F11CBB">
        <w:tc>
          <w:tcPr>
            <w:tcW w:w="1951" w:type="dxa"/>
          </w:tcPr>
          <w:p w14:paraId="302393B8" w14:textId="77777777" w:rsidR="006B7140" w:rsidRPr="009C30DF" w:rsidRDefault="006B7140" w:rsidP="00F11CBB">
            <w:r w:rsidRPr="009C30DF">
              <w:t>ZI</w:t>
            </w:r>
          </w:p>
        </w:tc>
        <w:tc>
          <w:tcPr>
            <w:tcW w:w="7261" w:type="dxa"/>
          </w:tcPr>
          <w:p w14:paraId="5FE6D927" w14:textId="77777777" w:rsidR="006B7140" w:rsidRPr="009C30DF" w:rsidRDefault="006B7140" w:rsidP="00F11CBB">
            <w:r w:rsidRPr="009C30DF">
              <w:t>Základné imanie</w:t>
            </w:r>
          </w:p>
        </w:tc>
      </w:tr>
      <w:tr w:rsidR="006B7140" w:rsidRPr="009C30DF" w14:paraId="642FF381" w14:textId="77777777" w:rsidTr="00F11CBB">
        <w:tc>
          <w:tcPr>
            <w:tcW w:w="1951" w:type="dxa"/>
          </w:tcPr>
          <w:p w14:paraId="58FE264B" w14:textId="77777777" w:rsidR="006B7140" w:rsidRPr="009C30DF" w:rsidRDefault="006B7140" w:rsidP="00F11CBB">
            <w:r w:rsidRPr="009C30DF">
              <w:t>ZRF</w:t>
            </w:r>
          </w:p>
        </w:tc>
        <w:tc>
          <w:tcPr>
            <w:tcW w:w="7261" w:type="dxa"/>
          </w:tcPr>
          <w:p w14:paraId="290FF4D2" w14:textId="77777777" w:rsidR="006B7140" w:rsidRPr="009C30DF" w:rsidRDefault="006B7140" w:rsidP="00F11CBB">
            <w:r w:rsidRPr="009C30DF">
              <w:t>Zákonný rezervný fond</w:t>
            </w:r>
          </w:p>
        </w:tc>
      </w:tr>
    </w:tbl>
    <w:p w14:paraId="1E9D8630" w14:textId="77777777" w:rsidR="00F11CBB" w:rsidRPr="009C30DF" w:rsidRDefault="00F11CBB" w:rsidP="00F11CBB"/>
    <w:sectPr w:rsidR="00F11CBB" w:rsidRPr="009C30DF" w:rsidSect="008670CE"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16095" w14:textId="77777777" w:rsidR="004B09D9" w:rsidRDefault="004B09D9" w:rsidP="00815125">
      <w:r>
        <w:separator/>
      </w:r>
    </w:p>
  </w:endnote>
  <w:endnote w:type="continuationSeparator" w:id="0">
    <w:p w14:paraId="18493212" w14:textId="77777777" w:rsidR="004B09D9" w:rsidRDefault="004B09D9" w:rsidP="00815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6496932"/>
      <w:docPartObj>
        <w:docPartGallery w:val="Page Numbers (Bottom of Page)"/>
        <w:docPartUnique/>
      </w:docPartObj>
    </w:sdtPr>
    <w:sdtContent>
      <w:p w14:paraId="5FAE6007" w14:textId="77777777" w:rsidR="005D1500" w:rsidRDefault="005D15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5696">
          <w:rPr>
            <w:noProof/>
          </w:rPr>
          <w:t>15</w:t>
        </w:r>
        <w:r>
          <w:fldChar w:fldCharType="end"/>
        </w:r>
      </w:p>
    </w:sdtContent>
  </w:sdt>
  <w:p w14:paraId="3FA6C449" w14:textId="77777777" w:rsidR="005D1500" w:rsidRDefault="005D1500" w:rsidP="008151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51F99" w14:textId="77777777" w:rsidR="004B09D9" w:rsidRDefault="004B09D9" w:rsidP="00815125">
      <w:r>
        <w:separator/>
      </w:r>
    </w:p>
  </w:footnote>
  <w:footnote w:type="continuationSeparator" w:id="0">
    <w:p w14:paraId="0AAFA638" w14:textId="77777777" w:rsidR="004B09D9" w:rsidRDefault="004B09D9" w:rsidP="008151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36C21"/>
    <w:multiLevelType w:val="hybridMultilevel"/>
    <w:tmpl w:val="FB7695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BF15FF2"/>
    <w:multiLevelType w:val="hybridMultilevel"/>
    <w:tmpl w:val="A85EB478"/>
    <w:lvl w:ilvl="0" w:tplc="2A44BD38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6360A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27119B8"/>
    <w:multiLevelType w:val="multilevel"/>
    <w:tmpl w:val="1B8052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D296A51"/>
    <w:multiLevelType w:val="multilevel"/>
    <w:tmpl w:val="7BF005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0F767FF"/>
    <w:multiLevelType w:val="multilevel"/>
    <w:tmpl w:val="8814D2C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2926ECF"/>
    <w:multiLevelType w:val="multilevel"/>
    <w:tmpl w:val="B0E27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617015E"/>
    <w:multiLevelType w:val="hybridMultilevel"/>
    <w:tmpl w:val="68A01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506975"/>
    <w:multiLevelType w:val="hybridMultilevel"/>
    <w:tmpl w:val="DAE65B3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B451819"/>
    <w:multiLevelType w:val="multilevel"/>
    <w:tmpl w:val="9AB22C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9C04E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05F2B0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49EE7297"/>
    <w:multiLevelType w:val="hybridMultilevel"/>
    <w:tmpl w:val="945E66C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E3163F2"/>
    <w:multiLevelType w:val="multilevel"/>
    <w:tmpl w:val="2DDEFB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3384F34"/>
    <w:multiLevelType w:val="hybridMultilevel"/>
    <w:tmpl w:val="70FA9DC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4921E2E"/>
    <w:multiLevelType w:val="hybridMultilevel"/>
    <w:tmpl w:val="F634F3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6D02A0"/>
    <w:multiLevelType w:val="hybridMultilevel"/>
    <w:tmpl w:val="D18215D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55987042"/>
    <w:multiLevelType w:val="multilevel"/>
    <w:tmpl w:val="DB46AC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432" w:hanging="432"/>
      </w:pPr>
    </w:lvl>
    <w:lvl w:ilvl="2">
      <w:start w:val="1"/>
      <w:numFmt w:val="decimal"/>
      <w:pStyle w:val="Nadpis3"/>
      <w:lvlText w:val="%1.%2.%3."/>
      <w:lvlJc w:val="left"/>
      <w:pPr>
        <w:ind w:left="78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81B4B25"/>
    <w:multiLevelType w:val="hybridMultilevel"/>
    <w:tmpl w:val="0CC436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BD190F"/>
    <w:multiLevelType w:val="hybridMultilevel"/>
    <w:tmpl w:val="38544F3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3324465"/>
    <w:multiLevelType w:val="hybridMultilevel"/>
    <w:tmpl w:val="4800A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F3F1E0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90E55FE"/>
    <w:multiLevelType w:val="hybridMultilevel"/>
    <w:tmpl w:val="86A270B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75246641">
    <w:abstractNumId w:val="21"/>
  </w:num>
  <w:num w:numId="2" w16cid:durableId="992562889">
    <w:abstractNumId w:val="15"/>
  </w:num>
  <w:num w:numId="3" w16cid:durableId="108936453">
    <w:abstractNumId w:val="6"/>
  </w:num>
  <w:num w:numId="4" w16cid:durableId="1391534238">
    <w:abstractNumId w:val="2"/>
  </w:num>
  <w:num w:numId="5" w16cid:durableId="1497846554">
    <w:abstractNumId w:val="7"/>
  </w:num>
  <w:num w:numId="6" w16cid:durableId="1801260496">
    <w:abstractNumId w:val="10"/>
  </w:num>
  <w:num w:numId="7" w16cid:durableId="1231111130">
    <w:abstractNumId w:val="22"/>
  </w:num>
  <w:num w:numId="8" w16cid:durableId="196285232">
    <w:abstractNumId w:val="0"/>
  </w:num>
  <w:num w:numId="9" w16cid:durableId="766386579">
    <w:abstractNumId w:val="9"/>
  </w:num>
  <w:num w:numId="10" w16cid:durableId="1958366366">
    <w:abstractNumId w:val="17"/>
  </w:num>
  <w:num w:numId="11" w16cid:durableId="950091161">
    <w:abstractNumId w:val="11"/>
  </w:num>
  <w:num w:numId="12" w16cid:durableId="1513685254">
    <w:abstractNumId w:val="1"/>
  </w:num>
  <w:num w:numId="13" w16cid:durableId="599946525">
    <w:abstractNumId w:val="12"/>
  </w:num>
  <w:num w:numId="14" w16cid:durableId="1941914039">
    <w:abstractNumId w:val="16"/>
  </w:num>
  <w:num w:numId="15" w16cid:durableId="869731336">
    <w:abstractNumId w:val="20"/>
  </w:num>
  <w:num w:numId="16" w16cid:durableId="1999989793">
    <w:abstractNumId w:val="4"/>
  </w:num>
  <w:num w:numId="17" w16cid:durableId="1662544801">
    <w:abstractNumId w:val="8"/>
  </w:num>
  <w:num w:numId="18" w16cid:durableId="241569017">
    <w:abstractNumId w:val="5"/>
  </w:num>
  <w:num w:numId="19" w16cid:durableId="1330523988">
    <w:abstractNumId w:val="14"/>
  </w:num>
  <w:num w:numId="20" w16cid:durableId="352608510">
    <w:abstractNumId w:val="19"/>
  </w:num>
  <w:num w:numId="21" w16cid:durableId="1862551079">
    <w:abstractNumId w:val="18"/>
  </w:num>
  <w:num w:numId="22" w16cid:durableId="1435051527">
    <w:abstractNumId w:val="13"/>
  </w:num>
  <w:num w:numId="23" w16cid:durableId="19440256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842"/>
    <w:rsid w:val="00000817"/>
    <w:rsid w:val="00002C7A"/>
    <w:rsid w:val="00002CAF"/>
    <w:rsid w:val="00016B2E"/>
    <w:rsid w:val="00027FFA"/>
    <w:rsid w:val="00031D46"/>
    <w:rsid w:val="0006088F"/>
    <w:rsid w:val="00064D9C"/>
    <w:rsid w:val="0006741B"/>
    <w:rsid w:val="00073C7F"/>
    <w:rsid w:val="000753DC"/>
    <w:rsid w:val="000760C9"/>
    <w:rsid w:val="000A2105"/>
    <w:rsid w:val="000B01DA"/>
    <w:rsid w:val="000D4A85"/>
    <w:rsid w:val="000E7132"/>
    <w:rsid w:val="000F38C2"/>
    <w:rsid w:val="000F715C"/>
    <w:rsid w:val="00102662"/>
    <w:rsid w:val="00105909"/>
    <w:rsid w:val="00120A75"/>
    <w:rsid w:val="00125172"/>
    <w:rsid w:val="00125C7F"/>
    <w:rsid w:val="00125F7C"/>
    <w:rsid w:val="0012709E"/>
    <w:rsid w:val="001331B4"/>
    <w:rsid w:val="001357D1"/>
    <w:rsid w:val="00140AEB"/>
    <w:rsid w:val="0014237E"/>
    <w:rsid w:val="00142CF4"/>
    <w:rsid w:val="00153582"/>
    <w:rsid w:val="00153955"/>
    <w:rsid w:val="0015647E"/>
    <w:rsid w:val="0016004F"/>
    <w:rsid w:val="00160507"/>
    <w:rsid w:val="001606DF"/>
    <w:rsid w:val="00162690"/>
    <w:rsid w:val="00163A92"/>
    <w:rsid w:val="00171520"/>
    <w:rsid w:val="001740AF"/>
    <w:rsid w:val="00177892"/>
    <w:rsid w:val="00187E25"/>
    <w:rsid w:val="00193D24"/>
    <w:rsid w:val="001A204F"/>
    <w:rsid w:val="001A21EB"/>
    <w:rsid w:val="001A4D16"/>
    <w:rsid w:val="001A4E7D"/>
    <w:rsid w:val="001B031E"/>
    <w:rsid w:val="001C41BE"/>
    <w:rsid w:val="001E7432"/>
    <w:rsid w:val="001E7759"/>
    <w:rsid w:val="002172DF"/>
    <w:rsid w:val="002345D2"/>
    <w:rsid w:val="00235F62"/>
    <w:rsid w:val="00242BBB"/>
    <w:rsid w:val="00250986"/>
    <w:rsid w:val="00251E7A"/>
    <w:rsid w:val="00252CF9"/>
    <w:rsid w:val="00257BE6"/>
    <w:rsid w:val="00262C8C"/>
    <w:rsid w:val="00263B7C"/>
    <w:rsid w:val="002644D0"/>
    <w:rsid w:val="002711BC"/>
    <w:rsid w:val="00272572"/>
    <w:rsid w:val="00291543"/>
    <w:rsid w:val="00291586"/>
    <w:rsid w:val="002943C3"/>
    <w:rsid w:val="002A0A09"/>
    <w:rsid w:val="002A238A"/>
    <w:rsid w:val="002A43C1"/>
    <w:rsid w:val="002B1067"/>
    <w:rsid w:val="002B5775"/>
    <w:rsid w:val="002B69EE"/>
    <w:rsid w:val="002B7D4E"/>
    <w:rsid w:val="002D6030"/>
    <w:rsid w:val="002D709A"/>
    <w:rsid w:val="002E2BEF"/>
    <w:rsid w:val="002E7479"/>
    <w:rsid w:val="002F516E"/>
    <w:rsid w:val="00301583"/>
    <w:rsid w:val="0030395E"/>
    <w:rsid w:val="003050C1"/>
    <w:rsid w:val="00306172"/>
    <w:rsid w:val="00312543"/>
    <w:rsid w:val="00314486"/>
    <w:rsid w:val="00315A86"/>
    <w:rsid w:val="003331A6"/>
    <w:rsid w:val="00337C5E"/>
    <w:rsid w:val="00340CEF"/>
    <w:rsid w:val="003428C4"/>
    <w:rsid w:val="00345A1C"/>
    <w:rsid w:val="00362531"/>
    <w:rsid w:val="003631CA"/>
    <w:rsid w:val="00384825"/>
    <w:rsid w:val="00386319"/>
    <w:rsid w:val="003D06FE"/>
    <w:rsid w:val="003E0BB3"/>
    <w:rsid w:val="003E4D13"/>
    <w:rsid w:val="003E4E0E"/>
    <w:rsid w:val="003F3D05"/>
    <w:rsid w:val="003F5E93"/>
    <w:rsid w:val="00401B54"/>
    <w:rsid w:val="0040204B"/>
    <w:rsid w:val="00402717"/>
    <w:rsid w:val="00404AA5"/>
    <w:rsid w:val="00422B3E"/>
    <w:rsid w:val="00423C5A"/>
    <w:rsid w:val="00430D1B"/>
    <w:rsid w:val="00432694"/>
    <w:rsid w:val="004350A4"/>
    <w:rsid w:val="00444DB6"/>
    <w:rsid w:val="004660EB"/>
    <w:rsid w:val="004732FD"/>
    <w:rsid w:val="00496312"/>
    <w:rsid w:val="004A380C"/>
    <w:rsid w:val="004B09D9"/>
    <w:rsid w:val="004C420E"/>
    <w:rsid w:val="004D75A0"/>
    <w:rsid w:val="004F097F"/>
    <w:rsid w:val="004F2558"/>
    <w:rsid w:val="004F57A6"/>
    <w:rsid w:val="004F6AA2"/>
    <w:rsid w:val="00500A57"/>
    <w:rsid w:val="005115C9"/>
    <w:rsid w:val="00523F71"/>
    <w:rsid w:val="00540E5F"/>
    <w:rsid w:val="005436C8"/>
    <w:rsid w:val="005459A0"/>
    <w:rsid w:val="005623CA"/>
    <w:rsid w:val="00564E32"/>
    <w:rsid w:val="00572A45"/>
    <w:rsid w:val="0058176D"/>
    <w:rsid w:val="00586BFC"/>
    <w:rsid w:val="0059553F"/>
    <w:rsid w:val="005A02FC"/>
    <w:rsid w:val="005A1162"/>
    <w:rsid w:val="005A7D41"/>
    <w:rsid w:val="005B740A"/>
    <w:rsid w:val="005C4E1F"/>
    <w:rsid w:val="005D1500"/>
    <w:rsid w:val="005D4FA8"/>
    <w:rsid w:val="005E2A86"/>
    <w:rsid w:val="005E3CB7"/>
    <w:rsid w:val="005E5289"/>
    <w:rsid w:val="005F2EF4"/>
    <w:rsid w:val="005F39B4"/>
    <w:rsid w:val="00600890"/>
    <w:rsid w:val="006116F8"/>
    <w:rsid w:val="006119F7"/>
    <w:rsid w:val="00612468"/>
    <w:rsid w:val="00612533"/>
    <w:rsid w:val="00617B45"/>
    <w:rsid w:val="00621FB8"/>
    <w:rsid w:val="00625966"/>
    <w:rsid w:val="00630F2F"/>
    <w:rsid w:val="006447C2"/>
    <w:rsid w:val="00647263"/>
    <w:rsid w:val="00652C44"/>
    <w:rsid w:val="00653935"/>
    <w:rsid w:val="006614FE"/>
    <w:rsid w:val="00664AF9"/>
    <w:rsid w:val="006655F5"/>
    <w:rsid w:val="006712D9"/>
    <w:rsid w:val="00677AA6"/>
    <w:rsid w:val="006822F3"/>
    <w:rsid w:val="00687A7E"/>
    <w:rsid w:val="00690248"/>
    <w:rsid w:val="006A01A2"/>
    <w:rsid w:val="006A440D"/>
    <w:rsid w:val="006A74AA"/>
    <w:rsid w:val="006B0881"/>
    <w:rsid w:val="006B0EBD"/>
    <w:rsid w:val="006B1833"/>
    <w:rsid w:val="006B48FA"/>
    <w:rsid w:val="006B543D"/>
    <w:rsid w:val="006B7140"/>
    <w:rsid w:val="006C2BF8"/>
    <w:rsid w:val="006C33ED"/>
    <w:rsid w:val="006D2399"/>
    <w:rsid w:val="006E0E31"/>
    <w:rsid w:val="006F2680"/>
    <w:rsid w:val="006F74FE"/>
    <w:rsid w:val="00700CAB"/>
    <w:rsid w:val="007041F6"/>
    <w:rsid w:val="007111A4"/>
    <w:rsid w:val="00715F70"/>
    <w:rsid w:val="00730836"/>
    <w:rsid w:val="007408E9"/>
    <w:rsid w:val="007463F5"/>
    <w:rsid w:val="00747512"/>
    <w:rsid w:val="007522FE"/>
    <w:rsid w:val="007604F1"/>
    <w:rsid w:val="007619FA"/>
    <w:rsid w:val="0076302B"/>
    <w:rsid w:val="00766BB4"/>
    <w:rsid w:val="00767E2D"/>
    <w:rsid w:val="0078473D"/>
    <w:rsid w:val="0078495F"/>
    <w:rsid w:val="00785F13"/>
    <w:rsid w:val="007925BA"/>
    <w:rsid w:val="00792672"/>
    <w:rsid w:val="00792EB8"/>
    <w:rsid w:val="007A1901"/>
    <w:rsid w:val="007A2AE3"/>
    <w:rsid w:val="007A788A"/>
    <w:rsid w:val="007B4EEA"/>
    <w:rsid w:val="007C1768"/>
    <w:rsid w:val="007D18D0"/>
    <w:rsid w:val="007D53F0"/>
    <w:rsid w:val="007E11FC"/>
    <w:rsid w:val="007E16E2"/>
    <w:rsid w:val="007E52B7"/>
    <w:rsid w:val="007F64E2"/>
    <w:rsid w:val="00815125"/>
    <w:rsid w:val="00817874"/>
    <w:rsid w:val="008240A6"/>
    <w:rsid w:val="008279A0"/>
    <w:rsid w:val="00830139"/>
    <w:rsid w:val="00830603"/>
    <w:rsid w:val="008335A2"/>
    <w:rsid w:val="00846F0A"/>
    <w:rsid w:val="008608FE"/>
    <w:rsid w:val="008670CE"/>
    <w:rsid w:val="00870B73"/>
    <w:rsid w:val="00872EBC"/>
    <w:rsid w:val="0087376A"/>
    <w:rsid w:val="0088239F"/>
    <w:rsid w:val="00882878"/>
    <w:rsid w:val="00884290"/>
    <w:rsid w:val="00885ECE"/>
    <w:rsid w:val="008900F1"/>
    <w:rsid w:val="00893CA7"/>
    <w:rsid w:val="008973CC"/>
    <w:rsid w:val="008B2AE5"/>
    <w:rsid w:val="008B703D"/>
    <w:rsid w:val="008B7624"/>
    <w:rsid w:val="008C29BA"/>
    <w:rsid w:val="008D3539"/>
    <w:rsid w:val="008D6649"/>
    <w:rsid w:val="008E10DE"/>
    <w:rsid w:val="008F119B"/>
    <w:rsid w:val="00902B6C"/>
    <w:rsid w:val="00902D8C"/>
    <w:rsid w:val="00903265"/>
    <w:rsid w:val="00914093"/>
    <w:rsid w:val="00924858"/>
    <w:rsid w:val="00925145"/>
    <w:rsid w:val="00927A9B"/>
    <w:rsid w:val="009337C8"/>
    <w:rsid w:val="00943F80"/>
    <w:rsid w:val="00946185"/>
    <w:rsid w:val="009533E1"/>
    <w:rsid w:val="0096486E"/>
    <w:rsid w:val="009648B3"/>
    <w:rsid w:val="009A2E91"/>
    <w:rsid w:val="009A535E"/>
    <w:rsid w:val="009C30DF"/>
    <w:rsid w:val="009C3F83"/>
    <w:rsid w:val="009F0CF0"/>
    <w:rsid w:val="009F2B6D"/>
    <w:rsid w:val="00A15E3D"/>
    <w:rsid w:val="00A31082"/>
    <w:rsid w:val="00A313B7"/>
    <w:rsid w:val="00A7332D"/>
    <w:rsid w:val="00A7469E"/>
    <w:rsid w:val="00A74A52"/>
    <w:rsid w:val="00A7599F"/>
    <w:rsid w:val="00A77AC7"/>
    <w:rsid w:val="00A87EC4"/>
    <w:rsid w:val="00AA091D"/>
    <w:rsid w:val="00AC3A3D"/>
    <w:rsid w:val="00AC4AEE"/>
    <w:rsid w:val="00AC7198"/>
    <w:rsid w:val="00AE3A5A"/>
    <w:rsid w:val="00AF37A8"/>
    <w:rsid w:val="00B10134"/>
    <w:rsid w:val="00B3262D"/>
    <w:rsid w:val="00B4303A"/>
    <w:rsid w:val="00B43B46"/>
    <w:rsid w:val="00B5575D"/>
    <w:rsid w:val="00B609D4"/>
    <w:rsid w:val="00B6584E"/>
    <w:rsid w:val="00B65B57"/>
    <w:rsid w:val="00B70F27"/>
    <w:rsid w:val="00B72459"/>
    <w:rsid w:val="00B732C3"/>
    <w:rsid w:val="00B81FBE"/>
    <w:rsid w:val="00B91748"/>
    <w:rsid w:val="00BA3619"/>
    <w:rsid w:val="00BA47B3"/>
    <w:rsid w:val="00BB6105"/>
    <w:rsid w:val="00BB636A"/>
    <w:rsid w:val="00BC0ABA"/>
    <w:rsid w:val="00BC2BB1"/>
    <w:rsid w:val="00BC6EFD"/>
    <w:rsid w:val="00BE19DB"/>
    <w:rsid w:val="00BE1A3E"/>
    <w:rsid w:val="00BE1C9F"/>
    <w:rsid w:val="00BE2A9F"/>
    <w:rsid w:val="00BF2B3A"/>
    <w:rsid w:val="00BF3A3F"/>
    <w:rsid w:val="00C05389"/>
    <w:rsid w:val="00C05BFC"/>
    <w:rsid w:val="00C105F2"/>
    <w:rsid w:val="00C10D68"/>
    <w:rsid w:val="00C1339A"/>
    <w:rsid w:val="00C14547"/>
    <w:rsid w:val="00C24DF4"/>
    <w:rsid w:val="00C30E02"/>
    <w:rsid w:val="00C313A4"/>
    <w:rsid w:val="00C33A55"/>
    <w:rsid w:val="00C40B75"/>
    <w:rsid w:val="00C47EC5"/>
    <w:rsid w:val="00C65696"/>
    <w:rsid w:val="00C6681D"/>
    <w:rsid w:val="00C764D1"/>
    <w:rsid w:val="00C76A01"/>
    <w:rsid w:val="00C83535"/>
    <w:rsid w:val="00C86C7C"/>
    <w:rsid w:val="00CA7842"/>
    <w:rsid w:val="00CC1D74"/>
    <w:rsid w:val="00CC283B"/>
    <w:rsid w:val="00CD2096"/>
    <w:rsid w:val="00CD20F3"/>
    <w:rsid w:val="00CE53A9"/>
    <w:rsid w:val="00CE7210"/>
    <w:rsid w:val="00CF41E8"/>
    <w:rsid w:val="00D07DB0"/>
    <w:rsid w:val="00D15565"/>
    <w:rsid w:val="00D16488"/>
    <w:rsid w:val="00D20E39"/>
    <w:rsid w:val="00D46900"/>
    <w:rsid w:val="00D470DC"/>
    <w:rsid w:val="00D5412B"/>
    <w:rsid w:val="00D7462E"/>
    <w:rsid w:val="00D97ED9"/>
    <w:rsid w:val="00DA1F3C"/>
    <w:rsid w:val="00DB1B2F"/>
    <w:rsid w:val="00DB1E4E"/>
    <w:rsid w:val="00DB29CA"/>
    <w:rsid w:val="00DB4E0F"/>
    <w:rsid w:val="00DC5974"/>
    <w:rsid w:val="00DD284B"/>
    <w:rsid w:val="00DE1049"/>
    <w:rsid w:val="00DE2B20"/>
    <w:rsid w:val="00DE3ED2"/>
    <w:rsid w:val="00DF01F9"/>
    <w:rsid w:val="00DF5D23"/>
    <w:rsid w:val="00DF74FE"/>
    <w:rsid w:val="00E02B7A"/>
    <w:rsid w:val="00E06CBF"/>
    <w:rsid w:val="00E23422"/>
    <w:rsid w:val="00E31988"/>
    <w:rsid w:val="00E52579"/>
    <w:rsid w:val="00E53BBD"/>
    <w:rsid w:val="00E55766"/>
    <w:rsid w:val="00E63B75"/>
    <w:rsid w:val="00E67F2B"/>
    <w:rsid w:val="00E75B35"/>
    <w:rsid w:val="00E76A6E"/>
    <w:rsid w:val="00E822A5"/>
    <w:rsid w:val="00E86FAA"/>
    <w:rsid w:val="00E87004"/>
    <w:rsid w:val="00E8738B"/>
    <w:rsid w:val="00E87893"/>
    <w:rsid w:val="00E936ED"/>
    <w:rsid w:val="00E95524"/>
    <w:rsid w:val="00E97928"/>
    <w:rsid w:val="00EA0132"/>
    <w:rsid w:val="00EA0DC1"/>
    <w:rsid w:val="00EB356E"/>
    <w:rsid w:val="00EB64BB"/>
    <w:rsid w:val="00EC2628"/>
    <w:rsid w:val="00EE1B91"/>
    <w:rsid w:val="00EE7619"/>
    <w:rsid w:val="00F066AF"/>
    <w:rsid w:val="00F10FE3"/>
    <w:rsid w:val="00F11CBB"/>
    <w:rsid w:val="00F25442"/>
    <w:rsid w:val="00F338A3"/>
    <w:rsid w:val="00F40A3D"/>
    <w:rsid w:val="00F611D0"/>
    <w:rsid w:val="00F6161E"/>
    <w:rsid w:val="00F676A3"/>
    <w:rsid w:val="00F751B1"/>
    <w:rsid w:val="00F76C4C"/>
    <w:rsid w:val="00F92D8B"/>
    <w:rsid w:val="00FA4D94"/>
    <w:rsid w:val="00FA630F"/>
    <w:rsid w:val="00FB1ADD"/>
    <w:rsid w:val="00FB429E"/>
    <w:rsid w:val="00FB7F11"/>
    <w:rsid w:val="00FC2EB3"/>
    <w:rsid w:val="00FC60C0"/>
    <w:rsid w:val="00FC7011"/>
    <w:rsid w:val="00FD0245"/>
    <w:rsid w:val="00FD553C"/>
    <w:rsid w:val="00FD6317"/>
    <w:rsid w:val="00FE5E00"/>
    <w:rsid w:val="00FE66F7"/>
    <w:rsid w:val="00FF34FB"/>
    <w:rsid w:val="00FF5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1E926"/>
  <w15:docId w15:val="{362488CC-1700-4B7B-8B01-A596FC67C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5125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6F2680"/>
    <w:pPr>
      <w:spacing w:before="480" w:after="0"/>
      <w:outlineLvl w:val="0"/>
    </w:pPr>
    <w:rPr>
      <w:rFonts w:eastAsiaTheme="majorEastAsia" w:cstheme="majorBidi"/>
      <w:b/>
      <w:bCs/>
      <w:color w:val="000000" w:themeColor="text1"/>
      <w:sz w:val="32"/>
      <w:szCs w:val="28"/>
    </w:rPr>
  </w:style>
  <w:style w:type="paragraph" w:styleId="Nadpis2">
    <w:name w:val="heading 2"/>
    <w:basedOn w:val="Odsekzoznamu"/>
    <w:next w:val="Normlny"/>
    <w:link w:val="Nadpis2Char"/>
    <w:uiPriority w:val="9"/>
    <w:unhideWhenUsed/>
    <w:qFormat/>
    <w:rsid w:val="006F2680"/>
    <w:pPr>
      <w:numPr>
        <w:ilvl w:val="1"/>
        <w:numId w:val="10"/>
      </w:numPr>
      <w:ind w:left="792"/>
      <w:outlineLvl w:val="1"/>
    </w:pPr>
    <w:rPr>
      <w:b/>
      <w:sz w:val="28"/>
      <w:szCs w:val="28"/>
    </w:rPr>
  </w:style>
  <w:style w:type="paragraph" w:styleId="Nadpis3">
    <w:name w:val="heading 3"/>
    <w:basedOn w:val="Odsekzoznamu"/>
    <w:next w:val="Normlny"/>
    <w:link w:val="Nadpis3Char"/>
    <w:uiPriority w:val="9"/>
    <w:unhideWhenUsed/>
    <w:qFormat/>
    <w:rsid w:val="006F2680"/>
    <w:pPr>
      <w:numPr>
        <w:ilvl w:val="2"/>
        <w:numId w:val="10"/>
      </w:numPr>
      <w:ind w:left="1224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6F74F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670CE"/>
    <w:pPr>
      <w:spacing w:after="0"/>
      <w:jc w:val="center"/>
    </w:pPr>
    <w:rPr>
      <w:rFonts w:cs="Times New Roman"/>
      <w:b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8670CE"/>
    <w:rPr>
      <w:rFonts w:ascii="Times New Roman" w:hAnsi="Times New Roman" w:cs="Times New Roman"/>
      <w:b/>
      <w:sz w:val="48"/>
      <w:szCs w:val="48"/>
    </w:rPr>
  </w:style>
  <w:style w:type="character" w:customStyle="1" w:styleId="Nadpis1Char">
    <w:name w:val="Nadpis 1 Char"/>
    <w:basedOn w:val="Predvolenpsmoodseku"/>
    <w:link w:val="Nadpis1"/>
    <w:uiPriority w:val="9"/>
    <w:rsid w:val="006F2680"/>
    <w:rPr>
      <w:rFonts w:ascii="Times New Roman" w:eastAsiaTheme="majorEastAsia" w:hAnsi="Times New Roman" w:cstheme="majorBidi"/>
      <w:b/>
      <w:bCs/>
      <w:color w:val="000000" w:themeColor="text1"/>
      <w:sz w:val="32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8670CE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70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70CE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70CE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8670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70CE"/>
    <w:rPr>
      <w:rFonts w:ascii="Times New Roman" w:hAnsi="Times New Roman"/>
      <w:sz w:val="24"/>
    </w:rPr>
  </w:style>
  <w:style w:type="paragraph" w:styleId="Odsekzoznamu">
    <w:name w:val="List Paragraph"/>
    <w:basedOn w:val="Normlny"/>
    <w:uiPriority w:val="34"/>
    <w:qFormat/>
    <w:rsid w:val="00FE5E0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81512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815125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6F2680"/>
    <w:rPr>
      <w:rFonts w:ascii="Times New Roman" w:hAnsi="Times New Roman"/>
      <w:b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6F2680"/>
    <w:rPr>
      <w:rFonts w:ascii="Times New Roman" w:hAnsi="Times New Roman"/>
      <w:b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1331B4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1331B4"/>
    <w:pPr>
      <w:spacing w:after="100"/>
      <w:ind w:left="480"/>
    </w:pPr>
  </w:style>
  <w:style w:type="table" w:styleId="Mriekatabuky">
    <w:name w:val="Table Grid"/>
    <w:basedOn w:val="Normlnatabuka"/>
    <w:uiPriority w:val="59"/>
    <w:rsid w:val="00B43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E3ED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E3ED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E3ED2"/>
    <w:rPr>
      <w:vertAlign w:val="superscript"/>
    </w:rPr>
  </w:style>
  <w:style w:type="paragraph" w:styleId="Podtitul">
    <w:name w:val="Subtitle"/>
    <w:aliases w:val="Názov tabuľky"/>
    <w:basedOn w:val="Normlny"/>
    <w:next w:val="Normlny"/>
    <w:link w:val="PodtitulChar"/>
    <w:uiPriority w:val="11"/>
    <w:qFormat/>
    <w:rsid w:val="00DE3ED2"/>
    <w:pPr>
      <w:jc w:val="left"/>
    </w:pPr>
    <w:rPr>
      <w:sz w:val="20"/>
      <w:szCs w:val="20"/>
    </w:rPr>
  </w:style>
  <w:style w:type="character" w:customStyle="1" w:styleId="PodtitulChar">
    <w:name w:val="Podtitul Char"/>
    <w:aliases w:val="Názov tabuľky Char"/>
    <w:basedOn w:val="Predvolenpsmoodseku"/>
    <w:link w:val="Podtitul"/>
    <w:uiPriority w:val="11"/>
    <w:rsid w:val="00DE3ED2"/>
    <w:rPr>
      <w:rFonts w:ascii="Times New Roman" w:hAnsi="Times New Roman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6F74F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8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53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06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72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89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4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08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50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65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83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8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37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9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7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6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8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18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30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3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5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9B7D679-F16C-DE4A-9D2B-9E2BFB43649D}" type="doc">
      <dgm:prSet loTypeId="urn:microsoft.com/office/officeart/2005/8/layout/orgChart1" loCatId="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AACDBE01-B72E-B443-B627-78DC458618E8}">
      <dgm:prSet phldrT="[Text]" custT="1"/>
      <dgm:spPr/>
      <dgm:t>
        <a:bodyPr/>
        <a:lstStyle/>
        <a:p>
          <a:r>
            <a:rPr lang="en-US" sz="1200"/>
            <a:t>Vedenie spoločnosti</a:t>
          </a:r>
        </a:p>
      </dgm:t>
    </dgm:pt>
    <dgm:pt modelId="{93E5F24B-1F53-EA4E-A8CE-A8FBA2D01F95}" type="parTrans" cxnId="{798128BA-2370-9242-9A21-1C1AA601A883}">
      <dgm:prSet/>
      <dgm:spPr/>
      <dgm:t>
        <a:bodyPr/>
        <a:lstStyle/>
        <a:p>
          <a:endParaRPr lang="en-US" sz="1200"/>
        </a:p>
      </dgm:t>
    </dgm:pt>
    <dgm:pt modelId="{482A86B3-1FFE-4043-9450-C17C3AD2F9AF}" type="sibTrans" cxnId="{798128BA-2370-9242-9A21-1C1AA601A883}">
      <dgm:prSet/>
      <dgm:spPr/>
      <dgm:t>
        <a:bodyPr/>
        <a:lstStyle/>
        <a:p>
          <a:endParaRPr lang="en-US" sz="1200"/>
        </a:p>
      </dgm:t>
    </dgm:pt>
    <dgm:pt modelId="{FB9552B0-C85F-754B-8D86-EF9C1B7E0596}" type="asst">
      <dgm:prSet phldrT="[Text]" custT="1"/>
      <dgm:spPr/>
      <dgm:t>
        <a:bodyPr/>
        <a:lstStyle/>
        <a:p>
          <a:r>
            <a:rPr lang="en-US" sz="1200"/>
            <a:t>Ekonomické oddelenie</a:t>
          </a:r>
        </a:p>
      </dgm:t>
    </dgm:pt>
    <dgm:pt modelId="{277182AA-2E3C-9542-94F3-D73DADDC53D7}" type="parTrans" cxnId="{972AEAA5-635B-3749-94FA-067D609A5FED}">
      <dgm:prSet/>
      <dgm:spPr/>
      <dgm:t>
        <a:bodyPr/>
        <a:lstStyle/>
        <a:p>
          <a:endParaRPr lang="en-US" sz="1200"/>
        </a:p>
      </dgm:t>
    </dgm:pt>
    <dgm:pt modelId="{119C255F-868C-EF45-BA3E-6106F14D94D0}" type="sibTrans" cxnId="{972AEAA5-635B-3749-94FA-067D609A5FED}">
      <dgm:prSet/>
      <dgm:spPr/>
      <dgm:t>
        <a:bodyPr/>
        <a:lstStyle/>
        <a:p>
          <a:endParaRPr lang="en-US" sz="1200"/>
        </a:p>
      </dgm:t>
    </dgm:pt>
    <dgm:pt modelId="{4EC327EA-178C-BC41-8C01-034E58E1D83E}">
      <dgm:prSet phldrT="[Text]" custT="1"/>
      <dgm:spPr/>
      <dgm:t>
        <a:bodyPr/>
        <a:lstStyle/>
        <a:p>
          <a:r>
            <a:rPr lang="en-US" sz="1200"/>
            <a:t>Výroba paliva</a:t>
          </a:r>
        </a:p>
      </dgm:t>
    </dgm:pt>
    <dgm:pt modelId="{F7D03B3F-56C0-C04E-B247-28B3D0B1E107}" type="parTrans" cxnId="{D651DE76-7F4D-7148-BD33-A39EDD71E7BE}">
      <dgm:prSet/>
      <dgm:spPr/>
      <dgm:t>
        <a:bodyPr/>
        <a:lstStyle/>
        <a:p>
          <a:endParaRPr lang="en-US" sz="1200"/>
        </a:p>
      </dgm:t>
    </dgm:pt>
    <dgm:pt modelId="{A523E345-40D0-A840-9BE7-583A392B6BBD}" type="sibTrans" cxnId="{D651DE76-7F4D-7148-BD33-A39EDD71E7BE}">
      <dgm:prSet/>
      <dgm:spPr/>
      <dgm:t>
        <a:bodyPr/>
        <a:lstStyle/>
        <a:p>
          <a:endParaRPr lang="en-US" sz="1200"/>
        </a:p>
      </dgm:t>
    </dgm:pt>
    <dgm:pt modelId="{41DB45AE-73A9-7049-9204-C505D46633DE}">
      <dgm:prSet phldrT="[Text]" custT="1"/>
      <dgm:spPr/>
      <dgm:t>
        <a:bodyPr/>
        <a:lstStyle/>
        <a:p>
          <a:r>
            <a:rPr lang="en-US" sz="1200"/>
            <a:t>Výroba reziva</a:t>
          </a:r>
        </a:p>
      </dgm:t>
    </dgm:pt>
    <dgm:pt modelId="{A531CE93-C341-C04F-AA81-060B1C2F8236}" type="parTrans" cxnId="{8C1671C6-2F69-6E4B-B2F4-5EDD00A72017}">
      <dgm:prSet/>
      <dgm:spPr/>
      <dgm:t>
        <a:bodyPr/>
        <a:lstStyle/>
        <a:p>
          <a:endParaRPr lang="en-US" sz="1200"/>
        </a:p>
      </dgm:t>
    </dgm:pt>
    <dgm:pt modelId="{09AF324A-557E-BD44-8F53-BFCC5E51C33D}" type="sibTrans" cxnId="{8C1671C6-2F69-6E4B-B2F4-5EDD00A72017}">
      <dgm:prSet/>
      <dgm:spPr/>
      <dgm:t>
        <a:bodyPr/>
        <a:lstStyle/>
        <a:p>
          <a:endParaRPr lang="en-US" sz="1200"/>
        </a:p>
      </dgm:t>
    </dgm:pt>
    <dgm:pt modelId="{832FF372-CFDC-844D-8A53-B39EB5A073DD}">
      <dgm:prSet phldrT="[Text]" custT="1"/>
      <dgm:spPr/>
      <dgm:t>
        <a:bodyPr/>
        <a:lstStyle/>
        <a:p>
          <a:r>
            <a:rPr lang="en-US" sz="1200"/>
            <a:t>Výroba biomasy</a:t>
          </a:r>
        </a:p>
      </dgm:t>
    </dgm:pt>
    <dgm:pt modelId="{91718464-C09D-4943-86E9-BEE190AD4A73}" type="parTrans" cxnId="{6214DBD9-FCEE-7744-9438-BEAD6484FBD4}">
      <dgm:prSet/>
      <dgm:spPr/>
      <dgm:t>
        <a:bodyPr/>
        <a:lstStyle/>
        <a:p>
          <a:endParaRPr lang="en-US" sz="1200"/>
        </a:p>
      </dgm:t>
    </dgm:pt>
    <dgm:pt modelId="{932B2C45-A093-A848-B257-F84AF3C648F0}" type="sibTrans" cxnId="{6214DBD9-FCEE-7744-9438-BEAD6484FBD4}">
      <dgm:prSet/>
      <dgm:spPr/>
      <dgm:t>
        <a:bodyPr/>
        <a:lstStyle/>
        <a:p>
          <a:endParaRPr lang="en-US" sz="1200"/>
        </a:p>
      </dgm:t>
    </dgm:pt>
    <dgm:pt modelId="{BD74CE1B-CCBE-4747-817D-0AEAD53C7DF6}">
      <dgm:prSet custT="1"/>
      <dgm:spPr/>
      <dgm:t>
        <a:bodyPr/>
        <a:lstStyle/>
        <a:p>
          <a:r>
            <a:rPr lang="en-US" sz="900"/>
            <a:t>Poskytovanie služieb v lesníctve</a:t>
          </a:r>
        </a:p>
      </dgm:t>
    </dgm:pt>
    <dgm:pt modelId="{A567009D-5F50-2641-A2FA-7444ED0B5DCD}" type="parTrans" cxnId="{B12F0583-A7A9-0A4E-8647-5287EE089DBB}">
      <dgm:prSet/>
      <dgm:spPr/>
      <dgm:t>
        <a:bodyPr/>
        <a:lstStyle/>
        <a:p>
          <a:endParaRPr lang="en-US"/>
        </a:p>
      </dgm:t>
    </dgm:pt>
    <dgm:pt modelId="{7F7288AA-8D20-C642-B8DA-A254049A4ED6}" type="sibTrans" cxnId="{B12F0583-A7A9-0A4E-8647-5287EE089DBB}">
      <dgm:prSet/>
      <dgm:spPr/>
      <dgm:t>
        <a:bodyPr/>
        <a:lstStyle/>
        <a:p>
          <a:endParaRPr lang="en-US"/>
        </a:p>
      </dgm:t>
    </dgm:pt>
    <dgm:pt modelId="{D0445614-E8E0-4348-AAF9-9984F2A4901C}" type="asst">
      <dgm:prSet custT="1"/>
      <dgm:spPr/>
      <dgm:t>
        <a:bodyPr/>
        <a:lstStyle/>
        <a:p>
          <a:r>
            <a:rPr lang="en-US" sz="1200"/>
            <a:t>Logistika</a:t>
          </a:r>
        </a:p>
      </dgm:t>
    </dgm:pt>
    <dgm:pt modelId="{2978B971-2554-C847-A732-A28DAF77BE80}" type="parTrans" cxnId="{66C1CAFE-FDE3-B146-868F-ABEF62DDC62F}">
      <dgm:prSet/>
      <dgm:spPr/>
      <dgm:t>
        <a:bodyPr/>
        <a:lstStyle/>
        <a:p>
          <a:endParaRPr lang="en-US"/>
        </a:p>
      </dgm:t>
    </dgm:pt>
    <dgm:pt modelId="{F78B38A8-30C4-E34C-8C1F-C9EEB37ED626}" type="sibTrans" cxnId="{66C1CAFE-FDE3-B146-868F-ABEF62DDC62F}">
      <dgm:prSet/>
      <dgm:spPr/>
      <dgm:t>
        <a:bodyPr/>
        <a:lstStyle/>
        <a:p>
          <a:endParaRPr lang="en-US"/>
        </a:p>
      </dgm:t>
    </dgm:pt>
    <dgm:pt modelId="{B02544D7-E5A7-4B43-BB5C-67C568FCB474}" type="pres">
      <dgm:prSet presAssocID="{C9B7D679-F16C-DE4A-9D2B-9E2BFB43649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B793938A-F9A0-E94E-B09E-E8186D53732B}" type="pres">
      <dgm:prSet presAssocID="{AACDBE01-B72E-B443-B627-78DC458618E8}" presName="hierRoot1" presStyleCnt="0">
        <dgm:presLayoutVars>
          <dgm:hierBranch val="init"/>
        </dgm:presLayoutVars>
      </dgm:prSet>
      <dgm:spPr/>
    </dgm:pt>
    <dgm:pt modelId="{02351B94-6717-F746-A457-62CD8E620E37}" type="pres">
      <dgm:prSet presAssocID="{AACDBE01-B72E-B443-B627-78DC458618E8}" presName="rootComposite1" presStyleCnt="0"/>
      <dgm:spPr/>
    </dgm:pt>
    <dgm:pt modelId="{3573656D-DCA8-6548-A4D7-11BB54017F89}" type="pres">
      <dgm:prSet presAssocID="{AACDBE01-B72E-B443-B627-78DC458618E8}" presName="rootText1" presStyleLbl="node0" presStyleIdx="0" presStyleCnt="1">
        <dgm:presLayoutVars>
          <dgm:chPref val="3"/>
        </dgm:presLayoutVars>
      </dgm:prSet>
      <dgm:spPr/>
    </dgm:pt>
    <dgm:pt modelId="{FAE3522F-4E57-5741-BD42-AEF1659275CA}" type="pres">
      <dgm:prSet presAssocID="{AACDBE01-B72E-B443-B627-78DC458618E8}" presName="rootConnector1" presStyleLbl="node1" presStyleIdx="0" presStyleCnt="0"/>
      <dgm:spPr/>
    </dgm:pt>
    <dgm:pt modelId="{C3F4C4E1-836B-C34E-98AE-74A8D2357E75}" type="pres">
      <dgm:prSet presAssocID="{AACDBE01-B72E-B443-B627-78DC458618E8}" presName="hierChild2" presStyleCnt="0"/>
      <dgm:spPr/>
    </dgm:pt>
    <dgm:pt modelId="{45A4B21B-80AC-B843-BA0D-9036140EBD3E}" type="pres">
      <dgm:prSet presAssocID="{F7D03B3F-56C0-C04E-B247-28B3D0B1E107}" presName="Name37" presStyleLbl="parChTrans1D2" presStyleIdx="0" presStyleCnt="5"/>
      <dgm:spPr/>
    </dgm:pt>
    <dgm:pt modelId="{13A8C116-1251-1A44-80D8-4BA4329C50C0}" type="pres">
      <dgm:prSet presAssocID="{4EC327EA-178C-BC41-8C01-034E58E1D83E}" presName="hierRoot2" presStyleCnt="0">
        <dgm:presLayoutVars>
          <dgm:hierBranch val="init"/>
        </dgm:presLayoutVars>
      </dgm:prSet>
      <dgm:spPr/>
    </dgm:pt>
    <dgm:pt modelId="{40A11AA9-D177-9147-939A-37B5F1864893}" type="pres">
      <dgm:prSet presAssocID="{4EC327EA-178C-BC41-8C01-034E58E1D83E}" presName="rootComposite" presStyleCnt="0"/>
      <dgm:spPr/>
    </dgm:pt>
    <dgm:pt modelId="{B7664DFB-614F-E541-B212-45786115848D}" type="pres">
      <dgm:prSet presAssocID="{4EC327EA-178C-BC41-8C01-034E58E1D83E}" presName="rootText" presStyleLbl="node2" presStyleIdx="0" presStyleCnt="3">
        <dgm:presLayoutVars>
          <dgm:chPref val="3"/>
        </dgm:presLayoutVars>
      </dgm:prSet>
      <dgm:spPr/>
    </dgm:pt>
    <dgm:pt modelId="{A8409C8E-4FBC-6349-82C5-E6918C0881FA}" type="pres">
      <dgm:prSet presAssocID="{4EC327EA-178C-BC41-8C01-034E58E1D83E}" presName="rootConnector" presStyleLbl="node2" presStyleIdx="0" presStyleCnt="3"/>
      <dgm:spPr/>
    </dgm:pt>
    <dgm:pt modelId="{D6B5F657-66F7-F44A-81CF-6031BC099811}" type="pres">
      <dgm:prSet presAssocID="{4EC327EA-178C-BC41-8C01-034E58E1D83E}" presName="hierChild4" presStyleCnt="0"/>
      <dgm:spPr/>
    </dgm:pt>
    <dgm:pt modelId="{D6E5AA57-BCC4-C34F-8373-253DF42E6746}" type="pres">
      <dgm:prSet presAssocID="{4EC327EA-178C-BC41-8C01-034E58E1D83E}" presName="hierChild5" presStyleCnt="0"/>
      <dgm:spPr/>
    </dgm:pt>
    <dgm:pt modelId="{971892D0-E24B-8A47-AAD6-06F05048F530}" type="pres">
      <dgm:prSet presAssocID="{A531CE93-C341-C04F-AA81-060B1C2F8236}" presName="Name37" presStyleLbl="parChTrans1D2" presStyleIdx="1" presStyleCnt="5"/>
      <dgm:spPr/>
    </dgm:pt>
    <dgm:pt modelId="{35E9728D-29DE-DC43-A5E3-BFA2C5931134}" type="pres">
      <dgm:prSet presAssocID="{41DB45AE-73A9-7049-9204-C505D46633DE}" presName="hierRoot2" presStyleCnt="0">
        <dgm:presLayoutVars>
          <dgm:hierBranch val="init"/>
        </dgm:presLayoutVars>
      </dgm:prSet>
      <dgm:spPr/>
    </dgm:pt>
    <dgm:pt modelId="{346450E7-3AFA-C645-8256-9E485D757F41}" type="pres">
      <dgm:prSet presAssocID="{41DB45AE-73A9-7049-9204-C505D46633DE}" presName="rootComposite" presStyleCnt="0"/>
      <dgm:spPr/>
    </dgm:pt>
    <dgm:pt modelId="{E74236A8-3512-7E45-8C6D-76C410819420}" type="pres">
      <dgm:prSet presAssocID="{41DB45AE-73A9-7049-9204-C505D46633DE}" presName="rootText" presStyleLbl="node2" presStyleIdx="1" presStyleCnt="3">
        <dgm:presLayoutVars>
          <dgm:chPref val="3"/>
        </dgm:presLayoutVars>
      </dgm:prSet>
      <dgm:spPr/>
    </dgm:pt>
    <dgm:pt modelId="{C9427210-8A17-004A-851F-CB22C269E73D}" type="pres">
      <dgm:prSet presAssocID="{41DB45AE-73A9-7049-9204-C505D46633DE}" presName="rootConnector" presStyleLbl="node2" presStyleIdx="1" presStyleCnt="3"/>
      <dgm:spPr/>
    </dgm:pt>
    <dgm:pt modelId="{51247E4E-AEDE-B94A-9356-D90E08BF7C2E}" type="pres">
      <dgm:prSet presAssocID="{41DB45AE-73A9-7049-9204-C505D46633DE}" presName="hierChild4" presStyleCnt="0"/>
      <dgm:spPr/>
    </dgm:pt>
    <dgm:pt modelId="{BFF33AC5-63D2-FC43-982E-8BF51C75874C}" type="pres">
      <dgm:prSet presAssocID="{41DB45AE-73A9-7049-9204-C505D46633DE}" presName="hierChild5" presStyleCnt="0"/>
      <dgm:spPr/>
    </dgm:pt>
    <dgm:pt modelId="{4B9726C6-066F-B44B-8D16-8EFD11386D74}" type="pres">
      <dgm:prSet presAssocID="{91718464-C09D-4943-86E9-BEE190AD4A73}" presName="Name37" presStyleLbl="parChTrans1D2" presStyleIdx="2" presStyleCnt="5"/>
      <dgm:spPr/>
    </dgm:pt>
    <dgm:pt modelId="{39748A65-7E01-034F-A736-E9BECA4271A1}" type="pres">
      <dgm:prSet presAssocID="{832FF372-CFDC-844D-8A53-B39EB5A073DD}" presName="hierRoot2" presStyleCnt="0">
        <dgm:presLayoutVars>
          <dgm:hierBranch val="init"/>
        </dgm:presLayoutVars>
      </dgm:prSet>
      <dgm:spPr/>
    </dgm:pt>
    <dgm:pt modelId="{B201A972-7D7D-CC49-ABC9-BF30BA70A769}" type="pres">
      <dgm:prSet presAssocID="{832FF372-CFDC-844D-8A53-B39EB5A073DD}" presName="rootComposite" presStyleCnt="0"/>
      <dgm:spPr/>
    </dgm:pt>
    <dgm:pt modelId="{A3779B6E-4592-284B-B006-1E4FC97C415A}" type="pres">
      <dgm:prSet presAssocID="{832FF372-CFDC-844D-8A53-B39EB5A073DD}" presName="rootText" presStyleLbl="node2" presStyleIdx="2" presStyleCnt="3">
        <dgm:presLayoutVars>
          <dgm:chPref val="3"/>
        </dgm:presLayoutVars>
      </dgm:prSet>
      <dgm:spPr/>
    </dgm:pt>
    <dgm:pt modelId="{1CE1EDE2-5627-264D-94A5-7A2FF5411691}" type="pres">
      <dgm:prSet presAssocID="{832FF372-CFDC-844D-8A53-B39EB5A073DD}" presName="rootConnector" presStyleLbl="node2" presStyleIdx="2" presStyleCnt="3"/>
      <dgm:spPr/>
    </dgm:pt>
    <dgm:pt modelId="{87C74387-0BAE-CD4B-8D2A-551290D91066}" type="pres">
      <dgm:prSet presAssocID="{832FF372-CFDC-844D-8A53-B39EB5A073DD}" presName="hierChild4" presStyleCnt="0"/>
      <dgm:spPr/>
    </dgm:pt>
    <dgm:pt modelId="{B7170D0C-E097-BE4D-8CF4-C5CDDD8C8C51}" type="pres">
      <dgm:prSet presAssocID="{A567009D-5F50-2641-A2FA-7444ED0B5DCD}" presName="Name37" presStyleLbl="parChTrans1D3" presStyleIdx="0" presStyleCnt="1"/>
      <dgm:spPr/>
    </dgm:pt>
    <dgm:pt modelId="{E4BA99B4-5C41-D443-A9CB-B09F4B0193E2}" type="pres">
      <dgm:prSet presAssocID="{BD74CE1B-CCBE-4747-817D-0AEAD53C7DF6}" presName="hierRoot2" presStyleCnt="0">
        <dgm:presLayoutVars>
          <dgm:hierBranch val="init"/>
        </dgm:presLayoutVars>
      </dgm:prSet>
      <dgm:spPr/>
    </dgm:pt>
    <dgm:pt modelId="{CDAB7D24-3A70-E04B-BEE6-C33A4C034A54}" type="pres">
      <dgm:prSet presAssocID="{BD74CE1B-CCBE-4747-817D-0AEAD53C7DF6}" presName="rootComposite" presStyleCnt="0"/>
      <dgm:spPr/>
    </dgm:pt>
    <dgm:pt modelId="{AB3E371E-E154-3640-9262-001B7167C41A}" type="pres">
      <dgm:prSet presAssocID="{BD74CE1B-CCBE-4747-817D-0AEAD53C7DF6}" presName="rootText" presStyleLbl="node3" presStyleIdx="0" presStyleCnt="1">
        <dgm:presLayoutVars>
          <dgm:chPref val="3"/>
        </dgm:presLayoutVars>
      </dgm:prSet>
      <dgm:spPr/>
    </dgm:pt>
    <dgm:pt modelId="{B33ADDDB-010F-CE4E-88B7-9DA5269E3B34}" type="pres">
      <dgm:prSet presAssocID="{BD74CE1B-CCBE-4747-817D-0AEAD53C7DF6}" presName="rootConnector" presStyleLbl="node3" presStyleIdx="0" presStyleCnt="1"/>
      <dgm:spPr/>
    </dgm:pt>
    <dgm:pt modelId="{DE4C14A3-A6B6-F84F-A462-19E56031EBEA}" type="pres">
      <dgm:prSet presAssocID="{BD74CE1B-CCBE-4747-817D-0AEAD53C7DF6}" presName="hierChild4" presStyleCnt="0"/>
      <dgm:spPr/>
    </dgm:pt>
    <dgm:pt modelId="{C26FFFF3-FCB1-654E-AE24-D3F753139E3F}" type="pres">
      <dgm:prSet presAssocID="{BD74CE1B-CCBE-4747-817D-0AEAD53C7DF6}" presName="hierChild5" presStyleCnt="0"/>
      <dgm:spPr/>
    </dgm:pt>
    <dgm:pt modelId="{7BF24793-E000-BF45-96ED-892C7E8E9CBD}" type="pres">
      <dgm:prSet presAssocID="{832FF372-CFDC-844D-8A53-B39EB5A073DD}" presName="hierChild5" presStyleCnt="0"/>
      <dgm:spPr/>
    </dgm:pt>
    <dgm:pt modelId="{86A1EDA7-7DA4-CE4B-90B7-29E516E659BB}" type="pres">
      <dgm:prSet presAssocID="{AACDBE01-B72E-B443-B627-78DC458618E8}" presName="hierChild3" presStyleCnt="0"/>
      <dgm:spPr/>
    </dgm:pt>
    <dgm:pt modelId="{B6BF66AF-29E1-E847-AC51-9E480F040033}" type="pres">
      <dgm:prSet presAssocID="{277182AA-2E3C-9542-94F3-D73DADDC53D7}" presName="Name111" presStyleLbl="parChTrans1D2" presStyleIdx="3" presStyleCnt="5"/>
      <dgm:spPr/>
    </dgm:pt>
    <dgm:pt modelId="{E79D0D69-2871-294F-99EB-DBCA37579005}" type="pres">
      <dgm:prSet presAssocID="{FB9552B0-C85F-754B-8D86-EF9C1B7E0596}" presName="hierRoot3" presStyleCnt="0">
        <dgm:presLayoutVars>
          <dgm:hierBranch val="init"/>
        </dgm:presLayoutVars>
      </dgm:prSet>
      <dgm:spPr/>
    </dgm:pt>
    <dgm:pt modelId="{0C4A0B66-231E-FC4D-9BEC-F5A35B7135F6}" type="pres">
      <dgm:prSet presAssocID="{FB9552B0-C85F-754B-8D86-EF9C1B7E0596}" presName="rootComposite3" presStyleCnt="0"/>
      <dgm:spPr/>
    </dgm:pt>
    <dgm:pt modelId="{F43A33C5-D167-A649-95D3-D897DD5964F2}" type="pres">
      <dgm:prSet presAssocID="{FB9552B0-C85F-754B-8D86-EF9C1B7E0596}" presName="rootText3" presStyleLbl="asst1" presStyleIdx="0" presStyleCnt="2">
        <dgm:presLayoutVars>
          <dgm:chPref val="3"/>
        </dgm:presLayoutVars>
      </dgm:prSet>
      <dgm:spPr/>
    </dgm:pt>
    <dgm:pt modelId="{03EC7F82-389E-C740-B8D5-B1B3B3C279A5}" type="pres">
      <dgm:prSet presAssocID="{FB9552B0-C85F-754B-8D86-EF9C1B7E0596}" presName="rootConnector3" presStyleLbl="asst1" presStyleIdx="0" presStyleCnt="2"/>
      <dgm:spPr/>
    </dgm:pt>
    <dgm:pt modelId="{032C4B48-61A7-BD4F-8F12-50DADEE9DBE0}" type="pres">
      <dgm:prSet presAssocID="{FB9552B0-C85F-754B-8D86-EF9C1B7E0596}" presName="hierChild6" presStyleCnt="0"/>
      <dgm:spPr/>
    </dgm:pt>
    <dgm:pt modelId="{2121CB58-C91F-5E44-8DC0-0EDB5EC3C5E2}" type="pres">
      <dgm:prSet presAssocID="{FB9552B0-C85F-754B-8D86-EF9C1B7E0596}" presName="hierChild7" presStyleCnt="0"/>
      <dgm:spPr/>
    </dgm:pt>
    <dgm:pt modelId="{290A528F-0768-7B4E-B51E-8E1C4F5C94D9}" type="pres">
      <dgm:prSet presAssocID="{2978B971-2554-C847-A732-A28DAF77BE80}" presName="Name111" presStyleLbl="parChTrans1D2" presStyleIdx="4" presStyleCnt="5"/>
      <dgm:spPr/>
    </dgm:pt>
    <dgm:pt modelId="{A3163159-3474-AD42-9F52-ECAA4FB4C6CA}" type="pres">
      <dgm:prSet presAssocID="{D0445614-E8E0-4348-AAF9-9984F2A4901C}" presName="hierRoot3" presStyleCnt="0">
        <dgm:presLayoutVars>
          <dgm:hierBranch val="init"/>
        </dgm:presLayoutVars>
      </dgm:prSet>
      <dgm:spPr/>
    </dgm:pt>
    <dgm:pt modelId="{E1AC5139-B7D7-9A4F-A3AF-E02D092E91FF}" type="pres">
      <dgm:prSet presAssocID="{D0445614-E8E0-4348-AAF9-9984F2A4901C}" presName="rootComposite3" presStyleCnt="0"/>
      <dgm:spPr/>
    </dgm:pt>
    <dgm:pt modelId="{73D1C8F2-9476-3E48-B275-DA108180161A}" type="pres">
      <dgm:prSet presAssocID="{D0445614-E8E0-4348-AAF9-9984F2A4901C}" presName="rootText3" presStyleLbl="asst1" presStyleIdx="1" presStyleCnt="2">
        <dgm:presLayoutVars>
          <dgm:chPref val="3"/>
        </dgm:presLayoutVars>
      </dgm:prSet>
      <dgm:spPr/>
    </dgm:pt>
    <dgm:pt modelId="{2E6673C0-2999-E74C-8C98-79844FAAB5E2}" type="pres">
      <dgm:prSet presAssocID="{D0445614-E8E0-4348-AAF9-9984F2A4901C}" presName="rootConnector3" presStyleLbl="asst1" presStyleIdx="1" presStyleCnt="2"/>
      <dgm:spPr/>
    </dgm:pt>
    <dgm:pt modelId="{282D3885-FF24-FE42-8297-F3107E230869}" type="pres">
      <dgm:prSet presAssocID="{D0445614-E8E0-4348-AAF9-9984F2A4901C}" presName="hierChild6" presStyleCnt="0"/>
      <dgm:spPr/>
    </dgm:pt>
    <dgm:pt modelId="{0C26F433-7124-E642-8BC9-F8452016487D}" type="pres">
      <dgm:prSet presAssocID="{D0445614-E8E0-4348-AAF9-9984F2A4901C}" presName="hierChild7" presStyleCnt="0"/>
      <dgm:spPr/>
    </dgm:pt>
  </dgm:ptLst>
  <dgm:cxnLst>
    <dgm:cxn modelId="{4DE72106-1628-4C04-9837-A8B200CDB1A8}" type="presOf" srcId="{832FF372-CFDC-844D-8A53-B39EB5A073DD}" destId="{A3779B6E-4592-284B-B006-1E4FC97C415A}" srcOrd="0" destOrd="0" presId="urn:microsoft.com/office/officeart/2005/8/layout/orgChart1"/>
    <dgm:cxn modelId="{B6A0C21F-6342-4508-8D80-5883BEC3B334}" type="presOf" srcId="{C9B7D679-F16C-DE4A-9D2B-9E2BFB43649D}" destId="{B02544D7-E5A7-4B43-BB5C-67C568FCB474}" srcOrd="0" destOrd="0" presId="urn:microsoft.com/office/officeart/2005/8/layout/orgChart1"/>
    <dgm:cxn modelId="{FC5FC726-80E7-4629-83F4-8365D242B972}" type="presOf" srcId="{BD74CE1B-CCBE-4747-817D-0AEAD53C7DF6}" destId="{AB3E371E-E154-3640-9262-001B7167C41A}" srcOrd="0" destOrd="0" presId="urn:microsoft.com/office/officeart/2005/8/layout/orgChart1"/>
    <dgm:cxn modelId="{2C3E2428-B0BD-4243-B667-0A849679802B}" type="presOf" srcId="{91718464-C09D-4943-86E9-BEE190AD4A73}" destId="{4B9726C6-066F-B44B-8D16-8EFD11386D74}" srcOrd="0" destOrd="0" presId="urn:microsoft.com/office/officeart/2005/8/layout/orgChart1"/>
    <dgm:cxn modelId="{77965829-1918-43B7-A0D3-C29C83EA6027}" type="presOf" srcId="{D0445614-E8E0-4348-AAF9-9984F2A4901C}" destId="{2E6673C0-2999-E74C-8C98-79844FAAB5E2}" srcOrd="1" destOrd="0" presId="urn:microsoft.com/office/officeart/2005/8/layout/orgChart1"/>
    <dgm:cxn modelId="{B16DCB3B-1210-4747-B825-26CFAE125F1C}" type="presOf" srcId="{277182AA-2E3C-9542-94F3-D73DADDC53D7}" destId="{B6BF66AF-29E1-E847-AC51-9E480F040033}" srcOrd="0" destOrd="0" presId="urn:microsoft.com/office/officeart/2005/8/layout/orgChart1"/>
    <dgm:cxn modelId="{BF9FB93F-330D-4459-AFAA-56A7599FF7F3}" type="presOf" srcId="{AACDBE01-B72E-B443-B627-78DC458618E8}" destId="{3573656D-DCA8-6548-A4D7-11BB54017F89}" srcOrd="0" destOrd="0" presId="urn:microsoft.com/office/officeart/2005/8/layout/orgChart1"/>
    <dgm:cxn modelId="{C0F9ED5C-FD98-45F8-8444-FAEC03D3CA21}" type="presOf" srcId="{AACDBE01-B72E-B443-B627-78DC458618E8}" destId="{FAE3522F-4E57-5741-BD42-AEF1659275CA}" srcOrd="1" destOrd="0" presId="urn:microsoft.com/office/officeart/2005/8/layout/orgChart1"/>
    <dgm:cxn modelId="{BF1E0443-A57D-4102-9E92-02BC69600A06}" type="presOf" srcId="{2978B971-2554-C847-A732-A28DAF77BE80}" destId="{290A528F-0768-7B4E-B51E-8E1C4F5C94D9}" srcOrd="0" destOrd="0" presId="urn:microsoft.com/office/officeart/2005/8/layout/orgChart1"/>
    <dgm:cxn modelId="{736A6547-7604-422F-B51F-156B029611E7}" type="presOf" srcId="{D0445614-E8E0-4348-AAF9-9984F2A4901C}" destId="{73D1C8F2-9476-3E48-B275-DA108180161A}" srcOrd="0" destOrd="0" presId="urn:microsoft.com/office/officeart/2005/8/layout/orgChart1"/>
    <dgm:cxn modelId="{94E7E549-0B84-4E5C-A744-BCF61009E11C}" type="presOf" srcId="{FB9552B0-C85F-754B-8D86-EF9C1B7E0596}" destId="{03EC7F82-389E-C740-B8D5-B1B3B3C279A5}" srcOrd="1" destOrd="0" presId="urn:microsoft.com/office/officeart/2005/8/layout/orgChart1"/>
    <dgm:cxn modelId="{D651DE76-7F4D-7148-BD33-A39EDD71E7BE}" srcId="{AACDBE01-B72E-B443-B627-78DC458618E8}" destId="{4EC327EA-178C-BC41-8C01-034E58E1D83E}" srcOrd="2" destOrd="0" parTransId="{F7D03B3F-56C0-C04E-B247-28B3D0B1E107}" sibTransId="{A523E345-40D0-A840-9BE7-583A392B6BBD}"/>
    <dgm:cxn modelId="{B12F0583-A7A9-0A4E-8647-5287EE089DBB}" srcId="{832FF372-CFDC-844D-8A53-B39EB5A073DD}" destId="{BD74CE1B-CCBE-4747-817D-0AEAD53C7DF6}" srcOrd="0" destOrd="0" parTransId="{A567009D-5F50-2641-A2FA-7444ED0B5DCD}" sibTransId="{7F7288AA-8D20-C642-B8DA-A254049A4ED6}"/>
    <dgm:cxn modelId="{C024E385-DB6D-4776-805D-7A55FDA95239}" type="presOf" srcId="{FB9552B0-C85F-754B-8D86-EF9C1B7E0596}" destId="{F43A33C5-D167-A649-95D3-D897DD5964F2}" srcOrd="0" destOrd="0" presId="urn:microsoft.com/office/officeart/2005/8/layout/orgChart1"/>
    <dgm:cxn modelId="{DB80CE94-18C7-42D7-9DB2-8755161103E6}" type="presOf" srcId="{41DB45AE-73A9-7049-9204-C505D46633DE}" destId="{C9427210-8A17-004A-851F-CB22C269E73D}" srcOrd="1" destOrd="0" presId="urn:microsoft.com/office/officeart/2005/8/layout/orgChart1"/>
    <dgm:cxn modelId="{972AEAA5-635B-3749-94FA-067D609A5FED}" srcId="{AACDBE01-B72E-B443-B627-78DC458618E8}" destId="{FB9552B0-C85F-754B-8D86-EF9C1B7E0596}" srcOrd="0" destOrd="0" parTransId="{277182AA-2E3C-9542-94F3-D73DADDC53D7}" sibTransId="{119C255F-868C-EF45-BA3E-6106F14D94D0}"/>
    <dgm:cxn modelId="{A01E51AA-17D6-4CA5-8874-410F3D66176A}" type="presOf" srcId="{BD74CE1B-CCBE-4747-817D-0AEAD53C7DF6}" destId="{B33ADDDB-010F-CE4E-88B7-9DA5269E3B34}" srcOrd="1" destOrd="0" presId="urn:microsoft.com/office/officeart/2005/8/layout/orgChart1"/>
    <dgm:cxn modelId="{F32B2FAC-45E5-4780-A530-893CC0A626A1}" type="presOf" srcId="{A567009D-5F50-2641-A2FA-7444ED0B5DCD}" destId="{B7170D0C-E097-BE4D-8CF4-C5CDDD8C8C51}" srcOrd="0" destOrd="0" presId="urn:microsoft.com/office/officeart/2005/8/layout/orgChart1"/>
    <dgm:cxn modelId="{798128BA-2370-9242-9A21-1C1AA601A883}" srcId="{C9B7D679-F16C-DE4A-9D2B-9E2BFB43649D}" destId="{AACDBE01-B72E-B443-B627-78DC458618E8}" srcOrd="0" destOrd="0" parTransId="{93E5F24B-1F53-EA4E-A8CE-A8FBA2D01F95}" sibTransId="{482A86B3-1FFE-4043-9450-C17C3AD2F9AF}"/>
    <dgm:cxn modelId="{D936B4BE-F8E4-4579-9DC5-2C055F5375D9}" type="presOf" srcId="{41DB45AE-73A9-7049-9204-C505D46633DE}" destId="{E74236A8-3512-7E45-8C6D-76C410819420}" srcOrd="0" destOrd="0" presId="urn:microsoft.com/office/officeart/2005/8/layout/orgChart1"/>
    <dgm:cxn modelId="{8C1671C6-2F69-6E4B-B2F4-5EDD00A72017}" srcId="{AACDBE01-B72E-B443-B627-78DC458618E8}" destId="{41DB45AE-73A9-7049-9204-C505D46633DE}" srcOrd="3" destOrd="0" parTransId="{A531CE93-C341-C04F-AA81-060B1C2F8236}" sibTransId="{09AF324A-557E-BD44-8F53-BFCC5E51C33D}"/>
    <dgm:cxn modelId="{E0B90BD7-8D4E-47ED-9F0B-9F8824F925A8}" type="presOf" srcId="{4EC327EA-178C-BC41-8C01-034E58E1D83E}" destId="{B7664DFB-614F-E541-B212-45786115848D}" srcOrd="0" destOrd="0" presId="urn:microsoft.com/office/officeart/2005/8/layout/orgChart1"/>
    <dgm:cxn modelId="{A0DE4DD8-D38E-44FC-A7A7-13ABBDC8450B}" type="presOf" srcId="{A531CE93-C341-C04F-AA81-060B1C2F8236}" destId="{971892D0-E24B-8A47-AAD6-06F05048F530}" srcOrd="0" destOrd="0" presId="urn:microsoft.com/office/officeart/2005/8/layout/orgChart1"/>
    <dgm:cxn modelId="{6214DBD9-FCEE-7744-9438-BEAD6484FBD4}" srcId="{AACDBE01-B72E-B443-B627-78DC458618E8}" destId="{832FF372-CFDC-844D-8A53-B39EB5A073DD}" srcOrd="4" destOrd="0" parTransId="{91718464-C09D-4943-86E9-BEE190AD4A73}" sibTransId="{932B2C45-A093-A848-B257-F84AF3C648F0}"/>
    <dgm:cxn modelId="{3324BEDB-CD72-47DF-9713-79D3F1104777}" type="presOf" srcId="{F7D03B3F-56C0-C04E-B247-28B3D0B1E107}" destId="{45A4B21B-80AC-B843-BA0D-9036140EBD3E}" srcOrd="0" destOrd="0" presId="urn:microsoft.com/office/officeart/2005/8/layout/orgChart1"/>
    <dgm:cxn modelId="{6A9EC1EA-633D-4997-96B5-BDC7DE41816F}" type="presOf" srcId="{4EC327EA-178C-BC41-8C01-034E58E1D83E}" destId="{A8409C8E-4FBC-6349-82C5-E6918C0881FA}" srcOrd="1" destOrd="0" presId="urn:microsoft.com/office/officeart/2005/8/layout/orgChart1"/>
    <dgm:cxn modelId="{6FC769F3-B8DA-4832-87F9-7042592F0469}" type="presOf" srcId="{832FF372-CFDC-844D-8A53-B39EB5A073DD}" destId="{1CE1EDE2-5627-264D-94A5-7A2FF5411691}" srcOrd="1" destOrd="0" presId="urn:microsoft.com/office/officeart/2005/8/layout/orgChart1"/>
    <dgm:cxn modelId="{66C1CAFE-FDE3-B146-868F-ABEF62DDC62F}" srcId="{AACDBE01-B72E-B443-B627-78DC458618E8}" destId="{D0445614-E8E0-4348-AAF9-9984F2A4901C}" srcOrd="1" destOrd="0" parTransId="{2978B971-2554-C847-A732-A28DAF77BE80}" sibTransId="{F78B38A8-30C4-E34C-8C1F-C9EEB37ED626}"/>
    <dgm:cxn modelId="{5176576B-396F-4CC4-A3B0-628EACF642E7}" type="presParOf" srcId="{B02544D7-E5A7-4B43-BB5C-67C568FCB474}" destId="{B793938A-F9A0-E94E-B09E-E8186D53732B}" srcOrd="0" destOrd="0" presId="urn:microsoft.com/office/officeart/2005/8/layout/orgChart1"/>
    <dgm:cxn modelId="{4FF99C8D-ACDA-49B0-B2F4-41D2B4C22FED}" type="presParOf" srcId="{B793938A-F9A0-E94E-B09E-E8186D53732B}" destId="{02351B94-6717-F746-A457-62CD8E620E37}" srcOrd="0" destOrd="0" presId="urn:microsoft.com/office/officeart/2005/8/layout/orgChart1"/>
    <dgm:cxn modelId="{239BE948-F083-4C51-90A0-BDAFE4FFF92D}" type="presParOf" srcId="{02351B94-6717-F746-A457-62CD8E620E37}" destId="{3573656D-DCA8-6548-A4D7-11BB54017F89}" srcOrd="0" destOrd="0" presId="urn:microsoft.com/office/officeart/2005/8/layout/orgChart1"/>
    <dgm:cxn modelId="{33B9BCEE-DC00-4675-A7CB-ABA29464C01C}" type="presParOf" srcId="{02351B94-6717-F746-A457-62CD8E620E37}" destId="{FAE3522F-4E57-5741-BD42-AEF1659275CA}" srcOrd="1" destOrd="0" presId="urn:microsoft.com/office/officeart/2005/8/layout/orgChart1"/>
    <dgm:cxn modelId="{C2239594-27F3-4EEE-8403-A6472F308400}" type="presParOf" srcId="{B793938A-F9A0-E94E-B09E-E8186D53732B}" destId="{C3F4C4E1-836B-C34E-98AE-74A8D2357E75}" srcOrd="1" destOrd="0" presId="urn:microsoft.com/office/officeart/2005/8/layout/orgChart1"/>
    <dgm:cxn modelId="{7322FC65-7AAD-44F4-A002-E885607B4E68}" type="presParOf" srcId="{C3F4C4E1-836B-C34E-98AE-74A8D2357E75}" destId="{45A4B21B-80AC-B843-BA0D-9036140EBD3E}" srcOrd="0" destOrd="0" presId="urn:microsoft.com/office/officeart/2005/8/layout/orgChart1"/>
    <dgm:cxn modelId="{E440BECC-5601-498E-99EB-B65D89EE77A3}" type="presParOf" srcId="{C3F4C4E1-836B-C34E-98AE-74A8D2357E75}" destId="{13A8C116-1251-1A44-80D8-4BA4329C50C0}" srcOrd="1" destOrd="0" presId="urn:microsoft.com/office/officeart/2005/8/layout/orgChart1"/>
    <dgm:cxn modelId="{D44B1D92-95CA-4BE5-A718-405AB1CE3786}" type="presParOf" srcId="{13A8C116-1251-1A44-80D8-4BA4329C50C0}" destId="{40A11AA9-D177-9147-939A-37B5F1864893}" srcOrd="0" destOrd="0" presId="urn:microsoft.com/office/officeart/2005/8/layout/orgChart1"/>
    <dgm:cxn modelId="{9D628360-786F-4DA6-889D-3ED95A671235}" type="presParOf" srcId="{40A11AA9-D177-9147-939A-37B5F1864893}" destId="{B7664DFB-614F-E541-B212-45786115848D}" srcOrd="0" destOrd="0" presId="urn:microsoft.com/office/officeart/2005/8/layout/orgChart1"/>
    <dgm:cxn modelId="{7744A8FC-4829-4A64-9227-EA5485510C77}" type="presParOf" srcId="{40A11AA9-D177-9147-939A-37B5F1864893}" destId="{A8409C8E-4FBC-6349-82C5-E6918C0881FA}" srcOrd="1" destOrd="0" presId="urn:microsoft.com/office/officeart/2005/8/layout/orgChart1"/>
    <dgm:cxn modelId="{BA0571E2-8F84-477A-B6DD-FAB98A29795A}" type="presParOf" srcId="{13A8C116-1251-1A44-80D8-4BA4329C50C0}" destId="{D6B5F657-66F7-F44A-81CF-6031BC099811}" srcOrd="1" destOrd="0" presId="urn:microsoft.com/office/officeart/2005/8/layout/orgChart1"/>
    <dgm:cxn modelId="{0DAF7370-4CC4-404E-96E1-AA825ECD9635}" type="presParOf" srcId="{13A8C116-1251-1A44-80D8-4BA4329C50C0}" destId="{D6E5AA57-BCC4-C34F-8373-253DF42E6746}" srcOrd="2" destOrd="0" presId="urn:microsoft.com/office/officeart/2005/8/layout/orgChart1"/>
    <dgm:cxn modelId="{070FD28A-81B3-4523-AEDE-485B4EEF9A07}" type="presParOf" srcId="{C3F4C4E1-836B-C34E-98AE-74A8D2357E75}" destId="{971892D0-E24B-8A47-AAD6-06F05048F530}" srcOrd="2" destOrd="0" presId="urn:microsoft.com/office/officeart/2005/8/layout/orgChart1"/>
    <dgm:cxn modelId="{04616E7D-E575-4F50-A12A-9D8417F318A8}" type="presParOf" srcId="{C3F4C4E1-836B-C34E-98AE-74A8D2357E75}" destId="{35E9728D-29DE-DC43-A5E3-BFA2C5931134}" srcOrd="3" destOrd="0" presId="urn:microsoft.com/office/officeart/2005/8/layout/orgChart1"/>
    <dgm:cxn modelId="{C3E569BE-7346-4051-A617-2521B9EB764F}" type="presParOf" srcId="{35E9728D-29DE-DC43-A5E3-BFA2C5931134}" destId="{346450E7-3AFA-C645-8256-9E485D757F41}" srcOrd="0" destOrd="0" presId="urn:microsoft.com/office/officeart/2005/8/layout/orgChart1"/>
    <dgm:cxn modelId="{BBDAA1A6-C0E5-4C9E-B76F-47693B4AF868}" type="presParOf" srcId="{346450E7-3AFA-C645-8256-9E485D757F41}" destId="{E74236A8-3512-7E45-8C6D-76C410819420}" srcOrd="0" destOrd="0" presId="urn:microsoft.com/office/officeart/2005/8/layout/orgChart1"/>
    <dgm:cxn modelId="{CD007962-B85B-4E09-AF82-BC5C0E945163}" type="presParOf" srcId="{346450E7-3AFA-C645-8256-9E485D757F41}" destId="{C9427210-8A17-004A-851F-CB22C269E73D}" srcOrd="1" destOrd="0" presId="urn:microsoft.com/office/officeart/2005/8/layout/orgChart1"/>
    <dgm:cxn modelId="{AC872D76-42CD-40FA-8811-B7917E5EAACA}" type="presParOf" srcId="{35E9728D-29DE-DC43-A5E3-BFA2C5931134}" destId="{51247E4E-AEDE-B94A-9356-D90E08BF7C2E}" srcOrd="1" destOrd="0" presId="urn:microsoft.com/office/officeart/2005/8/layout/orgChart1"/>
    <dgm:cxn modelId="{2EB0D43A-C724-4D80-AD04-6BB41A1CFE5C}" type="presParOf" srcId="{35E9728D-29DE-DC43-A5E3-BFA2C5931134}" destId="{BFF33AC5-63D2-FC43-982E-8BF51C75874C}" srcOrd="2" destOrd="0" presId="urn:microsoft.com/office/officeart/2005/8/layout/orgChart1"/>
    <dgm:cxn modelId="{9515254E-3D2A-46DB-9F61-E0D186E84125}" type="presParOf" srcId="{C3F4C4E1-836B-C34E-98AE-74A8D2357E75}" destId="{4B9726C6-066F-B44B-8D16-8EFD11386D74}" srcOrd="4" destOrd="0" presId="urn:microsoft.com/office/officeart/2005/8/layout/orgChart1"/>
    <dgm:cxn modelId="{483CCC0E-0C57-4E5B-A148-719B76CE0C51}" type="presParOf" srcId="{C3F4C4E1-836B-C34E-98AE-74A8D2357E75}" destId="{39748A65-7E01-034F-A736-E9BECA4271A1}" srcOrd="5" destOrd="0" presId="urn:microsoft.com/office/officeart/2005/8/layout/orgChart1"/>
    <dgm:cxn modelId="{56797161-8802-49B8-BB80-36BD87E891B5}" type="presParOf" srcId="{39748A65-7E01-034F-A736-E9BECA4271A1}" destId="{B201A972-7D7D-CC49-ABC9-BF30BA70A769}" srcOrd="0" destOrd="0" presId="urn:microsoft.com/office/officeart/2005/8/layout/orgChart1"/>
    <dgm:cxn modelId="{6C1688DC-9B0D-4E69-A73E-135222745F91}" type="presParOf" srcId="{B201A972-7D7D-CC49-ABC9-BF30BA70A769}" destId="{A3779B6E-4592-284B-B006-1E4FC97C415A}" srcOrd="0" destOrd="0" presId="urn:microsoft.com/office/officeart/2005/8/layout/orgChart1"/>
    <dgm:cxn modelId="{94D8FBF8-C3CA-4377-A7F2-687C764FF1F3}" type="presParOf" srcId="{B201A972-7D7D-CC49-ABC9-BF30BA70A769}" destId="{1CE1EDE2-5627-264D-94A5-7A2FF5411691}" srcOrd="1" destOrd="0" presId="urn:microsoft.com/office/officeart/2005/8/layout/orgChart1"/>
    <dgm:cxn modelId="{F2F10606-3E78-49A0-828C-7CD40031A91F}" type="presParOf" srcId="{39748A65-7E01-034F-A736-E9BECA4271A1}" destId="{87C74387-0BAE-CD4B-8D2A-551290D91066}" srcOrd="1" destOrd="0" presId="urn:microsoft.com/office/officeart/2005/8/layout/orgChart1"/>
    <dgm:cxn modelId="{76025B7D-3DD3-4AA6-B631-1928EA8BE7CB}" type="presParOf" srcId="{87C74387-0BAE-CD4B-8D2A-551290D91066}" destId="{B7170D0C-E097-BE4D-8CF4-C5CDDD8C8C51}" srcOrd="0" destOrd="0" presId="urn:microsoft.com/office/officeart/2005/8/layout/orgChart1"/>
    <dgm:cxn modelId="{EDFE3C3B-987B-4521-A92E-C3C169B1C3E1}" type="presParOf" srcId="{87C74387-0BAE-CD4B-8D2A-551290D91066}" destId="{E4BA99B4-5C41-D443-A9CB-B09F4B0193E2}" srcOrd="1" destOrd="0" presId="urn:microsoft.com/office/officeart/2005/8/layout/orgChart1"/>
    <dgm:cxn modelId="{FDF09E4B-8401-4B2B-9326-FA1084FCF9D2}" type="presParOf" srcId="{E4BA99B4-5C41-D443-A9CB-B09F4B0193E2}" destId="{CDAB7D24-3A70-E04B-BEE6-C33A4C034A54}" srcOrd="0" destOrd="0" presId="urn:microsoft.com/office/officeart/2005/8/layout/orgChart1"/>
    <dgm:cxn modelId="{CE1FF9E2-D9F9-475D-B4CE-D117A8209832}" type="presParOf" srcId="{CDAB7D24-3A70-E04B-BEE6-C33A4C034A54}" destId="{AB3E371E-E154-3640-9262-001B7167C41A}" srcOrd="0" destOrd="0" presId="urn:microsoft.com/office/officeart/2005/8/layout/orgChart1"/>
    <dgm:cxn modelId="{CCF2A201-F52C-4E6B-A5D7-CED6630AE7D2}" type="presParOf" srcId="{CDAB7D24-3A70-E04B-BEE6-C33A4C034A54}" destId="{B33ADDDB-010F-CE4E-88B7-9DA5269E3B34}" srcOrd="1" destOrd="0" presId="urn:microsoft.com/office/officeart/2005/8/layout/orgChart1"/>
    <dgm:cxn modelId="{57908311-07F0-4A74-8962-A67E420DA61C}" type="presParOf" srcId="{E4BA99B4-5C41-D443-A9CB-B09F4B0193E2}" destId="{DE4C14A3-A6B6-F84F-A462-19E56031EBEA}" srcOrd="1" destOrd="0" presId="urn:microsoft.com/office/officeart/2005/8/layout/orgChart1"/>
    <dgm:cxn modelId="{CB067315-CC25-4A37-B6B3-150FBB9BBB77}" type="presParOf" srcId="{E4BA99B4-5C41-D443-A9CB-B09F4B0193E2}" destId="{C26FFFF3-FCB1-654E-AE24-D3F753139E3F}" srcOrd="2" destOrd="0" presId="urn:microsoft.com/office/officeart/2005/8/layout/orgChart1"/>
    <dgm:cxn modelId="{54505392-0443-4D92-87AD-4FED7F841EE7}" type="presParOf" srcId="{39748A65-7E01-034F-A736-E9BECA4271A1}" destId="{7BF24793-E000-BF45-96ED-892C7E8E9CBD}" srcOrd="2" destOrd="0" presId="urn:microsoft.com/office/officeart/2005/8/layout/orgChart1"/>
    <dgm:cxn modelId="{876E18D5-4A79-4125-933D-4F8AFB7EF454}" type="presParOf" srcId="{B793938A-F9A0-E94E-B09E-E8186D53732B}" destId="{86A1EDA7-7DA4-CE4B-90B7-29E516E659BB}" srcOrd="2" destOrd="0" presId="urn:microsoft.com/office/officeart/2005/8/layout/orgChart1"/>
    <dgm:cxn modelId="{2CAE8B8E-A2CB-40F7-B18B-608E160939FF}" type="presParOf" srcId="{86A1EDA7-7DA4-CE4B-90B7-29E516E659BB}" destId="{B6BF66AF-29E1-E847-AC51-9E480F040033}" srcOrd="0" destOrd="0" presId="urn:microsoft.com/office/officeart/2005/8/layout/orgChart1"/>
    <dgm:cxn modelId="{FC0012C3-4871-4A4E-9AC9-8A466D6C132C}" type="presParOf" srcId="{86A1EDA7-7DA4-CE4B-90B7-29E516E659BB}" destId="{E79D0D69-2871-294F-99EB-DBCA37579005}" srcOrd="1" destOrd="0" presId="urn:microsoft.com/office/officeart/2005/8/layout/orgChart1"/>
    <dgm:cxn modelId="{89FFB7FC-FEEC-4388-A363-EA629578275B}" type="presParOf" srcId="{E79D0D69-2871-294F-99EB-DBCA37579005}" destId="{0C4A0B66-231E-FC4D-9BEC-F5A35B7135F6}" srcOrd="0" destOrd="0" presId="urn:microsoft.com/office/officeart/2005/8/layout/orgChart1"/>
    <dgm:cxn modelId="{47CEFCDF-2237-49DB-B4D0-756C09235BCA}" type="presParOf" srcId="{0C4A0B66-231E-FC4D-9BEC-F5A35B7135F6}" destId="{F43A33C5-D167-A649-95D3-D897DD5964F2}" srcOrd="0" destOrd="0" presId="urn:microsoft.com/office/officeart/2005/8/layout/orgChart1"/>
    <dgm:cxn modelId="{3BB38C1B-F2D6-4BE2-82A2-92660C12D0F7}" type="presParOf" srcId="{0C4A0B66-231E-FC4D-9BEC-F5A35B7135F6}" destId="{03EC7F82-389E-C740-B8D5-B1B3B3C279A5}" srcOrd="1" destOrd="0" presId="urn:microsoft.com/office/officeart/2005/8/layout/orgChart1"/>
    <dgm:cxn modelId="{7EEDB6DE-B391-4F3E-83E8-4A6E98DA6D49}" type="presParOf" srcId="{E79D0D69-2871-294F-99EB-DBCA37579005}" destId="{032C4B48-61A7-BD4F-8F12-50DADEE9DBE0}" srcOrd="1" destOrd="0" presId="urn:microsoft.com/office/officeart/2005/8/layout/orgChart1"/>
    <dgm:cxn modelId="{F6E7E6A5-9187-44FD-AA4B-934C7EBE0F5C}" type="presParOf" srcId="{E79D0D69-2871-294F-99EB-DBCA37579005}" destId="{2121CB58-C91F-5E44-8DC0-0EDB5EC3C5E2}" srcOrd="2" destOrd="0" presId="urn:microsoft.com/office/officeart/2005/8/layout/orgChart1"/>
    <dgm:cxn modelId="{B1999697-3600-47C1-AAE7-00D5A41A6D26}" type="presParOf" srcId="{86A1EDA7-7DA4-CE4B-90B7-29E516E659BB}" destId="{290A528F-0768-7B4E-B51E-8E1C4F5C94D9}" srcOrd="2" destOrd="0" presId="urn:microsoft.com/office/officeart/2005/8/layout/orgChart1"/>
    <dgm:cxn modelId="{80BEC454-CFE2-495D-BB0C-49BA4660DACF}" type="presParOf" srcId="{86A1EDA7-7DA4-CE4B-90B7-29E516E659BB}" destId="{A3163159-3474-AD42-9F52-ECAA4FB4C6CA}" srcOrd="3" destOrd="0" presId="urn:microsoft.com/office/officeart/2005/8/layout/orgChart1"/>
    <dgm:cxn modelId="{0F08E3B2-F8C8-4E19-9197-651CC4760659}" type="presParOf" srcId="{A3163159-3474-AD42-9F52-ECAA4FB4C6CA}" destId="{E1AC5139-B7D7-9A4F-A3AF-E02D092E91FF}" srcOrd="0" destOrd="0" presId="urn:microsoft.com/office/officeart/2005/8/layout/orgChart1"/>
    <dgm:cxn modelId="{53C410A9-90A5-4F8F-8958-2DE2738D5B90}" type="presParOf" srcId="{E1AC5139-B7D7-9A4F-A3AF-E02D092E91FF}" destId="{73D1C8F2-9476-3E48-B275-DA108180161A}" srcOrd="0" destOrd="0" presId="urn:microsoft.com/office/officeart/2005/8/layout/orgChart1"/>
    <dgm:cxn modelId="{72A1E7A4-1066-4D9D-B30C-CEDB5CEF8A33}" type="presParOf" srcId="{E1AC5139-B7D7-9A4F-A3AF-E02D092E91FF}" destId="{2E6673C0-2999-E74C-8C98-79844FAAB5E2}" srcOrd="1" destOrd="0" presId="urn:microsoft.com/office/officeart/2005/8/layout/orgChart1"/>
    <dgm:cxn modelId="{B5E1FFA9-B1E1-4645-9001-108F9FA9AE50}" type="presParOf" srcId="{A3163159-3474-AD42-9F52-ECAA4FB4C6CA}" destId="{282D3885-FF24-FE42-8297-F3107E230869}" srcOrd="1" destOrd="0" presId="urn:microsoft.com/office/officeart/2005/8/layout/orgChart1"/>
    <dgm:cxn modelId="{A67B62D7-B5CC-49A9-9C73-7D0BD70EC3D5}" type="presParOf" srcId="{A3163159-3474-AD42-9F52-ECAA4FB4C6CA}" destId="{0C26F433-7124-E642-8BC9-F8452016487D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90A528F-0768-7B4E-B51E-8E1C4F5C94D9}">
      <dsp:nvSpPr>
        <dsp:cNvPr id="0" name=""/>
        <dsp:cNvSpPr/>
      </dsp:nvSpPr>
      <dsp:spPr>
        <a:xfrm>
          <a:off x="2348359" y="584325"/>
          <a:ext cx="122437" cy="536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6393"/>
              </a:lnTo>
              <a:lnTo>
                <a:pt x="122437" y="5363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BF66AF-29E1-E847-AC51-9E480F040033}">
      <dsp:nvSpPr>
        <dsp:cNvPr id="0" name=""/>
        <dsp:cNvSpPr/>
      </dsp:nvSpPr>
      <dsp:spPr>
        <a:xfrm>
          <a:off x="2225922" y="584325"/>
          <a:ext cx="122437" cy="536393"/>
        </a:xfrm>
        <a:custGeom>
          <a:avLst/>
          <a:gdLst/>
          <a:ahLst/>
          <a:cxnLst/>
          <a:rect l="0" t="0" r="0" b="0"/>
          <a:pathLst>
            <a:path>
              <a:moveTo>
                <a:pt x="122437" y="0"/>
              </a:moveTo>
              <a:lnTo>
                <a:pt x="122437" y="536393"/>
              </a:lnTo>
              <a:lnTo>
                <a:pt x="0" y="5363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170D0C-E097-BE4D-8CF4-C5CDDD8C8C51}">
      <dsp:nvSpPr>
        <dsp:cNvPr id="0" name=""/>
        <dsp:cNvSpPr/>
      </dsp:nvSpPr>
      <dsp:spPr>
        <a:xfrm>
          <a:off x="3292879" y="2240150"/>
          <a:ext cx="174911" cy="536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36393"/>
              </a:lnTo>
              <a:lnTo>
                <a:pt x="174911" y="5363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726C6-066F-B44B-8D16-8EFD11386D74}">
      <dsp:nvSpPr>
        <dsp:cNvPr id="0" name=""/>
        <dsp:cNvSpPr/>
      </dsp:nvSpPr>
      <dsp:spPr>
        <a:xfrm>
          <a:off x="2348359" y="584325"/>
          <a:ext cx="1410949" cy="10727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0350"/>
              </a:lnTo>
              <a:lnTo>
                <a:pt x="1410949" y="950350"/>
              </a:lnTo>
              <a:lnTo>
                <a:pt x="1410949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71892D0-E24B-8A47-AAD6-06F05048F530}">
      <dsp:nvSpPr>
        <dsp:cNvPr id="0" name=""/>
        <dsp:cNvSpPr/>
      </dsp:nvSpPr>
      <dsp:spPr>
        <a:xfrm>
          <a:off x="2302639" y="584325"/>
          <a:ext cx="91440" cy="107278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A4B21B-80AC-B843-BA0D-9036140EBD3E}">
      <dsp:nvSpPr>
        <dsp:cNvPr id="0" name=""/>
        <dsp:cNvSpPr/>
      </dsp:nvSpPr>
      <dsp:spPr>
        <a:xfrm>
          <a:off x="937410" y="584325"/>
          <a:ext cx="1410949" cy="1072787"/>
        </a:xfrm>
        <a:custGeom>
          <a:avLst/>
          <a:gdLst/>
          <a:ahLst/>
          <a:cxnLst/>
          <a:rect l="0" t="0" r="0" b="0"/>
          <a:pathLst>
            <a:path>
              <a:moveTo>
                <a:pt x="1410949" y="0"/>
              </a:moveTo>
              <a:lnTo>
                <a:pt x="1410949" y="950350"/>
              </a:lnTo>
              <a:lnTo>
                <a:pt x="0" y="950350"/>
              </a:lnTo>
              <a:lnTo>
                <a:pt x="0" y="107278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73656D-DCA8-6548-A4D7-11BB54017F89}">
      <dsp:nvSpPr>
        <dsp:cNvPr id="0" name=""/>
        <dsp:cNvSpPr/>
      </dsp:nvSpPr>
      <dsp:spPr>
        <a:xfrm>
          <a:off x="1765322" y="1289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Vedenie spoločnosti</a:t>
          </a:r>
        </a:p>
      </dsp:txBody>
      <dsp:txXfrm>
        <a:off x="1765322" y="1289"/>
        <a:ext cx="1166073" cy="583036"/>
      </dsp:txXfrm>
    </dsp:sp>
    <dsp:sp modelId="{B7664DFB-614F-E541-B212-45786115848D}">
      <dsp:nvSpPr>
        <dsp:cNvPr id="0" name=""/>
        <dsp:cNvSpPr/>
      </dsp:nvSpPr>
      <dsp:spPr>
        <a:xfrm>
          <a:off x="354373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paliva</a:t>
          </a:r>
        </a:p>
      </dsp:txBody>
      <dsp:txXfrm>
        <a:off x="354373" y="1657113"/>
        <a:ext cx="1166073" cy="583036"/>
      </dsp:txXfrm>
    </dsp:sp>
    <dsp:sp modelId="{E74236A8-3512-7E45-8C6D-76C410819420}">
      <dsp:nvSpPr>
        <dsp:cNvPr id="0" name=""/>
        <dsp:cNvSpPr/>
      </dsp:nvSpPr>
      <dsp:spPr>
        <a:xfrm>
          <a:off x="1765322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reziva</a:t>
          </a:r>
        </a:p>
      </dsp:txBody>
      <dsp:txXfrm>
        <a:off x="1765322" y="1657113"/>
        <a:ext cx="1166073" cy="583036"/>
      </dsp:txXfrm>
    </dsp:sp>
    <dsp:sp modelId="{A3779B6E-4592-284B-B006-1E4FC97C415A}">
      <dsp:nvSpPr>
        <dsp:cNvPr id="0" name=""/>
        <dsp:cNvSpPr/>
      </dsp:nvSpPr>
      <dsp:spPr>
        <a:xfrm>
          <a:off x="3176272" y="1657113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Výroba biomasy</a:t>
          </a:r>
        </a:p>
      </dsp:txBody>
      <dsp:txXfrm>
        <a:off x="3176272" y="1657113"/>
        <a:ext cx="1166073" cy="583036"/>
      </dsp:txXfrm>
    </dsp:sp>
    <dsp:sp modelId="{AB3E371E-E154-3640-9262-001B7167C41A}">
      <dsp:nvSpPr>
        <dsp:cNvPr id="0" name=""/>
        <dsp:cNvSpPr/>
      </dsp:nvSpPr>
      <dsp:spPr>
        <a:xfrm>
          <a:off x="3467790" y="2485026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900" kern="1200"/>
            <a:t>Poskytovanie služieb v lesníctve</a:t>
          </a:r>
        </a:p>
      </dsp:txBody>
      <dsp:txXfrm>
        <a:off x="3467790" y="2485026"/>
        <a:ext cx="1166073" cy="583036"/>
      </dsp:txXfrm>
    </dsp:sp>
    <dsp:sp modelId="{F43A33C5-D167-A649-95D3-D897DD5964F2}">
      <dsp:nvSpPr>
        <dsp:cNvPr id="0" name=""/>
        <dsp:cNvSpPr/>
      </dsp:nvSpPr>
      <dsp:spPr>
        <a:xfrm>
          <a:off x="1059848" y="829201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Ekonomické oddelenie</a:t>
          </a:r>
        </a:p>
      </dsp:txBody>
      <dsp:txXfrm>
        <a:off x="1059848" y="829201"/>
        <a:ext cx="1166073" cy="583036"/>
      </dsp:txXfrm>
    </dsp:sp>
    <dsp:sp modelId="{73D1C8F2-9476-3E48-B275-DA108180161A}">
      <dsp:nvSpPr>
        <dsp:cNvPr id="0" name=""/>
        <dsp:cNvSpPr/>
      </dsp:nvSpPr>
      <dsp:spPr>
        <a:xfrm>
          <a:off x="2470797" y="829201"/>
          <a:ext cx="1166073" cy="58303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/>
            <a:t>Logistika</a:t>
          </a:r>
        </a:p>
      </dsp:txBody>
      <dsp:txXfrm>
        <a:off x="2470797" y="829201"/>
        <a:ext cx="1166073" cy="5830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E3BD3-36BE-4051-874C-043B4084C1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17</Pages>
  <Words>3152</Words>
  <Characters>17969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Ščepka</dc:creator>
  <cp:lastModifiedBy>Olga Horvátová</cp:lastModifiedBy>
  <cp:revision>5</cp:revision>
  <cp:lastPrinted>2022-08-19T10:53:00Z</cp:lastPrinted>
  <dcterms:created xsi:type="dcterms:W3CDTF">2023-05-30T09:01:00Z</dcterms:created>
  <dcterms:modified xsi:type="dcterms:W3CDTF">2023-05-30T09:05:00Z</dcterms:modified>
</cp:coreProperties>
</file>